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7481" w:rsidRPr="00870C13" w:rsidRDefault="00EC7481" w:rsidP="0092581D">
      <w:pPr>
        <w:spacing w:line="240" w:lineRule="auto"/>
        <w:jc w:val="right"/>
        <w:rPr>
          <w:sz w:val="32"/>
          <w:szCs w:val="32"/>
          <w:lang w:bidi="ar-DZ"/>
        </w:rPr>
      </w:pPr>
    </w:p>
    <w:p w:rsidR="00EC7481" w:rsidRPr="00870C13" w:rsidRDefault="00EC7481" w:rsidP="0092581D">
      <w:pPr>
        <w:spacing w:line="240" w:lineRule="auto"/>
        <w:jc w:val="center"/>
        <w:rPr>
          <w:b/>
          <w:bCs/>
          <w:sz w:val="32"/>
          <w:szCs w:val="32"/>
          <w:rtl/>
          <w:lang w:bidi="ar-DZ"/>
        </w:rPr>
      </w:pPr>
      <w:r w:rsidRPr="00870C13">
        <w:rPr>
          <w:rFonts w:hint="cs"/>
          <w:b/>
          <w:bCs/>
          <w:sz w:val="32"/>
          <w:szCs w:val="32"/>
          <w:rtl/>
          <w:lang w:bidi="ar-DZ"/>
        </w:rPr>
        <w:t xml:space="preserve">جامعـة الشهــيد حمة لخضرـ الوادي  </w:t>
      </w:r>
      <w:r w:rsidRPr="00870C13">
        <w:rPr>
          <w:rFonts w:cs="Arial"/>
          <w:b/>
          <w:bCs/>
          <w:noProof/>
          <w:sz w:val="32"/>
          <w:szCs w:val="32"/>
          <w:rtl/>
          <w:lang w:val="en-US" w:eastAsia="en-US"/>
        </w:rPr>
        <w:drawing>
          <wp:inline distT="0" distB="0" distL="0" distR="0">
            <wp:extent cx="1333500" cy="876300"/>
            <wp:effectExtent l="0" t="0" r="0" b="0"/>
            <wp:docPr id="15" name="Image 1" descr="Université of elo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té of eloued"/>
                    <pic:cNvPicPr>
                      <a:picLocks noChangeAspect="1" noChangeArrowheads="1"/>
                    </pic:cNvPicPr>
                  </pic:nvPicPr>
                  <pic:blipFill>
                    <a:blip r:embed="rId8" cstate="print"/>
                    <a:srcRect/>
                    <a:stretch>
                      <a:fillRect/>
                    </a:stretch>
                  </pic:blipFill>
                  <pic:spPr bwMode="auto">
                    <a:xfrm>
                      <a:off x="0" y="0"/>
                      <a:ext cx="1333500" cy="876300"/>
                    </a:xfrm>
                    <a:prstGeom prst="rect">
                      <a:avLst/>
                    </a:prstGeom>
                    <a:noFill/>
                    <a:ln w="9525">
                      <a:noFill/>
                      <a:miter lim="800000"/>
                      <a:headEnd/>
                      <a:tailEnd/>
                    </a:ln>
                  </pic:spPr>
                </pic:pic>
              </a:graphicData>
            </a:graphic>
          </wp:inline>
        </w:drawing>
      </w:r>
      <w:r w:rsidRPr="00870C13">
        <w:rPr>
          <w:b/>
          <w:bCs/>
          <w:noProof/>
          <w:sz w:val="32"/>
          <w:szCs w:val="32"/>
          <w:lang w:val="en-US" w:eastAsia="en-US"/>
        </w:rPr>
        <w:drawing>
          <wp:inline distT="0" distB="0" distL="0" distR="0">
            <wp:extent cx="1247775" cy="885825"/>
            <wp:effectExtent l="0" t="0" r="0" b="0"/>
            <wp:docPr id="3" name="Image 1" descr="Université of elou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té of eloued"/>
                    <pic:cNvPicPr>
                      <a:picLocks noChangeAspect="1" noChangeArrowheads="1"/>
                    </pic:cNvPicPr>
                  </pic:nvPicPr>
                  <pic:blipFill>
                    <a:blip r:embed="rId9" cstate="print"/>
                    <a:srcRect/>
                    <a:stretch>
                      <a:fillRect/>
                    </a:stretch>
                  </pic:blipFill>
                  <pic:spPr bwMode="auto">
                    <a:xfrm>
                      <a:off x="0" y="0"/>
                      <a:ext cx="1247775" cy="885825"/>
                    </a:xfrm>
                    <a:prstGeom prst="rect">
                      <a:avLst/>
                    </a:prstGeom>
                    <a:noFill/>
                    <a:ln w="9525">
                      <a:noFill/>
                      <a:miter lim="800000"/>
                      <a:headEnd/>
                      <a:tailEnd/>
                    </a:ln>
                  </pic:spPr>
                </pic:pic>
              </a:graphicData>
            </a:graphic>
          </wp:inline>
        </w:drawing>
      </w:r>
    </w:p>
    <w:p w:rsidR="00EC7481" w:rsidRPr="00870C13" w:rsidRDefault="00EC7481" w:rsidP="0092581D">
      <w:pPr>
        <w:spacing w:line="240" w:lineRule="auto"/>
        <w:jc w:val="center"/>
        <w:rPr>
          <w:b/>
          <w:bCs/>
          <w:sz w:val="32"/>
          <w:szCs w:val="32"/>
          <w:rtl/>
          <w:lang w:bidi="ar-DZ"/>
        </w:rPr>
      </w:pPr>
      <w:r w:rsidRPr="00870C13">
        <w:rPr>
          <w:rFonts w:hint="cs"/>
          <w:b/>
          <w:bCs/>
          <w:sz w:val="32"/>
          <w:szCs w:val="32"/>
          <w:rtl/>
          <w:lang w:bidi="ar-DZ"/>
        </w:rPr>
        <w:t xml:space="preserve">كلية الحقوق والعلوم السياسية             </w:t>
      </w:r>
    </w:p>
    <w:p w:rsidR="00EC7481" w:rsidRPr="00870C13" w:rsidRDefault="00EC7481" w:rsidP="0092581D">
      <w:pPr>
        <w:tabs>
          <w:tab w:val="left" w:pos="5265"/>
        </w:tabs>
        <w:spacing w:line="240" w:lineRule="auto"/>
        <w:jc w:val="center"/>
        <w:rPr>
          <w:b/>
          <w:bCs/>
          <w:sz w:val="32"/>
          <w:szCs w:val="32"/>
          <w:rtl/>
          <w:lang w:bidi="ar-DZ"/>
        </w:rPr>
      </w:pPr>
      <w:r w:rsidRPr="00870C13">
        <w:rPr>
          <w:rFonts w:hint="cs"/>
          <w:b/>
          <w:bCs/>
          <w:sz w:val="32"/>
          <w:szCs w:val="32"/>
          <w:rtl/>
          <w:lang w:bidi="ar-DZ"/>
        </w:rPr>
        <w:t xml:space="preserve">قسم الحقوق           </w:t>
      </w:r>
    </w:p>
    <w:p w:rsidR="00EC7481" w:rsidRPr="00870C13" w:rsidRDefault="004B1060" w:rsidP="0092581D">
      <w:pPr>
        <w:tabs>
          <w:tab w:val="left" w:pos="2895"/>
        </w:tabs>
        <w:spacing w:line="240" w:lineRule="auto"/>
        <w:rPr>
          <w:sz w:val="32"/>
          <w:szCs w:val="32"/>
          <w:rtl/>
          <w:lang w:bidi="ar-DZ"/>
        </w:rPr>
      </w:pPr>
      <w:r w:rsidRPr="00870C13">
        <w:rPr>
          <w:sz w:val="32"/>
          <w:szCs w:val="32"/>
          <w:lang w:bidi="ar-DZ"/>
        </w:rPr>
        <w:tab/>
      </w:r>
    </w:p>
    <w:p w:rsidR="00EC7481" w:rsidRPr="00870C13" w:rsidRDefault="0050270D" w:rsidP="0092581D">
      <w:pPr>
        <w:spacing w:line="240" w:lineRule="auto"/>
        <w:jc w:val="center"/>
        <w:rPr>
          <w:sz w:val="32"/>
          <w:szCs w:val="32"/>
          <w:rtl/>
          <w:lang w:bidi="ar-DZ"/>
        </w:rPr>
      </w:pPr>
      <w:r>
        <w:rPr>
          <w:noProof/>
          <w:sz w:val="32"/>
          <w:szCs w:val="32"/>
          <w:rtl/>
          <w:lang w:val="en-US" w:eastAsia="en-US"/>
        </w:rPr>
        <w:pict>
          <v:roundrect id="AutoShape 2" o:spid="_x0000_s1026" style="position:absolute;left:0;text-align:left;margin-left:15.4pt;margin-top:23.5pt;width:420.75pt;height:116.25pt;z-index:2516602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" fillcolor="white [3201]" strokecolor="#92cddc [1944]" strokeweight="1pt">
            <v:fill color2="#b6dde8 [1304]" focus="100%" type="gradient"/>
            <v:shadow on="t" color="#205867 [1608]" opacity=".5" offset="1pt"/>
            <v:textbox style="mso-next-textbox:#AutoShape 2">
              <w:txbxContent>
                <w:p w:rsidR="0050270D" w:rsidRPr="00512D2B" w:rsidRDefault="0050270D" w:rsidP="004B1060">
                  <w:pPr>
                    <w:jc w:val="center"/>
                    <w:rPr>
                      <w:b/>
                      <w:bCs/>
                      <w:sz w:val="48"/>
                      <w:szCs w:val="48"/>
                      <w:rtl/>
                      <w:lang w:bidi="ar-DZ"/>
                    </w:rPr>
                  </w:pPr>
                  <w:r w:rsidRPr="00512D2B">
                    <w:rPr>
                      <w:rFonts w:hint="cs"/>
                      <w:b/>
                      <w:bCs/>
                      <w:sz w:val="48"/>
                      <w:szCs w:val="48"/>
                      <w:rtl/>
                      <w:lang w:bidi="ar-DZ"/>
                    </w:rPr>
                    <w:t xml:space="preserve">نزع الملكية من </w:t>
                  </w:r>
                  <w:r>
                    <w:rPr>
                      <w:rFonts w:hint="cs"/>
                      <w:b/>
                      <w:bCs/>
                      <w:sz w:val="48"/>
                      <w:szCs w:val="48"/>
                      <w:rtl/>
                      <w:lang w:bidi="ar-DZ"/>
                    </w:rPr>
                    <w:t>اجل المنفعة</w:t>
                  </w:r>
                </w:p>
                <w:p w:rsidR="0050270D" w:rsidRPr="00512D2B" w:rsidRDefault="0050270D" w:rsidP="00EC7481">
                  <w:pPr>
                    <w:jc w:val="center"/>
                    <w:rPr>
                      <w:sz w:val="56"/>
                      <w:szCs w:val="56"/>
                      <w:rtl/>
                      <w:lang w:bidi="ar-DZ"/>
                    </w:rPr>
                  </w:pPr>
                  <w:r w:rsidRPr="00512D2B">
                    <w:rPr>
                      <w:rFonts w:hint="cs"/>
                      <w:b/>
                      <w:bCs/>
                      <w:sz w:val="56"/>
                      <w:szCs w:val="56"/>
                      <w:rtl/>
                      <w:lang w:bidi="ar-DZ"/>
                    </w:rPr>
                    <w:t xml:space="preserve"> العمومية في التشريع الجزائري</w:t>
                  </w:r>
                </w:p>
                <w:p w:rsidR="0050270D" w:rsidRDefault="0050270D" w:rsidP="00EC7481">
                  <w:pPr>
                    <w:rPr>
                      <w:lang w:bidi="ar-DZ"/>
                    </w:rPr>
                  </w:pPr>
                </w:p>
              </w:txbxContent>
            </v:textbox>
          </v:roundrect>
        </w:pict>
      </w:r>
    </w:p>
    <w:p w:rsidR="00EC7481" w:rsidRPr="00870C13" w:rsidRDefault="00EC7481" w:rsidP="0092581D">
      <w:pPr>
        <w:spacing w:line="240" w:lineRule="auto"/>
        <w:jc w:val="center"/>
        <w:rPr>
          <w:sz w:val="32"/>
          <w:szCs w:val="32"/>
          <w:rtl/>
          <w:lang w:bidi="ar-DZ"/>
        </w:rPr>
      </w:pPr>
    </w:p>
    <w:p w:rsidR="00EC7481" w:rsidRPr="00870C13" w:rsidRDefault="00EC7481" w:rsidP="0092581D">
      <w:pPr>
        <w:spacing w:line="240" w:lineRule="auto"/>
        <w:jc w:val="center"/>
        <w:rPr>
          <w:sz w:val="32"/>
          <w:szCs w:val="32"/>
          <w:rtl/>
          <w:lang w:bidi="ar-DZ"/>
        </w:rPr>
      </w:pPr>
    </w:p>
    <w:p w:rsidR="00EC7481" w:rsidRPr="00870C13" w:rsidRDefault="00EC7481" w:rsidP="0092581D">
      <w:pPr>
        <w:spacing w:line="240" w:lineRule="auto"/>
        <w:jc w:val="center"/>
        <w:rPr>
          <w:sz w:val="32"/>
          <w:szCs w:val="32"/>
          <w:rtl/>
          <w:lang w:bidi="ar-DZ"/>
        </w:rPr>
      </w:pPr>
    </w:p>
    <w:p w:rsidR="00EC7481" w:rsidRPr="00870C13" w:rsidRDefault="00EC7481" w:rsidP="0092581D">
      <w:pPr>
        <w:spacing w:line="240" w:lineRule="auto"/>
        <w:jc w:val="center"/>
        <w:rPr>
          <w:sz w:val="32"/>
          <w:szCs w:val="32"/>
          <w:rtl/>
          <w:lang w:bidi="ar-DZ"/>
        </w:rPr>
      </w:pPr>
    </w:p>
    <w:p w:rsidR="00EC7481" w:rsidRPr="00870C13" w:rsidRDefault="00EC7481" w:rsidP="0092581D">
      <w:pPr>
        <w:spacing w:line="240" w:lineRule="auto"/>
        <w:jc w:val="center"/>
        <w:rPr>
          <w:sz w:val="32"/>
          <w:szCs w:val="32"/>
          <w:lang w:bidi="ar-DZ"/>
        </w:rPr>
      </w:pPr>
      <w:r w:rsidRPr="00870C13">
        <w:rPr>
          <w:rFonts w:hint="cs"/>
          <w:sz w:val="32"/>
          <w:szCs w:val="32"/>
          <w:rtl/>
          <w:lang w:bidi="ar-DZ"/>
        </w:rPr>
        <w:t xml:space="preserve">مذكرة تخرج تدخل ضمن متطلبات نيل شهادة الماستر في الحقوق </w:t>
      </w:r>
    </w:p>
    <w:p w:rsidR="00EC7481" w:rsidRPr="00870C13" w:rsidRDefault="00EC7481" w:rsidP="0092581D">
      <w:pPr>
        <w:spacing w:line="240" w:lineRule="auto"/>
        <w:jc w:val="center"/>
        <w:rPr>
          <w:b/>
          <w:bCs/>
          <w:sz w:val="32"/>
          <w:szCs w:val="32"/>
          <w:rtl/>
          <w:lang w:bidi="ar-DZ"/>
        </w:rPr>
      </w:pPr>
      <w:r w:rsidRPr="00870C13">
        <w:rPr>
          <w:rFonts w:hint="cs"/>
          <w:b/>
          <w:bCs/>
          <w:sz w:val="32"/>
          <w:szCs w:val="32"/>
          <w:rtl/>
          <w:lang w:bidi="ar-DZ"/>
        </w:rPr>
        <w:t xml:space="preserve">تخصص </w:t>
      </w:r>
      <w:r w:rsidR="00870C13" w:rsidRPr="00870C13">
        <w:rPr>
          <w:rFonts w:hint="cs"/>
          <w:b/>
          <w:bCs/>
          <w:sz w:val="32"/>
          <w:szCs w:val="32"/>
          <w:rtl/>
          <w:lang w:bidi="ar-DZ"/>
        </w:rPr>
        <w:t>قانون اداري</w:t>
      </w:r>
    </w:p>
    <w:p w:rsidR="00EC7481" w:rsidRDefault="00EC7481" w:rsidP="0092581D">
      <w:pPr>
        <w:spacing w:line="240" w:lineRule="auto"/>
        <w:jc w:val="center"/>
        <w:rPr>
          <w:sz w:val="32"/>
          <w:szCs w:val="32"/>
          <w:rtl/>
          <w:lang w:bidi="ar-DZ"/>
        </w:rPr>
      </w:pPr>
      <w:r w:rsidRPr="00870C13">
        <w:rPr>
          <w:rFonts w:hint="cs"/>
          <w:sz w:val="32"/>
          <w:szCs w:val="32"/>
          <w:rtl/>
          <w:lang w:bidi="ar-DZ"/>
        </w:rPr>
        <w:t>اع</w:t>
      </w:r>
      <w:r w:rsidR="006B6A9B" w:rsidRPr="00870C13">
        <w:rPr>
          <w:rFonts w:hint="cs"/>
          <w:sz w:val="32"/>
          <w:szCs w:val="32"/>
          <w:rtl/>
          <w:lang w:bidi="ar-DZ"/>
        </w:rPr>
        <w:t>ـــــ</w:t>
      </w:r>
      <w:r w:rsidRPr="00870C13">
        <w:rPr>
          <w:rFonts w:hint="cs"/>
          <w:sz w:val="32"/>
          <w:szCs w:val="32"/>
          <w:rtl/>
          <w:lang w:bidi="ar-DZ"/>
        </w:rPr>
        <w:t>داد الطال</w:t>
      </w:r>
      <w:r w:rsidR="006B6A9B" w:rsidRPr="00870C13">
        <w:rPr>
          <w:rFonts w:hint="cs"/>
          <w:sz w:val="32"/>
          <w:szCs w:val="32"/>
          <w:rtl/>
          <w:lang w:bidi="ar-DZ"/>
        </w:rPr>
        <w:t>ـــــ</w:t>
      </w:r>
      <w:r w:rsidRPr="00870C13">
        <w:rPr>
          <w:rFonts w:hint="cs"/>
          <w:sz w:val="32"/>
          <w:szCs w:val="32"/>
          <w:rtl/>
          <w:lang w:bidi="ar-DZ"/>
        </w:rPr>
        <w:t>ب</w:t>
      </w:r>
      <w:r w:rsidR="00123F5E">
        <w:rPr>
          <w:rFonts w:hint="cs"/>
          <w:sz w:val="32"/>
          <w:szCs w:val="32"/>
          <w:rtl/>
          <w:lang w:bidi="ar-DZ"/>
        </w:rPr>
        <w:t xml:space="preserve"> </w:t>
      </w:r>
      <w:r w:rsidRPr="00870C13">
        <w:rPr>
          <w:rFonts w:hint="cs"/>
          <w:sz w:val="32"/>
          <w:szCs w:val="32"/>
          <w:rtl/>
          <w:lang w:bidi="ar-DZ"/>
        </w:rPr>
        <w:t>الواف</w:t>
      </w:r>
      <w:r w:rsidR="006B6A9B" w:rsidRPr="00870C13">
        <w:rPr>
          <w:rFonts w:hint="cs"/>
          <w:sz w:val="32"/>
          <w:szCs w:val="32"/>
          <w:rtl/>
          <w:lang w:bidi="ar-DZ"/>
        </w:rPr>
        <w:t>ــــ</w:t>
      </w:r>
      <w:r w:rsidRPr="00870C13">
        <w:rPr>
          <w:rFonts w:hint="cs"/>
          <w:sz w:val="32"/>
          <w:szCs w:val="32"/>
          <w:rtl/>
          <w:lang w:bidi="ar-DZ"/>
        </w:rPr>
        <w:t xml:space="preserve">ي </w:t>
      </w:r>
      <w:proofErr w:type="spellStart"/>
      <w:r w:rsidRPr="00870C13">
        <w:rPr>
          <w:rFonts w:hint="cs"/>
          <w:sz w:val="32"/>
          <w:szCs w:val="32"/>
          <w:rtl/>
          <w:lang w:bidi="ar-DZ"/>
        </w:rPr>
        <w:t>بلواف</w:t>
      </w:r>
      <w:r w:rsidR="006B6A9B" w:rsidRPr="00870C13">
        <w:rPr>
          <w:rFonts w:hint="cs"/>
          <w:sz w:val="32"/>
          <w:szCs w:val="32"/>
          <w:rtl/>
          <w:lang w:bidi="ar-DZ"/>
        </w:rPr>
        <w:t>ــــ</w:t>
      </w:r>
      <w:r w:rsidRPr="00870C13">
        <w:rPr>
          <w:rFonts w:hint="cs"/>
          <w:sz w:val="32"/>
          <w:szCs w:val="32"/>
          <w:rtl/>
          <w:lang w:bidi="ar-DZ"/>
        </w:rPr>
        <w:t>ي</w:t>
      </w:r>
      <w:proofErr w:type="spellEnd"/>
    </w:p>
    <w:p w:rsidR="00123F5E" w:rsidRPr="00870C13" w:rsidRDefault="00123F5E" w:rsidP="0092581D">
      <w:pPr>
        <w:spacing w:line="240" w:lineRule="auto"/>
        <w:jc w:val="center"/>
        <w:rPr>
          <w:sz w:val="32"/>
          <w:szCs w:val="32"/>
          <w:rtl/>
          <w:lang w:bidi="ar-DZ"/>
        </w:rPr>
      </w:pPr>
    </w:p>
    <w:p w:rsidR="001A76B2" w:rsidRPr="00870C13" w:rsidRDefault="001A76B2" w:rsidP="0092581D">
      <w:pPr>
        <w:spacing w:line="240" w:lineRule="auto"/>
        <w:ind w:left="142"/>
        <w:jc w:val="center"/>
        <w:rPr>
          <w:b/>
          <w:bCs/>
          <w:sz w:val="32"/>
          <w:szCs w:val="32"/>
          <w:lang w:bidi="ar-DZ"/>
        </w:rPr>
      </w:pPr>
      <w:r w:rsidRPr="00870C13">
        <w:rPr>
          <w:rFonts w:hint="cs"/>
          <w:b/>
          <w:bCs/>
          <w:sz w:val="32"/>
          <w:szCs w:val="32"/>
          <w:rtl/>
          <w:lang w:bidi="ar-DZ"/>
        </w:rPr>
        <w:t>لجنــــة المناقشـــة</w:t>
      </w:r>
      <w:r w:rsidR="00123F5E">
        <w:rPr>
          <w:b/>
          <w:bCs/>
          <w:sz w:val="32"/>
          <w:szCs w:val="32"/>
          <w:lang w:bidi="ar-DZ"/>
        </w:rPr>
        <w:t xml:space="preserve"> </w:t>
      </w:r>
    </w:p>
    <w:tbl>
      <w:tblPr>
        <w:tblStyle w:val="a9"/>
        <w:tblW w:w="0" w:type="auto"/>
        <w:tblInd w:w="250" w:type="dxa"/>
        <w:tblLook w:val="04A0" w:firstRow="1" w:lastRow="0" w:firstColumn="1" w:lastColumn="0" w:noHBand="0" w:noVBand="1"/>
      </w:tblPr>
      <w:tblGrid>
        <w:gridCol w:w="2802"/>
        <w:gridCol w:w="3969"/>
        <w:gridCol w:w="2441"/>
      </w:tblGrid>
      <w:tr w:rsidR="006B6A9B" w:rsidRPr="00870C13" w:rsidTr="00870C13">
        <w:tc>
          <w:tcPr>
            <w:tcW w:w="2802" w:type="dxa"/>
            <w:tcBorders>
              <w:bottom w:val="single" w:sz="4" w:space="0" w:color="000000" w:themeColor="text1"/>
            </w:tcBorders>
          </w:tcPr>
          <w:p w:rsidR="006B6A9B" w:rsidRPr="00870C13" w:rsidRDefault="006B6A9B" w:rsidP="0092581D">
            <w:pPr>
              <w:ind w:left="-142"/>
              <w:jc w:val="center"/>
              <w:rPr>
                <w:b/>
                <w:bCs/>
                <w:sz w:val="32"/>
                <w:szCs w:val="32"/>
                <w:lang w:bidi="ar-DZ"/>
              </w:rPr>
            </w:pPr>
            <w:r w:rsidRPr="00870C13">
              <w:rPr>
                <w:rFonts w:hint="cs"/>
                <w:b/>
                <w:bCs/>
                <w:sz w:val="32"/>
                <w:szCs w:val="32"/>
                <w:rtl/>
                <w:lang w:bidi="ar-DZ"/>
              </w:rPr>
              <w:t>الصفـــة</w:t>
            </w:r>
          </w:p>
        </w:tc>
        <w:tc>
          <w:tcPr>
            <w:tcW w:w="3969" w:type="dxa"/>
          </w:tcPr>
          <w:p w:rsidR="006B6A9B" w:rsidRPr="00870C13" w:rsidRDefault="0061507F" w:rsidP="0092581D">
            <w:pPr>
              <w:jc w:val="center"/>
              <w:rPr>
                <w:b/>
                <w:bCs/>
                <w:sz w:val="32"/>
                <w:szCs w:val="32"/>
                <w:lang w:bidi="ar-DZ"/>
              </w:rPr>
            </w:pPr>
            <w:r w:rsidRPr="00870C13">
              <w:rPr>
                <w:rFonts w:hint="cs"/>
                <w:b/>
                <w:bCs/>
                <w:sz w:val="32"/>
                <w:szCs w:val="32"/>
                <w:rtl/>
                <w:lang w:bidi="ar-DZ"/>
              </w:rPr>
              <w:t>المؤسسة</w:t>
            </w:r>
          </w:p>
        </w:tc>
        <w:tc>
          <w:tcPr>
            <w:tcW w:w="2441" w:type="dxa"/>
          </w:tcPr>
          <w:p w:rsidR="006B6A9B" w:rsidRPr="00870C13" w:rsidRDefault="006B6A9B" w:rsidP="0092581D">
            <w:pPr>
              <w:jc w:val="center"/>
              <w:rPr>
                <w:b/>
                <w:bCs/>
                <w:sz w:val="32"/>
                <w:szCs w:val="32"/>
                <w:lang w:bidi="ar-DZ"/>
              </w:rPr>
            </w:pPr>
            <w:r w:rsidRPr="00870C13">
              <w:rPr>
                <w:rFonts w:hint="cs"/>
                <w:b/>
                <w:bCs/>
                <w:sz w:val="32"/>
                <w:szCs w:val="32"/>
                <w:rtl/>
                <w:lang w:bidi="ar-DZ"/>
              </w:rPr>
              <w:t>الاســـم واللقـــب</w:t>
            </w:r>
          </w:p>
        </w:tc>
      </w:tr>
      <w:tr w:rsidR="0061507F" w:rsidRPr="00870C13" w:rsidTr="00870C13">
        <w:tc>
          <w:tcPr>
            <w:tcW w:w="2802" w:type="dxa"/>
            <w:tcBorders>
              <w:left w:val="single" w:sz="4" w:space="0" w:color="auto"/>
            </w:tcBorders>
          </w:tcPr>
          <w:p w:rsidR="0061507F" w:rsidRPr="00870C13" w:rsidRDefault="0061507F" w:rsidP="0092581D">
            <w:pPr>
              <w:jc w:val="center"/>
              <w:rPr>
                <w:sz w:val="32"/>
                <w:szCs w:val="32"/>
                <w:rtl/>
                <w:lang w:bidi="ar-DZ"/>
              </w:rPr>
            </w:pPr>
            <w:r w:rsidRPr="00870C13">
              <w:rPr>
                <w:rFonts w:hint="cs"/>
                <w:sz w:val="32"/>
                <w:szCs w:val="32"/>
                <w:rtl/>
                <w:lang w:bidi="ar-DZ"/>
              </w:rPr>
              <w:t>رئيسا</w:t>
            </w:r>
          </w:p>
        </w:tc>
        <w:tc>
          <w:tcPr>
            <w:tcW w:w="3969" w:type="dxa"/>
          </w:tcPr>
          <w:p w:rsidR="0061507F" w:rsidRPr="00870C13" w:rsidRDefault="0061507F" w:rsidP="0092581D">
            <w:pPr>
              <w:jc w:val="center"/>
              <w:rPr>
                <w:sz w:val="32"/>
                <w:szCs w:val="32"/>
                <w:lang w:bidi="ar-DZ"/>
              </w:rPr>
            </w:pPr>
            <w:r w:rsidRPr="00870C13">
              <w:rPr>
                <w:rFonts w:hint="cs"/>
                <w:sz w:val="32"/>
                <w:szCs w:val="32"/>
                <w:rtl/>
                <w:lang w:bidi="ar-DZ"/>
              </w:rPr>
              <w:t xml:space="preserve">جامعة الشهيد حمة لخضر </w:t>
            </w:r>
            <w:r w:rsidR="00DE6981">
              <w:rPr>
                <w:sz w:val="32"/>
                <w:szCs w:val="32"/>
                <w:rtl/>
                <w:lang w:bidi="ar-DZ"/>
              </w:rPr>
              <w:t>–</w:t>
            </w:r>
            <w:r w:rsidRPr="00870C13">
              <w:rPr>
                <w:rFonts w:hint="cs"/>
                <w:sz w:val="32"/>
                <w:szCs w:val="32"/>
                <w:rtl/>
                <w:lang w:bidi="ar-DZ"/>
              </w:rPr>
              <w:t>الوادي</w:t>
            </w:r>
          </w:p>
        </w:tc>
        <w:tc>
          <w:tcPr>
            <w:tcW w:w="2441" w:type="dxa"/>
          </w:tcPr>
          <w:p w:rsidR="0061507F" w:rsidRPr="00870C13" w:rsidRDefault="0061507F" w:rsidP="0092581D">
            <w:pPr>
              <w:jc w:val="center"/>
              <w:rPr>
                <w:sz w:val="32"/>
                <w:szCs w:val="32"/>
                <w:rtl/>
                <w:lang w:bidi="ar-DZ"/>
              </w:rPr>
            </w:pPr>
            <w:proofErr w:type="spellStart"/>
            <w:r w:rsidRPr="00870C13">
              <w:rPr>
                <w:rFonts w:hint="cs"/>
                <w:sz w:val="32"/>
                <w:szCs w:val="32"/>
                <w:rtl/>
                <w:lang w:bidi="ar-DZ"/>
              </w:rPr>
              <w:t>د.حويذق</w:t>
            </w:r>
            <w:proofErr w:type="spellEnd"/>
            <w:r w:rsidRPr="00870C13">
              <w:rPr>
                <w:rFonts w:hint="cs"/>
                <w:sz w:val="32"/>
                <w:szCs w:val="32"/>
                <w:rtl/>
                <w:lang w:bidi="ar-DZ"/>
              </w:rPr>
              <w:t xml:space="preserve"> عثمان</w:t>
            </w:r>
          </w:p>
        </w:tc>
      </w:tr>
      <w:tr w:rsidR="0061507F" w:rsidRPr="00870C13" w:rsidTr="00870C13">
        <w:tc>
          <w:tcPr>
            <w:tcW w:w="2802" w:type="dxa"/>
          </w:tcPr>
          <w:p w:rsidR="0061507F" w:rsidRPr="00870C13" w:rsidRDefault="0061507F" w:rsidP="0092581D">
            <w:pPr>
              <w:jc w:val="center"/>
              <w:rPr>
                <w:sz w:val="32"/>
                <w:szCs w:val="32"/>
                <w:lang w:bidi="ar-DZ"/>
              </w:rPr>
            </w:pPr>
            <w:r w:rsidRPr="00870C13">
              <w:rPr>
                <w:rFonts w:hint="cs"/>
                <w:sz w:val="32"/>
                <w:szCs w:val="32"/>
                <w:rtl/>
                <w:lang w:bidi="ar-DZ"/>
              </w:rPr>
              <w:t xml:space="preserve">مشرفا </w:t>
            </w:r>
          </w:p>
        </w:tc>
        <w:tc>
          <w:tcPr>
            <w:tcW w:w="3969" w:type="dxa"/>
          </w:tcPr>
          <w:p w:rsidR="0061507F" w:rsidRPr="00870C13" w:rsidRDefault="0061507F" w:rsidP="0092581D">
            <w:pPr>
              <w:jc w:val="center"/>
              <w:rPr>
                <w:sz w:val="32"/>
                <w:szCs w:val="32"/>
                <w:lang w:bidi="ar-DZ"/>
              </w:rPr>
            </w:pPr>
            <w:r w:rsidRPr="00870C13">
              <w:rPr>
                <w:rFonts w:hint="cs"/>
                <w:sz w:val="32"/>
                <w:szCs w:val="32"/>
                <w:rtl/>
                <w:lang w:bidi="ar-DZ"/>
              </w:rPr>
              <w:t xml:space="preserve">جامعة الشهيد حمة لخضر </w:t>
            </w:r>
            <w:r w:rsidR="00DE6981">
              <w:rPr>
                <w:sz w:val="32"/>
                <w:szCs w:val="32"/>
                <w:rtl/>
                <w:lang w:bidi="ar-DZ"/>
              </w:rPr>
              <w:t>–</w:t>
            </w:r>
            <w:r w:rsidRPr="00870C13">
              <w:rPr>
                <w:rFonts w:hint="cs"/>
                <w:sz w:val="32"/>
                <w:szCs w:val="32"/>
                <w:rtl/>
                <w:lang w:bidi="ar-DZ"/>
              </w:rPr>
              <w:t>الوادي</w:t>
            </w:r>
          </w:p>
        </w:tc>
        <w:tc>
          <w:tcPr>
            <w:tcW w:w="2441" w:type="dxa"/>
          </w:tcPr>
          <w:p w:rsidR="0061507F" w:rsidRPr="00870C13" w:rsidRDefault="0061507F" w:rsidP="0092581D">
            <w:pPr>
              <w:jc w:val="center"/>
              <w:rPr>
                <w:sz w:val="32"/>
                <w:szCs w:val="32"/>
                <w:lang w:bidi="ar-DZ"/>
              </w:rPr>
            </w:pPr>
            <w:proofErr w:type="spellStart"/>
            <w:r w:rsidRPr="00870C13">
              <w:rPr>
                <w:rFonts w:hint="cs"/>
                <w:sz w:val="32"/>
                <w:szCs w:val="32"/>
                <w:rtl/>
                <w:lang w:bidi="ar-DZ"/>
              </w:rPr>
              <w:t>ا.د</w:t>
            </w:r>
            <w:proofErr w:type="spellEnd"/>
            <w:r w:rsidRPr="00870C13">
              <w:rPr>
                <w:rFonts w:hint="cs"/>
                <w:sz w:val="32"/>
                <w:szCs w:val="32"/>
                <w:rtl/>
                <w:lang w:bidi="ar-DZ"/>
              </w:rPr>
              <w:t xml:space="preserve"> فايزة جروني</w:t>
            </w:r>
          </w:p>
        </w:tc>
      </w:tr>
      <w:tr w:rsidR="0061507F" w:rsidRPr="00870C13" w:rsidTr="00870C13">
        <w:tc>
          <w:tcPr>
            <w:tcW w:w="2802" w:type="dxa"/>
          </w:tcPr>
          <w:p w:rsidR="0061507F" w:rsidRPr="00870C13" w:rsidRDefault="0061507F" w:rsidP="0092581D">
            <w:pPr>
              <w:jc w:val="center"/>
              <w:rPr>
                <w:sz w:val="32"/>
                <w:szCs w:val="32"/>
                <w:lang w:bidi="ar-DZ"/>
              </w:rPr>
            </w:pPr>
            <w:r w:rsidRPr="00870C13">
              <w:rPr>
                <w:rFonts w:hint="cs"/>
                <w:sz w:val="32"/>
                <w:szCs w:val="32"/>
                <w:rtl/>
                <w:lang w:bidi="ar-DZ"/>
              </w:rPr>
              <w:t>مناقشا</w:t>
            </w:r>
          </w:p>
        </w:tc>
        <w:tc>
          <w:tcPr>
            <w:tcW w:w="3969" w:type="dxa"/>
          </w:tcPr>
          <w:p w:rsidR="0061507F" w:rsidRPr="00870C13" w:rsidRDefault="0061507F" w:rsidP="0092581D">
            <w:pPr>
              <w:jc w:val="center"/>
              <w:rPr>
                <w:sz w:val="32"/>
                <w:szCs w:val="32"/>
                <w:lang w:bidi="ar-DZ"/>
              </w:rPr>
            </w:pPr>
            <w:r w:rsidRPr="00870C13">
              <w:rPr>
                <w:rFonts w:hint="cs"/>
                <w:sz w:val="32"/>
                <w:szCs w:val="32"/>
                <w:rtl/>
                <w:lang w:bidi="ar-DZ"/>
              </w:rPr>
              <w:t xml:space="preserve">جامعة الشهيد حمة لخضر </w:t>
            </w:r>
            <w:r w:rsidR="00DE6981">
              <w:rPr>
                <w:sz w:val="32"/>
                <w:szCs w:val="32"/>
                <w:rtl/>
                <w:lang w:bidi="ar-DZ"/>
              </w:rPr>
              <w:t>–</w:t>
            </w:r>
            <w:r w:rsidRPr="00870C13">
              <w:rPr>
                <w:rFonts w:hint="cs"/>
                <w:sz w:val="32"/>
                <w:szCs w:val="32"/>
                <w:rtl/>
                <w:lang w:bidi="ar-DZ"/>
              </w:rPr>
              <w:t>الوادي</w:t>
            </w:r>
          </w:p>
        </w:tc>
        <w:tc>
          <w:tcPr>
            <w:tcW w:w="2441" w:type="dxa"/>
          </w:tcPr>
          <w:p w:rsidR="0061507F" w:rsidRPr="00870C13" w:rsidRDefault="0061507F" w:rsidP="0092581D">
            <w:pPr>
              <w:jc w:val="center"/>
              <w:rPr>
                <w:sz w:val="32"/>
                <w:szCs w:val="32"/>
                <w:lang w:bidi="ar-DZ"/>
              </w:rPr>
            </w:pPr>
            <w:proofErr w:type="spellStart"/>
            <w:r w:rsidRPr="00870C13">
              <w:rPr>
                <w:rFonts w:hint="cs"/>
                <w:sz w:val="32"/>
                <w:szCs w:val="32"/>
                <w:rtl/>
                <w:lang w:bidi="ar-DZ"/>
              </w:rPr>
              <w:t>د.جمال</w:t>
            </w:r>
            <w:proofErr w:type="spellEnd"/>
            <w:r w:rsidRPr="00870C13">
              <w:rPr>
                <w:rFonts w:hint="cs"/>
                <w:sz w:val="32"/>
                <w:szCs w:val="32"/>
                <w:rtl/>
                <w:lang w:bidi="ar-DZ"/>
              </w:rPr>
              <w:t xml:space="preserve"> </w:t>
            </w:r>
            <w:proofErr w:type="spellStart"/>
            <w:r w:rsidRPr="00870C13">
              <w:rPr>
                <w:rFonts w:hint="cs"/>
                <w:sz w:val="32"/>
                <w:szCs w:val="32"/>
                <w:rtl/>
                <w:lang w:bidi="ar-DZ"/>
              </w:rPr>
              <w:t>غريسي</w:t>
            </w:r>
            <w:proofErr w:type="spellEnd"/>
          </w:p>
        </w:tc>
      </w:tr>
    </w:tbl>
    <w:p w:rsidR="00EC7481" w:rsidRPr="00870C13" w:rsidRDefault="00EC7481" w:rsidP="0092581D">
      <w:pPr>
        <w:spacing w:line="240" w:lineRule="auto"/>
        <w:jc w:val="right"/>
        <w:rPr>
          <w:sz w:val="32"/>
          <w:szCs w:val="32"/>
          <w:lang w:bidi="ar-DZ"/>
        </w:rPr>
      </w:pPr>
    </w:p>
    <w:p w:rsidR="00123F5E" w:rsidRDefault="00EC7481" w:rsidP="0092581D">
      <w:pPr>
        <w:spacing w:line="240" w:lineRule="auto"/>
        <w:jc w:val="center"/>
        <w:rPr>
          <w:sz w:val="32"/>
          <w:szCs w:val="32"/>
          <w:rtl/>
          <w:lang w:bidi="ar-DZ"/>
        </w:rPr>
      </w:pPr>
      <w:r w:rsidRPr="00870C13">
        <w:rPr>
          <w:rFonts w:hint="cs"/>
          <w:sz w:val="32"/>
          <w:szCs w:val="32"/>
          <w:rtl/>
          <w:lang w:bidi="ar-DZ"/>
        </w:rPr>
        <w:t xml:space="preserve">    </w:t>
      </w:r>
    </w:p>
    <w:p w:rsidR="00123F5E" w:rsidRDefault="00123F5E" w:rsidP="0092581D">
      <w:pPr>
        <w:spacing w:line="240" w:lineRule="auto"/>
        <w:jc w:val="center"/>
        <w:rPr>
          <w:sz w:val="32"/>
          <w:szCs w:val="32"/>
          <w:rtl/>
          <w:lang w:bidi="ar-DZ"/>
        </w:rPr>
      </w:pPr>
    </w:p>
    <w:p w:rsidR="00123F5E" w:rsidRDefault="00123F5E" w:rsidP="0092581D">
      <w:pPr>
        <w:spacing w:line="240" w:lineRule="auto"/>
        <w:jc w:val="center"/>
        <w:rPr>
          <w:sz w:val="32"/>
          <w:szCs w:val="32"/>
          <w:rtl/>
          <w:lang w:bidi="ar-DZ"/>
        </w:rPr>
      </w:pPr>
    </w:p>
    <w:p w:rsidR="00123F5E" w:rsidRDefault="00123F5E" w:rsidP="0092581D">
      <w:pPr>
        <w:spacing w:line="240" w:lineRule="auto"/>
        <w:jc w:val="center"/>
        <w:rPr>
          <w:sz w:val="32"/>
          <w:szCs w:val="32"/>
          <w:rtl/>
          <w:lang w:bidi="ar-DZ"/>
        </w:rPr>
      </w:pPr>
    </w:p>
    <w:p w:rsidR="00EC7481" w:rsidRPr="00870C13" w:rsidRDefault="00EC7481" w:rsidP="0092581D">
      <w:pPr>
        <w:spacing w:line="240" w:lineRule="auto"/>
        <w:jc w:val="center"/>
        <w:rPr>
          <w:sz w:val="32"/>
          <w:szCs w:val="32"/>
          <w:rtl/>
        </w:rPr>
      </w:pPr>
      <w:r w:rsidRPr="00870C13">
        <w:rPr>
          <w:rFonts w:hint="cs"/>
          <w:sz w:val="32"/>
          <w:szCs w:val="32"/>
          <w:rtl/>
          <w:lang w:bidi="ar-DZ"/>
        </w:rPr>
        <w:t xml:space="preserve">  السنة الجامعية 2021/2022</w:t>
      </w:r>
    </w:p>
    <w:p w:rsidR="0093363F" w:rsidRPr="00870C13" w:rsidRDefault="0093363F" w:rsidP="0092581D">
      <w:pPr>
        <w:bidi/>
        <w:spacing w:line="240" w:lineRule="auto"/>
        <w:jc w:val="center"/>
        <w:rPr>
          <w:sz w:val="32"/>
          <w:szCs w:val="32"/>
          <w:lang w:bidi="ar-DZ"/>
        </w:rPr>
      </w:pPr>
    </w:p>
    <w:p w:rsidR="0093363F" w:rsidRPr="00870C13" w:rsidRDefault="006E5AC0" w:rsidP="0092581D">
      <w:pPr>
        <w:bidi/>
        <w:spacing w:line="240" w:lineRule="auto"/>
        <w:jc w:val="center"/>
        <w:rPr>
          <w:sz w:val="32"/>
          <w:szCs w:val="32"/>
          <w:lang w:bidi="ar-DZ"/>
        </w:rPr>
      </w:pPr>
      <w:r w:rsidRPr="00870C13">
        <w:rPr>
          <w:noProof/>
          <w:sz w:val="32"/>
          <w:szCs w:val="32"/>
          <w:lang w:val="en-US" w:eastAsia="en-US"/>
        </w:rPr>
        <w:drawing>
          <wp:inline distT="0" distB="0" distL="0" distR="0">
            <wp:extent cx="5800725" cy="6838950"/>
            <wp:effectExtent l="19050" t="0" r="9525" b="0"/>
            <wp:docPr id="1" name="Image 1" descr="ربي اوزعني ا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ربي اوزعني ان"/>
                    <pic:cNvPicPr>
                      <a:picLocks noChangeAspect="1" noChangeArrowheads="1"/>
                    </pic:cNvPicPr>
                  </pic:nvPicPr>
                  <pic:blipFill>
                    <a:blip r:embed="rId10"/>
                    <a:srcRect/>
                    <a:stretch>
                      <a:fillRect/>
                    </a:stretch>
                  </pic:blipFill>
                  <pic:spPr bwMode="auto">
                    <a:xfrm>
                      <a:off x="0" y="0"/>
                      <a:ext cx="5800725" cy="6838950"/>
                    </a:xfrm>
                    <a:prstGeom prst="rect">
                      <a:avLst/>
                    </a:prstGeom>
                    <a:noFill/>
                    <a:ln w="9525">
                      <a:noFill/>
                      <a:miter lim="800000"/>
                      <a:headEnd/>
                      <a:tailEnd/>
                    </a:ln>
                  </pic:spPr>
                </pic:pic>
              </a:graphicData>
            </a:graphic>
          </wp:inline>
        </w:drawing>
      </w:r>
    </w:p>
    <w:p w:rsidR="0093363F" w:rsidRPr="00870C13" w:rsidRDefault="0093363F" w:rsidP="0092581D">
      <w:pPr>
        <w:bidi/>
        <w:spacing w:line="240" w:lineRule="auto"/>
        <w:jc w:val="center"/>
        <w:rPr>
          <w:sz w:val="32"/>
          <w:szCs w:val="32"/>
          <w:lang w:bidi="ar-DZ"/>
        </w:rPr>
      </w:pPr>
    </w:p>
    <w:p w:rsidR="0093363F" w:rsidRPr="00870C13" w:rsidRDefault="0093363F" w:rsidP="0092581D">
      <w:pPr>
        <w:bidi/>
        <w:spacing w:line="240" w:lineRule="auto"/>
        <w:jc w:val="center"/>
        <w:rPr>
          <w:sz w:val="32"/>
          <w:szCs w:val="32"/>
          <w:rtl/>
          <w:lang w:bidi="ar-DZ"/>
        </w:rPr>
      </w:pPr>
    </w:p>
    <w:p w:rsidR="00E54F2C" w:rsidRPr="00870C13" w:rsidRDefault="00E54F2C" w:rsidP="0092581D">
      <w:pPr>
        <w:bidi/>
        <w:spacing w:line="240" w:lineRule="auto"/>
        <w:jc w:val="center"/>
        <w:rPr>
          <w:sz w:val="32"/>
          <w:szCs w:val="32"/>
          <w:rtl/>
          <w:lang w:bidi="ar-DZ"/>
        </w:rPr>
      </w:pPr>
    </w:p>
    <w:p w:rsidR="00B311D8" w:rsidRPr="00870C13" w:rsidRDefault="00B311D8" w:rsidP="0092581D">
      <w:pPr>
        <w:bidi/>
        <w:spacing w:line="240" w:lineRule="auto"/>
        <w:jc w:val="center"/>
        <w:rPr>
          <w:sz w:val="32"/>
          <w:szCs w:val="32"/>
          <w:rtl/>
          <w:lang w:bidi="ar-DZ"/>
        </w:rPr>
      </w:pPr>
    </w:p>
    <w:p w:rsidR="00B311D8" w:rsidRPr="00870C13" w:rsidRDefault="00B311D8" w:rsidP="0092581D">
      <w:pPr>
        <w:bidi/>
        <w:spacing w:line="240" w:lineRule="auto"/>
        <w:jc w:val="center"/>
        <w:rPr>
          <w:sz w:val="32"/>
          <w:szCs w:val="32"/>
          <w:lang w:bidi="ar-DZ"/>
        </w:rPr>
      </w:pPr>
    </w:p>
    <w:p w:rsidR="0093363F" w:rsidRPr="00870C13" w:rsidRDefault="0093363F" w:rsidP="0092581D">
      <w:pPr>
        <w:bidi/>
        <w:spacing w:line="240" w:lineRule="auto"/>
        <w:jc w:val="center"/>
        <w:rPr>
          <w:rFonts w:cs="Arial"/>
          <w:sz w:val="32"/>
          <w:szCs w:val="32"/>
          <w:lang w:bidi="ar-DZ"/>
        </w:rPr>
      </w:pPr>
    </w:p>
    <w:p w:rsidR="000E3289" w:rsidRPr="00870C13" w:rsidRDefault="000E3289" w:rsidP="0092581D">
      <w:pPr>
        <w:bidi/>
        <w:spacing w:line="240" w:lineRule="auto"/>
        <w:jc w:val="center"/>
        <w:rPr>
          <w:rFonts w:ascii="Simplified Arabic" w:hAnsi="Simplified Arabic" w:cs="Simplified Arabic"/>
          <w:b/>
          <w:bCs/>
          <w:sz w:val="32"/>
          <w:szCs w:val="32"/>
          <w:lang w:bidi="ar-DZ"/>
        </w:rPr>
      </w:pPr>
      <w:r w:rsidRPr="00870C13">
        <w:rPr>
          <w:rFonts w:ascii="Simplified Arabic" w:hAnsi="Simplified Arabic" w:cs="Simplified Arabic"/>
          <w:b/>
          <w:bCs/>
          <w:sz w:val="32"/>
          <w:szCs w:val="32"/>
          <w:rtl/>
          <w:lang w:bidi="ar-DZ"/>
        </w:rPr>
        <w:t>شكـــر وعرفــــان</w:t>
      </w:r>
    </w:p>
    <w:p w:rsidR="000E3289" w:rsidRPr="00870C13" w:rsidRDefault="000E3289"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الى صاحبة الفضل بعد الله تعالى</w:t>
      </w:r>
    </w:p>
    <w:p w:rsidR="000E3289" w:rsidRPr="00870C13" w:rsidRDefault="000E3289"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 xml:space="preserve">أتقدم </w:t>
      </w:r>
      <w:proofErr w:type="spellStart"/>
      <w:r w:rsidRPr="00870C13">
        <w:rPr>
          <w:rFonts w:ascii="Simplified Arabic" w:hAnsi="Simplified Arabic" w:cs="Simplified Arabic"/>
          <w:b/>
          <w:bCs/>
          <w:i/>
          <w:iCs/>
          <w:sz w:val="32"/>
          <w:szCs w:val="32"/>
          <w:rtl/>
          <w:lang w:bidi="ar-DZ"/>
        </w:rPr>
        <w:t>بأخلص</w:t>
      </w:r>
      <w:proofErr w:type="spellEnd"/>
      <w:r w:rsidRPr="00870C13">
        <w:rPr>
          <w:rFonts w:ascii="Simplified Arabic" w:hAnsi="Simplified Arabic" w:cs="Simplified Arabic"/>
          <w:b/>
          <w:bCs/>
          <w:i/>
          <w:iCs/>
          <w:sz w:val="32"/>
          <w:szCs w:val="32"/>
          <w:rtl/>
          <w:lang w:bidi="ar-DZ"/>
        </w:rPr>
        <w:t xml:space="preserve"> التحيات وأعطر الكلمات</w:t>
      </w:r>
    </w:p>
    <w:p w:rsidR="000E3289" w:rsidRPr="00870C13" w:rsidRDefault="000E3289"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 xml:space="preserve">ولعلي لن أوفيها </w:t>
      </w:r>
      <w:r w:rsidR="00380E63" w:rsidRPr="00870C13">
        <w:rPr>
          <w:rFonts w:ascii="Simplified Arabic" w:hAnsi="Simplified Arabic" w:cs="Simplified Arabic"/>
          <w:b/>
          <w:bCs/>
          <w:i/>
          <w:iCs/>
          <w:sz w:val="32"/>
          <w:szCs w:val="32"/>
          <w:rtl/>
          <w:lang w:bidi="ar-DZ"/>
        </w:rPr>
        <w:t>حقها، أستاذتي</w:t>
      </w:r>
      <w:r w:rsidRPr="00870C13">
        <w:rPr>
          <w:rFonts w:ascii="Simplified Arabic" w:hAnsi="Simplified Arabic" w:cs="Simplified Arabic"/>
          <w:b/>
          <w:bCs/>
          <w:i/>
          <w:iCs/>
          <w:sz w:val="32"/>
          <w:szCs w:val="32"/>
          <w:rtl/>
          <w:lang w:bidi="ar-DZ"/>
        </w:rPr>
        <w:t xml:space="preserve"> الكريمة</w:t>
      </w:r>
    </w:p>
    <w:p w:rsidR="000E3289" w:rsidRPr="00870C13" w:rsidRDefault="007B0179"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الأستاذة</w:t>
      </w:r>
      <w:r w:rsidR="00123F5E">
        <w:rPr>
          <w:rFonts w:ascii="Simplified Arabic" w:hAnsi="Simplified Arabic" w:cs="Simplified Arabic" w:hint="cs"/>
          <w:b/>
          <w:bCs/>
          <w:i/>
          <w:iCs/>
          <w:sz w:val="32"/>
          <w:szCs w:val="32"/>
          <w:rtl/>
          <w:lang w:bidi="ar-DZ"/>
        </w:rPr>
        <w:t xml:space="preserve"> </w:t>
      </w:r>
      <w:r w:rsidR="00380E63" w:rsidRPr="00870C13">
        <w:rPr>
          <w:rFonts w:ascii="Simplified Arabic" w:hAnsi="Simplified Arabic" w:cs="Simplified Arabic"/>
          <w:b/>
          <w:bCs/>
          <w:i/>
          <w:iCs/>
          <w:sz w:val="32"/>
          <w:szCs w:val="32"/>
          <w:rtl/>
          <w:lang w:bidi="ar-DZ"/>
        </w:rPr>
        <w:t>الدكتورة:</w:t>
      </w:r>
      <w:r w:rsidR="000E3289" w:rsidRPr="00870C13">
        <w:rPr>
          <w:rFonts w:ascii="Simplified Arabic" w:hAnsi="Simplified Arabic" w:cs="Simplified Arabic"/>
          <w:b/>
          <w:bCs/>
          <w:i/>
          <w:iCs/>
          <w:sz w:val="32"/>
          <w:szCs w:val="32"/>
          <w:rtl/>
          <w:lang w:bidi="ar-DZ"/>
        </w:rPr>
        <w:t xml:space="preserve"> فاي</w:t>
      </w:r>
      <w:r w:rsidR="00346306" w:rsidRPr="00870C13">
        <w:rPr>
          <w:rFonts w:ascii="Simplified Arabic" w:hAnsi="Simplified Arabic" w:cs="Simplified Arabic"/>
          <w:b/>
          <w:bCs/>
          <w:i/>
          <w:iCs/>
          <w:sz w:val="32"/>
          <w:szCs w:val="32"/>
          <w:rtl/>
          <w:lang w:bidi="ar-DZ"/>
        </w:rPr>
        <w:t>ــــ</w:t>
      </w:r>
      <w:r w:rsidR="000E3289" w:rsidRPr="00870C13">
        <w:rPr>
          <w:rFonts w:ascii="Simplified Arabic" w:hAnsi="Simplified Arabic" w:cs="Simplified Arabic"/>
          <w:b/>
          <w:bCs/>
          <w:i/>
          <w:iCs/>
          <w:sz w:val="32"/>
          <w:szCs w:val="32"/>
          <w:rtl/>
          <w:lang w:bidi="ar-DZ"/>
        </w:rPr>
        <w:t>زة ج</w:t>
      </w:r>
      <w:r w:rsidR="00346306" w:rsidRPr="00870C13">
        <w:rPr>
          <w:rFonts w:ascii="Simplified Arabic" w:hAnsi="Simplified Arabic" w:cs="Simplified Arabic"/>
          <w:b/>
          <w:bCs/>
          <w:i/>
          <w:iCs/>
          <w:sz w:val="32"/>
          <w:szCs w:val="32"/>
          <w:rtl/>
          <w:lang w:bidi="ar-DZ"/>
        </w:rPr>
        <w:t>ـــــ</w:t>
      </w:r>
      <w:r w:rsidR="000E3289" w:rsidRPr="00870C13">
        <w:rPr>
          <w:rFonts w:ascii="Simplified Arabic" w:hAnsi="Simplified Arabic" w:cs="Simplified Arabic"/>
          <w:b/>
          <w:bCs/>
          <w:i/>
          <w:iCs/>
          <w:sz w:val="32"/>
          <w:szCs w:val="32"/>
          <w:rtl/>
          <w:lang w:bidi="ar-DZ"/>
        </w:rPr>
        <w:t>روني</w:t>
      </w:r>
    </w:p>
    <w:p w:rsidR="000E3289" w:rsidRPr="00870C13" w:rsidRDefault="000E3289"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كل الشكر والامتنان لما قدمتيه لنا</w:t>
      </w:r>
    </w:p>
    <w:p w:rsidR="000E3289" w:rsidRPr="00870C13" w:rsidRDefault="000E3289"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من رحابة الصدر، وسعة الخاطر</w:t>
      </w:r>
    </w:p>
    <w:p w:rsidR="000E3289" w:rsidRPr="00870C13" w:rsidRDefault="000E3289"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 xml:space="preserve">وطول </w:t>
      </w:r>
      <w:r w:rsidR="00380E63" w:rsidRPr="00870C13">
        <w:rPr>
          <w:rFonts w:ascii="Simplified Arabic" w:hAnsi="Simplified Arabic" w:cs="Simplified Arabic"/>
          <w:b/>
          <w:bCs/>
          <w:i/>
          <w:iCs/>
          <w:sz w:val="32"/>
          <w:szCs w:val="32"/>
          <w:rtl/>
          <w:lang w:bidi="ar-DZ"/>
        </w:rPr>
        <w:t>الحلم،</w:t>
      </w:r>
      <w:r w:rsidRPr="00870C13">
        <w:rPr>
          <w:rFonts w:ascii="Simplified Arabic" w:hAnsi="Simplified Arabic" w:cs="Simplified Arabic"/>
          <w:b/>
          <w:bCs/>
          <w:i/>
          <w:iCs/>
          <w:sz w:val="32"/>
          <w:szCs w:val="32"/>
          <w:rtl/>
          <w:lang w:bidi="ar-DZ"/>
        </w:rPr>
        <w:t xml:space="preserve"> في سبيل </w:t>
      </w:r>
      <w:r w:rsidR="00380E63" w:rsidRPr="00870C13">
        <w:rPr>
          <w:rFonts w:ascii="Simplified Arabic" w:hAnsi="Simplified Arabic" w:cs="Simplified Arabic"/>
          <w:b/>
          <w:bCs/>
          <w:i/>
          <w:iCs/>
          <w:sz w:val="32"/>
          <w:szCs w:val="32"/>
          <w:rtl/>
          <w:lang w:bidi="ar-DZ"/>
        </w:rPr>
        <w:t>انجاز مذكرة</w:t>
      </w:r>
    </w:p>
    <w:p w:rsidR="000E3289" w:rsidRPr="00870C13" w:rsidRDefault="00380E63"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الماستر،</w:t>
      </w:r>
      <w:r w:rsidR="008A4D5D">
        <w:rPr>
          <w:rFonts w:ascii="Simplified Arabic" w:hAnsi="Simplified Arabic" w:cs="Simplified Arabic" w:hint="cs"/>
          <w:b/>
          <w:bCs/>
          <w:i/>
          <w:iCs/>
          <w:sz w:val="32"/>
          <w:szCs w:val="32"/>
          <w:rtl/>
          <w:lang w:bidi="ar-DZ"/>
        </w:rPr>
        <w:t xml:space="preserve"> </w:t>
      </w:r>
      <w:r w:rsidRPr="00870C13">
        <w:rPr>
          <w:rFonts w:ascii="Simplified Arabic" w:hAnsi="Simplified Arabic" w:cs="Simplified Arabic"/>
          <w:b/>
          <w:bCs/>
          <w:i/>
          <w:iCs/>
          <w:sz w:val="32"/>
          <w:szCs w:val="32"/>
          <w:rtl/>
          <w:lang w:bidi="ar-DZ"/>
        </w:rPr>
        <w:t>ألف</w:t>
      </w:r>
      <w:r w:rsidR="008A4D5D">
        <w:rPr>
          <w:rFonts w:ascii="Simplified Arabic" w:hAnsi="Simplified Arabic" w:cs="Simplified Arabic" w:hint="cs"/>
          <w:b/>
          <w:bCs/>
          <w:i/>
          <w:iCs/>
          <w:sz w:val="32"/>
          <w:szCs w:val="32"/>
          <w:rtl/>
          <w:lang w:bidi="ar-DZ"/>
        </w:rPr>
        <w:t xml:space="preserve"> </w:t>
      </w:r>
      <w:r w:rsidRPr="00870C13">
        <w:rPr>
          <w:rFonts w:ascii="Simplified Arabic" w:hAnsi="Simplified Arabic" w:cs="Simplified Arabic"/>
          <w:b/>
          <w:bCs/>
          <w:i/>
          <w:iCs/>
          <w:sz w:val="32"/>
          <w:szCs w:val="32"/>
          <w:rtl/>
          <w:lang w:bidi="ar-DZ"/>
        </w:rPr>
        <w:t>شكر،</w:t>
      </w:r>
      <w:r w:rsidR="008A4D5D">
        <w:rPr>
          <w:rFonts w:ascii="Simplified Arabic" w:hAnsi="Simplified Arabic" w:cs="Simplified Arabic" w:hint="cs"/>
          <w:b/>
          <w:bCs/>
          <w:i/>
          <w:iCs/>
          <w:sz w:val="32"/>
          <w:szCs w:val="32"/>
          <w:rtl/>
          <w:lang w:bidi="ar-DZ"/>
        </w:rPr>
        <w:t xml:space="preserve"> </w:t>
      </w:r>
      <w:r w:rsidR="007B0179" w:rsidRPr="00870C13">
        <w:rPr>
          <w:rFonts w:ascii="Simplified Arabic" w:hAnsi="Simplified Arabic" w:cs="Simplified Arabic"/>
          <w:b/>
          <w:bCs/>
          <w:i/>
          <w:iCs/>
          <w:sz w:val="32"/>
          <w:szCs w:val="32"/>
          <w:rtl/>
          <w:lang w:bidi="ar-DZ"/>
        </w:rPr>
        <w:t>أستاذتي</w:t>
      </w:r>
      <w:r w:rsidR="000E3289" w:rsidRPr="00870C13">
        <w:rPr>
          <w:rFonts w:ascii="Simplified Arabic" w:hAnsi="Simplified Arabic" w:cs="Simplified Arabic"/>
          <w:b/>
          <w:bCs/>
          <w:i/>
          <w:iCs/>
          <w:sz w:val="32"/>
          <w:szCs w:val="32"/>
          <w:rtl/>
          <w:lang w:bidi="ar-DZ"/>
        </w:rPr>
        <w:t xml:space="preserve"> الكريمـــة</w:t>
      </w:r>
    </w:p>
    <w:p w:rsidR="000E3289" w:rsidRPr="00870C13" w:rsidRDefault="000E3289" w:rsidP="00C84D0C">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 xml:space="preserve">تحية خاصة </w:t>
      </w:r>
      <w:r w:rsidR="00380E63" w:rsidRPr="00870C13">
        <w:rPr>
          <w:rFonts w:ascii="Simplified Arabic" w:hAnsi="Simplified Arabic" w:cs="Simplified Arabic"/>
          <w:b/>
          <w:bCs/>
          <w:i/>
          <w:iCs/>
          <w:sz w:val="32"/>
          <w:szCs w:val="32"/>
          <w:rtl/>
          <w:lang w:bidi="ar-DZ"/>
        </w:rPr>
        <w:t xml:space="preserve">إلى </w:t>
      </w:r>
      <w:r w:rsidR="00C84D0C">
        <w:rPr>
          <w:rFonts w:ascii="Simplified Arabic" w:hAnsi="Simplified Arabic" w:cs="Simplified Arabic" w:hint="cs"/>
          <w:b/>
          <w:bCs/>
          <w:i/>
          <w:iCs/>
          <w:sz w:val="32"/>
          <w:szCs w:val="32"/>
          <w:rtl/>
          <w:lang w:bidi="ar-DZ"/>
        </w:rPr>
        <w:t>الاستاذ الدكتور</w:t>
      </w:r>
    </w:p>
    <w:p w:rsidR="000E3289" w:rsidRPr="00870C13" w:rsidRDefault="000E3289"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 xml:space="preserve">عبد العالي </w:t>
      </w:r>
      <w:proofErr w:type="spellStart"/>
      <w:r w:rsidR="00380E63" w:rsidRPr="00870C13">
        <w:rPr>
          <w:rFonts w:ascii="Simplified Arabic" w:hAnsi="Simplified Arabic" w:cs="Simplified Arabic"/>
          <w:b/>
          <w:bCs/>
          <w:i/>
          <w:iCs/>
          <w:sz w:val="32"/>
          <w:szCs w:val="32"/>
          <w:rtl/>
          <w:lang w:bidi="ar-DZ"/>
        </w:rPr>
        <w:t>حاحة</w:t>
      </w:r>
      <w:proofErr w:type="spellEnd"/>
      <w:r w:rsidR="00380E63" w:rsidRPr="00870C13">
        <w:rPr>
          <w:rFonts w:ascii="Simplified Arabic" w:hAnsi="Simplified Arabic" w:cs="Simplified Arabic"/>
          <w:b/>
          <w:bCs/>
          <w:i/>
          <w:iCs/>
          <w:sz w:val="32"/>
          <w:szCs w:val="32"/>
          <w:rtl/>
          <w:lang w:bidi="ar-DZ"/>
        </w:rPr>
        <w:t>،</w:t>
      </w:r>
      <w:r w:rsidRPr="00870C13">
        <w:rPr>
          <w:rFonts w:ascii="Simplified Arabic" w:hAnsi="Simplified Arabic" w:cs="Simplified Arabic"/>
          <w:b/>
          <w:bCs/>
          <w:i/>
          <w:iCs/>
          <w:sz w:val="32"/>
          <w:szCs w:val="32"/>
          <w:rtl/>
          <w:lang w:bidi="ar-DZ"/>
        </w:rPr>
        <w:t xml:space="preserve"> جامعة بسكرة</w:t>
      </w:r>
    </w:p>
    <w:p w:rsidR="00E54F2C" w:rsidRPr="00870C13" w:rsidRDefault="000E3289"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 xml:space="preserve">دون </w:t>
      </w:r>
      <w:r w:rsidR="007B0179" w:rsidRPr="00870C13">
        <w:rPr>
          <w:rFonts w:ascii="Simplified Arabic" w:hAnsi="Simplified Arabic" w:cs="Simplified Arabic"/>
          <w:b/>
          <w:bCs/>
          <w:i/>
          <w:iCs/>
          <w:sz w:val="32"/>
          <w:szCs w:val="32"/>
          <w:rtl/>
          <w:lang w:bidi="ar-DZ"/>
        </w:rPr>
        <w:t>أن</w:t>
      </w:r>
      <w:r w:rsidRPr="00870C13">
        <w:rPr>
          <w:rFonts w:ascii="Simplified Arabic" w:hAnsi="Simplified Arabic" w:cs="Simplified Arabic"/>
          <w:b/>
          <w:bCs/>
          <w:i/>
          <w:iCs/>
          <w:sz w:val="32"/>
          <w:szCs w:val="32"/>
          <w:rtl/>
          <w:lang w:bidi="ar-DZ"/>
        </w:rPr>
        <w:t xml:space="preserve"> ننسى كل </w:t>
      </w:r>
      <w:r w:rsidR="007B0179" w:rsidRPr="00870C13">
        <w:rPr>
          <w:rFonts w:ascii="Simplified Arabic" w:hAnsi="Simplified Arabic" w:cs="Simplified Arabic"/>
          <w:b/>
          <w:bCs/>
          <w:i/>
          <w:iCs/>
          <w:sz w:val="32"/>
          <w:szCs w:val="32"/>
          <w:rtl/>
          <w:lang w:bidi="ar-DZ"/>
        </w:rPr>
        <w:t>أساتذة</w:t>
      </w:r>
      <w:r w:rsidRPr="00870C13">
        <w:rPr>
          <w:rFonts w:ascii="Simplified Arabic" w:hAnsi="Simplified Arabic" w:cs="Simplified Arabic"/>
          <w:b/>
          <w:bCs/>
          <w:i/>
          <w:iCs/>
          <w:sz w:val="32"/>
          <w:szCs w:val="32"/>
          <w:rtl/>
          <w:lang w:bidi="ar-DZ"/>
        </w:rPr>
        <w:t xml:space="preserve"> كلية </w:t>
      </w:r>
      <w:r w:rsidR="00380E63" w:rsidRPr="00870C13">
        <w:rPr>
          <w:rFonts w:ascii="Simplified Arabic" w:hAnsi="Simplified Arabic" w:cs="Simplified Arabic"/>
          <w:b/>
          <w:bCs/>
          <w:i/>
          <w:iCs/>
          <w:sz w:val="32"/>
          <w:szCs w:val="32"/>
          <w:rtl/>
          <w:lang w:bidi="ar-DZ"/>
        </w:rPr>
        <w:t>الحقوق،</w:t>
      </w:r>
      <w:r w:rsidRPr="00870C13">
        <w:rPr>
          <w:rFonts w:ascii="Simplified Arabic" w:hAnsi="Simplified Arabic" w:cs="Simplified Arabic"/>
          <w:b/>
          <w:bCs/>
          <w:i/>
          <w:iCs/>
          <w:sz w:val="32"/>
          <w:szCs w:val="32"/>
          <w:rtl/>
          <w:lang w:bidi="ar-DZ"/>
        </w:rPr>
        <w:t xml:space="preserve"> كل باسمه </w:t>
      </w:r>
      <w:r w:rsidR="00380E63" w:rsidRPr="00870C13">
        <w:rPr>
          <w:rFonts w:ascii="Simplified Arabic" w:hAnsi="Simplified Arabic" w:cs="Simplified Arabic"/>
          <w:b/>
          <w:bCs/>
          <w:i/>
          <w:iCs/>
          <w:sz w:val="32"/>
          <w:szCs w:val="32"/>
          <w:rtl/>
          <w:lang w:bidi="ar-DZ"/>
        </w:rPr>
        <w:t>وصفته،</w:t>
      </w:r>
      <w:r w:rsidRPr="00870C13">
        <w:rPr>
          <w:rFonts w:ascii="Simplified Arabic" w:hAnsi="Simplified Arabic" w:cs="Simplified Arabic"/>
          <w:b/>
          <w:bCs/>
          <w:i/>
          <w:iCs/>
          <w:sz w:val="32"/>
          <w:szCs w:val="32"/>
          <w:rtl/>
          <w:lang w:bidi="ar-DZ"/>
        </w:rPr>
        <w:t xml:space="preserve"> لكم منا كل الشكر </w:t>
      </w:r>
      <w:r w:rsidR="00380E63" w:rsidRPr="00870C13">
        <w:rPr>
          <w:rFonts w:ascii="Simplified Arabic" w:hAnsi="Simplified Arabic" w:cs="Simplified Arabic"/>
          <w:b/>
          <w:bCs/>
          <w:i/>
          <w:iCs/>
          <w:sz w:val="32"/>
          <w:szCs w:val="32"/>
          <w:rtl/>
          <w:lang w:bidi="ar-DZ"/>
        </w:rPr>
        <w:t>والتقدير.</w:t>
      </w:r>
    </w:p>
    <w:p w:rsidR="000E3289" w:rsidRPr="00870C13" w:rsidRDefault="000E3289" w:rsidP="0092581D">
      <w:pPr>
        <w:bidi/>
        <w:spacing w:line="240" w:lineRule="auto"/>
        <w:jc w:val="center"/>
        <w:rPr>
          <w:rFonts w:ascii="Simplified Arabic" w:hAnsi="Simplified Arabic" w:cs="Simplified Arabic"/>
          <w:sz w:val="32"/>
          <w:szCs w:val="32"/>
          <w:rtl/>
          <w:lang w:bidi="ar-DZ"/>
        </w:rPr>
      </w:pPr>
    </w:p>
    <w:p w:rsidR="00E54F2C" w:rsidRPr="00870C13" w:rsidRDefault="00E54F2C" w:rsidP="0092581D">
      <w:pPr>
        <w:bidi/>
        <w:spacing w:line="240" w:lineRule="auto"/>
        <w:jc w:val="center"/>
        <w:rPr>
          <w:rFonts w:ascii="Simplified Arabic" w:hAnsi="Simplified Arabic" w:cs="Simplified Arabic"/>
          <w:sz w:val="32"/>
          <w:szCs w:val="32"/>
          <w:rtl/>
          <w:lang w:bidi="ar-DZ"/>
        </w:rPr>
      </w:pPr>
    </w:p>
    <w:p w:rsidR="00E54F2C" w:rsidRPr="00870C13" w:rsidRDefault="00E54F2C" w:rsidP="0092581D">
      <w:pPr>
        <w:bidi/>
        <w:spacing w:line="240" w:lineRule="auto"/>
        <w:jc w:val="center"/>
        <w:rPr>
          <w:rFonts w:ascii="Simplified Arabic" w:hAnsi="Simplified Arabic" w:cs="Simplified Arabic"/>
          <w:sz w:val="32"/>
          <w:szCs w:val="32"/>
          <w:rtl/>
          <w:lang w:bidi="ar-DZ"/>
        </w:rPr>
      </w:pPr>
    </w:p>
    <w:p w:rsidR="00E54F2C" w:rsidRPr="00870C13" w:rsidRDefault="00E54F2C" w:rsidP="0092581D">
      <w:pPr>
        <w:bidi/>
        <w:spacing w:line="240" w:lineRule="auto"/>
        <w:jc w:val="center"/>
        <w:rPr>
          <w:rFonts w:ascii="Simplified Arabic" w:hAnsi="Simplified Arabic" w:cs="Simplified Arabic"/>
          <w:sz w:val="32"/>
          <w:szCs w:val="32"/>
          <w:rtl/>
          <w:lang w:bidi="ar-DZ"/>
        </w:rPr>
      </w:pPr>
    </w:p>
    <w:p w:rsidR="00E54F2C" w:rsidRPr="00870C13" w:rsidRDefault="00E54F2C" w:rsidP="0092581D">
      <w:pPr>
        <w:bidi/>
        <w:spacing w:line="240" w:lineRule="auto"/>
        <w:jc w:val="center"/>
        <w:rPr>
          <w:rFonts w:ascii="Simplified Arabic" w:hAnsi="Simplified Arabic" w:cs="Simplified Arabic"/>
          <w:sz w:val="32"/>
          <w:szCs w:val="32"/>
          <w:rtl/>
          <w:lang w:bidi="ar-DZ"/>
        </w:rPr>
      </w:pPr>
    </w:p>
    <w:p w:rsidR="00E54F2C" w:rsidRPr="00870C13" w:rsidRDefault="00E54F2C" w:rsidP="0092581D">
      <w:pPr>
        <w:bidi/>
        <w:spacing w:line="240" w:lineRule="auto"/>
        <w:jc w:val="center"/>
        <w:rPr>
          <w:rFonts w:ascii="Simplified Arabic" w:hAnsi="Simplified Arabic" w:cs="Simplified Arabic"/>
          <w:sz w:val="32"/>
          <w:szCs w:val="32"/>
          <w:rtl/>
          <w:lang w:bidi="ar-DZ"/>
        </w:rPr>
      </w:pPr>
    </w:p>
    <w:p w:rsidR="00D95150" w:rsidRPr="00870C13" w:rsidRDefault="00D95150" w:rsidP="0092581D">
      <w:pPr>
        <w:bidi/>
        <w:spacing w:line="240" w:lineRule="auto"/>
        <w:jc w:val="center"/>
        <w:rPr>
          <w:rFonts w:ascii="Simplified Arabic" w:hAnsi="Simplified Arabic" w:cs="Simplified Arabic"/>
          <w:sz w:val="32"/>
          <w:szCs w:val="32"/>
          <w:rtl/>
          <w:lang w:bidi="ar-DZ"/>
        </w:rPr>
      </w:pPr>
    </w:p>
    <w:p w:rsidR="00B311D8" w:rsidRPr="00870C13" w:rsidRDefault="00B311D8" w:rsidP="0092581D">
      <w:pPr>
        <w:bidi/>
        <w:spacing w:line="240" w:lineRule="auto"/>
        <w:jc w:val="center"/>
        <w:rPr>
          <w:rFonts w:ascii="Simplified Arabic" w:hAnsi="Simplified Arabic" w:cs="Simplified Arabic"/>
          <w:sz w:val="32"/>
          <w:szCs w:val="32"/>
          <w:rtl/>
          <w:lang w:bidi="ar-DZ"/>
        </w:rPr>
      </w:pPr>
    </w:p>
    <w:p w:rsidR="00B311D8" w:rsidRPr="00870C13" w:rsidRDefault="00B311D8" w:rsidP="0092581D">
      <w:pPr>
        <w:bidi/>
        <w:spacing w:line="240" w:lineRule="auto"/>
        <w:jc w:val="center"/>
        <w:rPr>
          <w:rFonts w:ascii="Simplified Arabic" w:hAnsi="Simplified Arabic" w:cs="Simplified Arabic"/>
          <w:sz w:val="32"/>
          <w:szCs w:val="32"/>
          <w:lang w:bidi="ar-DZ"/>
        </w:rPr>
      </w:pPr>
    </w:p>
    <w:p w:rsidR="000E3289" w:rsidRPr="00870C13" w:rsidRDefault="000E3289" w:rsidP="0092581D">
      <w:pPr>
        <w:bidi/>
        <w:spacing w:line="240" w:lineRule="auto"/>
        <w:jc w:val="center"/>
        <w:rPr>
          <w:rFonts w:ascii="Simplified Arabic" w:hAnsi="Simplified Arabic" w:cs="Simplified Arabic"/>
          <w:sz w:val="32"/>
          <w:szCs w:val="32"/>
          <w:rtl/>
          <w:lang w:bidi="ar-DZ"/>
        </w:rPr>
      </w:pPr>
    </w:p>
    <w:p w:rsidR="00E54F2C" w:rsidRPr="00870C13" w:rsidRDefault="00E54F2C" w:rsidP="0092581D">
      <w:pPr>
        <w:bidi/>
        <w:spacing w:line="240" w:lineRule="auto"/>
        <w:jc w:val="center"/>
        <w:rPr>
          <w:rFonts w:ascii="Simplified Arabic" w:hAnsi="Simplified Arabic" w:cs="Simplified Arabic"/>
          <w:sz w:val="32"/>
          <w:szCs w:val="32"/>
          <w:rtl/>
          <w:lang w:bidi="ar-DZ"/>
        </w:rPr>
      </w:pPr>
    </w:p>
    <w:p w:rsidR="000E3289" w:rsidRPr="00870C13" w:rsidRDefault="007B0179" w:rsidP="0092581D">
      <w:pPr>
        <w:bidi/>
        <w:spacing w:line="240" w:lineRule="auto"/>
        <w:jc w:val="center"/>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إهداء</w:t>
      </w:r>
    </w:p>
    <w:p w:rsidR="000E3289" w:rsidRPr="00870C13" w:rsidRDefault="000E3289" w:rsidP="0092581D">
      <w:pPr>
        <w:bidi/>
        <w:spacing w:line="240" w:lineRule="auto"/>
        <w:jc w:val="center"/>
        <w:rPr>
          <w:rFonts w:ascii="Simplified Arabic" w:hAnsi="Simplified Arabic" w:cs="Simplified Arabic"/>
          <w:b/>
          <w:bCs/>
          <w:sz w:val="32"/>
          <w:szCs w:val="32"/>
          <w:rtl/>
          <w:lang w:bidi="ar-DZ"/>
        </w:rPr>
      </w:pPr>
    </w:p>
    <w:p w:rsidR="000E3289" w:rsidRPr="00870C13" w:rsidRDefault="007B0179"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إلى</w:t>
      </w:r>
      <w:r w:rsidR="000E3289" w:rsidRPr="00870C13">
        <w:rPr>
          <w:rFonts w:ascii="Simplified Arabic" w:hAnsi="Simplified Arabic" w:cs="Simplified Arabic"/>
          <w:b/>
          <w:bCs/>
          <w:i/>
          <w:iCs/>
          <w:sz w:val="32"/>
          <w:szCs w:val="32"/>
          <w:rtl/>
          <w:lang w:bidi="ar-DZ"/>
        </w:rPr>
        <w:t xml:space="preserve"> روح والديا رحمهما الله</w:t>
      </w:r>
    </w:p>
    <w:p w:rsidR="000E3289" w:rsidRPr="00870C13" w:rsidRDefault="007B0179"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إلى</w:t>
      </w:r>
      <w:r w:rsidR="000E3289" w:rsidRPr="00870C13">
        <w:rPr>
          <w:rFonts w:ascii="Simplified Arabic" w:hAnsi="Simplified Arabic" w:cs="Simplified Arabic"/>
          <w:b/>
          <w:bCs/>
          <w:i/>
          <w:iCs/>
          <w:sz w:val="32"/>
          <w:szCs w:val="32"/>
          <w:rtl/>
          <w:lang w:bidi="ar-DZ"/>
        </w:rPr>
        <w:t xml:space="preserve"> روحهما الطاهرة</w:t>
      </w:r>
    </w:p>
    <w:p w:rsidR="000E3289" w:rsidRPr="00870C13" w:rsidRDefault="000E3289"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والديا، احن واشتاق لكما دائما</w:t>
      </w:r>
    </w:p>
    <w:p w:rsidR="000E3289" w:rsidRPr="00870C13" w:rsidRDefault="000E3289" w:rsidP="0092581D">
      <w:pPr>
        <w:bidi/>
        <w:spacing w:line="240" w:lineRule="auto"/>
        <w:jc w:val="center"/>
        <w:rPr>
          <w:rFonts w:ascii="Simplified Arabic" w:hAnsi="Simplified Arabic" w:cs="Simplified Arabic"/>
          <w:b/>
          <w:bCs/>
          <w:i/>
          <w:iCs/>
          <w:sz w:val="32"/>
          <w:szCs w:val="32"/>
          <w:rtl/>
          <w:lang w:bidi="ar-DZ"/>
        </w:rPr>
      </w:pPr>
    </w:p>
    <w:p w:rsidR="000E3289" w:rsidRPr="00870C13" w:rsidRDefault="007B0179"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إلى</w:t>
      </w:r>
      <w:r w:rsidR="000E3289" w:rsidRPr="00870C13">
        <w:rPr>
          <w:rFonts w:ascii="Simplified Arabic" w:hAnsi="Simplified Arabic" w:cs="Simplified Arabic"/>
          <w:b/>
          <w:bCs/>
          <w:i/>
          <w:iCs/>
          <w:sz w:val="32"/>
          <w:szCs w:val="32"/>
          <w:rtl/>
          <w:lang w:bidi="ar-DZ"/>
        </w:rPr>
        <w:t xml:space="preserve"> رفيقة الدرب</w:t>
      </w:r>
    </w:p>
    <w:p w:rsidR="000E3289" w:rsidRPr="00870C13" w:rsidRDefault="000E3289"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زوجتي الكريمة</w:t>
      </w:r>
    </w:p>
    <w:p w:rsidR="000E3289" w:rsidRPr="00870C13" w:rsidRDefault="007B0179"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أطال</w:t>
      </w:r>
      <w:r w:rsidR="000E3289" w:rsidRPr="00870C13">
        <w:rPr>
          <w:rFonts w:ascii="Simplified Arabic" w:hAnsi="Simplified Arabic" w:cs="Simplified Arabic"/>
          <w:b/>
          <w:bCs/>
          <w:i/>
          <w:iCs/>
          <w:sz w:val="32"/>
          <w:szCs w:val="32"/>
          <w:rtl/>
          <w:lang w:bidi="ar-DZ"/>
        </w:rPr>
        <w:t xml:space="preserve"> الله في عمرها وحفظها من كل سوء</w:t>
      </w:r>
    </w:p>
    <w:p w:rsidR="000E3289" w:rsidRPr="00870C13" w:rsidRDefault="000E3289" w:rsidP="0092581D">
      <w:pPr>
        <w:bidi/>
        <w:spacing w:line="240" w:lineRule="auto"/>
        <w:jc w:val="center"/>
        <w:rPr>
          <w:rFonts w:ascii="Simplified Arabic" w:hAnsi="Simplified Arabic" w:cs="Simplified Arabic"/>
          <w:b/>
          <w:bCs/>
          <w:i/>
          <w:iCs/>
          <w:sz w:val="32"/>
          <w:szCs w:val="32"/>
          <w:rtl/>
          <w:lang w:bidi="ar-DZ"/>
        </w:rPr>
      </w:pPr>
    </w:p>
    <w:p w:rsidR="000E3289" w:rsidRPr="00870C13" w:rsidRDefault="00922FDE" w:rsidP="0092581D">
      <w:pPr>
        <w:bidi/>
        <w:spacing w:line="240" w:lineRule="auto"/>
        <w:jc w:val="center"/>
        <w:rPr>
          <w:rFonts w:ascii="Simplified Arabic" w:hAnsi="Simplified Arabic" w:cs="Simplified Arabic"/>
          <w:b/>
          <w:bCs/>
          <w:i/>
          <w:iCs/>
          <w:sz w:val="32"/>
          <w:szCs w:val="32"/>
          <w:rtl/>
          <w:lang w:bidi="ar-DZ"/>
        </w:rPr>
      </w:pPr>
      <w:r w:rsidRPr="00870C13">
        <w:rPr>
          <w:rFonts w:ascii="Simplified Arabic" w:hAnsi="Simplified Arabic" w:cs="Simplified Arabic"/>
          <w:b/>
          <w:bCs/>
          <w:i/>
          <w:iCs/>
          <w:sz w:val="32"/>
          <w:szCs w:val="32"/>
          <w:rtl/>
          <w:lang w:bidi="ar-DZ"/>
        </w:rPr>
        <w:t>الوافــــــي</w:t>
      </w:r>
    </w:p>
    <w:p w:rsidR="000E3289" w:rsidRPr="00870C13" w:rsidRDefault="000E3289" w:rsidP="0092581D">
      <w:pPr>
        <w:spacing w:line="240" w:lineRule="auto"/>
        <w:jc w:val="center"/>
        <w:rPr>
          <w:rFonts w:ascii="Simplified Arabic" w:hAnsi="Simplified Arabic" w:cs="Simplified Arabic"/>
          <w:b/>
          <w:bCs/>
          <w:i/>
          <w:iCs/>
          <w:sz w:val="32"/>
          <w:szCs w:val="32"/>
          <w:rtl/>
          <w:lang w:bidi="ar-DZ"/>
        </w:rPr>
      </w:pPr>
    </w:p>
    <w:p w:rsidR="000C4002" w:rsidRPr="00870C13" w:rsidRDefault="000C4002" w:rsidP="0092581D">
      <w:pPr>
        <w:bidi/>
        <w:spacing w:line="240" w:lineRule="auto"/>
        <w:rPr>
          <w:rFonts w:ascii="Simplified Arabic" w:hAnsi="Simplified Arabic" w:cs="Simplified Arabic"/>
          <w:sz w:val="32"/>
          <w:szCs w:val="32"/>
          <w:rtl/>
          <w:lang w:bidi="ar-DZ"/>
        </w:rPr>
        <w:sectPr w:rsidR="000C4002" w:rsidRPr="00870C13" w:rsidSect="00E54F2C">
          <w:footerReference w:type="default" r:id="rId11"/>
          <w:pgSz w:w="11906" w:h="16838"/>
          <w:pgMar w:top="1134" w:right="1701" w:bottom="1134" w:left="85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D95150" w:rsidRPr="00870C13" w:rsidRDefault="00D95150" w:rsidP="0092581D">
      <w:pPr>
        <w:bidi/>
        <w:spacing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lastRenderedPageBreak/>
        <w:t>مقدمـــــــــة</w:t>
      </w:r>
    </w:p>
    <w:p w:rsidR="00D95150" w:rsidRPr="00870C13" w:rsidRDefault="00D95150" w:rsidP="0092581D">
      <w:pPr>
        <w:pStyle w:val="a3"/>
        <w:bidi/>
        <w:ind w:firstLine="567"/>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ارتبط تواجد الانسان منذ </w:t>
      </w:r>
      <w:r w:rsidR="00380E63" w:rsidRPr="00870C13">
        <w:rPr>
          <w:rFonts w:ascii="Simplified Arabic" w:hAnsi="Simplified Arabic" w:cs="Simplified Arabic"/>
          <w:sz w:val="32"/>
          <w:szCs w:val="32"/>
          <w:rtl/>
          <w:lang w:bidi="ar-DZ"/>
        </w:rPr>
        <w:t>القدم،</w:t>
      </w:r>
      <w:r w:rsidRPr="00870C13">
        <w:rPr>
          <w:rFonts w:ascii="Simplified Arabic" w:hAnsi="Simplified Arabic" w:cs="Simplified Arabic"/>
          <w:sz w:val="32"/>
          <w:szCs w:val="32"/>
          <w:rtl/>
          <w:lang w:bidi="ar-DZ"/>
        </w:rPr>
        <w:t xml:space="preserve"> ومنذ ظهور الحضا</w:t>
      </w:r>
      <w:r w:rsidR="007A3623" w:rsidRPr="00870C13">
        <w:rPr>
          <w:rFonts w:ascii="Simplified Arabic" w:hAnsi="Simplified Arabic" w:cs="Simplified Arabic"/>
          <w:sz w:val="32"/>
          <w:szCs w:val="32"/>
          <w:rtl/>
          <w:lang w:bidi="ar-DZ"/>
        </w:rPr>
        <w:t xml:space="preserve">رات </w:t>
      </w:r>
      <w:r w:rsidR="00380E63" w:rsidRPr="00870C13">
        <w:rPr>
          <w:rFonts w:ascii="Simplified Arabic" w:hAnsi="Simplified Arabic" w:cs="Simplified Arabic"/>
          <w:sz w:val="32"/>
          <w:szCs w:val="32"/>
          <w:rtl/>
          <w:lang w:bidi="ar-DZ"/>
        </w:rPr>
        <w:t>الأولى للإنسانية بالأرض</w:t>
      </w:r>
      <w:r w:rsidR="008A4D5D">
        <w:rPr>
          <w:rFonts w:ascii="Simplified Arabic" w:hAnsi="Simplified Arabic" w:cs="Simplified Arabic" w:hint="cs"/>
          <w:sz w:val="32"/>
          <w:szCs w:val="32"/>
          <w:rtl/>
          <w:lang w:bidi="ar-DZ"/>
        </w:rPr>
        <w:t xml:space="preserve"> </w:t>
      </w:r>
      <w:r w:rsidR="00380E63" w:rsidRPr="00870C13">
        <w:rPr>
          <w:rFonts w:ascii="Simplified Arabic" w:hAnsi="Simplified Arabic" w:cs="Simplified Arabic"/>
          <w:sz w:val="32"/>
          <w:szCs w:val="32"/>
          <w:rtl/>
          <w:lang w:bidi="ar-DZ"/>
        </w:rPr>
        <w:t>فقامت حضارات</w:t>
      </w:r>
      <w:r w:rsidRPr="00870C13">
        <w:rPr>
          <w:rFonts w:ascii="Simplified Arabic" w:hAnsi="Simplified Arabic" w:cs="Simplified Arabic"/>
          <w:sz w:val="32"/>
          <w:szCs w:val="32"/>
          <w:rtl/>
          <w:lang w:bidi="ar-DZ"/>
        </w:rPr>
        <w:t xml:space="preserve"> ومماليك في شتى </w:t>
      </w:r>
      <w:r w:rsidR="007B0179" w:rsidRPr="00870C13">
        <w:rPr>
          <w:rFonts w:ascii="Simplified Arabic" w:hAnsi="Simplified Arabic" w:cs="Simplified Arabic"/>
          <w:sz w:val="32"/>
          <w:szCs w:val="32"/>
          <w:rtl/>
          <w:lang w:bidi="ar-DZ"/>
        </w:rPr>
        <w:t>أنحاء</w:t>
      </w:r>
      <w:r w:rsidR="008A4D5D">
        <w:rPr>
          <w:rFonts w:ascii="Simplified Arabic" w:hAnsi="Simplified Arabic" w:cs="Simplified Arabic" w:hint="cs"/>
          <w:sz w:val="32"/>
          <w:szCs w:val="32"/>
          <w:rtl/>
          <w:lang w:bidi="ar-DZ"/>
        </w:rPr>
        <w:t xml:space="preserve"> </w:t>
      </w:r>
      <w:r w:rsidR="00380E63" w:rsidRPr="00870C13">
        <w:rPr>
          <w:rFonts w:ascii="Simplified Arabic" w:hAnsi="Simplified Arabic" w:cs="Simplified Arabic"/>
          <w:sz w:val="32"/>
          <w:szCs w:val="32"/>
          <w:rtl/>
          <w:lang w:bidi="ar-DZ"/>
        </w:rPr>
        <w:t>المعمورة معتمدة</w:t>
      </w:r>
      <w:r w:rsidRPr="00870C13">
        <w:rPr>
          <w:rFonts w:ascii="Simplified Arabic" w:hAnsi="Simplified Arabic" w:cs="Simplified Arabic"/>
          <w:sz w:val="32"/>
          <w:szCs w:val="32"/>
          <w:rtl/>
          <w:lang w:bidi="ar-DZ"/>
        </w:rPr>
        <w:t xml:space="preserve"> على </w:t>
      </w:r>
      <w:r w:rsidR="00380E63" w:rsidRPr="00870C13">
        <w:rPr>
          <w:rFonts w:ascii="Simplified Arabic" w:hAnsi="Simplified Arabic" w:cs="Simplified Arabic"/>
          <w:sz w:val="32"/>
          <w:szCs w:val="32"/>
          <w:rtl/>
          <w:lang w:bidi="ar-DZ"/>
        </w:rPr>
        <w:t>أسباب العيش</w:t>
      </w:r>
      <w:r w:rsidR="008A4D5D">
        <w:rPr>
          <w:rFonts w:ascii="Simplified Arabic" w:hAnsi="Simplified Arabic" w:cs="Simplified Arabic" w:hint="cs"/>
          <w:sz w:val="32"/>
          <w:szCs w:val="32"/>
          <w:rtl/>
          <w:lang w:bidi="ar-DZ"/>
        </w:rPr>
        <w:t xml:space="preserve"> </w:t>
      </w:r>
      <w:r w:rsidR="00380E63" w:rsidRPr="00870C13">
        <w:rPr>
          <w:rFonts w:ascii="Simplified Arabic" w:hAnsi="Simplified Arabic" w:cs="Simplified Arabic"/>
          <w:sz w:val="32"/>
          <w:szCs w:val="32"/>
          <w:rtl/>
          <w:lang w:bidi="ar-DZ"/>
        </w:rPr>
        <w:t>المختلفة،</w:t>
      </w:r>
      <w:r w:rsidRPr="00870C13">
        <w:rPr>
          <w:rFonts w:ascii="Simplified Arabic" w:hAnsi="Simplified Arabic" w:cs="Simplified Arabic"/>
          <w:sz w:val="32"/>
          <w:szCs w:val="32"/>
          <w:rtl/>
          <w:lang w:bidi="ar-DZ"/>
        </w:rPr>
        <w:t xml:space="preserve"> من مياه </w:t>
      </w:r>
      <w:r w:rsidR="007B0179" w:rsidRPr="00870C13">
        <w:rPr>
          <w:rFonts w:ascii="Simplified Arabic" w:hAnsi="Simplified Arabic" w:cs="Simplified Arabic"/>
          <w:sz w:val="32"/>
          <w:szCs w:val="32"/>
          <w:rtl/>
          <w:lang w:bidi="ar-DZ"/>
        </w:rPr>
        <w:t>وأراضي</w:t>
      </w:r>
      <w:r w:rsidRPr="00870C13">
        <w:rPr>
          <w:rFonts w:ascii="Simplified Arabic" w:hAnsi="Simplified Arabic" w:cs="Simplified Arabic"/>
          <w:sz w:val="32"/>
          <w:szCs w:val="32"/>
          <w:rtl/>
          <w:lang w:bidi="ar-DZ"/>
        </w:rPr>
        <w:t xml:space="preserve"> صالحة </w:t>
      </w:r>
      <w:r w:rsidR="00380E63" w:rsidRPr="00870C13">
        <w:rPr>
          <w:rFonts w:ascii="Simplified Arabic" w:hAnsi="Simplified Arabic" w:cs="Simplified Arabic"/>
          <w:sz w:val="32"/>
          <w:szCs w:val="32"/>
          <w:rtl/>
          <w:lang w:bidi="ar-DZ"/>
        </w:rPr>
        <w:t>للزراعة،</w:t>
      </w:r>
      <w:r w:rsidRPr="00870C13">
        <w:rPr>
          <w:rFonts w:ascii="Simplified Arabic" w:hAnsi="Simplified Arabic" w:cs="Simplified Arabic"/>
          <w:sz w:val="32"/>
          <w:szCs w:val="32"/>
          <w:rtl/>
          <w:lang w:bidi="ar-DZ"/>
        </w:rPr>
        <w:t xml:space="preserve"> ومناطق تتميز بعوامل طبيعية مناسبة لحياة </w:t>
      </w:r>
      <w:r w:rsidR="00380E63" w:rsidRPr="00870C13">
        <w:rPr>
          <w:rFonts w:ascii="Simplified Arabic" w:hAnsi="Simplified Arabic" w:cs="Simplified Arabic"/>
          <w:sz w:val="32"/>
          <w:szCs w:val="32"/>
          <w:rtl/>
          <w:lang w:bidi="ar-DZ"/>
        </w:rPr>
        <w:t>الإنسان،</w:t>
      </w:r>
      <w:r w:rsidR="008A4D5D">
        <w:rPr>
          <w:rFonts w:ascii="Simplified Arabic" w:hAnsi="Simplified Arabic" w:cs="Simplified Arabic" w:hint="cs"/>
          <w:sz w:val="32"/>
          <w:szCs w:val="32"/>
          <w:rtl/>
          <w:lang w:bidi="ar-DZ"/>
        </w:rPr>
        <w:t xml:space="preserve"> </w:t>
      </w:r>
      <w:r w:rsidR="007B0179" w:rsidRPr="00870C13">
        <w:rPr>
          <w:rFonts w:ascii="Simplified Arabic" w:hAnsi="Simplified Arabic" w:cs="Simplified Arabic"/>
          <w:sz w:val="32"/>
          <w:szCs w:val="32"/>
          <w:rtl/>
          <w:lang w:bidi="ar-DZ"/>
        </w:rPr>
        <w:t>وأخرى</w:t>
      </w:r>
      <w:r w:rsidRPr="00870C13">
        <w:rPr>
          <w:rFonts w:ascii="Simplified Arabic" w:hAnsi="Simplified Arabic" w:cs="Simplified Arabic"/>
          <w:sz w:val="32"/>
          <w:szCs w:val="32"/>
          <w:rtl/>
          <w:lang w:bidi="ar-DZ"/>
        </w:rPr>
        <w:t xml:space="preserve"> تضمن له حماية من مختلف </w:t>
      </w:r>
      <w:r w:rsidR="00380E63" w:rsidRPr="00870C13">
        <w:rPr>
          <w:rFonts w:ascii="Simplified Arabic" w:hAnsi="Simplified Arabic" w:cs="Simplified Arabic"/>
          <w:sz w:val="32"/>
          <w:szCs w:val="32"/>
          <w:rtl/>
          <w:lang w:bidi="ar-DZ"/>
        </w:rPr>
        <w:t>الأخطار،</w:t>
      </w:r>
      <w:r w:rsidRPr="00870C13">
        <w:rPr>
          <w:rFonts w:ascii="Simplified Arabic" w:hAnsi="Simplified Arabic" w:cs="Simplified Arabic"/>
          <w:sz w:val="32"/>
          <w:szCs w:val="32"/>
          <w:rtl/>
          <w:lang w:bidi="ar-DZ"/>
        </w:rPr>
        <w:t xml:space="preserve"> مثل الحروب والكوارث </w:t>
      </w:r>
      <w:r w:rsidR="00380E63" w:rsidRPr="00870C13">
        <w:rPr>
          <w:rFonts w:ascii="Simplified Arabic" w:hAnsi="Simplified Arabic" w:cs="Simplified Arabic"/>
          <w:sz w:val="32"/>
          <w:szCs w:val="32"/>
          <w:rtl/>
          <w:lang w:bidi="ar-DZ"/>
        </w:rPr>
        <w:t>الطبيعية.</w:t>
      </w:r>
    </w:p>
    <w:p w:rsidR="00D95150" w:rsidRPr="00870C13" w:rsidRDefault="00D95150" w:rsidP="0092581D">
      <w:pPr>
        <w:pStyle w:val="a3"/>
        <w:bidi/>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ومن هنا بدا تعلق </w:t>
      </w:r>
      <w:r w:rsidR="007B0179" w:rsidRPr="00870C13">
        <w:rPr>
          <w:rFonts w:ascii="Simplified Arabic" w:hAnsi="Simplified Arabic" w:cs="Simplified Arabic"/>
          <w:sz w:val="32"/>
          <w:szCs w:val="32"/>
          <w:rtl/>
          <w:lang w:bidi="ar-DZ"/>
        </w:rPr>
        <w:t>الإنسان</w:t>
      </w:r>
      <w:r w:rsidR="008A4D5D">
        <w:rPr>
          <w:rFonts w:ascii="Simplified Arabic" w:hAnsi="Simplified Arabic" w:cs="Simplified Arabic" w:hint="cs"/>
          <w:sz w:val="32"/>
          <w:szCs w:val="32"/>
          <w:rtl/>
          <w:lang w:bidi="ar-DZ"/>
        </w:rPr>
        <w:t xml:space="preserve"> </w:t>
      </w:r>
      <w:r w:rsidR="007B0179" w:rsidRPr="00870C13">
        <w:rPr>
          <w:rFonts w:ascii="Simplified Arabic" w:hAnsi="Simplified Arabic" w:cs="Simplified Arabic"/>
          <w:sz w:val="32"/>
          <w:szCs w:val="32"/>
          <w:rtl/>
          <w:lang w:bidi="ar-DZ"/>
        </w:rPr>
        <w:t>بالأرض،</w:t>
      </w:r>
      <w:r w:rsidRPr="00870C13">
        <w:rPr>
          <w:rFonts w:ascii="Simplified Arabic" w:hAnsi="Simplified Arabic" w:cs="Simplified Arabic"/>
          <w:sz w:val="32"/>
          <w:szCs w:val="32"/>
          <w:rtl/>
          <w:lang w:bidi="ar-DZ"/>
        </w:rPr>
        <w:t xml:space="preserve"> حتى </w:t>
      </w:r>
      <w:r w:rsidR="007B0179" w:rsidRPr="00870C13">
        <w:rPr>
          <w:rFonts w:ascii="Simplified Arabic" w:hAnsi="Simplified Arabic" w:cs="Simplified Arabic"/>
          <w:sz w:val="32"/>
          <w:szCs w:val="32"/>
          <w:rtl/>
          <w:lang w:bidi="ar-DZ"/>
        </w:rPr>
        <w:t>أضحت</w:t>
      </w:r>
      <w:r w:rsidR="008A4D5D">
        <w:rPr>
          <w:rFonts w:ascii="Simplified Arabic" w:hAnsi="Simplified Arabic" w:cs="Simplified Arabic" w:hint="cs"/>
          <w:sz w:val="32"/>
          <w:szCs w:val="32"/>
          <w:rtl/>
          <w:lang w:bidi="ar-DZ"/>
        </w:rPr>
        <w:t xml:space="preserve"> </w:t>
      </w:r>
      <w:r w:rsidR="00380E63" w:rsidRPr="00870C13">
        <w:rPr>
          <w:rFonts w:ascii="Simplified Arabic" w:hAnsi="Simplified Arabic" w:cs="Simplified Arabic"/>
          <w:sz w:val="32"/>
          <w:szCs w:val="32"/>
          <w:rtl/>
          <w:lang w:bidi="ar-DZ"/>
        </w:rPr>
        <w:t>أحد</w:t>
      </w:r>
      <w:r w:rsidR="008A4D5D">
        <w:rPr>
          <w:rFonts w:ascii="Simplified Arabic" w:hAnsi="Simplified Arabic" w:cs="Simplified Arabic" w:hint="cs"/>
          <w:sz w:val="32"/>
          <w:szCs w:val="32"/>
          <w:rtl/>
          <w:lang w:bidi="ar-DZ"/>
        </w:rPr>
        <w:t xml:space="preserve"> </w:t>
      </w:r>
      <w:r w:rsidR="007B0179" w:rsidRPr="00870C13">
        <w:rPr>
          <w:rFonts w:ascii="Simplified Arabic" w:hAnsi="Simplified Arabic" w:cs="Simplified Arabic"/>
          <w:sz w:val="32"/>
          <w:szCs w:val="32"/>
          <w:rtl/>
          <w:lang w:bidi="ar-DZ"/>
        </w:rPr>
        <w:t>أهم</w:t>
      </w:r>
      <w:r w:rsidRPr="00870C13">
        <w:rPr>
          <w:rFonts w:ascii="Simplified Arabic" w:hAnsi="Simplified Arabic" w:cs="Simplified Arabic"/>
          <w:sz w:val="32"/>
          <w:szCs w:val="32"/>
          <w:rtl/>
          <w:lang w:bidi="ar-DZ"/>
        </w:rPr>
        <w:t xml:space="preserve"> الرموز التي تميز مختلف </w:t>
      </w:r>
      <w:r w:rsidR="007B0179" w:rsidRPr="00870C13">
        <w:rPr>
          <w:rFonts w:ascii="Simplified Arabic" w:hAnsi="Simplified Arabic" w:cs="Simplified Arabic"/>
          <w:sz w:val="32"/>
          <w:szCs w:val="32"/>
          <w:rtl/>
          <w:lang w:bidi="ar-DZ"/>
        </w:rPr>
        <w:t>أجناس</w:t>
      </w:r>
      <w:r w:rsidRPr="00870C13">
        <w:rPr>
          <w:rFonts w:ascii="Simplified Arabic" w:hAnsi="Simplified Arabic" w:cs="Simplified Arabic"/>
          <w:sz w:val="32"/>
          <w:szCs w:val="32"/>
          <w:rtl/>
          <w:lang w:bidi="ar-DZ"/>
        </w:rPr>
        <w:t xml:space="preserve"> البشرية عبر </w:t>
      </w:r>
      <w:r w:rsidR="00380E63" w:rsidRPr="00870C13">
        <w:rPr>
          <w:rFonts w:ascii="Simplified Arabic" w:hAnsi="Simplified Arabic" w:cs="Simplified Arabic"/>
          <w:sz w:val="32"/>
          <w:szCs w:val="32"/>
          <w:rtl/>
          <w:lang w:bidi="ar-DZ"/>
        </w:rPr>
        <w:t>التاريخ،</w:t>
      </w:r>
      <w:r w:rsidRPr="00870C13">
        <w:rPr>
          <w:rFonts w:ascii="Simplified Arabic" w:hAnsi="Simplified Arabic" w:cs="Simplified Arabic"/>
          <w:sz w:val="32"/>
          <w:szCs w:val="32"/>
          <w:rtl/>
          <w:lang w:bidi="ar-DZ"/>
        </w:rPr>
        <w:t xml:space="preserve"> من خلال التسمية التي تميزت بها مختلف </w:t>
      </w:r>
      <w:r w:rsidR="007B0179" w:rsidRPr="00870C13">
        <w:rPr>
          <w:rFonts w:ascii="Simplified Arabic" w:hAnsi="Simplified Arabic" w:cs="Simplified Arabic"/>
          <w:sz w:val="32"/>
          <w:szCs w:val="32"/>
          <w:rtl/>
          <w:lang w:bidi="ar-DZ"/>
        </w:rPr>
        <w:t>أقطار</w:t>
      </w:r>
      <w:r w:rsidR="008A4D5D">
        <w:rPr>
          <w:rFonts w:ascii="Simplified Arabic" w:hAnsi="Simplified Arabic" w:cs="Simplified Arabic" w:hint="cs"/>
          <w:sz w:val="32"/>
          <w:szCs w:val="32"/>
          <w:rtl/>
          <w:lang w:bidi="ar-DZ"/>
        </w:rPr>
        <w:t xml:space="preserve"> </w:t>
      </w:r>
      <w:r w:rsidR="007B0179" w:rsidRPr="00870C13">
        <w:rPr>
          <w:rFonts w:ascii="Simplified Arabic" w:hAnsi="Simplified Arabic" w:cs="Simplified Arabic"/>
          <w:sz w:val="32"/>
          <w:szCs w:val="32"/>
          <w:rtl/>
          <w:lang w:bidi="ar-DZ"/>
        </w:rPr>
        <w:t>الأرض</w:t>
      </w:r>
      <w:r w:rsidRPr="00870C13">
        <w:rPr>
          <w:rFonts w:ascii="Simplified Arabic" w:hAnsi="Simplified Arabic" w:cs="Simplified Arabic"/>
          <w:sz w:val="32"/>
          <w:szCs w:val="32"/>
          <w:rtl/>
          <w:lang w:bidi="ar-DZ"/>
        </w:rPr>
        <w:t xml:space="preserve"> منذ بداية ظهور معالم الحضارة </w:t>
      </w:r>
      <w:r w:rsidR="00380E63" w:rsidRPr="00870C13">
        <w:rPr>
          <w:rFonts w:ascii="Simplified Arabic" w:hAnsi="Simplified Arabic" w:cs="Simplified Arabic"/>
          <w:sz w:val="32"/>
          <w:szCs w:val="32"/>
          <w:rtl/>
          <w:lang w:bidi="ar-DZ"/>
        </w:rPr>
        <w:t>والتمدن.</w:t>
      </w:r>
    </w:p>
    <w:p w:rsidR="00D95150" w:rsidRPr="00870C13" w:rsidRDefault="00D95150" w:rsidP="0092581D">
      <w:pPr>
        <w:pStyle w:val="a3"/>
        <w:bidi/>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فنجد قديما </w:t>
      </w:r>
      <w:r w:rsidR="00380E63" w:rsidRPr="00870C13">
        <w:rPr>
          <w:rFonts w:ascii="Simplified Arabic" w:hAnsi="Simplified Arabic" w:cs="Simplified Arabic"/>
          <w:sz w:val="32"/>
          <w:szCs w:val="32"/>
          <w:rtl/>
          <w:lang w:bidi="ar-DZ"/>
        </w:rPr>
        <w:t>مصطلحات</w:t>
      </w:r>
      <w:r w:rsidRPr="00870C13">
        <w:rPr>
          <w:rFonts w:ascii="Simplified Arabic" w:hAnsi="Simplified Arabic" w:cs="Simplified Arabic"/>
          <w:sz w:val="32"/>
          <w:szCs w:val="32"/>
          <w:rtl/>
          <w:lang w:bidi="ar-DZ"/>
        </w:rPr>
        <w:t xml:space="preserve"> مختلفة مثل بلاد </w:t>
      </w:r>
      <w:r w:rsidR="00380E63" w:rsidRPr="00870C13">
        <w:rPr>
          <w:rFonts w:ascii="Simplified Arabic" w:hAnsi="Simplified Arabic" w:cs="Simplified Arabic"/>
          <w:sz w:val="32"/>
          <w:szCs w:val="32"/>
          <w:rtl/>
          <w:lang w:bidi="ar-DZ"/>
        </w:rPr>
        <w:t>الروم،</w:t>
      </w:r>
      <w:r w:rsidRPr="00870C13">
        <w:rPr>
          <w:rFonts w:ascii="Simplified Arabic" w:hAnsi="Simplified Arabic" w:cs="Simplified Arabic"/>
          <w:sz w:val="32"/>
          <w:szCs w:val="32"/>
          <w:rtl/>
          <w:lang w:bidi="ar-DZ"/>
        </w:rPr>
        <w:t xml:space="preserve"> وبلاد </w:t>
      </w:r>
      <w:r w:rsidR="007A3623" w:rsidRPr="00870C13">
        <w:rPr>
          <w:rFonts w:ascii="Simplified Arabic" w:hAnsi="Simplified Arabic" w:cs="Simplified Arabic"/>
          <w:sz w:val="32"/>
          <w:szCs w:val="32"/>
          <w:rtl/>
          <w:lang w:bidi="ar-DZ"/>
        </w:rPr>
        <w:t>ال</w:t>
      </w:r>
      <w:r w:rsidR="00380E63" w:rsidRPr="00870C13">
        <w:rPr>
          <w:rFonts w:ascii="Simplified Arabic" w:hAnsi="Simplified Arabic" w:cs="Simplified Arabic"/>
          <w:sz w:val="32"/>
          <w:szCs w:val="32"/>
          <w:rtl/>
          <w:lang w:bidi="ar-DZ"/>
        </w:rPr>
        <w:t>فرس</w:t>
      </w:r>
      <w:r w:rsidR="007A3623" w:rsidRPr="00870C13">
        <w:rPr>
          <w:rFonts w:ascii="Simplified Arabic" w:hAnsi="Simplified Arabic" w:cs="Simplified Arabic"/>
          <w:sz w:val="32"/>
          <w:szCs w:val="32"/>
          <w:rtl/>
          <w:lang w:bidi="ar-DZ"/>
        </w:rPr>
        <w:t xml:space="preserve">، وبلاد ما بين الرافدين  </w:t>
      </w:r>
      <w:r w:rsidRPr="00870C13">
        <w:rPr>
          <w:rFonts w:ascii="Simplified Arabic" w:hAnsi="Simplified Arabic" w:cs="Simplified Arabic"/>
          <w:sz w:val="32"/>
          <w:szCs w:val="32"/>
          <w:rtl/>
          <w:lang w:bidi="ar-DZ"/>
        </w:rPr>
        <w:t xml:space="preserve"> وغيرها للدلالة على مختلف الحضارات عبر </w:t>
      </w:r>
      <w:r w:rsidR="00380E63" w:rsidRPr="00870C13">
        <w:rPr>
          <w:rFonts w:ascii="Simplified Arabic" w:hAnsi="Simplified Arabic" w:cs="Simplified Arabic"/>
          <w:sz w:val="32"/>
          <w:szCs w:val="32"/>
          <w:rtl/>
          <w:lang w:bidi="ar-DZ"/>
        </w:rPr>
        <w:t>التاريخ.</w:t>
      </w:r>
    </w:p>
    <w:p w:rsidR="00D95150" w:rsidRPr="00870C13" w:rsidRDefault="00D95150" w:rsidP="0092581D">
      <w:pPr>
        <w:pStyle w:val="a3"/>
        <w:bidi/>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ومع تطور الحضارة وبروز معالم الحضارة </w:t>
      </w:r>
      <w:r w:rsidR="00380E63" w:rsidRPr="00870C13">
        <w:rPr>
          <w:rFonts w:ascii="Simplified Arabic" w:hAnsi="Simplified Arabic" w:cs="Simplified Arabic"/>
          <w:sz w:val="32"/>
          <w:szCs w:val="32"/>
          <w:rtl/>
          <w:lang w:bidi="ar-DZ"/>
        </w:rPr>
        <w:t>الحديثة،</w:t>
      </w:r>
      <w:r w:rsidRPr="00870C13">
        <w:rPr>
          <w:rFonts w:ascii="Simplified Arabic" w:hAnsi="Simplified Arabic" w:cs="Simplified Arabic"/>
          <w:sz w:val="32"/>
          <w:szCs w:val="32"/>
          <w:rtl/>
          <w:lang w:bidi="ar-DZ"/>
        </w:rPr>
        <w:t xml:space="preserve"> وتحديدا معالم الدول </w:t>
      </w:r>
      <w:r w:rsidR="00380E63" w:rsidRPr="00870C13">
        <w:rPr>
          <w:rFonts w:ascii="Simplified Arabic" w:hAnsi="Simplified Arabic" w:cs="Simplified Arabic"/>
          <w:sz w:val="32"/>
          <w:szCs w:val="32"/>
          <w:rtl/>
          <w:lang w:bidi="ar-DZ"/>
        </w:rPr>
        <w:t>بشكلها في</w:t>
      </w:r>
      <w:r w:rsidRPr="00870C13">
        <w:rPr>
          <w:rFonts w:ascii="Simplified Arabic" w:hAnsi="Simplified Arabic" w:cs="Simplified Arabic"/>
          <w:sz w:val="32"/>
          <w:szCs w:val="32"/>
          <w:rtl/>
          <w:lang w:bidi="ar-DZ"/>
        </w:rPr>
        <w:t xml:space="preserve"> العصر </w:t>
      </w:r>
      <w:r w:rsidR="00380E63" w:rsidRPr="00870C13">
        <w:rPr>
          <w:rFonts w:ascii="Simplified Arabic" w:hAnsi="Simplified Arabic" w:cs="Simplified Arabic"/>
          <w:sz w:val="32"/>
          <w:szCs w:val="32"/>
          <w:rtl/>
          <w:lang w:bidi="ar-DZ"/>
        </w:rPr>
        <w:t>الحديث،</w:t>
      </w:r>
      <w:r w:rsidRPr="00870C13">
        <w:rPr>
          <w:rFonts w:ascii="Simplified Arabic" w:hAnsi="Simplified Arabic" w:cs="Simplified Arabic"/>
          <w:sz w:val="32"/>
          <w:szCs w:val="32"/>
          <w:rtl/>
          <w:lang w:bidi="ar-DZ"/>
        </w:rPr>
        <w:t xml:space="preserve"> فقد ظهر معه </w:t>
      </w:r>
      <w:r w:rsidR="007B0179" w:rsidRPr="00870C13">
        <w:rPr>
          <w:rFonts w:ascii="Simplified Arabic" w:hAnsi="Simplified Arabic" w:cs="Simplified Arabic"/>
          <w:sz w:val="32"/>
          <w:szCs w:val="32"/>
          <w:rtl/>
          <w:lang w:bidi="ar-DZ"/>
        </w:rPr>
        <w:t>أهمية</w:t>
      </w:r>
      <w:r w:rsidR="008A4D5D">
        <w:rPr>
          <w:rFonts w:ascii="Simplified Arabic" w:hAnsi="Simplified Arabic" w:cs="Simplified Arabic" w:hint="cs"/>
          <w:sz w:val="32"/>
          <w:szCs w:val="32"/>
          <w:rtl/>
          <w:lang w:bidi="ar-DZ"/>
        </w:rPr>
        <w:t xml:space="preserve"> </w:t>
      </w:r>
      <w:r w:rsidR="00380E63" w:rsidRPr="00870C13">
        <w:rPr>
          <w:rFonts w:ascii="Simplified Arabic" w:hAnsi="Simplified Arabic" w:cs="Simplified Arabic"/>
          <w:sz w:val="32"/>
          <w:szCs w:val="32"/>
          <w:rtl/>
          <w:lang w:bidi="ar-DZ"/>
        </w:rPr>
        <w:t>عنصر الأرض</w:t>
      </w:r>
      <w:r w:rsidRPr="00870C13">
        <w:rPr>
          <w:rFonts w:ascii="Simplified Arabic" w:hAnsi="Simplified Arabic" w:cs="Simplified Arabic"/>
          <w:sz w:val="32"/>
          <w:szCs w:val="32"/>
          <w:rtl/>
          <w:lang w:bidi="ar-DZ"/>
        </w:rPr>
        <w:t xml:space="preserve"> في </w:t>
      </w:r>
      <w:r w:rsidR="007B0179" w:rsidRPr="00870C13">
        <w:rPr>
          <w:rFonts w:ascii="Simplified Arabic" w:hAnsi="Simplified Arabic" w:cs="Simplified Arabic"/>
          <w:sz w:val="32"/>
          <w:szCs w:val="32"/>
          <w:rtl/>
          <w:lang w:bidi="ar-DZ"/>
        </w:rPr>
        <w:t>إنشاء</w:t>
      </w:r>
      <w:r w:rsidRPr="00870C13">
        <w:rPr>
          <w:rFonts w:ascii="Simplified Arabic" w:hAnsi="Simplified Arabic" w:cs="Simplified Arabic"/>
          <w:sz w:val="32"/>
          <w:szCs w:val="32"/>
          <w:rtl/>
          <w:lang w:bidi="ar-DZ"/>
        </w:rPr>
        <w:t xml:space="preserve"> هذه الدول </w:t>
      </w:r>
      <w:r w:rsidR="00380E63" w:rsidRPr="00870C13">
        <w:rPr>
          <w:rFonts w:ascii="Simplified Arabic" w:hAnsi="Simplified Arabic" w:cs="Simplified Arabic"/>
          <w:sz w:val="32"/>
          <w:szCs w:val="32"/>
          <w:rtl/>
          <w:lang w:bidi="ar-DZ"/>
        </w:rPr>
        <w:t>الحديثة،</w:t>
      </w:r>
      <w:r w:rsidRPr="00870C13">
        <w:rPr>
          <w:rFonts w:ascii="Simplified Arabic" w:hAnsi="Simplified Arabic" w:cs="Simplified Arabic"/>
          <w:sz w:val="32"/>
          <w:szCs w:val="32"/>
          <w:rtl/>
          <w:lang w:bidi="ar-DZ"/>
        </w:rPr>
        <w:t xml:space="preserve"> ولاسيما تحديد معالم وحدود الدول فيما </w:t>
      </w:r>
      <w:r w:rsidR="00380E63" w:rsidRPr="00870C13">
        <w:rPr>
          <w:rFonts w:ascii="Simplified Arabic" w:hAnsi="Simplified Arabic" w:cs="Simplified Arabic"/>
          <w:sz w:val="32"/>
          <w:szCs w:val="32"/>
          <w:rtl/>
          <w:lang w:bidi="ar-DZ"/>
        </w:rPr>
        <w:t>بينها.</w:t>
      </w:r>
    </w:p>
    <w:p w:rsidR="00D95150" w:rsidRPr="00870C13" w:rsidRDefault="00D95150" w:rsidP="0092581D">
      <w:pPr>
        <w:pStyle w:val="a3"/>
        <w:bidi/>
        <w:ind w:firstLine="708"/>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ويظهر </w:t>
      </w:r>
      <w:r w:rsidR="007B0179" w:rsidRPr="00870C13">
        <w:rPr>
          <w:rFonts w:ascii="Simplified Arabic" w:hAnsi="Simplified Arabic" w:cs="Simplified Arabic"/>
          <w:sz w:val="32"/>
          <w:szCs w:val="32"/>
          <w:rtl/>
          <w:lang w:bidi="ar-DZ"/>
        </w:rPr>
        <w:t>أهمية</w:t>
      </w:r>
      <w:r w:rsidRPr="00870C13">
        <w:rPr>
          <w:rFonts w:ascii="Simplified Arabic" w:hAnsi="Simplified Arabic" w:cs="Simplified Arabic"/>
          <w:sz w:val="32"/>
          <w:szCs w:val="32"/>
          <w:rtl/>
          <w:lang w:bidi="ar-DZ"/>
        </w:rPr>
        <w:t xml:space="preserve"> عنصر </w:t>
      </w:r>
      <w:r w:rsidR="007B0179" w:rsidRPr="00870C13">
        <w:rPr>
          <w:rFonts w:ascii="Simplified Arabic" w:hAnsi="Simplified Arabic" w:cs="Simplified Arabic"/>
          <w:sz w:val="32"/>
          <w:szCs w:val="32"/>
          <w:rtl/>
          <w:lang w:bidi="ar-DZ"/>
        </w:rPr>
        <w:t>الأرض</w:t>
      </w:r>
      <w:r w:rsidRPr="00870C13">
        <w:rPr>
          <w:rFonts w:ascii="Simplified Arabic" w:hAnsi="Simplified Arabic" w:cs="Simplified Arabic"/>
          <w:sz w:val="32"/>
          <w:szCs w:val="32"/>
          <w:rtl/>
          <w:lang w:bidi="ar-DZ"/>
        </w:rPr>
        <w:t xml:space="preserve"> من خلال </w:t>
      </w:r>
      <w:r w:rsidR="007B0179" w:rsidRPr="00870C13">
        <w:rPr>
          <w:rFonts w:ascii="Simplified Arabic" w:hAnsi="Simplified Arabic" w:cs="Simplified Arabic"/>
          <w:sz w:val="32"/>
          <w:szCs w:val="32"/>
          <w:rtl/>
          <w:lang w:bidi="ar-DZ"/>
        </w:rPr>
        <w:t>أركان</w:t>
      </w:r>
      <w:r w:rsidRPr="00870C13">
        <w:rPr>
          <w:rFonts w:ascii="Simplified Arabic" w:hAnsi="Simplified Arabic" w:cs="Simplified Arabic"/>
          <w:sz w:val="32"/>
          <w:szCs w:val="32"/>
          <w:rtl/>
          <w:lang w:bidi="ar-DZ"/>
        </w:rPr>
        <w:t xml:space="preserve"> الدولة </w:t>
      </w:r>
      <w:r w:rsidR="00380E63" w:rsidRPr="00870C13">
        <w:rPr>
          <w:rFonts w:ascii="Simplified Arabic" w:hAnsi="Simplified Arabic" w:cs="Simplified Arabic"/>
          <w:sz w:val="32"/>
          <w:szCs w:val="32"/>
          <w:rtl/>
          <w:lang w:bidi="ar-DZ"/>
        </w:rPr>
        <w:t>الحديثة،</w:t>
      </w:r>
      <w:r w:rsidRPr="00870C13">
        <w:rPr>
          <w:rFonts w:ascii="Simplified Arabic" w:hAnsi="Simplified Arabic" w:cs="Simplified Arabic"/>
          <w:sz w:val="32"/>
          <w:szCs w:val="32"/>
          <w:rtl/>
          <w:lang w:bidi="ar-DZ"/>
        </w:rPr>
        <w:t xml:space="preserve"> التي تعتمد على </w:t>
      </w:r>
      <w:r w:rsidR="00380E63" w:rsidRPr="00870C13">
        <w:rPr>
          <w:rFonts w:ascii="Simplified Arabic" w:hAnsi="Simplified Arabic" w:cs="Simplified Arabic"/>
          <w:sz w:val="32"/>
          <w:szCs w:val="32"/>
          <w:rtl/>
          <w:lang w:bidi="ar-DZ"/>
        </w:rPr>
        <w:t>أحد</w:t>
      </w:r>
      <w:r w:rsidR="008A4D5D">
        <w:rPr>
          <w:rFonts w:ascii="Simplified Arabic" w:hAnsi="Simplified Arabic" w:cs="Simplified Arabic" w:hint="cs"/>
          <w:sz w:val="32"/>
          <w:szCs w:val="32"/>
          <w:rtl/>
          <w:lang w:bidi="ar-DZ"/>
        </w:rPr>
        <w:t xml:space="preserve"> </w:t>
      </w:r>
      <w:r w:rsidR="007B0179" w:rsidRPr="00870C13">
        <w:rPr>
          <w:rFonts w:ascii="Simplified Arabic" w:hAnsi="Simplified Arabic" w:cs="Simplified Arabic"/>
          <w:sz w:val="32"/>
          <w:szCs w:val="32"/>
          <w:rtl/>
          <w:lang w:bidi="ar-DZ"/>
        </w:rPr>
        <w:t>أركانها</w:t>
      </w:r>
      <w:r w:rsidRPr="00870C13">
        <w:rPr>
          <w:rFonts w:ascii="Simplified Arabic" w:hAnsi="Simplified Arabic" w:cs="Simplified Arabic"/>
          <w:sz w:val="32"/>
          <w:szCs w:val="32"/>
          <w:rtl/>
          <w:lang w:bidi="ar-DZ"/>
        </w:rPr>
        <w:t xml:space="preserve"> وهو ركن </w:t>
      </w:r>
      <w:r w:rsidR="00380E63" w:rsidRPr="00870C13">
        <w:rPr>
          <w:rFonts w:ascii="Simplified Arabic" w:hAnsi="Simplified Arabic" w:cs="Simplified Arabic"/>
          <w:sz w:val="32"/>
          <w:szCs w:val="32"/>
          <w:rtl/>
          <w:lang w:bidi="ar-DZ"/>
        </w:rPr>
        <w:t>الإقليم،</w:t>
      </w:r>
      <w:r w:rsidRPr="00870C13">
        <w:rPr>
          <w:rFonts w:ascii="Simplified Arabic" w:hAnsi="Simplified Arabic" w:cs="Simplified Arabic"/>
          <w:sz w:val="32"/>
          <w:szCs w:val="32"/>
          <w:rtl/>
          <w:lang w:bidi="ar-DZ"/>
        </w:rPr>
        <w:t xml:space="preserve"> والذي يحدد الحيز الجغرافي </w:t>
      </w:r>
      <w:r w:rsidR="00380E63" w:rsidRPr="00870C13">
        <w:rPr>
          <w:rFonts w:ascii="Simplified Arabic" w:hAnsi="Simplified Arabic" w:cs="Simplified Arabic"/>
          <w:sz w:val="32"/>
          <w:szCs w:val="32"/>
          <w:rtl/>
          <w:lang w:bidi="ar-DZ"/>
        </w:rPr>
        <w:t>للدولة،</w:t>
      </w:r>
      <w:r w:rsidR="008A4D5D">
        <w:rPr>
          <w:rFonts w:ascii="Simplified Arabic" w:hAnsi="Simplified Arabic" w:cs="Simplified Arabic" w:hint="cs"/>
          <w:sz w:val="32"/>
          <w:szCs w:val="32"/>
          <w:rtl/>
          <w:lang w:bidi="ar-DZ"/>
        </w:rPr>
        <w:t xml:space="preserve"> </w:t>
      </w:r>
      <w:r w:rsidR="007B0179" w:rsidRPr="00870C13">
        <w:rPr>
          <w:rFonts w:ascii="Simplified Arabic" w:hAnsi="Simplified Arabic" w:cs="Simplified Arabic"/>
          <w:sz w:val="32"/>
          <w:szCs w:val="32"/>
          <w:rtl/>
          <w:lang w:bidi="ar-DZ"/>
        </w:rPr>
        <w:t>والأرض</w:t>
      </w:r>
      <w:r w:rsidRPr="00870C13">
        <w:rPr>
          <w:rFonts w:ascii="Simplified Arabic" w:hAnsi="Simplified Arabic" w:cs="Simplified Arabic"/>
          <w:sz w:val="32"/>
          <w:szCs w:val="32"/>
          <w:rtl/>
          <w:lang w:bidi="ar-DZ"/>
        </w:rPr>
        <w:t xml:space="preserve"> التي تمارس فيها مختلف ظواهر الحياة لشعب هذه </w:t>
      </w:r>
      <w:r w:rsidR="00380E63" w:rsidRPr="00870C13">
        <w:rPr>
          <w:rFonts w:ascii="Simplified Arabic" w:hAnsi="Simplified Arabic" w:cs="Simplified Arabic"/>
          <w:sz w:val="32"/>
          <w:szCs w:val="32"/>
          <w:rtl/>
          <w:lang w:bidi="ar-DZ"/>
        </w:rPr>
        <w:t>الدولة.</w:t>
      </w:r>
    </w:p>
    <w:p w:rsidR="00D95150" w:rsidRPr="00870C13" w:rsidRDefault="00D95150" w:rsidP="0092581D">
      <w:pPr>
        <w:pStyle w:val="a3"/>
        <w:bidi/>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ويظهر </w:t>
      </w:r>
      <w:r w:rsidR="007B0179" w:rsidRPr="00870C13">
        <w:rPr>
          <w:rFonts w:ascii="Simplified Arabic" w:hAnsi="Simplified Arabic" w:cs="Simplified Arabic"/>
          <w:sz w:val="32"/>
          <w:szCs w:val="32"/>
          <w:rtl/>
          <w:lang w:bidi="ar-DZ"/>
        </w:rPr>
        <w:t>أهمية</w:t>
      </w:r>
      <w:r w:rsidRPr="00870C13">
        <w:rPr>
          <w:rFonts w:ascii="Simplified Arabic" w:hAnsi="Simplified Arabic" w:cs="Simplified Arabic"/>
          <w:sz w:val="32"/>
          <w:szCs w:val="32"/>
          <w:rtl/>
          <w:lang w:bidi="ar-DZ"/>
        </w:rPr>
        <w:t xml:space="preserve"> هذا الركن </w:t>
      </w:r>
      <w:r w:rsidR="007B0179" w:rsidRPr="00870C13">
        <w:rPr>
          <w:rFonts w:ascii="Simplified Arabic" w:hAnsi="Simplified Arabic" w:cs="Simplified Arabic"/>
          <w:sz w:val="32"/>
          <w:szCs w:val="32"/>
          <w:rtl/>
          <w:lang w:bidi="ar-DZ"/>
        </w:rPr>
        <w:t>أو</w:t>
      </w:r>
      <w:r w:rsidR="008A4D5D">
        <w:rPr>
          <w:rFonts w:ascii="Simplified Arabic" w:hAnsi="Simplified Arabic" w:cs="Simplified Arabic" w:hint="cs"/>
          <w:sz w:val="32"/>
          <w:szCs w:val="32"/>
          <w:rtl/>
          <w:lang w:bidi="ar-DZ"/>
        </w:rPr>
        <w:t xml:space="preserve"> </w:t>
      </w:r>
      <w:r w:rsidR="007B0179" w:rsidRPr="00870C13">
        <w:rPr>
          <w:rFonts w:ascii="Simplified Arabic" w:hAnsi="Simplified Arabic" w:cs="Simplified Arabic"/>
          <w:sz w:val="32"/>
          <w:szCs w:val="32"/>
          <w:rtl/>
          <w:lang w:bidi="ar-DZ"/>
        </w:rPr>
        <w:t>الإقليم</w:t>
      </w:r>
      <w:r w:rsidR="008A4D5D">
        <w:rPr>
          <w:rFonts w:ascii="Simplified Arabic" w:hAnsi="Simplified Arabic" w:cs="Simplified Arabic" w:hint="cs"/>
          <w:sz w:val="32"/>
          <w:szCs w:val="32"/>
          <w:rtl/>
          <w:lang w:bidi="ar-DZ"/>
        </w:rPr>
        <w:t xml:space="preserve"> </w:t>
      </w:r>
      <w:r w:rsidR="007B0179" w:rsidRPr="00870C13">
        <w:rPr>
          <w:rFonts w:ascii="Simplified Arabic" w:hAnsi="Simplified Arabic" w:cs="Simplified Arabic"/>
          <w:sz w:val="32"/>
          <w:szCs w:val="32"/>
          <w:rtl/>
          <w:lang w:bidi="ar-DZ"/>
        </w:rPr>
        <w:t>أو</w:t>
      </w:r>
      <w:r w:rsidR="008A4D5D">
        <w:rPr>
          <w:rFonts w:ascii="Simplified Arabic" w:hAnsi="Simplified Arabic" w:cs="Simplified Arabic" w:hint="cs"/>
          <w:sz w:val="32"/>
          <w:szCs w:val="32"/>
          <w:rtl/>
          <w:lang w:bidi="ar-DZ"/>
        </w:rPr>
        <w:t xml:space="preserve"> </w:t>
      </w:r>
      <w:r w:rsidR="007B0179" w:rsidRPr="00870C13">
        <w:rPr>
          <w:rFonts w:ascii="Simplified Arabic" w:hAnsi="Simplified Arabic" w:cs="Simplified Arabic"/>
          <w:sz w:val="32"/>
          <w:szCs w:val="32"/>
          <w:rtl/>
          <w:lang w:bidi="ar-DZ"/>
        </w:rPr>
        <w:t>الأرض</w:t>
      </w:r>
      <w:r w:rsidRPr="00870C13">
        <w:rPr>
          <w:rFonts w:ascii="Simplified Arabic" w:hAnsi="Simplified Arabic" w:cs="Simplified Arabic"/>
          <w:sz w:val="32"/>
          <w:szCs w:val="32"/>
          <w:rtl/>
          <w:lang w:bidi="ar-DZ"/>
        </w:rPr>
        <w:t xml:space="preserve"> بالمعنى البسيط من اتفاقيات الدول في ترسيم الحدود والحروب التي تدخلها مختلف الدول لحماية حدودها </w:t>
      </w:r>
      <w:r w:rsidR="00380E63" w:rsidRPr="00870C13">
        <w:rPr>
          <w:rFonts w:ascii="Simplified Arabic" w:hAnsi="Simplified Arabic" w:cs="Simplified Arabic"/>
          <w:sz w:val="32"/>
          <w:szCs w:val="32"/>
          <w:rtl/>
          <w:lang w:bidi="ar-DZ"/>
        </w:rPr>
        <w:t>وأراضيها.</w:t>
      </w:r>
    </w:p>
    <w:p w:rsidR="00D95150" w:rsidRPr="00870C13" w:rsidRDefault="00D95150" w:rsidP="0092581D">
      <w:pPr>
        <w:pStyle w:val="a3"/>
        <w:bidi/>
        <w:jc w:val="both"/>
        <w:rPr>
          <w:rFonts w:ascii="Simplified Arabic" w:hAnsi="Simplified Arabic" w:cs="Simplified Arabic"/>
          <w:sz w:val="32"/>
          <w:szCs w:val="32"/>
          <w:rtl/>
          <w:lang w:bidi="ar-DZ"/>
        </w:rPr>
      </w:pPr>
    </w:p>
    <w:p w:rsidR="00D95150" w:rsidRPr="00870C13" w:rsidRDefault="0050270D" w:rsidP="0092581D">
      <w:pPr>
        <w:pStyle w:val="a3"/>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val="en-US" w:eastAsia="en-US"/>
        </w:rPr>
        <w:pict>
          <v:rect id="Rectangle 4" o:spid="_x0000_s1027" style="position:absolute;left:0;text-align:left;margin-left:189.4pt;margin-top:82.25pt;width:42pt;height:20.2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89JtAIAALc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" filled="f" stroked="f">
            <v:textbox>
              <w:txbxContent>
                <w:p w:rsidR="0050270D" w:rsidRPr="00522854" w:rsidRDefault="0050270D" w:rsidP="00522854">
                  <w:pPr>
                    <w:jc w:val="center"/>
                    <w:rPr>
                      <w:sz w:val="24"/>
                      <w:szCs w:val="24"/>
                      <w:lang w:bidi="ar-DZ"/>
                    </w:rPr>
                  </w:pPr>
                  <w:r w:rsidRPr="00522854">
                    <w:rPr>
                      <w:rFonts w:hint="cs"/>
                      <w:sz w:val="24"/>
                      <w:szCs w:val="24"/>
                      <w:rtl/>
                      <w:lang w:bidi="ar-DZ"/>
                    </w:rPr>
                    <w:t>05</w:t>
                  </w:r>
                </w:p>
              </w:txbxContent>
            </v:textbox>
          </v:rect>
        </w:pict>
      </w:r>
    </w:p>
    <w:p w:rsidR="00D95150" w:rsidRPr="00870C13" w:rsidRDefault="007B0179" w:rsidP="008A4D5D">
      <w:pPr>
        <w:pStyle w:val="a3"/>
        <w:bidi/>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lastRenderedPageBreak/>
        <w:t>ويعتبر ركن الإقليم في الدولة أهم ركن لارتباطه بالإنسان اجتماعيا وعاطفيا واقتصاديا ،ذلك أن الفرد في كل مجتمع مرتبط بالأرض التي ولد وعاش فيها ، وتعتبر الأرض التي يعيش فيها كل فرد في المجتمع ، ويملكها و يمارس فيها نشاطه المهني والحياتي ، وله حق تملكها ، احد الحقوق المعترف بها له من الدولة الحديثة ، وهذا الحق يصطلح تسميته بحق الملكية العقارية ، وهو من الحقوق التي افرد لها المشرع في مختلف الشرائع سواء الإلهية أو الوضعية أحكاما تضبطها ،  مثل قوله عز وجل في القران الكريم  "</w:t>
      </w:r>
      <w:r w:rsidRPr="00870C13">
        <w:rPr>
          <w:rFonts w:ascii="Simplified Arabic" w:hAnsi="Simplified Arabic" w:cs="Simplified Arabic"/>
          <w:sz w:val="32"/>
          <w:szCs w:val="32"/>
          <w:rtl/>
        </w:rPr>
        <w:t xml:space="preserve">  </w:t>
      </w:r>
      <w:r w:rsidRPr="008A4D5D">
        <w:rPr>
          <w:rFonts w:asciiTheme="majorBidi" w:hAnsiTheme="majorBidi" w:cstheme="majorBidi"/>
          <w:sz w:val="32"/>
          <w:szCs w:val="32"/>
          <w:rtl/>
        </w:rPr>
        <w:t xml:space="preserve">وَأَورَثَكُم أَرضَهُم  </w:t>
      </w:r>
      <w:proofErr w:type="spellStart"/>
      <w:r w:rsidRPr="008A4D5D">
        <w:rPr>
          <w:rFonts w:asciiTheme="majorBidi" w:hAnsiTheme="majorBidi" w:cstheme="majorBidi"/>
          <w:sz w:val="32"/>
          <w:szCs w:val="32"/>
          <w:rtl/>
        </w:rPr>
        <w:t>وَدِيَٰرَهُم</w:t>
      </w:r>
      <w:proofErr w:type="spellEnd"/>
      <w:r w:rsidRPr="008A4D5D">
        <w:rPr>
          <w:rFonts w:asciiTheme="majorBidi" w:hAnsiTheme="majorBidi" w:cstheme="majorBidi"/>
          <w:sz w:val="32"/>
          <w:szCs w:val="32"/>
          <w:rtl/>
        </w:rPr>
        <w:t xml:space="preserve"> </w:t>
      </w:r>
      <w:proofErr w:type="spellStart"/>
      <w:r w:rsidRPr="008A4D5D">
        <w:rPr>
          <w:rFonts w:asciiTheme="majorBidi" w:hAnsiTheme="majorBidi" w:cstheme="majorBidi"/>
          <w:sz w:val="32"/>
          <w:szCs w:val="32"/>
          <w:rtl/>
        </w:rPr>
        <w:t>وَأَموَٰلَهُم</w:t>
      </w:r>
      <w:proofErr w:type="spellEnd"/>
      <w:r w:rsidRPr="008A4D5D">
        <w:rPr>
          <w:rFonts w:asciiTheme="majorBidi" w:hAnsiTheme="majorBidi" w:cstheme="majorBidi"/>
          <w:sz w:val="32"/>
          <w:szCs w:val="32"/>
          <w:rtl/>
        </w:rPr>
        <w:t xml:space="preserve"> وَأَرضا لَّم </w:t>
      </w:r>
      <w:proofErr w:type="spellStart"/>
      <w:r w:rsidRPr="008A4D5D">
        <w:rPr>
          <w:rFonts w:asciiTheme="majorBidi" w:hAnsiTheme="majorBidi" w:cstheme="majorBidi"/>
          <w:sz w:val="32"/>
          <w:szCs w:val="32"/>
          <w:rtl/>
        </w:rPr>
        <w:t>تَطَـُٔوهَا</w:t>
      </w:r>
      <w:proofErr w:type="spellEnd"/>
      <w:r w:rsidRPr="008A4D5D">
        <w:rPr>
          <w:rFonts w:asciiTheme="majorBidi" w:hAnsiTheme="majorBidi" w:cstheme="majorBidi"/>
          <w:sz w:val="32"/>
          <w:szCs w:val="32"/>
          <w:rtl/>
        </w:rPr>
        <w:t xml:space="preserve"> وَكَانَ </w:t>
      </w:r>
      <w:proofErr w:type="spellStart"/>
      <w:r w:rsidRPr="008A4D5D">
        <w:rPr>
          <w:rFonts w:asciiTheme="majorBidi" w:hAnsiTheme="majorBidi" w:cstheme="majorBidi"/>
          <w:sz w:val="32"/>
          <w:szCs w:val="32"/>
          <w:rtl/>
        </w:rPr>
        <w:t>ٱللَّهُ</w:t>
      </w:r>
      <w:proofErr w:type="spellEnd"/>
      <w:r w:rsidRPr="008A4D5D">
        <w:rPr>
          <w:rFonts w:asciiTheme="majorBidi" w:hAnsiTheme="majorBidi" w:cstheme="majorBidi"/>
          <w:sz w:val="32"/>
          <w:szCs w:val="32"/>
          <w:rtl/>
        </w:rPr>
        <w:t xml:space="preserve"> </w:t>
      </w:r>
      <w:proofErr w:type="spellStart"/>
      <w:r w:rsidRPr="008A4D5D">
        <w:rPr>
          <w:rFonts w:asciiTheme="majorBidi" w:hAnsiTheme="majorBidi" w:cstheme="majorBidi"/>
          <w:sz w:val="32"/>
          <w:szCs w:val="32"/>
          <w:rtl/>
        </w:rPr>
        <w:t>عَلَىٰ</w:t>
      </w:r>
      <w:proofErr w:type="spellEnd"/>
      <w:r w:rsidRPr="008A4D5D">
        <w:rPr>
          <w:rFonts w:asciiTheme="majorBidi" w:hAnsiTheme="majorBidi" w:cstheme="majorBidi"/>
          <w:sz w:val="32"/>
          <w:szCs w:val="32"/>
          <w:rtl/>
        </w:rPr>
        <w:t xml:space="preserve"> كُلِّ شَيء قَدِيرا "</w:t>
      </w:r>
      <w:r w:rsidR="00380E63" w:rsidRPr="008A4D5D">
        <w:rPr>
          <w:rFonts w:asciiTheme="majorBidi" w:hAnsiTheme="majorBidi" w:cstheme="majorBidi"/>
          <w:sz w:val="32"/>
          <w:szCs w:val="32"/>
          <w:vertAlign w:val="superscript"/>
          <w:rtl/>
          <w:lang w:bidi="ar-DZ"/>
        </w:rPr>
        <w:t>(</w:t>
      </w:r>
      <w:r w:rsidR="00380E63" w:rsidRPr="008A4D5D">
        <w:rPr>
          <w:rStyle w:val="ab"/>
          <w:rFonts w:asciiTheme="majorBidi" w:hAnsiTheme="majorBidi" w:cstheme="majorBidi"/>
          <w:sz w:val="32"/>
          <w:szCs w:val="32"/>
          <w:rtl/>
        </w:rPr>
        <w:footnoteReference w:id="1"/>
      </w:r>
      <w:r w:rsidR="00380E63" w:rsidRPr="008A4D5D">
        <w:rPr>
          <w:rFonts w:asciiTheme="majorBidi" w:hAnsiTheme="majorBidi" w:cstheme="majorBidi"/>
          <w:sz w:val="32"/>
          <w:szCs w:val="32"/>
          <w:vertAlign w:val="superscript"/>
          <w:rtl/>
          <w:lang w:bidi="ar-DZ"/>
        </w:rPr>
        <w:t>)</w:t>
      </w:r>
      <w:r w:rsidRPr="008A4D5D">
        <w:rPr>
          <w:rFonts w:asciiTheme="majorBidi" w:hAnsiTheme="majorBidi" w:cstheme="majorBidi"/>
          <w:sz w:val="32"/>
          <w:szCs w:val="32"/>
          <w:rtl/>
          <w:lang w:bidi="ar-DZ"/>
        </w:rPr>
        <w:t xml:space="preserve">، وقوله تعالى " </w:t>
      </w:r>
      <w:proofErr w:type="spellStart"/>
      <w:r w:rsidRPr="008A4D5D">
        <w:rPr>
          <w:rFonts w:asciiTheme="majorBidi" w:hAnsiTheme="majorBidi" w:cstheme="majorBidi"/>
          <w:sz w:val="32"/>
          <w:szCs w:val="32"/>
          <w:rtl/>
        </w:rPr>
        <w:t>لِلفُقَرَآءِ</w:t>
      </w:r>
      <w:proofErr w:type="spellEnd"/>
      <w:r w:rsidRPr="008A4D5D">
        <w:rPr>
          <w:rFonts w:asciiTheme="majorBidi" w:hAnsiTheme="majorBidi" w:cstheme="majorBidi"/>
          <w:sz w:val="32"/>
          <w:szCs w:val="32"/>
          <w:rtl/>
        </w:rPr>
        <w:t xml:space="preserve"> </w:t>
      </w:r>
      <w:proofErr w:type="spellStart"/>
      <w:r w:rsidRPr="008A4D5D">
        <w:rPr>
          <w:rFonts w:asciiTheme="majorBidi" w:hAnsiTheme="majorBidi" w:cstheme="majorBidi"/>
          <w:sz w:val="32"/>
          <w:szCs w:val="32"/>
          <w:rtl/>
        </w:rPr>
        <w:t>ٱلمُهَٰجِرِينَ</w:t>
      </w:r>
      <w:proofErr w:type="spellEnd"/>
      <w:r w:rsidRPr="008A4D5D">
        <w:rPr>
          <w:rFonts w:asciiTheme="majorBidi" w:hAnsiTheme="majorBidi" w:cstheme="majorBidi"/>
          <w:sz w:val="32"/>
          <w:szCs w:val="32"/>
          <w:rtl/>
        </w:rPr>
        <w:t xml:space="preserve"> </w:t>
      </w:r>
      <w:proofErr w:type="spellStart"/>
      <w:r w:rsidRPr="008A4D5D">
        <w:rPr>
          <w:rFonts w:asciiTheme="majorBidi" w:hAnsiTheme="majorBidi" w:cstheme="majorBidi"/>
          <w:sz w:val="32"/>
          <w:szCs w:val="32"/>
          <w:rtl/>
        </w:rPr>
        <w:t>ٱلَّذِينَ</w:t>
      </w:r>
      <w:proofErr w:type="spellEnd"/>
      <w:r w:rsidRPr="008A4D5D">
        <w:rPr>
          <w:rFonts w:asciiTheme="majorBidi" w:hAnsiTheme="majorBidi" w:cstheme="majorBidi"/>
          <w:sz w:val="32"/>
          <w:szCs w:val="32"/>
          <w:rtl/>
        </w:rPr>
        <w:t xml:space="preserve"> أُخرِجُواْ م</w:t>
      </w:r>
      <w:r w:rsidR="00156D7F" w:rsidRPr="008A4D5D">
        <w:rPr>
          <w:rFonts w:asciiTheme="majorBidi" w:hAnsiTheme="majorBidi" w:cstheme="majorBidi"/>
          <w:sz w:val="32"/>
          <w:szCs w:val="32"/>
          <w:rtl/>
        </w:rPr>
        <w:t xml:space="preserve">ِن </w:t>
      </w:r>
      <w:proofErr w:type="spellStart"/>
      <w:r w:rsidR="00156D7F" w:rsidRPr="008A4D5D">
        <w:rPr>
          <w:rFonts w:asciiTheme="majorBidi" w:hAnsiTheme="majorBidi" w:cstheme="majorBidi"/>
          <w:sz w:val="32"/>
          <w:szCs w:val="32"/>
          <w:rtl/>
        </w:rPr>
        <w:t>دِيَٰرِهِم</w:t>
      </w:r>
      <w:proofErr w:type="spellEnd"/>
      <w:r w:rsidR="00156D7F" w:rsidRPr="008A4D5D">
        <w:rPr>
          <w:rFonts w:asciiTheme="majorBidi" w:hAnsiTheme="majorBidi" w:cstheme="majorBidi"/>
          <w:sz w:val="32"/>
          <w:szCs w:val="32"/>
          <w:rtl/>
        </w:rPr>
        <w:t xml:space="preserve"> </w:t>
      </w:r>
      <w:proofErr w:type="spellStart"/>
      <w:r w:rsidR="00156D7F" w:rsidRPr="008A4D5D">
        <w:rPr>
          <w:rFonts w:asciiTheme="majorBidi" w:hAnsiTheme="majorBidi" w:cstheme="majorBidi"/>
          <w:sz w:val="32"/>
          <w:szCs w:val="32"/>
          <w:rtl/>
        </w:rPr>
        <w:t>وَأَموَٰلِهِم</w:t>
      </w:r>
      <w:proofErr w:type="spellEnd"/>
      <w:r w:rsidR="00156D7F" w:rsidRPr="008A4D5D">
        <w:rPr>
          <w:rFonts w:asciiTheme="majorBidi" w:hAnsiTheme="majorBidi" w:cstheme="majorBidi"/>
          <w:sz w:val="32"/>
          <w:szCs w:val="32"/>
          <w:rtl/>
        </w:rPr>
        <w:t xml:space="preserve"> </w:t>
      </w:r>
      <w:r w:rsidRPr="008A4D5D">
        <w:rPr>
          <w:rFonts w:asciiTheme="majorBidi" w:hAnsiTheme="majorBidi" w:cstheme="majorBidi"/>
          <w:sz w:val="32"/>
          <w:szCs w:val="32"/>
          <w:rtl/>
        </w:rPr>
        <w:t xml:space="preserve">يَبتَغُونَ فَضلا مِّنَ </w:t>
      </w:r>
      <w:proofErr w:type="spellStart"/>
      <w:r w:rsidRPr="008A4D5D">
        <w:rPr>
          <w:rFonts w:asciiTheme="majorBidi" w:hAnsiTheme="majorBidi" w:cstheme="majorBidi"/>
          <w:sz w:val="32"/>
          <w:szCs w:val="32"/>
          <w:rtl/>
        </w:rPr>
        <w:t>ٱللَّهِ</w:t>
      </w:r>
      <w:proofErr w:type="spellEnd"/>
      <w:r w:rsidRPr="008A4D5D">
        <w:rPr>
          <w:rFonts w:asciiTheme="majorBidi" w:hAnsiTheme="majorBidi" w:cstheme="majorBidi"/>
          <w:sz w:val="32"/>
          <w:szCs w:val="32"/>
          <w:rtl/>
        </w:rPr>
        <w:t xml:space="preserve"> </w:t>
      </w:r>
      <w:proofErr w:type="spellStart"/>
      <w:r w:rsidRPr="008A4D5D">
        <w:rPr>
          <w:rFonts w:asciiTheme="majorBidi" w:hAnsiTheme="majorBidi" w:cstheme="majorBidi"/>
          <w:sz w:val="32"/>
          <w:szCs w:val="32"/>
          <w:rtl/>
        </w:rPr>
        <w:t>وَرِضوَٰنا</w:t>
      </w:r>
      <w:proofErr w:type="spellEnd"/>
      <w:r w:rsidRPr="008A4D5D">
        <w:rPr>
          <w:rFonts w:asciiTheme="majorBidi" w:hAnsiTheme="majorBidi" w:cstheme="majorBidi"/>
          <w:sz w:val="32"/>
          <w:szCs w:val="32"/>
          <w:rtl/>
        </w:rPr>
        <w:t xml:space="preserve"> وَيَنصُرُونَ </w:t>
      </w:r>
      <w:proofErr w:type="spellStart"/>
      <w:r w:rsidRPr="008A4D5D">
        <w:rPr>
          <w:rFonts w:asciiTheme="majorBidi" w:hAnsiTheme="majorBidi" w:cstheme="majorBidi"/>
          <w:sz w:val="32"/>
          <w:szCs w:val="32"/>
          <w:rtl/>
        </w:rPr>
        <w:t>ٱللَّهَ</w:t>
      </w:r>
      <w:proofErr w:type="spellEnd"/>
      <w:r w:rsidRPr="008A4D5D">
        <w:rPr>
          <w:rFonts w:asciiTheme="majorBidi" w:hAnsiTheme="majorBidi" w:cstheme="majorBidi"/>
          <w:sz w:val="32"/>
          <w:szCs w:val="32"/>
          <w:rtl/>
        </w:rPr>
        <w:t xml:space="preserve"> </w:t>
      </w:r>
      <w:proofErr w:type="spellStart"/>
      <w:r w:rsidRPr="008A4D5D">
        <w:rPr>
          <w:rFonts w:asciiTheme="majorBidi" w:hAnsiTheme="majorBidi" w:cstheme="majorBidi"/>
          <w:sz w:val="32"/>
          <w:szCs w:val="32"/>
          <w:rtl/>
        </w:rPr>
        <w:t>وَرَسُولَهُۥۚأُوْلَـٰٓئِكَ</w:t>
      </w:r>
      <w:proofErr w:type="spellEnd"/>
      <w:r w:rsidRPr="008A4D5D">
        <w:rPr>
          <w:rFonts w:asciiTheme="majorBidi" w:hAnsiTheme="majorBidi" w:cstheme="majorBidi"/>
          <w:sz w:val="32"/>
          <w:szCs w:val="32"/>
          <w:rtl/>
        </w:rPr>
        <w:t xml:space="preserve"> هُمُ </w:t>
      </w:r>
      <w:proofErr w:type="spellStart"/>
      <w:r w:rsidRPr="008A4D5D">
        <w:rPr>
          <w:rFonts w:asciiTheme="majorBidi" w:hAnsiTheme="majorBidi" w:cstheme="majorBidi"/>
          <w:sz w:val="32"/>
          <w:szCs w:val="32"/>
          <w:rtl/>
        </w:rPr>
        <w:t>ٱلصَّـٰدِقُونَ</w:t>
      </w:r>
      <w:proofErr w:type="spellEnd"/>
      <w:r w:rsidRPr="00870C13">
        <w:rPr>
          <w:rFonts w:ascii="Simplified Arabic" w:hAnsi="Simplified Arabic" w:cs="Simplified Arabic"/>
          <w:sz w:val="32"/>
          <w:szCs w:val="32"/>
          <w:rtl/>
          <w:lang w:bidi="ar-DZ"/>
        </w:rPr>
        <w:t xml:space="preserve"> "</w:t>
      </w:r>
      <w:r w:rsidR="00380E63" w:rsidRPr="00870C13">
        <w:rPr>
          <w:rFonts w:ascii="Simplified Arabic" w:hAnsi="Simplified Arabic" w:cs="Simplified Arabic"/>
          <w:sz w:val="32"/>
          <w:szCs w:val="32"/>
          <w:vertAlign w:val="superscript"/>
          <w:rtl/>
          <w:lang w:bidi="ar-DZ"/>
        </w:rPr>
        <w:t>(</w:t>
      </w:r>
      <w:r w:rsidR="00380E63" w:rsidRPr="00870C13">
        <w:rPr>
          <w:rStyle w:val="ab"/>
          <w:rFonts w:ascii="Simplified Arabic" w:hAnsi="Simplified Arabic" w:cs="Simplified Arabic"/>
          <w:sz w:val="32"/>
          <w:szCs w:val="32"/>
          <w:rtl/>
        </w:rPr>
        <w:footnoteReference w:id="2"/>
      </w:r>
      <w:r w:rsidR="00380E63" w:rsidRPr="00870C13">
        <w:rPr>
          <w:rFonts w:ascii="Simplified Arabic" w:hAnsi="Simplified Arabic" w:cs="Simplified Arabic"/>
          <w:sz w:val="32"/>
          <w:szCs w:val="32"/>
          <w:vertAlign w:val="superscript"/>
          <w:rtl/>
          <w:lang w:bidi="ar-DZ"/>
        </w:rPr>
        <w:t>)</w:t>
      </w:r>
    </w:p>
    <w:p w:rsidR="00D95150" w:rsidRPr="00870C13" w:rsidRDefault="00AE4771" w:rsidP="0092581D">
      <w:pPr>
        <w:pStyle w:val="a3"/>
        <w:bidi/>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وقد </w:t>
      </w:r>
      <w:r w:rsidR="00380E63" w:rsidRPr="00870C13">
        <w:rPr>
          <w:rFonts w:ascii="Simplified Arabic" w:hAnsi="Simplified Arabic" w:cs="Simplified Arabic"/>
          <w:sz w:val="32"/>
          <w:szCs w:val="32"/>
          <w:rtl/>
        </w:rPr>
        <w:t>نص الإعلان</w:t>
      </w:r>
      <w:r w:rsidR="00D95150" w:rsidRPr="00870C13">
        <w:rPr>
          <w:rFonts w:ascii="Simplified Arabic" w:hAnsi="Simplified Arabic" w:cs="Simplified Arabic"/>
          <w:sz w:val="32"/>
          <w:szCs w:val="32"/>
          <w:rtl/>
        </w:rPr>
        <w:t xml:space="preserve"> العالمي لحقوق </w:t>
      </w:r>
      <w:proofErr w:type="gramStart"/>
      <w:r w:rsidR="00156D7F" w:rsidRPr="00870C13">
        <w:rPr>
          <w:rFonts w:ascii="Simplified Arabic" w:hAnsi="Simplified Arabic" w:cs="Simplified Arabic" w:hint="cs"/>
          <w:sz w:val="32"/>
          <w:szCs w:val="32"/>
          <w:rtl/>
        </w:rPr>
        <w:t>الإنسان</w:t>
      </w:r>
      <w:r w:rsidR="00156D7F" w:rsidRPr="00870C13">
        <w:rPr>
          <w:rFonts w:ascii="Simplified Arabic" w:hAnsi="Simplified Arabic" w:cs="Simplified Arabic"/>
          <w:sz w:val="32"/>
          <w:szCs w:val="32"/>
          <w:vertAlign w:val="superscript"/>
          <w:rtl/>
          <w:lang w:bidi="ar-DZ"/>
        </w:rPr>
        <w:t>(</w:t>
      </w:r>
      <w:proofErr w:type="gramEnd"/>
      <w:r w:rsidR="001F3066" w:rsidRPr="00870C13">
        <w:rPr>
          <w:rStyle w:val="ab"/>
          <w:rFonts w:ascii="Simplified Arabic" w:hAnsi="Simplified Arabic" w:cs="Simplified Arabic"/>
          <w:sz w:val="32"/>
          <w:szCs w:val="32"/>
          <w:rtl/>
        </w:rPr>
        <w:footnoteReference w:id="3"/>
      </w:r>
      <w:r w:rsidR="001F3066" w:rsidRPr="00870C13">
        <w:rPr>
          <w:rFonts w:ascii="Simplified Arabic" w:hAnsi="Simplified Arabic" w:cs="Simplified Arabic"/>
          <w:sz w:val="32"/>
          <w:szCs w:val="32"/>
          <w:vertAlign w:val="superscript"/>
          <w:rtl/>
          <w:lang w:bidi="ar-DZ"/>
        </w:rPr>
        <w:t>)</w:t>
      </w:r>
      <w:r w:rsidR="00D95150" w:rsidRPr="00870C13">
        <w:rPr>
          <w:rFonts w:ascii="Simplified Arabic" w:hAnsi="Simplified Arabic" w:cs="Simplified Arabic"/>
          <w:sz w:val="32"/>
          <w:szCs w:val="32"/>
          <w:rtl/>
        </w:rPr>
        <w:t xml:space="preserve">على حق كل شخص في الملكية بصرف النظر عن نوع الجنس، </w:t>
      </w:r>
      <w:r w:rsidR="00380E63" w:rsidRPr="00870C13">
        <w:rPr>
          <w:rFonts w:ascii="Simplified Arabic" w:hAnsi="Simplified Arabic" w:cs="Simplified Arabic"/>
          <w:sz w:val="32"/>
          <w:szCs w:val="32"/>
          <w:rtl/>
        </w:rPr>
        <w:t xml:space="preserve">وحقه </w:t>
      </w:r>
      <w:r w:rsidR="001F3066" w:rsidRPr="00870C13">
        <w:rPr>
          <w:rFonts w:ascii="Simplified Arabic" w:hAnsi="Simplified Arabic" w:cs="Simplified Arabic"/>
          <w:sz w:val="32"/>
          <w:szCs w:val="32"/>
          <w:vertAlign w:val="superscript"/>
          <w:rtl/>
          <w:lang w:bidi="ar-DZ"/>
        </w:rPr>
        <w:t>(</w:t>
      </w:r>
      <w:r w:rsidR="001F3066" w:rsidRPr="00870C13">
        <w:rPr>
          <w:rStyle w:val="ab"/>
          <w:rFonts w:ascii="Simplified Arabic" w:hAnsi="Simplified Arabic" w:cs="Simplified Arabic"/>
          <w:sz w:val="32"/>
          <w:szCs w:val="32"/>
          <w:rtl/>
        </w:rPr>
        <w:footnoteReference w:id="4"/>
      </w:r>
      <w:r w:rsidR="001F3066" w:rsidRPr="00870C13">
        <w:rPr>
          <w:rFonts w:ascii="Simplified Arabic" w:hAnsi="Simplified Arabic" w:cs="Simplified Arabic"/>
          <w:sz w:val="32"/>
          <w:szCs w:val="32"/>
          <w:vertAlign w:val="superscript"/>
          <w:rtl/>
          <w:lang w:bidi="ar-DZ"/>
        </w:rPr>
        <w:t>)</w:t>
      </w:r>
      <w:r w:rsidR="00D95150" w:rsidRPr="00870C13">
        <w:rPr>
          <w:rFonts w:ascii="Simplified Arabic" w:hAnsi="Simplified Arabic" w:cs="Simplified Arabic"/>
          <w:sz w:val="32"/>
          <w:szCs w:val="32"/>
          <w:rtl/>
        </w:rPr>
        <w:t>في مستوى معيشي مناسب، بما في ذلك السكن، وفي تأمين معيشته في حالة الافتقار إل</w:t>
      </w:r>
      <w:r w:rsidR="00671728" w:rsidRPr="00870C13">
        <w:rPr>
          <w:rFonts w:ascii="Simplified Arabic" w:hAnsi="Simplified Arabic" w:cs="Simplified Arabic"/>
          <w:sz w:val="32"/>
          <w:szCs w:val="32"/>
          <w:rtl/>
        </w:rPr>
        <w:t>ى سبل كسب الرزق.</w:t>
      </w:r>
    </w:p>
    <w:p w:rsidR="00156D7F" w:rsidRPr="00870C13" w:rsidRDefault="007A3623" w:rsidP="0092581D">
      <w:pPr>
        <w:pStyle w:val="a3"/>
        <w:bidi/>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وباعتبار ان حق الملكية من الحقوق </w:t>
      </w:r>
      <w:r w:rsidR="007B0179" w:rsidRPr="00870C13">
        <w:rPr>
          <w:rFonts w:ascii="Simplified Arabic" w:hAnsi="Simplified Arabic" w:cs="Simplified Arabic"/>
          <w:sz w:val="32"/>
          <w:szCs w:val="32"/>
          <w:rtl/>
        </w:rPr>
        <w:t>الأساسية</w:t>
      </w:r>
      <w:r w:rsidR="008A4D5D">
        <w:rPr>
          <w:rFonts w:ascii="Simplified Arabic" w:hAnsi="Simplified Arabic" w:cs="Simplified Arabic" w:hint="cs"/>
          <w:sz w:val="32"/>
          <w:szCs w:val="32"/>
          <w:rtl/>
        </w:rPr>
        <w:t xml:space="preserve"> </w:t>
      </w:r>
      <w:r w:rsidR="007B0179" w:rsidRPr="00870C13">
        <w:rPr>
          <w:rFonts w:ascii="Simplified Arabic" w:hAnsi="Simplified Arabic" w:cs="Simplified Arabic"/>
          <w:sz w:val="32"/>
          <w:szCs w:val="32"/>
          <w:rtl/>
        </w:rPr>
        <w:t>للإنسان</w:t>
      </w:r>
      <w:r w:rsidRPr="00870C13">
        <w:rPr>
          <w:rFonts w:ascii="Simplified Arabic" w:hAnsi="Simplified Arabic" w:cs="Simplified Arabic"/>
          <w:sz w:val="32"/>
          <w:szCs w:val="32"/>
          <w:rtl/>
        </w:rPr>
        <w:t xml:space="preserve">، لما سبق </w:t>
      </w:r>
      <w:r w:rsidR="00156D7F" w:rsidRPr="00870C13">
        <w:rPr>
          <w:rFonts w:ascii="Simplified Arabic" w:hAnsi="Simplified Arabic" w:cs="Simplified Arabic" w:hint="cs"/>
          <w:sz w:val="32"/>
          <w:szCs w:val="32"/>
          <w:rtl/>
        </w:rPr>
        <w:t>ذكره،</w:t>
      </w:r>
      <w:r w:rsidRPr="00870C13">
        <w:rPr>
          <w:rFonts w:ascii="Simplified Arabic" w:hAnsi="Simplified Arabic" w:cs="Simplified Arabic"/>
          <w:sz w:val="32"/>
          <w:szCs w:val="32"/>
          <w:rtl/>
        </w:rPr>
        <w:t xml:space="preserve"> فقد قامت دساتير الدول بتضمين هذا الحق في </w:t>
      </w:r>
      <w:r w:rsidR="00156D7F" w:rsidRPr="00870C13">
        <w:rPr>
          <w:rFonts w:ascii="Simplified Arabic" w:hAnsi="Simplified Arabic" w:cs="Simplified Arabic" w:hint="cs"/>
          <w:sz w:val="32"/>
          <w:szCs w:val="32"/>
          <w:rtl/>
        </w:rPr>
        <w:t>دساتيرها،</w:t>
      </w:r>
      <w:r w:rsidRPr="00870C13">
        <w:rPr>
          <w:rFonts w:ascii="Simplified Arabic" w:hAnsi="Simplified Arabic" w:cs="Simplified Arabic"/>
          <w:sz w:val="32"/>
          <w:szCs w:val="32"/>
          <w:rtl/>
        </w:rPr>
        <w:t xml:space="preserve"> باعتبار ان الدستور هو الوثيقة </w:t>
      </w:r>
      <w:r w:rsidR="00156D7F" w:rsidRPr="00870C13">
        <w:rPr>
          <w:rFonts w:ascii="Simplified Arabic" w:hAnsi="Simplified Arabic" w:cs="Simplified Arabic" w:hint="cs"/>
          <w:sz w:val="32"/>
          <w:szCs w:val="32"/>
          <w:rtl/>
        </w:rPr>
        <w:t>الأسمى</w:t>
      </w:r>
      <w:r w:rsidRPr="00870C13">
        <w:rPr>
          <w:rFonts w:ascii="Simplified Arabic" w:hAnsi="Simplified Arabic" w:cs="Simplified Arabic"/>
          <w:sz w:val="32"/>
          <w:szCs w:val="32"/>
          <w:rtl/>
        </w:rPr>
        <w:t xml:space="preserve"> في </w:t>
      </w:r>
      <w:r w:rsidR="00156D7F" w:rsidRPr="00870C13">
        <w:rPr>
          <w:rFonts w:ascii="Simplified Arabic" w:hAnsi="Simplified Arabic" w:cs="Simplified Arabic" w:hint="cs"/>
          <w:sz w:val="32"/>
          <w:szCs w:val="32"/>
          <w:rtl/>
        </w:rPr>
        <w:t>الدولة،</w:t>
      </w:r>
      <w:r w:rsidRPr="00870C13">
        <w:rPr>
          <w:rFonts w:ascii="Simplified Arabic" w:hAnsi="Simplified Arabic" w:cs="Simplified Arabic"/>
          <w:sz w:val="32"/>
          <w:szCs w:val="32"/>
          <w:rtl/>
        </w:rPr>
        <w:t xml:space="preserve"> والتي تحدد حقوق الافراد في </w:t>
      </w:r>
      <w:r w:rsidR="00156D7F" w:rsidRPr="00870C13">
        <w:rPr>
          <w:rFonts w:ascii="Simplified Arabic" w:hAnsi="Simplified Arabic" w:cs="Simplified Arabic" w:hint="cs"/>
          <w:sz w:val="32"/>
          <w:szCs w:val="32"/>
          <w:rtl/>
        </w:rPr>
        <w:t>الدولة،</w:t>
      </w:r>
      <w:r w:rsidRPr="00870C13">
        <w:rPr>
          <w:rFonts w:ascii="Simplified Arabic" w:hAnsi="Simplified Arabic" w:cs="Simplified Arabic"/>
          <w:sz w:val="32"/>
          <w:szCs w:val="32"/>
          <w:rtl/>
        </w:rPr>
        <w:t xml:space="preserve"> وضمنت حماية هذا </w:t>
      </w:r>
      <w:r w:rsidR="00156D7F" w:rsidRPr="00870C13">
        <w:rPr>
          <w:rFonts w:ascii="Simplified Arabic" w:hAnsi="Simplified Arabic" w:cs="Simplified Arabic" w:hint="cs"/>
          <w:sz w:val="32"/>
          <w:szCs w:val="32"/>
          <w:rtl/>
        </w:rPr>
        <w:t>الحق،</w:t>
      </w:r>
      <w:r w:rsidRPr="00870C13">
        <w:rPr>
          <w:rFonts w:ascii="Simplified Arabic" w:hAnsi="Simplified Arabic" w:cs="Simplified Arabic"/>
          <w:sz w:val="32"/>
          <w:szCs w:val="32"/>
          <w:rtl/>
        </w:rPr>
        <w:t xml:space="preserve"> من طرف </w:t>
      </w:r>
      <w:r w:rsidR="00156D7F" w:rsidRPr="00870C13">
        <w:rPr>
          <w:rFonts w:ascii="Simplified Arabic" w:hAnsi="Simplified Arabic" w:cs="Simplified Arabic" w:hint="cs"/>
          <w:sz w:val="32"/>
          <w:szCs w:val="32"/>
          <w:rtl/>
        </w:rPr>
        <w:t>الدولة.</w:t>
      </w:r>
    </w:p>
    <w:p w:rsidR="0024265F" w:rsidRPr="00870C13" w:rsidRDefault="0050270D" w:rsidP="0092581D">
      <w:pPr>
        <w:pStyle w:val="a3"/>
        <w:bidi/>
        <w:ind w:firstLine="567"/>
        <w:jc w:val="both"/>
        <w:rPr>
          <w:rFonts w:ascii="Simplified Arabic" w:hAnsi="Simplified Arabic" w:cs="Simplified Arabic"/>
          <w:sz w:val="32"/>
          <w:szCs w:val="32"/>
        </w:rPr>
      </w:pPr>
      <w:r>
        <w:rPr>
          <w:rFonts w:ascii="Simplified Arabic" w:hAnsi="Simplified Arabic" w:cs="Simplified Arabic"/>
          <w:noProof/>
          <w:sz w:val="32"/>
          <w:szCs w:val="32"/>
          <w:lang w:val="en-US" w:eastAsia="en-US"/>
        </w:rPr>
        <w:pict>
          <v:rect id="Rectangle 5" o:spid="_x0000_s1028" style="position:absolute;left:0;text-align:left;margin-left:205.9pt;margin-top:257.65pt;width:42pt;height:20.2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fjjtwIAALc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" filled="f" stroked="f">
            <v:textbox>
              <w:txbxContent>
                <w:p w:rsidR="0050270D" w:rsidRPr="00522854" w:rsidRDefault="0050270D" w:rsidP="00522854">
                  <w:pPr>
                    <w:jc w:val="center"/>
                    <w:rPr>
                      <w:sz w:val="24"/>
                      <w:szCs w:val="24"/>
                      <w:lang w:bidi="ar-DZ"/>
                    </w:rPr>
                  </w:pPr>
                  <w:r>
                    <w:rPr>
                      <w:rFonts w:hint="cs"/>
                      <w:sz w:val="24"/>
                      <w:szCs w:val="24"/>
                      <w:rtl/>
                      <w:lang w:bidi="ar-DZ"/>
                    </w:rPr>
                    <w:t>06</w:t>
                  </w:r>
                </w:p>
              </w:txbxContent>
            </v:textbox>
          </v:rect>
        </w:pict>
      </w:r>
      <w:r w:rsidR="00671728" w:rsidRPr="00870C13">
        <w:rPr>
          <w:rFonts w:ascii="Simplified Arabic" w:hAnsi="Simplified Arabic" w:cs="Simplified Arabic"/>
          <w:sz w:val="32"/>
          <w:szCs w:val="32"/>
          <w:rtl/>
        </w:rPr>
        <w:t xml:space="preserve">وقد نص دستور الجمهورية الجزائرية الديمقراطية </w:t>
      </w:r>
      <w:r w:rsidR="001F3066" w:rsidRPr="00870C13">
        <w:rPr>
          <w:rFonts w:ascii="Simplified Arabic" w:hAnsi="Simplified Arabic" w:cs="Simplified Arabic"/>
          <w:sz w:val="32"/>
          <w:szCs w:val="32"/>
          <w:rtl/>
        </w:rPr>
        <w:t>الشعبية،</w:t>
      </w:r>
      <w:r w:rsidR="00671728" w:rsidRPr="00870C13">
        <w:rPr>
          <w:rFonts w:ascii="Simplified Arabic" w:hAnsi="Simplified Arabic" w:cs="Simplified Arabic"/>
          <w:sz w:val="32"/>
          <w:szCs w:val="32"/>
          <w:rtl/>
        </w:rPr>
        <w:t xml:space="preserve"> على حق الفرد في الملكية العقارية</w:t>
      </w:r>
      <w:r w:rsidR="0024265F" w:rsidRPr="00870C13">
        <w:rPr>
          <w:rFonts w:ascii="Simplified Arabic" w:hAnsi="Simplified Arabic" w:cs="Simplified Arabic"/>
          <w:sz w:val="32"/>
          <w:szCs w:val="32"/>
          <w:rtl/>
        </w:rPr>
        <w:t xml:space="preserve"> من </w:t>
      </w:r>
      <w:r w:rsidR="007A3623" w:rsidRPr="00870C13">
        <w:rPr>
          <w:rFonts w:ascii="Simplified Arabic" w:hAnsi="Simplified Arabic" w:cs="Simplified Arabic"/>
          <w:sz w:val="32"/>
          <w:szCs w:val="32"/>
          <w:rtl/>
        </w:rPr>
        <w:t>خ</w:t>
      </w:r>
      <w:r w:rsidR="0024265F" w:rsidRPr="00870C13">
        <w:rPr>
          <w:rFonts w:ascii="Simplified Arabic" w:hAnsi="Simplified Arabic" w:cs="Simplified Arabic"/>
          <w:sz w:val="32"/>
          <w:szCs w:val="32"/>
          <w:rtl/>
        </w:rPr>
        <w:t xml:space="preserve">لال نص المادة 60 منه بالنص على ان الملكية الخاصة </w:t>
      </w:r>
      <w:r w:rsidR="001F3066" w:rsidRPr="00870C13">
        <w:rPr>
          <w:rFonts w:ascii="Simplified Arabic" w:hAnsi="Simplified Arabic" w:cs="Simplified Arabic"/>
          <w:sz w:val="32"/>
          <w:szCs w:val="32"/>
          <w:rtl/>
        </w:rPr>
        <w:t>مضمونة،</w:t>
      </w:r>
      <w:r w:rsidR="0024265F" w:rsidRPr="00870C13">
        <w:rPr>
          <w:rFonts w:ascii="Simplified Arabic" w:hAnsi="Simplified Arabic" w:cs="Simplified Arabic"/>
          <w:sz w:val="32"/>
          <w:szCs w:val="32"/>
          <w:rtl/>
        </w:rPr>
        <w:t xml:space="preserve"> ولا تنزع الملكية العقارية الا في </w:t>
      </w:r>
      <w:r w:rsidR="001F3066" w:rsidRPr="00870C13">
        <w:rPr>
          <w:rFonts w:ascii="Simplified Arabic" w:hAnsi="Simplified Arabic" w:cs="Simplified Arabic"/>
          <w:sz w:val="32"/>
          <w:szCs w:val="32"/>
          <w:rtl/>
        </w:rPr>
        <w:t>إطار</w:t>
      </w:r>
      <w:r w:rsidR="008A4D5D">
        <w:rPr>
          <w:rFonts w:ascii="Simplified Arabic" w:hAnsi="Simplified Arabic" w:cs="Simplified Arabic" w:hint="cs"/>
          <w:sz w:val="32"/>
          <w:szCs w:val="32"/>
          <w:rtl/>
        </w:rPr>
        <w:t xml:space="preserve"> </w:t>
      </w:r>
      <w:r w:rsidR="001F3066" w:rsidRPr="00870C13">
        <w:rPr>
          <w:rFonts w:ascii="Simplified Arabic" w:hAnsi="Simplified Arabic" w:cs="Simplified Arabic"/>
          <w:sz w:val="32"/>
          <w:szCs w:val="32"/>
          <w:rtl/>
        </w:rPr>
        <w:t>القانون.</w:t>
      </w:r>
    </w:p>
    <w:p w:rsidR="00D95150" w:rsidRPr="00870C13" w:rsidRDefault="00D95150" w:rsidP="0092581D">
      <w:pPr>
        <w:pStyle w:val="a3"/>
        <w:bidi/>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lastRenderedPageBreak/>
        <w:t xml:space="preserve">ويعتبر ضمان الحق في الملكية العقارية دستوريا من اهم الضمانات التي منحها المشرع </w:t>
      </w:r>
      <w:r w:rsidR="0024265F" w:rsidRPr="00870C13">
        <w:rPr>
          <w:rFonts w:ascii="Simplified Arabic" w:hAnsi="Simplified Arabic" w:cs="Simplified Arabic"/>
          <w:sz w:val="32"/>
          <w:szCs w:val="32"/>
          <w:rtl/>
        </w:rPr>
        <w:t>ا</w:t>
      </w:r>
      <w:r w:rsidRPr="00870C13">
        <w:rPr>
          <w:rFonts w:ascii="Simplified Arabic" w:hAnsi="Simplified Arabic" w:cs="Simplified Arabic"/>
          <w:sz w:val="32"/>
          <w:szCs w:val="32"/>
          <w:rtl/>
        </w:rPr>
        <w:t xml:space="preserve">لجزائري للملكية العقارية لكون الملكية العقارية من </w:t>
      </w:r>
      <w:r w:rsidR="001F3066" w:rsidRPr="00870C13">
        <w:rPr>
          <w:rFonts w:ascii="Simplified Arabic" w:hAnsi="Simplified Arabic" w:cs="Simplified Arabic"/>
          <w:sz w:val="32"/>
          <w:szCs w:val="32"/>
          <w:rtl/>
        </w:rPr>
        <w:t>الحقوق الهامة</w:t>
      </w:r>
      <w:r w:rsidR="008A4D5D">
        <w:rPr>
          <w:rFonts w:ascii="Simplified Arabic" w:hAnsi="Simplified Arabic" w:cs="Simplified Arabic" w:hint="cs"/>
          <w:sz w:val="32"/>
          <w:szCs w:val="32"/>
          <w:rtl/>
        </w:rPr>
        <w:t xml:space="preserve"> </w:t>
      </w:r>
      <w:r w:rsidR="001F3066" w:rsidRPr="00870C13">
        <w:rPr>
          <w:rFonts w:ascii="Simplified Arabic" w:hAnsi="Simplified Arabic" w:cs="Simplified Arabic"/>
          <w:sz w:val="32"/>
          <w:szCs w:val="32"/>
          <w:rtl/>
        </w:rPr>
        <w:t>للفرد،</w:t>
      </w:r>
      <w:r w:rsidR="008A4D5D">
        <w:rPr>
          <w:rFonts w:ascii="Simplified Arabic" w:hAnsi="Simplified Arabic" w:cs="Simplified Arabic" w:hint="cs"/>
          <w:sz w:val="32"/>
          <w:szCs w:val="32"/>
          <w:rtl/>
        </w:rPr>
        <w:t xml:space="preserve"> </w:t>
      </w:r>
      <w:r w:rsidR="001F3066" w:rsidRPr="00870C13">
        <w:rPr>
          <w:rFonts w:ascii="Simplified Arabic" w:hAnsi="Simplified Arabic" w:cs="Simplified Arabic"/>
          <w:sz w:val="32"/>
          <w:szCs w:val="32"/>
          <w:rtl/>
        </w:rPr>
        <w:t>الا ان</w:t>
      </w:r>
      <w:r w:rsidRPr="00870C13">
        <w:rPr>
          <w:rFonts w:ascii="Simplified Arabic" w:hAnsi="Simplified Arabic" w:cs="Simplified Arabic"/>
          <w:sz w:val="32"/>
          <w:szCs w:val="32"/>
          <w:rtl/>
        </w:rPr>
        <w:t xml:space="preserve"> هذا الحق ليس مطلقا وترد عليه بعض </w:t>
      </w:r>
      <w:r w:rsidR="00156D7F" w:rsidRPr="00870C13">
        <w:rPr>
          <w:rFonts w:ascii="Simplified Arabic" w:hAnsi="Simplified Arabic" w:cs="Simplified Arabic" w:hint="cs"/>
          <w:sz w:val="32"/>
          <w:szCs w:val="32"/>
          <w:rtl/>
        </w:rPr>
        <w:t>الاستثمارات</w:t>
      </w:r>
      <w:r w:rsidRPr="00870C13">
        <w:rPr>
          <w:rFonts w:ascii="Simplified Arabic" w:hAnsi="Simplified Arabic" w:cs="Simplified Arabic"/>
          <w:sz w:val="32"/>
          <w:szCs w:val="32"/>
          <w:rtl/>
        </w:rPr>
        <w:t xml:space="preserve">   والتي من بينها ما جاء به الدستور </w:t>
      </w:r>
      <w:r w:rsidR="001F3066" w:rsidRPr="00870C13">
        <w:rPr>
          <w:rFonts w:ascii="Simplified Arabic" w:hAnsi="Simplified Arabic" w:cs="Simplified Arabic"/>
          <w:sz w:val="32"/>
          <w:szCs w:val="32"/>
          <w:rtl/>
        </w:rPr>
        <w:t>نفسه،</w:t>
      </w:r>
      <w:r w:rsidRPr="00870C13">
        <w:rPr>
          <w:rFonts w:ascii="Simplified Arabic" w:hAnsi="Simplified Arabic" w:cs="Simplified Arabic"/>
          <w:sz w:val="32"/>
          <w:szCs w:val="32"/>
          <w:rtl/>
        </w:rPr>
        <w:t xml:space="preserve"> وهو نزع هذه </w:t>
      </w:r>
      <w:r w:rsidR="001F3066" w:rsidRPr="00870C13">
        <w:rPr>
          <w:rFonts w:ascii="Simplified Arabic" w:hAnsi="Simplified Arabic" w:cs="Simplified Arabic"/>
          <w:sz w:val="32"/>
          <w:szCs w:val="32"/>
          <w:rtl/>
        </w:rPr>
        <w:t>الملكية.</w:t>
      </w:r>
    </w:p>
    <w:p w:rsidR="00D95150" w:rsidRPr="00870C13" w:rsidRDefault="00D95150" w:rsidP="0092581D">
      <w:pPr>
        <w:pStyle w:val="a3"/>
        <w:bidi/>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ويعتبر هذا الاستثناء على الحق الوارد على الملكية العقارية موضوع دراستنا في هذه </w:t>
      </w:r>
      <w:r w:rsidR="001F3066" w:rsidRPr="00870C13">
        <w:rPr>
          <w:rFonts w:ascii="Simplified Arabic" w:hAnsi="Simplified Arabic" w:cs="Simplified Arabic"/>
          <w:sz w:val="32"/>
          <w:szCs w:val="32"/>
          <w:rtl/>
        </w:rPr>
        <w:t>المذكرة،</w:t>
      </w:r>
      <w:r w:rsidRPr="00870C13">
        <w:rPr>
          <w:rFonts w:ascii="Simplified Arabic" w:hAnsi="Simplified Arabic" w:cs="Simplified Arabic"/>
          <w:sz w:val="32"/>
          <w:szCs w:val="32"/>
          <w:rtl/>
        </w:rPr>
        <w:t xml:space="preserve"> من خلال تبيان اجراء نزع الملكية من اجل المنفعة العمومية في التشريع </w:t>
      </w:r>
      <w:r w:rsidR="001F3066" w:rsidRPr="00870C13">
        <w:rPr>
          <w:rFonts w:ascii="Simplified Arabic" w:hAnsi="Simplified Arabic" w:cs="Simplified Arabic"/>
          <w:sz w:val="32"/>
          <w:szCs w:val="32"/>
          <w:rtl/>
        </w:rPr>
        <w:t>الجزائري.</w:t>
      </w:r>
    </w:p>
    <w:p w:rsidR="00D95150" w:rsidRPr="00870C13" w:rsidRDefault="00D95150" w:rsidP="0092581D">
      <w:pPr>
        <w:bidi/>
        <w:spacing w:line="240" w:lineRule="auto"/>
        <w:jc w:val="both"/>
        <w:rPr>
          <w:rFonts w:ascii="Simplified Arabic" w:hAnsi="Simplified Arabic" w:cs="Simplified Arabic"/>
          <w:b/>
          <w:bCs/>
          <w:sz w:val="32"/>
          <w:szCs w:val="32"/>
          <w:rtl/>
        </w:rPr>
      </w:pPr>
      <w:r w:rsidRPr="00870C13">
        <w:rPr>
          <w:rFonts w:ascii="Simplified Arabic" w:hAnsi="Simplified Arabic" w:cs="Simplified Arabic"/>
          <w:b/>
          <w:bCs/>
          <w:sz w:val="32"/>
          <w:szCs w:val="32"/>
          <w:rtl/>
        </w:rPr>
        <w:t xml:space="preserve">اهميـــــــة </w:t>
      </w:r>
      <w:r w:rsidR="001F3066" w:rsidRPr="00870C13">
        <w:rPr>
          <w:rFonts w:ascii="Simplified Arabic" w:hAnsi="Simplified Arabic" w:cs="Simplified Arabic"/>
          <w:b/>
          <w:bCs/>
          <w:sz w:val="32"/>
          <w:szCs w:val="32"/>
          <w:rtl/>
        </w:rPr>
        <w:t>الموضـــــــــوع:</w:t>
      </w:r>
    </w:p>
    <w:p w:rsidR="00D95150" w:rsidRPr="00870C13" w:rsidRDefault="002468E1"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ان </w:t>
      </w:r>
      <w:r w:rsidR="00D95150" w:rsidRPr="00870C13">
        <w:rPr>
          <w:rFonts w:ascii="Simplified Arabic" w:hAnsi="Simplified Arabic" w:cs="Simplified Arabic"/>
          <w:sz w:val="32"/>
          <w:szCs w:val="32"/>
          <w:rtl/>
        </w:rPr>
        <w:t xml:space="preserve">موضوع نزع الملكية من اجل المنفعة العمومية من المواضيع المهمة في القانون الاداري، ولا يخفى ذلك عن </w:t>
      </w:r>
      <w:r w:rsidR="001F3066" w:rsidRPr="00870C13">
        <w:rPr>
          <w:rFonts w:ascii="Simplified Arabic" w:hAnsi="Simplified Arabic" w:cs="Simplified Arabic"/>
          <w:sz w:val="32"/>
          <w:szCs w:val="32"/>
          <w:rtl/>
        </w:rPr>
        <w:t>الدارسين،</w:t>
      </w:r>
      <w:r w:rsidR="00D95150" w:rsidRPr="00870C13">
        <w:rPr>
          <w:rFonts w:ascii="Simplified Arabic" w:hAnsi="Simplified Arabic" w:cs="Simplified Arabic"/>
          <w:sz w:val="32"/>
          <w:szCs w:val="32"/>
          <w:rtl/>
        </w:rPr>
        <w:t xml:space="preserve"> لاسيما من خلال اعتماد هذا الموضوع كمقياس للتدريس في بعض </w:t>
      </w:r>
      <w:r w:rsidR="001F3066" w:rsidRPr="00870C13">
        <w:rPr>
          <w:rFonts w:ascii="Simplified Arabic" w:hAnsi="Simplified Arabic" w:cs="Simplified Arabic"/>
          <w:sz w:val="32"/>
          <w:szCs w:val="32"/>
          <w:rtl/>
        </w:rPr>
        <w:t>الجامعات،</w:t>
      </w:r>
      <w:r w:rsidR="00D95150" w:rsidRPr="00870C13">
        <w:rPr>
          <w:rFonts w:ascii="Simplified Arabic" w:hAnsi="Simplified Arabic" w:cs="Simplified Arabic"/>
          <w:sz w:val="32"/>
          <w:szCs w:val="32"/>
          <w:rtl/>
        </w:rPr>
        <w:t xml:space="preserve"> ناهيك عن علاقة الموضوع بمختلف جوانب الحياة الاجتماعية والاقتصادية وحت السياسية للفرد في </w:t>
      </w:r>
      <w:r w:rsidR="001F3066" w:rsidRPr="00870C13">
        <w:rPr>
          <w:rFonts w:ascii="Simplified Arabic" w:hAnsi="Simplified Arabic" w:cs="Simplified Arabic"/>
          <w:sz w:val="32"/>
          <w:szCs w:val="32"/>
          <w:rtl/>
        </w:rPr>
        <w:t>المجتمع.</w:t>
      </w:r>
    </w:p>
    <w:p w:rsidR="00D95150" w:rsidRPr="00870C13" w:rsidRDefault="00D95150"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كما تتجلى اهمية الموضوع من خلال البحث في النصوص القانونية التي تنظم اجراء نزع الملكية من اجل المنفعة العمومية والتي سنها المشرع في هذا </w:t>
      </w:r>
      <w:r w:rsidR="001F3066" w:rsidRPr="00870C13">
        <w:rPr>
          <w:rFonts w:ascii="Simplified Arabic" w:hAnsi="Simplified Arabic" w:cs="Simplified Arabic"/>
          <w:sz w:val="32"/>
          <w:szCs w:val="32"/>
          <w:rtl/>
        </w:rPr>
        <w:t>الإطار،</w:t>
      </w:r>
      <w:r w:rsidRPr="00870C13">
        <w:rPr>
          <w:rFonts w:ascii="Simplified Arabic" w:hAnsi="Simplified Arabic" w:cs="Simplified Arabic"/>
          <w:sz w:val="32"/>
          <w:szCs w:val="32"/>
          <w:rtl/>
        </w:rPr>
        <w:t xml:space="preserve"> من كون هذه النصوص كافية </w:t>
      </w:r>
      <w:r w:rsidR="001F3066" w:rsidRPr="00870C13">
        <w:rPr>
          <w:rFonts w:ascii="Simplified Arabic" w:hAnsi="Simplified Arabic" w:cs="Simplified Arabic"/>
          <w:sz w:val="32"/>
          <w:szCs w:val="32"/>
          <w:rtl/>
        </w:rPr>
        <w:t>للإحاطة</w:t>
      </w:r>
      <w:r w:rsidRPr="00870C13">
        <w:rPr>
          <w:rFonts w:ascii="Simplified Arabic" w:hAnsi="Simplified Arabic" w:cs="Simplified Arabic"/>
          <w:sz w:val="32"/>
          <w:szCs w:val="32"/>
          <w:rtl/>
        </w:rPr>
        <w:t xml:space="preserve"> بموضوع نزع الملكية العقارية </w:t>
      </w:r>
      <w:r w:rsidR="001F3066" w:rsidRPr="00870C13">
        <w:rPr>
          <w:rFonts w:ascii="Simplified Arabic" w:hAnsi="Simplified Arabic" w:cs="Simplified Arabic"/>
          <w:sz w:val="32"/>
          <w:szCs w:val="32"/>
          <w:rtl/>
        </w:rPr>
        <w:t>لأجل</w:t>
      </w:r>
      <w:r w:rsidRPr="00870C13">
        <w:rPr>
          <w:rFonts w:ascii="Simplified Arabic" w:hAnsi="Simplified Arabic" w:cs="Simplified Arabic"/>
          <w:sz w:val="32"/>
          <w:szCs w:val="32"/>
          <w:rtl/>
        </w:rPr>
        <w:t xml:space="preserve"> المنفعة </w:t>
      </w:r>
      <w:r w:rsidR="001F3066" w:rsidRPr="00870C13">
        <w:rPr>
          <w:rFonts w:ascii="Simplified Arabic" w:hAnsi="Simplified Arabic" w:cs="Simplified Arabic"/>
          <w:sz w:val="32"/>
          <w:szCs w:val="32"/>
          <w:rtl/>
        </w:rPr>
        <w:t>العمومية،</w:t>
      </w:r>
      <w:r w:rsidRPr="00870C13">
        <w:rPr>
          <w:rFonts w:ascii="Simplified Arabic" w:hAnsi="Simplified Arabic" w:cs="Simplified Arabic"/>
          <w:sz w:val="32"/>
          <w:szCs w:val="32"/>
          <w:rtl/>
        </w:rPr>
        <w:t xml:space="preserve"> وهل واكب المشرع مختلف التغيرات </w:t>
      </w:r>
      <w:r w:rsidR="007A3623" w:rsidRPr="00870C13">
        <w:rPr>
          <w:rFonts w:ascii="Simplified Arabic" w:hAnsi="Simplified Arabic" w:cs="Simplified Arabic"/>
          <w:sz w:val="32"/>
          <w:szCs w:val="32"/>
          <w:rtl/>
        </w:rPr>
        <w:t>ا</w:t>
      </w:r>
      <w:r w:rsidRPr="00870C13">
        <w:rPr>
          <w:rFonts w:ascii="Simplified Arabic" w:hAnsi="Simplified Arabic" w:cs="Simplified Arabic"/>
          <w:sz w:val="32"/>
          <w:szCs w:val="32"/>
          <w:rtl/>
        </w:rPr>
        <w:t xml:space="preserve">لتي تحدث في </w:t>
      </w:r>
      <w:r w:rsidR="001F3066" w:rsidRPr="00870C13">
        <w:rPr>
          <w:rFonts w:ascii="Simplified Arabic" w:hAnsi="Simplified Arabic" w:cs="Simplified Arabic"/>
          <w:sz w:val="32"/>
          <w:szCs w:val="32"/>
          <w:rtl/>
        </w:rPr>
        <w:t>المجتمع،</w:t>
      </w:r>
      <w:r w:rsidRPr="00870C13">
        <w:rPr>
          <w:rFonts w:ascii="Simplified Arabic" w:hAnsi="Simplified Arabic" w:cs="Simplified Arabic"/>
          <w:sz w:val="32"/>
          <w:szCs w:val="32"/>
          <w:rtl/>
        </w:rPr>
        <w:t xml:space="preserve"> والتي تتطلب تدخله في كل مرة </w:t>
      </w:r>
      <w:r w:rsidR="000654EC" w:rsidRPr="00870C13">
        <w:rPr>
          <w:rFonts w:ascii="Simplified Arabic" w:hAnsi="Simplified Arabic" w:cs="Simplified Arabic"/>
          <w:sz w:val="32"/>
          <w:szCs w:val="32"/>
          <w:rtl/>
        </w:rPr>
        <w:t>لإيجاد</w:t>
      </w:r>
      <w:r w:rsidRPr="00870C13">
        <w:rPr>
          <w:rFonts w:ascii="Simplified Arabic" w:hAnsi="Simplified Arabic" w:cs="Simplified Arabic"/>
          <w:sz w:val="32"/>
          <w:szCs w:val="32"/>
          <w:rtl/>
        </w:rPr>
        <w:t xml:space="preserve"> حلول كفيلة لهذه </w:t>
      </w:r>
      <w:r w:rsidR="001F3066" w:rsidRPr="00870C13">
        <w:rPr>
          <w:rFonts w:ascii="Simplified Arabic" w:hAnsi="Simplified Arabic" w:cs="Simplified Arabic"/>
          <w:sz w:val="32"/>
          <w:szCs w:val="32"/>
          <w:rtl/>
        </w:rPr>
        <w:t>المتغيرات،</w:t>
      </w:r>
      <w:r w:rsidRPr="00870C13">
        <w:rPr>
          <w:rFonts w:ascii="Simplified Arabic" w:hAnsi="Simplified Arabic" w:cs="Simplified Arabic"/>
          <w:sz w:val="32"/>
          <w:szCs w:val="32"/>
          <w:rtl/>
        </w:rPr>
        <w:t xml:space="preserve"> بعيدا عن الاخلال بحقوق الافراد في </w:t>
      </w:r>
      <w:r w:rsidR="000654EC" w:rsidRPr="00870C13">
        <w:rPr>
          <w:rFonts w:ascii="Simplified Arabic" w:hAnsi="Simplified Arabic" w:cs="Simplified Arabic"/>
          <w:sz w:val="32"/>
          <w:szCs w:val="32"/>
          <w:rtl/>
        </w:rPr>
        <w:t>المجتمع.</w:t>
      </w:r>
    </w:p>
    <w:p w:rsidR="00D95150" w:rsidRPr="00870C13" w:rsidRDefault="00D95150" w:rsidP="0092581D">
      <w:pPr>
        <w:bidi/>
        <w:spacing w:line="240" w:lineRule="auto"/>
        <w:jc w:val="both"/>
        <w:rPr>
          <w:rFonts w:ascii="Simplified Arabic" w:hAnsi="Simplified Arabic" w:cs="Simplified Arabic"/>
          <w:b/>
          <w:bCs/>
          <w:sz w:val="32"/>
          <w:szCs w:val="32"/>
          <w:rtl/>
        </w:rPr>
      </w:pPr>
      <w:r w:rsidRPr="00870C13">
        <w:rPr>
          <w:rFonts w:ascii="Simplified Arabic" w:hAnsi="Simplified Arabic" w:cs="Simplified Arabic"/>
          <w:b/>
          <w:bCs/>
          <w:sz w:val="32"/>
          <w:szCs w:val="32"/>
          <w:rtl/>
        </w:rPr>
        <w:t xml:space="preserve">اهداف الدراسة </w:t>
      </w:r>
      <w:r w:rsidR="000654EC" w:rsidRPr="00870C13">
        <w:rPr>
          <w:rFonts w:ascii="Simplified Arabic" w:hAnsi="Simplified Arabic" w:cs="Simplified Arabic"/>
          <w:b/>
          <w:bCs/>
          <w:sz w:val="32"/>
          <w:szCs w:val="32"/>
          <w:rtl/>
        </w:rPr>
        <w:t>الشخصية:</w:t>
      </w:r>
    </w:p>
    <w:p w:rsidR="00156D7F" w:rsidRDefault="00D95150"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يمكن القول ان الهدف الاساسي </w:t>
      </w:r>
      <w:r w:rsidR="000654EC" w:rsidRPr="00870C13">
        <w:rPr>
          <w:rFonts w:ascii="Simplified Arabic" w:hAnsi="Simplified Arabic" w:cs="Simplified Arabic"/>
          <w:sz w:val="32"/>
          <w:szCs w:val="32"/>
          <w:rtl/>
        </w:rPr>
        <w:t>لاختيار</w:t>
      </w:r>
      <w:r w:rsidRPr="00870C13">
        <w:rPr>
          <w:rFonts w:ascii="Simplified Arabic" w:hAnsi="Simplified Arabic" w:cs="Simplified Arabic"/>
          <w:sz w:val="32"/>
          <w:szCs w:val="32"/>
          <w:rtl/>
        </w:rPr>
        <w:t xml:space="preserve"> الموضوع هو الضبابية التي ت</w:t>
      </w:r>
      <w:r w:rsidR="000654EC" w:rsidRPr="00870C13">
        <w:rPr>
          <w:rFonts w:ascii="Simplified Arabic" w:hAnsi="Simplified Arabic" w:cs="Simplified Arabic"/>
          <w:sz w:val="32"/>
          <w:szCs w:val="32"/>
          <w:rtl/>
        </w:rPr>
        <w:t>حيط بالموضوع بالنسبة لشخصي</w:t>
      </w:r>
      <w:r w:rsidRPr="00870C13">
        <w:rPr>
          <w:rFonts w:ascii="Simplified Arabic" w:hAnsi="Simplified Arabic" w:cs="Simplified Arabic"/>
          <w:sz w:val="32"/>
          <w:szCs w:val="32"/>
          <w:rtl/>
        </w:rPr>
        <w:t xml:space="preserve">، وكذا التخصص محل الدراسة باعتباري دارس للقانون </w:t>
      </w:r>
      <w:r w:rsidR="000654EC" w:rsidRPr="00870C13">
        <w:rPr>
          <w:rFonts w:ascii="Simplified Arabic" w:hAnsi="Simplified Arabic" w:cs="Simplified Arabic"/>
          <w:sz w:val="32"/>
          <w:szCs w:val="32"/>
          <w:rtl/>
        </w:rPr>
        <w:t>الاداري،</w:t>
      </w:r>
      <w:r w:rsidRPr="00870C13">
        <w:rPr>
          <w:rFonts w:ascii="Simplified Arabic" w:hAnsi="Simplified Arabic" w:cs="Simplified Arabic"/>
          <w:sz w:val="32"/>
          <w:szCs w:val="32"/>
          <w:rtl/>
        </w:rPr>
        <w:t xml:space="preserve"> اضافة الى الميول الشخصية الى القانون </w:t>
      </w:r>
      <w:r w:rsidR="000654EC" w:rsidRPr="00870C13">
        <w:rPr>
          <w:rFonts w:ascii="Simplified Arabic" w:hAnsi="Simplified Arabic" w:cs="Simplified Arabic"/>
          <w:sz w:val="32"/>
          <w:szCs w:val="32"/>
          <w:rtl/>
        </w:rPr>
        <w:t>المدني،</w:t>
      </w:r>
      <w:r w:rsidRPr="00870C13">
        <w:rPr>
          <w:rFonts w:ascii="Simplified Arabic" w:hAnsi="Simplified Arabic" w:cs="Simplified Arabic"/>
          <w:sz w:val="32"/>
          <w:szCs w:val="32"/>
          <w:rtl/>
        </w:rPr>
        <w:t xml:space="preserve"> والموضوع محل الدراسة يضمن مزج بين القانون المدني والقانون </w:t>
      </w:r>
      <w:r w:rsidR="000654EC" w:rsidRPr="00870C13">
        <w:rPr>
          <w:rFonts w:ascii="Simplified Arabic" w:hAnsi="Simplified Arabic" w:cs="Simplified Arabic"/>
          <w:sz w:val="32"/>
          <w:szCs w:val="32"/>
          <w:rtl/>
        </w:rPr>
        <w:t>الاداري.</w:t>
      </w:r>
    </w:p>
    <w:p w:rsidR="00870C13" w:rsidRDefault="00870C13" w:rsidP="0092581D">
      <w:pPr>
        <w:bidi/>
        <w:spacing w:line="240" w:lineRule="auto"/>
        <w:ind w:firstLine="567"/>
        <w:jc w:val="both"/>
        <w:rPr>
          <w:rFonts w:ascii="Simplified Arabic" w:hAnsi="Simplified Arabic" w:cs="Simplified Arabic"/>
          <w:sz w:val="32"/>
          <w:szCs w:val="32"/>
          <w:rtl/>
        </w:rPr>
      </w:pPr>
    </w:p>
    <w:p w:rsidR="00D95150" w:rsidRPr="00870C13" w:rsidRDefault="0050270D" w:rsidP="008A4D5D">
      <w:pPr>
        <w:bidi/>
        <w:spacing w:line="240" w:lineRule="auto"/>
        <w:jc w:val="both"/>
        <w:rPr>
          <w:rFonts w:ascii="Simplified Arabic" w:hAnsi="Simplified Arabic" w:cs="Simplified Arabic"/>
          <w:b/>
          <w:bCs/>
          <w:sz w:val="32"/>
          <w:szCs w:val="32"/>
          <w:rtl/>
        </w:rPr>
      </w:pPr>
      <w:r>
        <w:rPr>
          <w:rFonts w:ascii="Simplified Arabic" w:hAnsi="Simplified Arabic" w:cs="Simplified Arabic"/>
          <w:noProof/>
          <w:sz w:val="32"/>
          <w:szCs w:val="32"/>
          <w:rtl/>
          <w:lang w:val="en-US" w:eastAsia="en-US"/>
        </w:rPr>
        <w:pict>
          <v:rect id="Rectangle 6" o:spid="_x0000_s1029" style="position:absolute;left:0;text-align:left;margin-left:205.9pt;margin-top:25.85pt;width:42pt;height:20.2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ufDtQIAALc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" filled="f" stroked="f">
            <v:textbox>
              <w:txbxContent>
                <w:p w:rsidR="0050270D" w:rsidRPr="00522854" w:rsidRDefault="0050270D" w:rsidP="00522854">
                  <w:pPr>
                    <w:jc w:val="center"/>
                    <w:rPr>
                      <w:sz w:val="24"/>
                      <w:szCs w:val="24"/>
                      <w:lang w:bidi="ar-DZ"/>
                    </w:rPr>
                  </w:pPr>
                  <w:r>
                    <w:rPr>
                      <w:rFonts w:hint="cs"/>
                      <w:sz w:val="24"/>
                      <w:szCs w:val="24"/>
                      <w:rtl/>
                      <w:lang w:bidi="ar-DZ"/>
                    </w:rPr>
                    <w:t>07</w:t>
                  </w:r>
                </w:p>
              </w:txbxContent>
            </v:textbox>
          </v:rect>
        </w:pict>
      </w:r>
      <w:r w:rsidR="00D95150" w:rsidRPr="00870C13">
        <w:rPr>
          <w:rFonts w:ascii="Simplified Arabic" w:hAnsi="Simplified Arabic" w:cs="Simplified Arabic"/>
          <w:b/>
          <w:bCs/>
          <w:sz w:val="32"/>
          <w:szCs w:val="32"/>
          <w:rtl/>
        </w:rPr>
        <w:t xml:space="preserve">الاهــــــداف </w:t>
      </w:r>
      <w:r w:rsidR="000654EC" w:rsidRPr="00870C13">
        <w:rPr>
          <w:rFonts w:ascii="Simplified Arabic" w:hAnsi="Simplified Arabic" w:cs="Simplified Arabic"/>
          <w:b/>
          <w:bCs/>
          <w:sz w:val="32"/>
          <w:szCs w:val="32"/>
          <w:rtl/>
        </w:rPr>
        <w:t>الموضوعيــــــة:</w:t>
      </w:r>
    </w:p>
    <w:p w:rsidR="00D95150" w:rsidRPr="00870C13" w:rsidRDefault="00D95150"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lastRenderedPageBreak/>
        <w:t xml:space="preserve">الدافع الموضوعي لاختيار الموضوع هو محاولة تسليط الضوء على اجراء نزع الملكية من اجل المنفعة العمومية والوقوف على اهم الاشكالات التي يطرحها </w:t>
      </w:r>
      <w:r w:rsidR="000654EC" w:rsidRPr="00870C13">
        <w:rPr>
          <w:rFonts w:ascii="Simplified Arabic" w:hAnsi="Simplified Arabic" w:cs="Simplified Arabic"/>
          <w:sz w:val="32"/>
          <w:szCs w:val="32"/>
          <w:rtl/>
        </w:rPr>
        <w:t>الموضوع،</w:t>
      </w:r>
      <w:r w:rsidRPr="00870C13">
        <w:rPr>
          <w:rFonts w:ascii="Simplified Arabic" w:hAnsi="Simplified Arabic" w:cs="Simplified Arabic"/>
          <w:sz w:val="32"/>
          <w:szCs w:val="32"/>
          <w:rtl/>
        </w:rPr>
        <w:t xml:space="preserve"> سواء القانونية او </w:t>
      </w:r>
      <w:r w:rsidR="000654EC" w:rsidRPr="00870C13">
        <w:rPr>
          <w:rFonts w:ascii="Simplified Arabic" w:hAnsi="Simplified Arabic" w:cs="Simplified Arabic"/>
          <w:sz w:val="32"/>
          <w:szCs w:val="32"/>
          <w:rtl/>
        </w:rPr>
        <w:t>العملية.</w:t>
      </w:r>
    </w:p>
    <w:p w:rsidR="00D95150" w:rsidRPr="00870C13" w:rsidRDefault="00D95150" w:rsidP="0092581D">
      <w:pPr>
        <w:bidi/>
        <w:spacing w:line="240" w:lineRule="auto"/>
        <w:jc w:val="both"/>
        <w:rPr>
          <w:rFonts w:ascii="Simplified Arabic" w:hAnsi="Simplified Arabic" w:cs="Simplified Arabic"/>
          <w:b/>
          <w:bCs/>
          <w:sz w:val="32"/>
          <w:szCs w:val="32"/>
          <w:rtl/>
        </w:rPr>
      </w:pPr>
      <w:r w:rsidRPr="00870C13">
        <w:rPr>
          <w:rFonts w:ascii="Simplified Arabic" w:hAnsi="Simplified Arabic" w:cs="Simplified Arabic"/>
          <w:b/>
          <w:bCs/>
          <w:sz w:val="32"/>
          <w:szCs w:val="32"/>
          <w:rtl/>
        </w:rPr>
        <w:t xml:space="preserve">مبررات اختيار </w:t>
      </w:r>
      <w:r w:rsidR="000654EC" w:rsidRPr="00870C13">
        <w:rPr>
          <w:rFonts w:ascii="Simplified Arabic" w:hAnsi="Simplified Arabic" w:cs="Simplified Arabic"/>
          <w:b/>
          <w:bCs/>
          <w:sz w:val="32"/>
          <w:szCs w:val="32"/>
          <w:rtl/>
        </w:rPr>
        <w:t>الموضـــــوع:</w:t>
      </w:r>
    </w:p>
    <w:p w:rsidR="00D95150" w:rsidRPr="00870C13" w:rsidRDefault="00D95150"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1/ ابراز مختلف احكام اجراء نزع الملكية من اجل المنفعة العمومية </w:t>
      </w:r>
    </w:p>
    <w:p w:rsidR="00D95150" w:rsidRPr="00870C13" w:rsidRDefault="00D95150"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2/ </w:t>
      </w:r>
      <w:r w:rsidR="000654EC" w:rsidRPr="00870C13">
        <w:rPr>
          <w:rFonts w:ascii="Simplified Arabic" w:hAnsi="Simplified Arabic" w:cs="Simplified Arabic"/>
          <w:sz w:val="32"/>
          <w:szCs w:val="32"/>
          <w:rtl/>
        </w:rPr>
        <w:t>ابراز الاجراءات المتبعة</w:t>
      </w:r>
      <w:r w:rsidRPr="00870C13">
        <w:rPr>
          <w:rFonts w:ascii="Simplified Arabic" w:hAnsi="Simplified Arabic" w:cs="Simplified Arabic"/>
          <w:sz w:val="32"/>
          <w:szCs w:val="32"/>
          <w:rtl/>
        </w:rPr>
        <w:t xml:space="preserve"> في اجراء نزع </w:t>
      </w:r>
      <w:r w:rsidR="000654EC" w:rsidRPr="00870C13">
        <w:rPr>
          <w:rFonts w:ascii="Simplified Arabic" w:hAnsi="Simplified Arabic" w:cs="Simplified Arabic"/>
          <w:sz w:val="32"/>
          <w:szCs w:val="32"/>
          <w:rtl/>
        </w:rPr>
        <w:t>الملكية.</w:t>
      </w:r>
    </w:p>
    <w:p w:rsidR="00B50F8B" w:rsidRPr="00870C13" w:rsidRDefault="00D95150"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3/ ابراز </w:t>
      </w:r>
      <w:r w:rsidR="000654EC" w:rsidRPr="00870C13">
        <w:rPr>
          <w:rFonts w:ascii="Simplified Arabic" w:hAnsi="Simplified Arabic" w:cs="Simplified Arabic"/>
          <w:sz w:val="32"/>
          <w:szCs w:val="32"/>
          <w:rtl/>
        </w:rPr>
        <w:t>الثغرات المختلفة</w:t>
      </w:r>
      <w:r w:rsidRPr="00870C13">
        <w:rPr>
          <w:rFonts w:ascii="Simplified Arabic" w:hAnsi="Simplified Arabic" w:cs="Simplified Arabic"/>
          <w:sz w:val="32"/>
          <w:szCs w:val="32"/>
          <w:rtl/>
        </w:rPr>
        <w:t xml:space="preserve"> للمشرع من خلال الاحكام التي تحكم اجراء نزع </w:t>
      </w:r>
      <w:r w:rsidR="000654EC" w:rsidRPr="00870C13">
        <w:rPr>
          <w:rFonts w:ascii="Simplified Arabic" w:hAnsi="Simplified Arabic" w:cs="Simplified Arabic"/>
          <w:sz w:val="32"/>
          <w:szCs w:val="32"/>
          <w:rtl/>
        </w:rPr>
        <w:t>الملكية.</w:t>
      </w:r>
    </w:p>
    <w:p w:rsidR="00DC195F" w:rsidRPr="00870C13" w:rsidRDefault="00D95150" w:rsidP="0092581D">
      <w:pPr>
        <w:bidi/>
        <w:spacing w:line="240" w:lineRule="auto"/>
        <w:jc w:val="both"/>
        <w:rPr>
          <w:rFonts w:ascii="Simplified Arabic" w:hAnsi="Simplified Arabic" w:cs="Simplified Arabic"/>
          <w:sz w:val="32"/>
          <w:szCs w:val="32"/>
        </w:rPr>
      </w:pPr>
      <w:r w:rsidRPr="00870C13">
        <w:rPr>
          <w:rFonts w:ascii="Simplified Arabic" w:hAnsi="Simplified Arabic" w:cs="Simplified Arabic"/>
          <w:sz w:val="32"/>
          <w:szCs w:val="32"/>
          <w:rtl/>
        </w:rPr>
        <w:t xml:space="preserve">4/ ابراز الى أي مدى استطاع المشرع تدارك النقائص المواكبة </w:t>
      </w:r>
      <w:r w:rsidR="008A4D5D" w:rsidRPr="00870C13">
        <w:rPr>
          <w:rFonts w:ascii="Simplified Arabic" w:hAnsi="Simplified Arabic" w:cs="Simplified Arabic" w:hint="cs"/>
          <w:sz w:val="32"/>
          <w:szCs w:val="32"/>
          <w:rtl/>
        </w:rPr>
        <w:t>لإجراء</w:t>
      </w:r>
      <w:r w:rsidRPr="00870C13">
        <w:rPr>
          <w:rFonts w:ascii="Simplified Arabic" w:hAnsi="Simplified Arabic" w:cs="Simplified Arabic"/>
          <w:sz w:val="32"/>
          <w:szCs w:val="32"/>
          <w:rtl/>
        </w:rPr>
        <w:t xml:space="preserve"> نزع </w:t>
      </w:r>
      <w:r w:rsidR="000654EC" w:rsidRPr="00870C13">
        <w:rPr>
          <w:rFonts w:ascii="Simplified Arabic" w:hAnsi="Simplified Arabic" w:cs="Simplified Arabic"/>
          <w:sz w:val="32"/>
          <w:szCs w:val="32"/>
          <w:rtl/>
        </w:rPr>
        <w:t>الملكية.</w:t>
      </w:r>
    </w:p>
    <w:p w:rsidR="00D95150" w:rsidRPr="00870C13" w:rsidRDefault="00D95150" w:rsidP="0092581D">
      <w:pPr>
        <w:bidi/>
        <w:spacing w:line="240" w:lineRule="auto"/>
        <w:jc w:val="both"/>
        <w:rPr>
          <w:rFonts w:ascii="Simplified Arabic" w:hAnsi="Simplified Arabic" w:cs="Simplified Arabic"/>
          <w:b/>
          <w:bCs/>
          <w:sz w:val="32"/>
          <w:szCs w:val="32"/>
          <w:rtl/>
        </w:rPr>
      </w:pPr>
      <w:r w:rsidRPr="00870C13">
        <w:rPr>
          <w:rFonts w:ascii="Simplified Arabic" w:hAnsi="Simplified Arabic" w:cs="Simplified Arabic"/>
          <w:b/>
          <w:bCs/>
          <w:sz w:val="32"/>
          <w:szCs w:val="32"/>
          <w:rtl/>
        </w:rPr>
        <w:t xml:space="preserve"> صعوبـــــات </w:t>
      </w:r>
      <w:r w:rsidR="000654EC" w:rsidRPr="00870C13">
        <w:rPr>
          <w:rFonts w:ascii="Simplified Arabic" w:hAnsi="Simplified Arabic" w:cs="Simplified Arabic"/>
          <w:b/>
          <w:bCs/>
          <w:sz w:val="32"/>
          <w:szCs w:val="32"/>
          <w:rtl/>
        </w:rPr>
        <w:t>الدراســــــة:</w:t>
      </w:r>
    </w:p>
    <w:p w:rsidR="00D95150" w:rsidRPr="00870C13" w:rsidRDefault="00D95150"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يمكن القول انه لم تكن هناك صعوبات كبيرة في </w:t>
      </w:r>
      <w:r w:rsidR="000654EC" w:rsidRPr="00870C13">
        <w:rPr>
          <w:rFonts w:ascii="Simplified Arabic" w:hAnsi="Simplified Arabic" w:cs="Simplified Arabic"/>
          <w:sz w:val="32"/>
          <w:szCs w:val="32"/>
          <w:rtl/>
        </w:rPr>
        <w:t>الموضوع،</w:t>
      </w:r>
      <w:r w:rsidRPr="00870C13">
        <w:rPr>
          <w:rFonts w:ascii="Simplified Arabic" w:hAnsi="Simplified Arabic" w:cs="Simplified Arabic"/>
          <w:sz w:val="32"/>
          <w:szCs w:val="32"/>
          <w:rtl/>
        </w:rPr>
        <w:t xml:space="preserve"> بخلاف قلة المراجع التي تتناول اجراء نزع الملكية من اجل المنفعة </w:t>
      </w:r>
      <w:r w:rsidR="000654EC" w:rsidRPr="00870C13">
        <w:rPr>
          <w:rFonts w:ascii="Simplified Arabic" w:hAnsi="Simplified Arabic" w:cs="Simplified Arabic"/>
          <w:sz w:val="32"/>
          <w:szCs w:val="32"/>
          <w:rtl/>
        </w:rPr>
        <w:t>العمومية،</w:t>
      </w:r>
      <w:r w:rsidRPr="00870C13">
        <w:rPr>
          <w:rFonts w:ascii="Simplified Arabic" w:hAnsi="Simplified Arabic" w:cs="Simplified Arabic"/>
          <w:sz w:val="32"/>
          <w:szCs w:val="32"/>
          <w:rtl/>
        </w:rPr>
        <w:t xml:space="preserve"> باستثناء بعض الدراسات او مذكرات التخرج التي تناولت الموضوع من مختلف </w:t>
      </w:r>
      <w:r w:rsidR="000654EC" w:rsidRPr="00870C13">
        <w:rPr>
          <w:rFonts w:ascii="Simplified Arabic" w:hAnsi="Simplified Arabic" w:cs="Simplified Arabic"/>
          <w:sz w:val="32"/>
          <w:szCs w:val="32"/>
          <w:rtl/>
        </w:rPr>
        <w:t>جوانبه،</w:t>
      </w:r>
      <w:r w:rsidRPr="00870C13">
        <w:rPr>
          <w:rFonts w:ascii="Simplified Arabic" w:hAnsi="Simplified Arabic" w:cs="Simplified Arabic"/>
          <w:sz w:val="32"/>
          <w:szCs w:val="32"/>
          <w:rtl/>
        </w:rPr>
        <w:t xml:space="preserve"> وكل دراسة بحسب زاوية الدراسة هذا من ناحية</w:t>
      </w:r>
      <w:r w:rsidR="00156D7F" w:rsidRPr="00870C13">
        <w:rPr>
          <w:rFonts w:ascii="Simplified Arabic" w:hAnsi="Simplified Arabic" w:cs="Simplified Arabic" w:hint="cs"/>
          <w:sz w:val="32"/>
          <w:szCs w:val="32"/>
          <w:rtl/>
        </w:rPr>
        <w:t xml:space="preserve">، </w:t>
      </w:r>
      <w:r w:rsidRPr="00870C13">
        <w:rPr>
          <w:rFonts w:ascii="Simplified Arabic" w:hAnsi="Simplified Arabic" w:cs="Simplified Arabic"/>
          <w:sz w:val="32"/>
          <w:szCs w:val="32"/>
          <w:rtl/>
        </w:rPr>
        <w:t xml:space="preserve">ومن ناحية </w:t>
      </w:r>
      <w:r w:rsidR="000654EC" w:rsidRPr="00870C13">
        <w:rPr>
          <w:rFonts w:ascii="Simplified Arabic" w:hAnsi="Simplified Arabic" w:cs="Simplified Arabic"/>
          <w:sz w:val="32"/>
          <w:szCs w:val="32"/>
          <w:rtl/>
        </w:rPr>
        <w:t>اخرى عدم</w:t>
      </w:r>
      <w:r w:rsidRPr="00870C13">
        <w:rPr>
          <w:rFonts w:ascii="Simplified Arabic" w:hAnsi="Simplified Arabic" w:cs="Simplified Arabic"/>
          <w:sz w:val="32"/>
          <w:szCs w:val="32"/>
          <w:rtl/>
        </w:rPr>
        <w:t xml:space="preserve"> امكان التوصل الى مختلف الوثائق التي تخص الموضوع والتي تعتبر في الاصل مراسلات </w:t>
      </w:r>
      <w:r w:rsidR="000654EC" w:rsidRPr="00870C13">
        <w:rPr>
          <w:rFonts w:ascii="Simplified Arabic" w:hAnsi="Simplified Arabic" w:cs="Simplified Arabic"/>
          <w:sz w:val="32"/>
          <w:szCs w:val="32"/>
          <w:rtl/>
        </w:rPr>
        <w:t>ادارية،</w:t>
      </w:r>
      <w:r w:rsidRPr="00870C13">
        <w:rPr>
          <w:rFonts w:ascii="Simplified Arabic" w:hAnsi="Simplified Arabic" w:cs="Simplified Arabic"/>
          <w:sz w:val="32"/>
          <w:szCs w:val="32"/>
          <w:rtl/>
        </w:rPr>
        <w:t xml:space="preserve"> خاصة بمرفق </w:t>
      </w:r>
      <w:r w:rsidR="000654EC" w:rsidRPr="00870C13">
        <w:rPr>
          <w:rFonts w:ascii="Simplified Arabic" w:hAnsi="Simplified Arabic" w:cs="Simplified Arabic"/>
          <w:sz w:val="32"/>
          <w:szCs w:val="32"/>
          <w:rtl/>
        </w:rPr>
        <w:t>الادارة،</w:t>
      </w:r>
      <w:r w:rsidRPr="00870C13">
        <w:rPr>
          <w:rFonts w:ascii="Simplified Arabic" w:hAnsi="Simplified Arabic" w:cs="Simplified Arabic"/>
          <w:sz w:val="32"/>
          <w:szCs w:val="32"/>
          <w:rtl/>
        </w:rPr>
        <w:t xml:space="preserve"> والتي يتعذر الحصول </w:t>
      </w:r>
      <w:r w:rsidR="000654EC" w:rsidRPr="00870C13">
        <w:rPr>
          <w:rFonts w:ascii="Simplified Arabic" w:hAnsi="Simplified Arabic" w:cs="Simplified Arabic"/>
          <w:sz w:val="32"/>
          <w:szCs w:val="32"/>
          <w:rtl/>
        </w:rPr>
        <w:t>عليها،</w:t>
      </w:r>
      <w:r w:rsidRPr="00870C13">
        <w:rPr>
          <w:rFonts w:ascii="Simplified Arabic" w:hAnsi="Simplified Arabic" w:cs="Simplified Arabic"/>
          <w:sz w:val="32"/>
          <w:szCs w:val="32"/>
          <w:rtl/>
        </w:rPr>
        <w:t xml:space="preserve"> في ظل ما تعرفه الادارة كجهاز من انعدام التحديث </w:t>
      </w:r>
      <w:r w:rsidR="000654EC" w:rsidRPr="00870C13">
        <w:rPr>
          <w:rFonts w:ascii="Simplified Arabic" w:hAnsi="Simplified Arabic" w:cs="Simplified Arabic"/>
          <w:sz w:val="32"/>
          <w:szCs w:val="32"/>
          <w:rtl/>
        </w:rPr>
        <w:t>والعصرنة.</w:t>
      </w:r>
    </w:p>
    <w:p w:rsidR="00D95150" w:rsidRPr="00870C13" w:rsidRDefault="000654EC"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وعليه،</w:t>
      </w:r>
      <w:r w:rsidR="00D95150" w:rsidRPr="00870C13">
        <w:rPr>
          <w:rFonts w:ascii="Simplified Arabic" w:hAnsi="Simplified Arabic" w:cs="Simplified Arabic"/>
          <w:sz w:val="32"/>
          <w:szCs w:val="32"/>
          <w:rtl/>
        </w:rPr>
        <w:t xml:space="preserve"> ومن </w:t>
      </w:r>
      <w:r w:rsidRPr="00870C13">
        <w:rPr>
          <w:rFonts w:ascii="Simplified Arabic" w:hAnsi="Simplified Arabic" w:cs="Simplified Arabic"/>
          <w:sz w:val="32"/>
          <w:szCs w:val="32"/>
          <w:rtl/>
        </w:rPr>
        <w:t>اجل محاولة</w:t>
      </w:r>
      <w:r w:rsidR="00D95150" w:rsidRPr="00870C13">
        <w:rPr>
          <w:rFonts w:ascii="Simplified Arabic" w:hAnsi="Simplified Arabic" w:cs="Simplified Arabic"/>
          <w:sz w:val="32"/>
          <w:szCs w:val="32"/>
          <w:rtl/>
        </w:rPr>
        <w:t xml:space="preserve"> اعطاء روح </w:t>
      </w:r>
      <w:r w:rsidRPr="00870C13">
        <w:rPr>
          <w:rFonts w:ascii="Simplified Arabic" w:hAnsi="Simplified Arabic" w:cs="Simplified Arabic"/>
          <w:sz w:val="32"/>
          <w:szCs w:val="32"/>
          <w:rtl/>
        </w:rPr>
        <w:t>للموضوع،</w:t>
      </w:r>
      <w:r w:rsidR="00D95150" w:rsidRPr="00870C13">
        <w:rPr>
          <w:rFonts w:ascii="Simplified Arabic" w:hAnsi="Simplified Arabic" w:cs="Simplified Arabic"/>
          <w:sz w:val="32"/>
          <w:szCs w:val="32"/>
          <w:rtl/>
        </w:rPr>
        <w:t xml:space="preserve"> فقد </w:t>
      </w:r>
      <w:r w:rsidRPr="00870C13">
        <w:rPr>
          <w:rFonts w:ascii="Simplified Arabic" w:hAnsi="Simplified Arabic" w:cs="Simplified Arabic"/>
          <w:sz w:val="32"/>
          <w:szCs w:val="32"/>
          <w:rtl/>
        </w:rPr>
        <w:t>حاولنا دراسة</w:t>
      </w:r>
      <w:r w:rsidR="00D95150" w:rsidRPr="00870C13">
        <w:rPr>
          <w:rFonts w:ascii="Simplified Arabic" w:hAnsi="Simplified Arabic" w:cs="Simplified Arabic"/>
          <w:sz w:val="32"/>
          <w:szCs w:val="32"/>
          <w:rtl/>
        </w:rPr>
        <w:t xml:space="preserve"> الموضوع من </w:t>
      </w:r>
      <w:r w:rsidRPr="00870C13">
        <w:rPr>
          <w:rFonts w:ascii="Simplified Arabic" w:hAnsi="Simplified Arabic" w:cs="Simplified Arabic"/>
          <w:sz w:val="32"/>
          <w:szCs w:val="32"/>
          <w:rtl/>
        </w:rPr>
        <w:t>خلال طرح</w:t>
      </w:r>
      <w:r w:rsidR="00D95150" w:rsidRPr="00870C13">
        <w:rPr>
          <w:rFonts w:ascii="Simplified Arabic" w:hAnsi="Simplified Arabic" w:cs="Simplified Arabic"/>
          <w:sz w:val="32"/>
          <w:szCs w:val="32"/>
          <w:rtl/>
        </w:rPr>
        <w:t xml:space="preserve"> الاشكالية </w:t>
      </w:r>
      <w:r w:rsidRPr="00870C13">
        <w:rPr>
          <w:rFonts w:ascii="Simplified Arabic" w:hAnsi="Simplified Arabic" w:cs="Simplified Arabic"/>
          <w:sz w:val="32"/>
          <w:szCs w:val="32"/>
          <w:rtl/>
        </w:rPr>
        <w:t>التالية: الى</w:t>
      </w:r>
      <w:r w:rsidR="00D95150" w:rsidRPr="00870C13">
        <w:rPr>
          <w:rFonts w:ascii="Simplified Arabic" w:hAnsi="Simplified Arabic" w:cs="Simplified Arabic"/>
          <w:sz w:val="32"/>
          <w:szCs w:val="32"/>
          <w:rtl/>
        </w:rPr>
        <w:t xml:space="preserve"> أي مدى استطاع المشرع الجز</w:t>
      </w:r>
      <w:r w:rsidR="00156D7F" w:rsidRPr="00870C13">
        <w:rPr>
          <w:rFonts w:ascii="Simplified Arabic" w:hAnsi="Simplified Arabic" w:cs="Simplified Arabic"/>
          <w:sz w:val="32"/>
          <w:szCs w:val="32"/>
          <w:rtl/>
        </w:rPr>
        <w:t xml:space="preserve">ائري التوفيق في الالمام </w:t>
      </w:r>
      <w:r w:rsidR="00156D7F" w:rsidRPr="00870C13">
        <w:rPr>
          <w:rFonts w:ascii="Simplified Arabic" w:hAnsi="Simplified Arabic" w:cs="Simplified Arabic" w:hint="cs"/>
          <w:sz w:val="32"/>
          <w:szCs w:val="32"/>
          <w:rtl/>
        </w:rPr>
        <w:t>بأحكام نزع</w:t>
      </w:r>
      <w:r w:rsidR="00D95150" w:rsidRPr="00870C13">
        <w:rPr>
          <w:rFonts w:ascii="Simplified Arabic" w:hAnsi="Simplified Arabic" w:cs="Simplified Arabic"/>
          <w:sz w:val="32"/>
          <w:szCs w:val="32"/>
          <w:rtl/>
        </w:rPr>
        <w:t xml:space="preserve"> الملكية من اجل المنفعة </w:t>
      </w:r>
      <w:r w:rsidRPr="00870C13">
        <w:rPr>
          <w:rFonts w:ascii="Simplified Arabic" w:hAnsi="Simplified Arabic" w:cs="Simplified Arabic"/>
          <w:sz w:val="32"/>
          <w:szCs w:val="32"/>
          <w:rtl/>
        </w:rPr>
        <w:t>العمومية؟</w:t>
      </w:r>
    </w:p>
    <w:p w:rsidR="00D95150" w:rsidRDefault="00D95150" w:rsidP="0092581D">
      <w:pPr>
        <w:bidi/>
        <w:spacing w:line="240" w:lineRule="auto"/>
        <w:ind w:firstLine="567"/>
        <w:jc w:val="both"/>
        <w:rPr>
          <w:rFonts w:ascii="Simplified Arabic" w:hAnsi="Simplified Arabic" w:cs="Simplified Arabic"/>
          <w:sz w:val="32"/>
          <w:szCs w:val="32"/>
        </w:rPr>
      </w:pPr>
      <w:r w:rsidRPr="00870C13">
        <w:rPr>
          <w:rFonts w:ascii="Simplified Arabic" w:hAnsi="Simplified Arabic" w:cs="Simplified Arabic"/>
          <w:sz w:val="32"/>
          <w:szCs w:val="32"/>
          <w:rtl/>
        </w:rPr>
        <w:t xml:space="preserve">وفي سبيل الالمام </w:t>
      </w:r>
      <w:r w:rsidR="000654EC" w:rsidRPr="00870C13">
        <w:rPr>
          <w:rFonts w:ascii="Simplified Arabic" w:hAnsi="Simplified Arabic" w:cs="Simplified Arabic"/>
          <w:sz w:val="32"/>
          <w:szCs w:val="32"/>
          <w:rtl/>
        </w:rPr>
        <w:t>والاجابة على</w:t>
      </w:r>
      <w:r w:rsidRPr="00870C13">
        <w:rPr>
          <w:rFonts w:ascii="Simplified Arabic" w:hAnsi="Simplified Arabic" w:cs="Simplified Arabic"/>
          <w:sz w:val="32"/>
          <w:szCs w:val="32"/>
          <w:rtl/>
        </w:rPr>
        <w:t xml:space="preserve"> هذه </w:t>
      </w:r>
      <w:r w:rsidR="000654EC" w:rsidRPr="00870C13">
        <w:rPr>
          <w:rFonts w:ascii="Simplified Arabic" w:hAnsi="Simplified Arabic" w:cs="Simplified Arabic"/>
          <w:sz w:val="32"/>
          <w:szCs w:val="32"/>
          <w:rtl/>
        </w:rPr>
        <w:t>الاشكالية،</w:t>
      </w:r>
      <w:r w:rsidRPr="00870C13">
        <w:rPr>
          <w:rFonts w:ascii="Simplified Arabic" w:hAnsi="Simplified Arabic" w:cs="Simplified Arabic"/>
          <w:sz w:val="32"/>
          <w:szCs w:val="32"/>
          <w:rtl/>
        </w:rPr>
        <w:t xml:space="preserve"> كان لابد علينا الاجابة على تساؤلات </w:t>
      </w:r>
      <w:r w:rsidR="000654EC" w:rsidRPr="00870C13">
        <w:rPr>
          <w:rFonts w:ascii="Simplified Arabic" w:hAnsi="Simplified Arabic" w:cs="Simplified Arabic"/>
          <w:sz w:val="32"/>
          <w:szCs w:val="32"/>
          <w:rtl/>
        </w:rPr>
        <w:t>فرعية،</w:t>
      </w:r>
      <w:r w:rsidRPr="00870C13">
        <w:rPr>
          <w:rFonts w:ascii="Simplified Arabic" w:hAnsi="Simplified Arabic" w:cs="Simplified Arabic"/>
          <w:sz w:val="32"/>
          <w:szCs w:val="32"/>
          <w:rtl/>
        </w:rPr>
        <w:t xml:space="preserve"> تتفرع عن الاشكالية الاساسية </w:t>
      </w:r>
      <w:r w:rsidR="000654EC" w:rsidRPr="00870C13">
        <w:rPr>
          <w:rFonts w:ascii="Simplified Arabic" w:hAnsi="Simplified Arabic" w:cs="Simplified Arabic"/>
          <w:sz w:val="32"/>
          <w:szCs w:val="32"/>
          <w:rtl/>
        </w:rPr>
        <w:t>وهي:</w:t>
      </w:r>
    </w:p>
    <w:p w:rsidR="00A874FC" w:rsidRDefault="0050270D" w:rsidP="0092581D">
      <w:pPr>
        <w:pStyle w:val="a6"/>
        <w:numPr>
          <w:ilvl w:val="0"/>
          <w:numId w:val="1"/>
        </w:numPr>
        <w:bidi/>
        <w:spacing w:line="240" w:lineRule="auto"/>
        <w:jc w:val="both"/>
        <w:rPr>
          <w:rFonts w:ascii="Simplified Arabic" w:hAnsi="Simplified Arabic" w:cs="Simplified Arabic"/>
          <w:sz w:val="32"/>
          <w:szCs w:val="32"/>
        </w:rPr>
      </w:pPr>
      <w:r>
        <w:rPr>
          <w:rFonts w:ascii="Simplified Arabic" w:hAnsi="Simplified Arabic" w:cs="Simplified Arabic"/>
          <w:noProof/>
          <w:sz w:val="32"/>
          <w:szCs w:val="32"/>
          <w:lang w:val="en-US" w:eastAsia="en-US"/>
        </w:rPr>
        <w:pict>
          <v:rect id="Rectangle 7" o:spid="_x0000_s1030" style="position:absolute;left:0;text-align:left;margin-left:205.9pt;margin-top:30.3pt;width:42pt;height:20.2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dstQIAALc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" filled="f" stroked="f">
            <v:textbox>
              <w:txbxContent>
                <w:p w:rsidR="0050270D" w:rsidRPr="00522854" w:rsidRDefault="0050270D" w:rsidP="00522854">
                  <w:pPr>
                    <w:jc w:val="center"/>
                    <w:rPr>
                      <w:sz w:val="24"/>
                      <w:szCs w:val="24"/>
                      <w:lang w:bidi="ar-DZ"/>
                    </w:rPr>
                  </w:pPr>
                  <w:r>
                    <w:rPr>
                      <w:rFonts w:hint="cs"/>
                      <w:sz w:val="24"/>
                      <w:szCs w:val="24"/>
                      <w:rtl/>
                      <w:lang w:bidi="ar-DZ"/>
                    </w:rPr>
                    <w:t>08</w:t>
                  </w:r>
                </w:p>
              </w:txbxContent>
            </v:textbox>
          </v:rect>
        </w:pict>
      </w:r>
    </w:p>
    <w:p w:rsidR="00D95150" w:rsidRDefault="00D95150" w:rsidP="00A874FC">
      <w:pPr>
        <w:pStyle w:val="a6"/>
        <w:numPr>
          <w:ilvl w:val="0"/>
          <w:numId w:val="1"/>
        </w:numPr>
        <w:bidi/>
        <w:spacing w:line="240" w:lineRule="auto"/>
        <w:jc w:val="both"/>
        <w:rPr>
          <w:rFonts w:ascii="Simplified Arabic" w:hAnsi="Simplified Arabic" w:cs="Simplified Arabic"/>
          <w:sz w:val="32"/>
          <w:szCs w:val="32"/>
        </w:rPr>
      </w:pPr>
      <w:proofErr w:type="spellStart"/>
      <w:r w:rsidRPr="00870C13">
        <w:rPr>
          <w:rFonts w:ascii="Simplified Arabic" w:hAnsi="Simplified Arabic" w:cs="Simplified Arabic"/>
          <w:sz w:val="32"/>
          <w:szCs w:val="32"/>
          <w:rtl/>
        </w:rPr>
        <w:t>ماهو</w:t>
      </w:r>
      <w:proofErr w:type="spellEnd"/>
      <w:r w:rsidRPr="00870C13">
        <w:rPr>
          <w:rFonts w:ascii="Simplified Arabic" w:hAnsi="Simplified Arabic" w:cs="Simplified Arabic"/>
          <w:sz w:val="32"/>
          <w:szCs w:val="32"/>
          <w:rtl/>
        </w:rPr>
        <w:t xml:space="preserve"> المقصود </w:t>
      </w:r>
      <w:r w:rsidR="000654EC" w:rsidRPr="00870C13">
        <w:rPr>
          <w:rFonts w:ascii="Simplified Arabic" w:hAnsi="Simplified Arabic" w:cs="Simplified Arabic"/>
          <w:sz w:val="32"/>
          <w:szCs w:val="32"/>
          <w:rtl/>
        </w:rPr>
        <w:t>بإجراء</w:t>
      </w:r>
      <w:r w:rsidRPr="00870C13">
        <w:rPr>
          <w:rFonts w:ascii="Simplified Arabic" w:hAnsi="Simplified Arabic" w:cs="Simplified Arabic"/>
          <w:sz w:val="32"/>
          <w:szCs w:val="32"/>
          <w:rtl/>
        </w:rPr>
        <w:t xml:space="preserve"> نزع الملكية من اجل المنفعة </w:t>
      </w:r>
      <w:r w:rsidR="000654EC" w:rsidRPr="00870C13">
        <w:rPr>
          <w:rFonts w:ascii="Simplified Arabic" w:hAnsi="Simplified Arabic" w:cs="Simplified Arabic"/>
          <w:sz w:val="32"/>
          <w:szCs w:val="32"/>
          <w:rtl/>
        </w:rPr>
        <w:t>العمومية؟</w:t>
      </w:r>
    </w:p>
    <w:p w:rsidR="00D95150" w:rsidRPr="00870C13" w:rsidRDefault="00D95150" w:rsidP="0092581D">
      <w:pPr>
        <w:pStyle w:val="a6"/>
        <w:numPr>
          <w:ilvl w:val="0"/>
          <w:numId w:val="1"/>
        </w:num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lastRenderedPageBreak/>
        <w:t xml:space="preserve">ما هي احكام هذا الاجراء في التشريع </w:t>
      </w:r>
      <w:r w:rsidR="000654EC" w:rsidRPr="00870C13">
        <w:rPr>
          <w:rFonts w:ascii="Simplified Arabic" w:hAnsi="Simplified Arabic" w:cs="Simplified Arabic"/>
          <w:sz w:val="32"/>
          <w:szCs w:val="32"/>
          <w:rtl/>
        </w:rPr>
        <w:t>الجزائري؟</w:t>
      </w:r>
    </w:p>
    <w:p w:rsidR="00D95150" w:rsidRPr="008A4D5D" w:rsidRDefault="00D95150" w:rsidP="0092581D">
      <w:pPr>
        <w:bidi/>
        <w:spacing w:line="240" w:lineRule="auto"/>
        <w:ind w:firstLine="567"/>
        <w:jc w:val="both"/>
        <w:rPr>
          <w:rFonts w:asciiTheme="majorBidi" w:hAnsiTheme="majorBidi" w:cstheme="majorBidi"/>
          <w:sz w:val="32"/>
          <w:szCs w:val="32"/>
          <w:rtl/>
        </w:rPr>
      </w:pPr>
      <w:r w:rsidRPr="00870C13">
        <w:rPr>
          <w:rFonts w:ascii="Simplified Arabic" w:hAnsi="Simplified Arabic" w:cs="Simplified Arabic"/>
          <w:sz w:val="32"/>
          <w:szCs w:val="32"/>
          <w:rtl/>
        </w:rPr>
        <w:t xml:space="preserve">وفي سبيل الاجابة على الاشكالية الرئيسية والتساؤلات </w:t>
      </w:r>
      <w:r w:rsidR="000654EC" w:rsidRPr="00870C13">
        <w:rPr>
          <w:rFonts w:ascii="Simplified Arabic" w:hAnsi="Simplified Arabic" w:cs="Simplified Arabic"/>
          <w:sz w:val="32"/>
          <w:szCs w:val="32"/>
          <w:rtl/>
        </w:rPr>
        <w:t>الفرعية،</w:t>
      </w:r>
      <w:r w:rsidRPr="00870C13">
        <w:rPr>
          <w:rFonts w:ascii="Simplified Arabic" w:hAnsi="Simplified Arabic" w:cs="Simplified Arabic"/>
          <w:sz w:val="32"/>
          <w:szCs w:val="32"/>
          <w:rtl/>
        </w:rPr>
        <w:t xml:space="preserve"> اقتضت الدراسة </w:t>
      </w:r>
      <w:r w:rsidRPr="008A4D5D">
        <w:rPr>
          <w:rFonts w:asciiTheme="majorBidi" w:hAnsiTheme="majorBidi" w:cstheme="majorBidi"/>
          <w:sz w:val="32"/>
          <w:szCs w:val="32"/>
          <w:rtl/>
        </w:rPr>
        <w:t xml:space="preserve">المزع بين مختلف المناهج الخاصة بالبحث </w:t>
      </w:r>
      <w:r w:rsidR="000654EC" w:rsidRPr="008A4D5D">
        <w:rPr>
          <w:rFonts w:asciiTheme="majorBidi" w:hAnsiTheme="majorBidi" w:cstheme="majorBidi"/>
          <w:sz w:val="32"/>
          <w:szCs w:val="32"/>
          <w:rtl/>
        </w:rPr>
        <w:t>العلمي،</w:t>
      </w:r>
      <w:r w:rsidRPr="008A4D5D">
        <w:rPr>
          <w:rFonts w:asciiTheme="majorBidi" w:hAnsiTheme="majorBidi" w:cstheme="majorBidi"/>
          <w:sz w:val="32"/>
          <w:szCs w:val="32"/>
          <w:rtl/>
        </w:rPr>
        <w:t xml:space="preserve"> في </w:t>
      </w:r>
      <w:r w:rsidR="000654EC" w:rsidRPr="008A4D5D">
        <w:rPr>
          <w:rFonts w:asciiTheme="majorBidi" w:hAnsiTheme="majorBidi" w:cstheme="majorBidi"/>
          <w:sz w:val="32"/>
          <w:szCs w:val="32"/>
          <w:rtl/>
        </w:rPr>
        <w:t>إطار</w:t>
      </w:r>
      <w:r w:rsidRPr="008A4D5D">
        <w:rPr>
          <w:rFonts w:asciiTheme="majorBidi" w:hAnsiTheme="majorBidi" w:cstheme="majorBidi"/>
          <w:sz w:val="32"/>
          <w:szCs w:val="32"/>
          <w:rtl/>
        </w:rPr>
        <w:t xml:space="preserve"> ما يعرف بالتكامل </w:t>
      </w:r>
      <w:r w:rsidR="000654EC" w:rsidRPr="008A4D5D">
        <w:rPr>
          <w:rFonts w:asciiTheme="majorBidi" w:hAnsiTheme="majorBidi" w:cstheme="majorBidi"/>
          <w:sz w:val="32"/>
          <w:szCs w:val="32"/>
          <w:rtl/>
        </w:rPr>
        <w:t>المنهجي،</w:t>
      </w:r>
      <w:r w:rsidRPr="008A4D5D">
        <w:rPr>
          <w:rFonts w:asciiTheme="majorBidi" w:hAnsiTheme="majorBidi" w:cstheme="majorBidi"/>
          <w:sz w:val="32"/>
          <w:szCs w:val="32"/>
          <w:rtl/>
        </w:rPr>
        <w:t xml:space="preserve"> حيث استخدمنا المنهج </w:t>
      </w:r>
      <w:r w:rsidR="000654EC" w:rsidRPr="008A4D5D">
        <w:rPr>
          <w:rFonts w:asciiTheme="majorBidi" w:hAnsiTheme="majorBidi" w:cstheme="majorBidi"/>
          <w:sz w:val="32"/>
          <w:szCs w:val="32"/>
          <w:rtl/>
        </w:rPr>
        <w:t>الوصفي،</w:t>
      </w:r>
      <w:r w:rsidRPr="008A4D5D">
        <w:rPr>
          <w:rFonts w:asciiTheme="majorBidi" w:hAnsiTheme="majorBidi" w:cstheme="majorBidi"/>
          <w:sz w:val="32"/>
          <w:szCs w:val="32"/>
          <w:rtl/>
        </w:rPr>
        <w:t xml:space="preserve"> في توضيح ماهية </w:t>
      </w:r>
      <w:r w:rsidR="000654EC" w:rsidRPr="008A4D5D">
        <w:rPr>
          <w:rFonts w:asciiTheme="majorBidi" w:hAnsiTheme="majorBidi" w:cstheme="majorBidi"/>
          <w:sz w:val="32"/>
          <w:szCs w:val="32"/>
          <w:rtl/>
        </w:rPr>
        <w:t>الاجراء،</w:t>
      </w:r>
      <w:r w:rsidRPr="008A4D5D">
        <w:rPr>
          <w:rFonts w:asciiTheme="majorBidi" w:hAnsiTheme="majorBidi" w:cstheme="majorBidi"/>
          <w:sz w:val="32"/>
          <w:szCs w:val="32"/>
          <w:rtl/>
        </w:rPr>
        <w:t xml:space="preserve"> وتحديد </w:t>
      </w:r>
      <w:r w:rsidR="000654EC" w:rsidRPr="008A4D5D">
        <w:rPr>
          <w:rFonts w:asciiTheme="majorBidi" w:hAnsiTheme="majorBidi" w:cstheme="majorBidi"/>
          <w:sz w:val="32"/>
          <w:szCs w:val="32"/>
          <w:rtl/>
        </w:rPr>
        <w:t>اطرافه،</w:t>
      </w:r>
      <w:r w:rsidRPr="008A4D5D">
        <w:rPr>
          <w:rFonts w:asciiTheme="majorBidi" w:hAnsiTheme="majorBidi" w:cstheme="majorBidi"/>
          <w:sz w:val="32"/>
          <w:szCs w:val="32"/>
          <w:rtl/>
        </w:rPr>
        <w:t xml:space="preserve"> ومختلف </w:t>
      </w:r>
      <w:r w:rsidR="000654EC" w:rsidRPr="008A4D5D">
        <w:rPr>
          <w:rFonts w:asciiTheme="majorBidi" w:hAnsiTheme="majorBidi" w:cstheme="majorBidi"/>
          <w:sz w:val="32"/>
          <w:szCs w:val="32"/>
          <w:rtl/>
        </w:rPr>
        <w:t>الحقوق،</w:t>
      </w:r>
      <w:r w:rsidRPr="008A4D5D">
        <w:rPr>
          <w:rFonts w:asciiTheme="majorBidi" w:hAnsiTheme="majorBidi" w:cstheme="majorBidi"/>
          <w:sz w:val="32"/>
          <w:szCs w:val="32"/>
          <w:rtl/>
        </w:rPr>
        <w:t xml:space="preserve"> كما اعتمدنا على المنهج </w:t>
      </w:r>
      <w:r w:rsidR="000654EC" w:rsidRPr="008A4D5D">
        <w:rPr>
          <w:rFonts w:asciiTheme="majorBidi" w:hAnsiTheme="majorBidi" w:cstheme="majorBidi"/>
          <w:sz w:val="32"/>
          <w:szCs w:val="32"/>
          <w:rtl/>
        </w:rPr>
        <w:t>التحليلي،</w:t>
      </w:r>
      <w:r w:rsidRPr="008A4D5D">
        <w:rPr>
          <w:rFonts w:asciiTheme="majorBidi" w:hAnsiTheme="majorBidi" w:cstheme="majorBidi"/>
          <w:sz w:val="32"/>
          <w:szCs w:val="32"/>
          <w:rtl/>
        </w:rPr>
        <w:t xml:space="preserve"> في تحليل مختلف الاحكام </w:t>
      </w:r>
      <w:r w:rsidR="000654EC" w:rsidRPr="008A4D5D">
        <w:rPr>
          <w:rFonts w:asciiTheme="majorBidi" w:hAnsiTheme="majorBidi" w:cstheme="majorBidi"/>
          <w:sz w:val="32"/>
          <w:szCs w:val="32"/>
          <w:rtl/>
        </w:rPr>
        <w:t>القانونية،</w:t>
      </w:r>
      <w:r w:rsidR="00123F5E">
        <w:rPr>
          <w:rFonts w:asciiTheme="majorBidi" w:hAnsiTheme="majorBidi" w:cstheme="majorBidi" w:hint="cs"/>
          <w:sz w:val="32"/>
          <w:szCs w:val="32"/>
          <w:rtl/>
        </w:rPr>
        <w:t xml:space="preserve"> </w:t>
      </w:r>
      <w:r w:rsidR="000654EC" w:rsidRPr="008A4D5D">
        <w:rPr>
          <w:rFonts w:asciiTheme="majorBidi" w:hAnsiTheme="majorBidi" w:cstheme="majorBidi"/>
          <w:sz w:val="32"/>
          <w:szCs w:val="32"/>
          <w:rtl/>
        </w:rPr>
        <w:t>والتنظيمية،</w:t>
      </w:r>
      <w:r w:rsidR="00123F5E">
        <w:rPr>
          <w:rFonts w:asciiTheme="majorBidi" w:hAnsiTheme="majorBidi" w:cstheme="majorBidi" w:hint="cs"/>
          <w:sz w:val="32"/>
          <w:szCs w:val="32"/>
          <w:rtl/>
        </w:rPr>
        <w:t xml:space="preserve"> </w:t>
      </w:r>
      <w:r w:rsidR="000654EC" w:rsidRPr="008A4D5D">
        <w:rPr>
          <w:rFonts w:asciiTheme="majorBidi" w:hAnsiTheme="majorBidi" w:cstheme="majorBidi"/>
          <w:sz w:val="32"/>
          <w:szCs w:val="32"/>
          <w:rtl/>
        </w:rPr>
        <w:t>القضائية،</w:t>
      </w:r>
      <w:r w:rsidRPr="008A4D5D">
        <w:rPr>
          <w:rFonts w:asciiTheme="majorBidi" w:hAnsiTheme="majorBidi" w:cstheme="majorBidi"/>
          <w:sz w:val="32"/>
          <w:szCs w:val="32"/>
          <w:rtl/>
        </w:rPr>
        <w:t xml:space="preserve"> التي تخص الموضوع واعتمدنا في الدراسة على خطة </w:t>
      </w:r>
      <w:r w:rsidR="000654EC" w:rsidRPr="008A4D5D">
        <w:rPr>
          <w:rFonts w:asciiTheme="majorBidi" w:hAnsiTheme="majorBidi" w:cstheme="majorBidi"/>
          <w:sz w:val="32"/>
          <w:szCs w:val="32"/>
          <w:rtl/>
        </w:rPr>
        <w:t>ثنائية،</w:t>
      </w:r>
      <w:r w:rsidRPr="008A4D5D">
        <w:rPr>
          <w:rFonts w:asciiTheme="majorBidi" w:hAnsiTheme="majorBidi" w:cstheme="majorBidi"/>
          <w:sz w:val="32"/>
          <w:szCs w:val="32"/>
          <w:rtl/>
        </w:rPr>
        <w:t xml:space="preserve"> اين تم تقسيم الموض</w:t>
      </w:r>
      <w:r w:rsidR="00524151" w:rsidRPr="008A4D5D">
        <w:rPr>
          <w:rFonts w:asciiTheme="majorBidi" w:hAnsiTheme="majorBidi" w:cstheme="majorBidi"/>
          <w:sz w:val="32"/>
          <w:szCs w:val="32"/>
          <w:rtl/>
        </w:rPr>
        <w:t xml:space="preserve">وع الى </w:t>
      </w:r>
      <w:r w:rsidR="000654EC" w:rsidRPr="008A4D5D">
        <w:rPr>
          <w:rFonts w:asciiTheme="majorBidi" w:hAnsiTheme="majorBidi" w:cstheme="majorBidi"/>
          <w:sz w:val="32"/>
          <w:szCs w:val="32"/>
          <w:rtl/>
        </w:rPr>
        <w:t>فصلين ومبحثين</w:t>
      </w:r>
      <w:r w:rsidR="00524151" w:rsidRPr="008A4D5D">
        <w:rPr>
          <w:rFonts w:asciiTheme="majorBidi" w:hAnsiTheme="majorBidi" w:cstheme="majorBidi"/>
          <w:sz w:val="32"/>
          <w:szCs w:val="32"/>
          <w:rtl/>
        </w:rPr>
        <w:t xml:space="preserve"> لكل فصل </w:t>
      </w:r>
      <w:r w:rsidRPr="008A4D5D">
        <w:rPr>
          <w:rFonts w:asciiTheme="majorBidi" w:hAnsiTheme="majorBidi" w:cstheme="majorBidi"/>
          <w:sz w:val="32"/>
          <w:szCs w:val="32"/>
          <w:rtl/>
        </w:rPr>
        <w:t xml:space="preserve">وهي موضحة على الشكل </w:t>
      </w:r>
      <w:r w:rsidR="000654EC" w:rsidRPr="008A4D5D">
        <w:rPr>
          <w:rFonts w:asciiTheme="majorBidi" w:hAnsiTheme="majorBidi" w:cstheme="majorBidi"/>
          <w:sz w:val="32"/>
          <w:szCs w:val="32"/>
          <w:rtl/>
        </w:rPr>
        <w:t>التالي:</w:t>
      </w:r>
    </w:p>
    <w:p w:rsidR="00D95150" w:rsidRPr="008A4D5D" w:rsidRDefault="00D95150" w:rsidP="0092581D">
      <w:pPr>
        <w:bidi/>
        <w:spacing w:line="240" w:lineRule="auto"/>
        <w:jc w:val="both"/>
        <w:rPr>
          <w:rFonts w:asciiTheme="majorBidi" w:hAnsiTheme="majorBidi" w:cstheme="majorBidi"/>
          <w:sz w:val="32"/>
          <w:szCs w:val="32"/>
          <w:rtl/>
          <w:lang w:bidi="ar-DZ"/>
        </w:rPr>
      </w:pPr>
      <w:r w:rsidRPr="008A4D5D">
        <w:rPr>
          <w:rFonts w:asciiTheme="majorBidi" w:hAnsiTheme="majorBidi" w:cstheme="majorBidi"/>
          <w:sz w:val="32"/>
          <w:szCs w:val="32"/>
          <w:rtl/>
          <w:lang w:bidi="ar-DZ"/>
        </w:rPr>
        <w:t xml:space="preserve">الفصل </w:t>
      </w:r>
      <w:r w:rsidR="000654EC" w:rsidRPr="008A4D5D">
        <w:rPr>
          <w:rFonts w:asciiTheme="majorBidi" w:hAnsiTheme="majorBidi" w:cstheme="majorBidi"/>
          <w:sz w:val="32"/>
          <w:szCs w:val="32"/>
          <w:rtl/>
          <w:lang w:bidi="ar-DZ"/>
        </w:rPr>
        <w:t>الاول:</w:t>
      </w:r>
      <w:r w:rsidR="00123F5E">
        <w:rPr>
          <w:rFonts w:asciiTheme="majorBidi" w:hAnsiTheme="majorBidi" w:cstheme="majorBidi" w:hint="cs"/>
          <w:sz w:val="32"/>
          <w:szCs w:val="32"/>
          <w:rtl/>
          <w:lang w:bidi="ar-DZ"/>
        </w:rPr>
        <w:t xml:space="preserve"> </w:t>
      </w:r>
      <w:r w:rsidR="005523AF" w:rsidRPr="008A4D5D">
        <w:rPr>
          <w:rFonts w:asciiTheme="majorBidi" w:hAnsiTheme="majorBidi" w:cstheme="majorBidi"/>
          <w:sz w:val="32"/>
          <w:szCs w:val="32"/>
          <w:rtl/>
          <w:lang w:bidi="ar-DZ"/>
        </w:rPr>
        <w:t>تع</w:t>
      </w:r>
      <w:r w:rsidR="00E33684" w:rsidRPr="008A4D5D">
        <w:rPr>
          <w:rFonts w:asciiTheme="majorBidi" w:hAnsiTheme="majorBidi" w:cstheme="majorBidi"/>
          <w:sz w:val="32"/>
          <w:szCs w:val="32"/>
          <w:rtl/>
          <w:lang w:bidi="ar-DZ"/>
        </w:rPr>
        <w:t xml:space="preserve">ريف </w:t>
      </w:r>
      <w:r w:rsidRPr="008A4D5D">
        <w:rPr>
          <w:rFonts w:asciiTheme="majorBidi" w:hAnsiTheme="majorBidi" w:cstheme="majorBidi"/>
          <w:sz w:val="32"/>
          <w:szCs w:val="32"/>
          <w:rtl/>
          <w:lang w:bidi="ar-DZ"/>
        </w:rPr>
        <w:t>نزع الملكية من اجل المنفعة العمومية</w:t>
      </w:r>
      <w:r w:rsidR="005523AF" w:rsidRPr="008A4D5D">
        <w:rPr>
          <w:rFonts w:asciiTheme="majorBidi" w:hAnsiTheme="majorBidi" w:cstheme="majorBidi"/>
          <w:sz w:val="32"/>
          <w:szCs w:val="32"/>
          <w:rtl/>
          <w:lang w:bidi="ar-DZ"/>
        </w:rPr>
        <w:t xml:space="preserve"> ونطاقها</w:t>
      </w:r>
    </w:p>
    <w:p w:rsidR="00D95150" w:rsidRPr="008A4D5D" w:rsidRDefault="00D95150" w:rsidP="0092581D">
      <w:pPr>
        <w:bidi/>
        <w:spacing w:line="240" w:lineRule="auto"/>
        <w:jc w:val="both"/>
        <w:rPr>
          <w:rFonts w:asciiTheme="majorBidi" w:hAnsiTheme="majorBidi" w:cstheme="majorBidi"/>
          <w:sz w:val="32"/>
          <w:szCs w:val="32"/>
          <w:rtl/>
          <w:lang w:bidi="ar-DZ"/>
        </w:rPr>
      </w:pPr>
      <w:r w:rsidRPr="008A4D5D">
        <w:rPr>
          <w:rFonts w:asciiTheme="majorBidi" w:hAnsiTheme="majorBidi" w:cstheme="majorBidi"/>
          <w:sz w:val="32"/>
          <w:szCs w:val="32"/>
          <w:rtl/>
          <w:lang w:bidi="ar-DZ"/>
        </w:rPr>
        <w:t xml:space="preserve">المبحث </w:t>
      </w:r>
      <w:r w:rsidR="000654EC" w:rsidRPr="008A4D5D">
        <w:rPr>
          <w:rFonts w:asciiTheme="majorBidi" w:hAnsiTheme="majorBidi" w:cstheme="majorBidi"/>
          <w:sz w:val="32"/>
          <w:szCs w:val="32"/>
          <w:rtl/>
          <w:lang w:bidi="ar-DZ"/>
        </w:rPr>
        <w:t>الاول:</w:t>
      </w:r>
      <w:r w:rsidR="00123F5E">
        <w:rPr>
          <w:rFonts w:asciiTheme="majorBidi" w:hAnsiTheme="majorBidi" w:cstheme="majorBidi" w:hint="cs"/>
          <w:sz w:val="32"/>
          <w:szCs w:val="32"/>
          <w:rtl/>
          <w:lang w:bidi="ar-DZ"/>
        </w:rPr>
        <w:t xml:space="preserve"> </w:t>
      </w:r>
      <w:r w:rsidR="00B67BFD" w:rsidRPr="008A4D5D">
        <w:rPr>
          <w:rFonts w:asciiTheme="majorBidi" w:hAnsiTheme="majorBidi" w:cstheme="majorBidi"/>
          <w:sz w:val="32"/>
          <w:szCs w:val="32"/>
          <w:rtl/>
          <w:lang w:bidi="ar-DZ"/>
        </w:rPr>
        <w:t>تعريف</w:t>
      </w:r>
      <w:r w:rsidR="002468E1" w:rsidRPr="008A4D5D">
        <w:rPr>
          <w:rFonts w:asciiTheme="majorBidi" w:hAnsiTheme="majorBidi" w:cstheme="majorBidi"/>
          <w:sz w:val="32"/>
          <w:szCs w:val="32"/>
          <w:rtl/>
          <w:lang w:bidi="ar-DZ"/>
        </w:rPr>
        <w:t xml:space="preserve"> نزع الملكية </w:t>
      </w:r>
      <w:r w:rsidR="008E0EF9" w:rsidRPr="008A4D5D">
        <w:rPr>
          <w:rFonts w:asciiTheme="majorBidi" w:hAnsiTheme="majorBidi" w:cstheme="majorBidi"/>
          <w:sz w:val="32"/>
          <w:szCs w:val="32"/>
          <w:rtl/>
          <w:lang w:bidi="ar-DZ"/>
        </w:rPr>
        <w:t>والمنفعة العمومية</w:t>
      </w:r>
    </w:p>
    <w:p w:rsidR="00D95150" w:rsidRPr="008A4D5D" w:rsidRDefault="00D95150" w:rsidP="0092581D">
      <w:pPr>
        <w:bidi/>
        <w:spacing w:line="240" w:lineRule="auto"/>
        <w:jc w:val="both"/>
        <w:rPr>
          <w:rFonts w:asciiTheme="majorBidi" w:hAnsiTheme="majorBidi" w:cstheme="majorBidi"/>
          <w:sz w:val="32"/>
          <w:szCs w:val="32"/>
          <w:rtl/>
          <w:lang w:bidi="ar-DZ"/>
        </w:rPr>
      </w:pPr>
      <w:r w:rsidRPr="008A4D5D">
        <w:rPr>
          <w:rFonts w:asciiTheme="majorBidi" w:hAnsiTheme="majorBidi" w:cstheme="majorBidi"/>
          <w:sz w:val="32"/>
          <w:szCs w:val="32"/>
          <w:rtl/>
          <w:lang w:bidi="ar-DZ"/>
        </w:rPr>
        <w:t>المطلب الاول: نزع الملكية وخصائصها.</w:t>
      </w:r>
    </w:p>
    <w:p w:rsidR="00D95150" w:rsidRPr="008A4D5D" w:rsidRDefault="00D95150" w:rsidP="0092581D">
      <w:pPr>
        <w:bidi/>
        <w:spacing w:line="240" w:lineRule="auto"/>
        <w:jc w:val="both"/>
        <w:rPr>
          <w:rFonts w:asciiTheme="majorBidi" w:hAnsiTheme="majorBidi" w:cstheme="majorBidi"/>
          <w:sz w:val="32"/>
          <w:szCs w:val="32"/>
          <w:rtl/>
          <w:lang w:bidi="ar-DZ"/>
        </w:rPr>
      </w:pPr>
      <w:r w:rsidRPr="008A4D5D">
        <w:rPr>
          <w:rFonts w:asciiTheme="majorBidi" w:hAnsiTheme="majorBidi" w:cstheme="majorBidi"/>
          <w:sz w:val="32"/>
          <w:szCs w:val="32"/>
          <w:rtl/>
          <w:lang w:bidi="ar-DZ"/>
        </w:rPr>
        <w:t xml:space="preserve">المطلب </w:t>
      </w:r>
      <w:r w:rsidR="000654EC" w:rsidRPr="008A4D5D">
        <w:rPr>
          <w:rFonts w:asciiTheme="majorBidi" w:hAnsiTheme="majorBidi" w:cstheme="majorBidi"/>
          <w:sz w:val="32"/>
          <w:szCs w:val="32"/>
          <w:rtl/>
          <w:lang w:bidi="ar-DZ"/>
        </w:rPr>
        <w:t>الثاني:</w:t>
      </w:r>
      <w:r w:rsidRPr="008A4D5D">
        <w:rPr>
          <w:rFonts w:asciiTheme="majorBidi" w:hAnsiTheme="majorBidi" w:cstheme="majorBidi"/>
          <w:sz w:val="32"/>
          <w:szCs w:val="32"/>
          <w:rtl/>
          <w:lang w:bidi="ar-DZ"/>
        </w:rPr>
        <w:t xml:space="preserve"> المنفعة العمومية </w:t>
      </w:r>
      <w:r w:rsidR="005523AF" w:rsidRPr="008A4D5D">
        <w:rPr>
          <w:rFonts w:asciiTheme="majorBidi" w:hAnsiTheme="majorBidi" w:cstheme="majorBidi"/>
          <w:sz w:val="32"/>
          <w:szCs w:val="32"/>
          <w:rtl/>
          <w:lang w:bidi="ar-DZ"/>
        </w:rPr>
        <w:t>وعناصرها</w:t>
      </w:r>
    </w:p>
    <w:p w:rsidR="00D95150" w:rsidRPr="008A4D5D" w:rsidRDefault="00D95150" w:rsidP="0092581D">
      <w:pPr>
        <w:bidi/>
        <w:spacing w:line="240" w:lineRule="auto"/>
        <w:jc w:val="both"/>
        <w:rPr>
          <w:rFonts w:asciiTheme="majorBidi" w:hAnsiTheme="majorBidi" w:cstheme="majorBidi"/>
          <w:sz w:val="32"/>
          <w:szCs w:val="32"/>
          <w:rtl/>
          <w:lang w:bidi="ar-DZ"/>
        </w:rPr>
      </w:pPr>
      <w:r w:rsidRPr="008A4D5D">
        <w:rPr>
          <w:rFonts w:asciiTheme="majorBidi" w:hAnsiTheme="majorBidi" w:cstheme="majorBidi"/>
          <w:sz w:val="32"/>
          <w:szCs w:val="32"/>
          <w:rtl/>
          <w:lang w:bidi="ar-DZ"/>
        </w:rPr>
        <w:t xml:space="preserve">المبحث </w:t>
      </w:r>
      <w:r w:rsidR="000654EC" w:rsidRPr="008A4D5D">
        <w:rPr>
          <w:rFonts w:asciiTheme="majorBidi" w:hAnsiTheme="majorBidi" w:cstheme="majorBidi"/>
          <w:sz w:val="32"/>
          <w:szCs w:val="32"/>
          <w:rtl/>
          <w:lang w:bidi="ar-DZ"/>
        </w:rPr>
        <w:t>الثاني:</w:t>
      </w:r>
      <w:r w:rsidRPr="008A4D5D">
        <w:rPr>
          <w:rFonts w:asciiTheme="majorBidi" w:hAnsiTheme="majorBidi" w:cstheme="majorBidi"/>
          <w:sz w:val="32"/>
          <w:szCs w:val="32"/>
          <w:rtl/>
          <w:lang w:bidi="ar-DZ"/>
        </w:rPr>
        <w:t xml:space="preserve"> نطاق نزع </w:t>
      </w:r>
      <w:r w:rsidR="002468E1" w:rsidRPr="008A4D5D">
        <w:rPr>
          <w:rFonts w:asciiTheme="majorBidi" w:hAnsiTheme="majorBidi" w:cstheme="majorBidi"/>
          <w:sz w:val="32"/>
          <w:szCs w:val="32"/>
          <w:rtl/>
          <w:lang w:bidi="ar-DZ"/>
        </w:rPr>
        <w:t xml:space="preserve">الملكية </w:t>
      </w:r>
    </w:p>
    <w:p w:rsidR="00D95150" w:rsidRPr="008A4D5D" w:rsidRDefault="00D95150" w:rsidP="0092581D">
      <w:pPr>
        <w:bidi/>
        <w:spacing w:line="240" w:lineRule="auto"/>
        <w:jc w:val="both"/>
        <w:rPr>
          <w:rFonts w:asciiTheme="majorBidi" w:hAnsiTheme="majorBidi" w:cstheme="majorBidi"/>
          <w:sz w:val="32"/>
          <w:szCs w:val="32"/>
          <w:rtl/>
          <w:lang w:bidi="ar-DZ"/>
        </w:rPr>
      </w:pPr>
      <w:r w:rsidRPr="008A4D5D">
        <w:rPr>
          <w:rFonts w:asciiTheme="majorBidi" w:hAnsiTheme="majorBidi" w:cstheme="majorBidi"/>
          <w:sz w:val="32"/>
          <w:szCs w:val="32"/>
          <w:rtl/>
          <w:lang w:bidi="ar-DZ"/>
        </w:rPr>
        <w:t xml:space="preserve">المطلب </w:t>
      </w:r>
      <w:r w:rsidR="000654EC" w:rsidRPr="008A4D5D">
        <w:rPr>
          <w:rFonts w:asciiTheme="majorBidi" w:hAnsiTheme="majorBidi" w:cstheme="majorBidi"/>
          <w:sz w:val="32"/>
          <w:szCs w:val="32"/>
          <w:rtl/>
          <w:lang w:bidi="ar-DZ"/>
        </w:rPr>
        <w:t>الاول:</w:t>
      </w:r>
      <w:r w:rsidR="008A4D5D">
        <w:rPr>
          <w:rFonts w:asciiTheme="majorBidi" w:hAnsiTheme="majorBidi" w:cstheme="majorBidi" w:hint="cs"/>
          <w:sz w:val="32"/>
          <w:szCs w:val="32"/>
          <w:rtl/>
          <w:lang w:bidi="ar-DZ"/>
        </w:rPr>
        <w:t xml:space="preserve"> </w:t>
      </w:r>
      <w:r w:rsidR="000654EC" w:rsidRPr="008A4D5D">
        <w:rPr>
          <w:rFonts w:asciiTheme="majorBidi" w:hAnsiTheme="majorBidi" w:cstheme="majorBidi"/>
          <w:sz w:val="32"/>
          <w:szCs w:val="32"/>
          <w:rtl/>
          <w:lang w:bidi="ar-DZ"/>
        </w:rPr>
        <w:t>أطرف</w:t>
      </w:r>
      <w:r w:rsidRPr="008A4D5D">
        <w:rPr>
          <w:rFonts w:asciiTheme="majorBidi" w:hAnsiTheme="majorBidi" w:cstheme="majorBidi"/>
          <w:sz w:val="32"/>
          <w:szCs w:val="32"/>
          <w:rtl/>
          <w:lang w:bidi="ar-DZ"/>
        </w:rPr>
        <w:t xml:space="preserve"> نزع الملكية </w:t>
      </w:r>
    </w:p>
    <w:p w:rsidR="00D95150" w:rsidRPr="008A4D5D" w:rsidRDefault="00D95150" w:rsidP="0092581D">
      <w:pPr>
        <w:bidi/>
        <w:spacing w:line="240" w:lineRule="auto"/>
        <w:jc w:val="both"/>
        <w:rPr>
          <w:rFonts w:asciiTheme="majorBidi" w:hAnsiTheme="majorBidi" w:cstheme="majorBidi"/>
          <w:sz w:val="32"/>
          <w:szCs w:val="32"/>
          <w:rtl/>
          <w:lang w:bidi="ar-DZ"/>
        </w:rPr>
      </w:pPr>
      <w:r w:rsidRPr="008A4D5D">
        <w:rPr>
          <w:rFonts w:asciiTheme="majorBidi" w:hAnsiTheme="majorBidi" w:cstheme="majorBidi"/>
          <w:sz w:val="32"/>
          <w:szCs w:val="32"/>
          <w:rtl/>
          <w:lang w:bidi="ar-DZ"/>
        </w:rPr>
        <w:t xml:space="preserve">المطلب </w:t>
      </w:r>
      <w:r w:rsidR="000654EC" w:rsidRPr="008A4D5D">
        <w:rPr>
          <w:rFonts w:asciiTheme="majorBidi" w:hAnsiTheme="majorBidi" w:cstheme="majorBidi"/>
          <w:sz w:val="32"/>
          <w:szCs w:val="32"/>
          <w:rtl/>
          <w:lang w:bidi="ar-DZ"/>
        </w:rPr>
        <w:t>الثاني:</w:t>
      </w:r>
      <w:r w:rsidRPr="008A4D5D">
        <w:rPr>
          <w:rFonts w:asciiTheme="majorBidi" w:hAnsiTheme="majorBidi" w:cstheme="majorBidi"/>
          <w:sz w:val="32"/>
          <w:szCs w:val="32"/>
          <w:rtl/>
          <w:lang w:bidi="ar-DZ"/>
        </w:rPr>
        <w:t xml:space="preserve"> مجال تطبيق اجراء نزع الملكية  </w:t>
      </w:r>
    </w:p>
    <w:p w:rsidR="00D95150" w:rsidRPr="008A4D5D" w:rsidRDefault="00D95150" w:rsidP="0092581D">
      <w:pPr>
        <w:bidi/>
        <w:spacing w:line="240" w:lineRule="auto"/>
        <w:jc w:val="both"/>
        <w:rPr>
          <w:rFonts w:asciiTheme="majorBidi" w:hAnsiTheme="majorBidi" w:cstheme="majorBidi"/>
          <w:sz w:val="32"/>
          <w:szCs w:val="32"/>
        </w:rPr>
      </w:pPr>
      <w:r w:rsidRPr="008A4D5D">
        <w:rPr>
          <w:rFonts w:asciiTheme="majorBidi" w:hAnsiTheme="majorBidi" w:cstheme="majorBidi"/>
          <w:sz w:val="32"/>
          <w:szCs w:val="32"/>
          <w:rtl/>
        </w:rPr>
        <w:t>الفصل الثاني: اجراءات نزع الملكية من أجل المنفعة العمومية</w:t>
      </w:r>
    </w:p>
    <w:p w:rsidR="00D95150" w:rsidRPr="008A4D5D" w:rsidRDefault="00D95150" w:rsidP="0092581D">
      <w:pPr>
        <w:bidi/>
        <w:spacing w:line="240" w:lineRule="auto"/>
        <w:jc w:val="both"/>
        <w:rPr>
          <w:rFonts w:asciiTheme="majorBidi" w:hAnsiTheme="majorBidi" w:cstheme="majorBidi"/>
          <w:sz w:val="32"/>
          <w:szCs w:val="32"/>
        </w:rPr>
      </w:pPr>
      <w:r w:rsidRPr="008A4D5D">
        <w:rPr>
          <w:rFonts w:asciiTheme="majorBidi" w:hAnsiTheme="majorBidi" w:cstheme="majorBidi"/>
          <w:sz w:val="32"/>
          <w:szCs w:val="32"/>
          <w:rtl/>
        </w:rPr>
        <w:t>المبحث الأول: اجراءات نزع الملكية من أجل المنفعة العمومية في الحالات العادية</w:t>
      </w:r>
    </w:p>
    <w:p w:rsidR="00D95150" w:rsidRPr="008A4D5D" w:rsidRDefault="00D95150" w:rsidP="0092581D">
      <w:pPr>
        <w:bidi/>
        <w:spacing w:line="240" w:lineRule="auto"/>
        <w:jc w:val="both"/>
        <w:rPr>
          <w:rFonts w:asciiTheme="majorBidi" w:hAnsiTheme="majorBidi" w:cstheme="majorBidi"/>
          <w:sz w:val="32"/>
          <w:szCs w:val="32"/>
        </w:rPr>
      </w:pPr>
      <w:r w:rsidRPr="008A4D5D">
        <w:rPr>
          <w:rFonts w:asciiTheme="majorBidi" w:hAnsiTheme="majorBidi" w:cstheme="majorBidi"/>
          <w:sz w:val="32"/>
          <w:szCs w:val="32"/>
          <w:rtl/>
        </w:rPr>
        <w:t xml:space="preserve">المطلب </w:t>
      </w:r>
      <w:r w:rsidR="000654EC" w:rsidRPr="008A4D5D">
        <w:rPr>
          <w:rFonts w:asciiTheme="majorBidi" w:hAnsiTheme="majorBidi" w:cstheme="majorBidi"/>
          <w:sz w:val="32"/>
          <w:szCs w:val="32"/>
          <w:rtl/>
        </w:rPr>
        <w:t>الأول: اجراءات</w:t>
      </w:r>
      <w:r w:rsidRPr="008A4D5D">
        <w:rPr>
          <w:rFonts w:asciiTheme="majorBidi" w:hAnsiTheme="majorBidi" w:cstheme="majorBidi"/>
          <w:sz w:val="32"/>
          <w:szCs w:val="32"/>
          <w:rtl/>
        </w:rPr>
        <w:t xml:space="preserve"> اثبات المنفعة العمومية</w:t>
      </w:r>
    </w:p>
    <w:p w:rsidR="00D95150" w:rsidRPr="008A4D5D" w:rsidRDefault="00D95150" w:rsidP="0092581D">
      <w:pPr>
        <w:bidi/>
        <w:spacing w:line="240" w:lineRule="auto"/>
        <w:jc w:val="both"/>
        <w:rPr>
          <w:rFonts w:asciiTheme="majorBidi" w:hAnsiTheme="majorBidi" w:cstheme="majorBidi"/>
          <w:sz w:val="32"/>
          <w:szCs w:val="32"/>
        </w:rPr>
      </w:pPr>
      <w:r w:rsidRPr="008A4D5D">
        <w:rPr>
          <w:rFonts w:asciiTheme="majorBidi" w:hAnsiTheme="majorBidi" w:cstheme="majorBidi"/>
          <w:sz w:val="32"/>
          <w:szCs w:val="32"/>
          <w:rtl/>
        </w:rPr>
        <w:t xml:space="preserve">المطلب </w:t>
      </w:r>
      <w:r w:rsidR="000654EC" w:rsidRPr="008A4D5D">
        <w:rPr>
          <w:rFonts w:asciiTheme="majorBidi" w:hAnsiTheme="majorBidi" w:cstheme="majorBidi"/>
          <w:sz w:val="32"/>
          <w:szCs w:val="32"/>
          <w:rtl/>
        </w:rPr>
        <w:t>الثاني: قرارات</w:t>
      </w:r>
      <w:r w:rsidRPr="008A4D5D">
        <w:rPr>
          <w:rFonts w:asciiTheme="majorBidi" w:hAnsiTheme="majorBidi" w:cstheme="majorBidi"/>
          <w:sz w:val="32"/>
          <w:szCs w:val="32"/>
          <w:rtl/>
        </w:rPr>
        <w:t xml:space="preserve"> القابلية للتنازل ونزع الملكية من اجل المنفعة العمومية  </w:t>
      </w:r>
    </w:p>
    <w:p w:rsidR="00923C31" w:rsidRPr="008A4D5D" w:rsidRDefault="00D95150" w:rsidP="0092581D">
      <w:pPr>
        <w:bidi/>
        <w:spacing w:line="240" w:lineRule="auto"/>
        <w:jc w:val="both"/>
        <w:rPr>
          <w:rFonts w:asciiTheme="majorBidi" w:hAnsiTheme="majorBidi" w:cstheme="majorBidi"/>
          <w:sz w:val="32"/>
          <w:szCs w:val="32"/>
        </w:rPr>
      </w:pPr>
      <w:r w:rsidRPr="008A4D5D">
        <w:rPr>
          <w:rFonts w:asciiTheme="majorBidi" w:hAnsiTheme="majorBidi" w:cstheme="majorBidi"/>
          <w:sz w:val="32"/>
          <w:szCs w:val="32"/>
          <w:rtl/>
        </w:rPr>
        <w:t>المبحث الثاني: اجراءات نزع الملكية من اجل المنفعة العمومية في الحالات الخاصة</w:t>
      </w:r>
    </w:p>
    <w:p w:rsidR="00D95150" w:rsidRPr="008A4D5D" w:rsidRDefault="00D95150" w:rsidP="00A874FC">
      <w:pPr>
        <w:bidi/>
        <w:spacing w:line="240" w:lineRule="auto"/>
        <w:jc w:val="both"/>
        <w:rPr>
          <w:rFonts w:asciiTheme="majorBidi" w:eastAsia="Times New Roman" w:hAnsiTheme="majorBidi" w:cstheme="majorBidi"/>
          <w:sz w:val="32"/>
          <w:szCs w:val="32"/>
        </w:rPr>
      </w:pPr>
      <w:r w:rsidRPr="008A4D5D">
        <w:rPr>
          <w:rFonts w:asciiTheme="majorBidi" w:hAnsiTheme="majorBidi" w:cstheme="majorBidi"/>
          <w:sz w:val="32"/>
          <w:szCs w:val="32"/>
          <w:rtl/>
        </w:rPr>
        <w:t xml:space="preserve">المطلب </w:t>
      </w:r>
      <w:r w:rsidR="000654EC" w:rsidRPr="008A4D5D">
        <w:rPr>
          <w:rFonts w:asciiTheme="majorBidi" w:hAnsiTheme="majorBidi" w:cstheme="majorBidi"/>
          <w:sz w:val="32"/>
          <w:szCs w:val="32"/>
          <w:rtl/>
        </w:rPr>
        <w:t>الأول: الاجراءات</w:t>
      </w:r>
      <w:r w:rsidRPr="008A4D5D">
        <w:rPr>
          <w:rFonts w:asciiTheme="majorBidi" w:eastAsia="Times New Roman" w:hAnsiTheme="majorBidi" w:cstheme="majorBidi"/>
          <w:sz w:val="32"/>
          <w:szCs w:val="32"/>
          <w:rtl/>
        </w:rPr>
        <w:t xml:space="preserve"> الهادفة الى </w:t>
      </w:r>
      <w:r w:rsidR="000654EC" w:rsidRPr="008A4D5D">
        <w:rPr>
          <w:rFonts w:asciiTheme="majorBidi" w:eastAsia="Times New Roman" w:hAnsiTheme="majorBidi" w:cstheme="majorBidi"/>
          <w:sz w:val="32"/>
          <w:szCs w:val="32"/>
          <w:rtl/>
        </w:rPr>
        <w:t>الاسراع بعملية</w:t>
      </w:r>
      <w:r w:rsidRPr="008A4D5D">
        <w:rPr>
          <w:rFonts w:asciiTheme="majorBidi" w:eastAsia="Times New Roman" w:hAnsiTheme="majorBidi" w:cstheme="majorBidi"/>
          <w:sz w:val="32"/>
          <w:szCs w:val="32"/>
          <w:rtl/>
        </w:rPr>
        <w:t xml:space="preserve"> نزع </w:t>
      </w:r>
      <w:r w:rsidR="000654EC" w:rsidRPr="008A4D5D">
        <w:rPr>
          <w:rFonts w:asciiTheme="majorBidi" w:eastAsia="Times New Roman" w:hAnsiTheme="majorBidi" w:cstheme="majorBidi"/>
          <w:sz w:val="32"/>
          <w:szCs w:val="32"/>
          <w:rtl/>
        </w:rPr>
        <w:t>الملكية.</w:t>
      </w:r>
    </w:p>
    <w:p w:rsidR="00D95150" w:rsidRPr="008A4D5D" w:rsidRDefault="00D95150" w:rsidP="0092581D">
      <w:pPr>
        <w:bidi/>
        <w:spacing w:after="0" w:line="240" w:lineRule="auto"/>
        <w:jc w:val="both"/>
        <w:rPr>
          <w:rFonts w:asciiTheme="majorBidi" w:eastAsia="Times New Roman" w:hAnsiTheme="majorBidi" w:cstheme="majorBidi"/>
          <w:sz w:val="32"/>
          <w:szCs w:val="32"/>
          <w:rtl/>
        </w:rPr>
      </w:pPr>
      <w:r w:rsidRPr="008A4D5D">
        <w:rPr>
          <w:rFonts w:asciiTheme="majorBidi" w:hAnsiTheme="majorBidi" w:cstheme="majorBidi"/>
          <w:sz w:val="32"/>
          <w:szCs w:val="32"/>
          <w:rtl/>
        </w:rPr>
        <w:t xml:space="preserve">المطلب </w:t>
      </w:r>
      <w:r w:rsidR="000654EC" w:rsidRPr="008A4D5D">
        <w:rPr>
          <w:rFonts w:asciiTheme="majorBidi" w:hAnsiTheme="majorBidi" w:cstheme="majorBidi"/>
          <w:sz w:val="32"/>
          <w:szCs w:val="32"/>
          <w:rtl/>
        </w:rPr>
        <w:t>الثاني:</w:t>
      </w:r>
      <w:r w:rsidR="000654EC" w:rsidRPr="008A4D5D">
        <w:rPr>
          <w:rFonts w:asciiTheme="majorBidi" w:eastAsia="Times New Roman" w:hAnsiTheme="majorBidi" w:cstheme="majorBidi"/>
          <w:sz w:val="32"/>
          <w:szCs w:val="32"/>
          <w:rtl/>
        </w:rPr>
        <w:t xml:space="preserve"> الحالات</w:t>
      </w:r>
      <w:r w:rsidRPr="008A4D5D">
        <w:rPr>
          <w:rFonts w:asciiTheme="majorBidi" w:eastAsia="Times New Roman" w:hAnsiTheme="majorBidi" w:cstheme="majorBidi"/>
          <w:sz w:val="32"/>
          <w:szCs w:val="32"/>
          <w:rtl/>
        </w:rPr>
        <w:t xml:space="preserve"> الخاصة </w:t>
      </w:r>
    </w:p>
    <w:p w:rsidR="00EA7E1C" w:rsidRPr="008A4D5D" w:rsidRDefault="00924D2C" w:rsidP="0092581D">
      <w:pPr>
        <w:tabs>
          <w:tab w:val="left" w:pos="2457"/>
          <w:tab w:val="left" w:pos="3912"/>
        </w:tabs>
        <w:bidi/>
        <w:spacing w:line="240" w:lineRule="auto"/>
        <w:jc w:val="both"/>
        <w:rPr>
          <w:rFonts w:asciiTheme="majorBidi" w:hAnsiTheme="majorBidi" w:cstheme="majorBidi"/>
          <w:sz w:val="32"/>
          <w:szCs w:val="32"/>
        </w:rPr>
      </w:pPr>
      <w:r w:rsidRPr="008A4D5D">
        <w:rPr>
          <w:rFonts w:asciiTheme="majorBidi" w:hAnsiTheme="majorBidi" w:cstheme="majorBidi"/>
          <w:sz w:val="32"/>
          <w:szCs w:val="32"/>
          <w:rtl/>
          <w:lang w:bidi="ar-DZ"/>
        </w:rPr>
        <w:t>ا</w:t>
      </w:r>
      <w:r w:rsidR="00D95150" w:rsidRPr="008A4D5D">
        <w:rPr>
          <w:rFonts w:asciiTheme="majorBidi" w:hAnsiTheme="majorBidi" w:cstheme="majorBidi"/>
          <w:sz w:val="32"/>
          <w:szCs w:val="32"/>
          <w:rtl/>
        </w:rPr>
        <w:t>لخاتمــــــــة</w:t>
      </w:r>
      <w:r w:rsidR="007A3623" w:rsidRPr="008A4D5D">
        <w:rPr>
          <w:rFonts w:asciiTheme="majorBidi" w:hAnsiTheme="majorBidi" w:cstheme="majorBidi"/>
          <w:sz w:val="32"/>
          <w:szCs w:val="32"/>
          <w:rtl/>
        </w:rPr>
        <w:tab/>
      </w:r>
    </w:p>
    <w:p w:rsidR="00B50F8B" w:rsidRPr="00870C13" w:rsidRDefault="00B50F8B" w:rsidP="0092581D">
      <w:pPr>
        <w:tabs>
          <w:tab w:val="left" w:pos="2457"/>
          <w:tab w:val="left" w:pos="3912"/>
        </w:tabs>
        <w:bidi/>
        <w:spacing w:line="240" w:lineRule="auto"/>
        <w:jc w:val="both"/>
        <w:rPr>
          <w:rFonts w:ascii="Simplified Arabic" w:hAnsi="Simplified Arabic" w:cs="Simplified Arabic"/>
          <w:sz w:val="32"/>
          <w:szCs w:val="32"/>
        </w:rPr>
      </w:pPr>
    </w:p>
    <w:p w:rsidR="00B50F8B" w:rsidRPr="00870C13" w:rsidRDefault="00B50F8B" w:rsidP="0092581D">
      <w:pPr>
        <w:tabs>
          <w:tab w:val="left" w:pos="2457"/>
          <w:tab w:val="left" w:pos="3912"/>
        </w:tabs>
        <w:bidi/>
        <w:spacing w:line="240" w:lineRule="auto"/>
        <w:jc w:val="both"/>
        <w:rPr>
          <w:rFonts w:ascii="Simplified Arabic" w:hAnsi="Simplified Arabic" w:cs="Simplified Arabic"/>
          <w:sz w:val="32"/>
          <w:szCs w:val="32"/>
          <w:rtl/>
        </w:rPr>
      </w:pPr>
    </w:p>
    <w:p w:rsidR="00B50F8B" w:rsidRPr="00870C13" w:rsidRDefault="00123F5E" w:rsidP="0092581D">
      <w:pPr>
        <w:bidi/>
        <w:spacing w:line="240" w:lineRule="auto"/>
        <w:rPr>
          <w:rFonts w:ascii="Simplified Arabic" w:hAnsi="Simplified Arabic" w:cs="Simplified Arabic"/>
          <w:sz w:val="32"/>
          <w:szCs w:val="32"/>
        </w:rPr>
      </w:pPr>
      <w:r>
        <w:rPr>
          <w:rFonts w:asciiTheme="majorBidi" w:hAnsiTheme="majorBidi" w:cstheme="majorBidi"/>
          <w:noProof/>
          <w:sz w:val="32"/>
          <w:szCs w:val="32"/>
          <w:rtl/>
          <w:lang w:val="en-US" w:eastAsia="en-US"/>
        </w:rPr>
        <w:pict>
          <v:rect id="Rectangle 8" o:spid="_x0000_s1031" style="position:absolute;left:0;text-align:left;margin-left:206.3pt;margin-top:42.9pt;width:42pt;height:20.2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" filled="f" stroked="f">
            <v:textbox>
              <w:txbxContent>
                <w:p w:rsidR="0050270D" w:rsidRPr="00522854" w:rsidRDefault="0050270D" w:rsidP="00522854">
                  <w:pPr>
                    <w:jc w:val="center"/>
                    <w:rPr>
                      <w:sz w:val="24"/>
                      <w:szCs w:val="24"/>
                      <w:lang w:bidi="ar-DZ"/>
                    </w:rPr>
                  </w:pPr>
                  <w:r>
                    <w:rPr>
                      <w:rFonts w:hint="cs"/>
                      <w:sz w:val="24"/>
                      <w:szCs w:val="24"/>
                      <w:rtl/>
                      <w:lang w:bidi="ar-DZ"/>
                    </w:rPr>
                    <w:t>09</w:t>
                  </w:r>
                </w:p>
              </w:txbxContent>
            </v:textbox>
          </v:rect>
        </w:pict>
      </w:r>
    </w:p>
    <w:p w:rsidR="00B50F8B" w:rsidRDefault="00B50F8B" w:rsidP="0092581D">
      <w:pPr>
        <w:bidi/>
        <w:spacing w:line="240" w:lineRule="auto"/>
        <w:rPr>
          <w:rFonts w:ascii="Simplified Arabic" w:hAnsi="Simplified Arabic" w:cs="Simplified Arabic"/>
          <w:sz w:val="32"/>
          <w:szCs w:val="32"/>
        </w:rPr>
      </w:pPr>
    </w:p>
    <w:p w:rsidR="00060D44" w:rsidRDefault="00060D44" w:rsidP="00060D44">
      <w:pPr>
        <w:bidi/>
        <w:spacing w:line="240" w:lineRule="auto"/>
        <w:rPr>
          <w:rFonts w:ascii="Simplified Arabic" w:hAnsi="Simplified Arabic" w:cs="Simplified Arabic"/>
          <w:sz w:val="32"/>
          <w:szCs w:val="32"/>
        </w:rPr>
      </w:pPr>
    </w:p>
    <w:p w:rsidR="00060D44" w:rsidRDefault="00060D44" w:rsidP="00060D44">
      <w:pPr>
        <w:bidi/>
        <w:spacing w:line="240" w:lineRule="auto"/>
        <w:rPr>
          <w:rFonts w:ascii="Simplified Arabic" w:hAnsi="Simplified Arabic" w:cs="Simplified Arabic"/>
          <w:sz w:val="32"/>
          <w:szCs w:val="32"/>
        </w:rPr>
      </w:pPr>
    </w:p>
    <w:p w:rsidR="00060D44" w:rsidRDefault="00060D44" w:rsidP="00060D44">
      <w:pPr>
        <w:bidi/>
        <w:spacing w:line="240" w:lineRule="auto"/>
        <w:rPr>
          <w:rFonts w:ascii="Simplified Arabic" w:hAnsi="Simplified Arabic" w:cs="Simplified Arabic"/>
          <w:sz w:val="32"/>
          <w:szCs w:val="32"/>
        </w:rPr>
      </w:pPr>
    </w:p>
    <w:p w:rsidR="00060D44" w:rsidRDefault="00060D44" w:rsidP="00060D44">
      <w:pPr>
        <w:bidi/>
        <w:spacing w:line="240" w:lineRule="auto"/>
        <w:rPr>
          <w:rFonts w:ascii="Simplified Arabic" w:hAnsi="Simplified Arabic" w:cs="Simplified Arabic"/>
          <w:sz w:val="32"/>
          <w:szCs w:val="32"/>
        </w:rPr>
      </w:pPr>
    </w:p>
    <w:p w:rsidR="00060D44" w:rsidRDefault="00060D44" w:rsidP="00060D44">
      <w:pPr>
        <w:bidi/>
        <w:spacing w:line="240" w:lineRule="auto"/>
        <w:rPr>
          <w:rFonts w:ascii="Simplified Arabic" w:hAnsi="Simplified Arabic" w:cs="Simplified Arabic"/>
          <w:sz w:val="32"/>
          <w:szCs w:val="32"/>
        </w:rPr>
      </w:pPr>
    </w:p>
    <w:p w:rsidR="00060D44" w:rsidRDefault="00060D44" w:rsidP="00060D44">
      <w:pPr>
        <w:bidi/>
        <w:spacing w:line="240" w:lineRule="auto"/>
        <w:rPr>
          <w:rFonts w:ascii="Simplified Arabic" w:hAnsi="Simplified Arabic" w:cs="Simplified Arabic"/>
          <w:sz w:val="32"/>
          <w:szCs w:val="32"/>
        </w:rPr>
      </w:pPr>
    </w:p>
    <w:p w:rsidR="00060D44" w:rsidRDefault="00060D44" w:rsidP="00060D44">
      <w:pPr>
        <w:bidi/>
        <w:spacing w:line="240" w:lineRule="auto"/>
        <w:rPr>
          <w:rFonts w:ascii="Simplified Arabic" w:hAnsi="Simplified Arabic" w:cs="Simplified Arabic"/>
          <w:sz w:val="32"/>
          <w:szCs w:val="32"/>
        </w:rPr>
      </w:pPr>
    </w:p>
    <w:p w:rsidR="00060D44" w:rsidRDefault="00060D44" w:rsidP="00060D44">
      <w:pPr>
        <w:bidi/>
        <w:spacing w:line="240" w:lineRule="auto"/>
        <w:rPr>
          <w:rFonts w:ascii="Simplified Arabic" w:hAnsi="Simplified Arabic" w:cs="Simplified Arabic"/>
          <w:sz w:val="32"/>
          <w:szCs w:val="32"/>
        </w:rPr>
      </w:pPr>
    </w:p>
    <w:p w:rsidR="00060D44" w:rsidRDefault="00060D44" w:rsidP="00060D44">
      <w:pPr>
        <w:bidi/>
        <w:spacing w:line="240" w:lineRule="auto"/>
        <w:rPr>
          <w:rFonts w:ascii="Simplified Arabic" w:hAnsi="Simplified Arabic" w:cs="Simplified Arabic"/>
          <w:sz w:val="32"/>
          <w:szCs w:val="32"/>
        </w:rPr>
      </w:pPr>
    </w:p>
    <w:p w:rsidR="00060D44" w:rsidRDefault="00060D44" w:rsidP="00060D44">
      <w:pPr>
        <w:bidi/>
        <w:spacing w:line="240" w:lineRule="auto"/>
        <w:rPr>
          <w:rFonts w:ascii="Simplified Arabic" w:hAnsi="Simplified Arabic" w:cs="Simplified Arabic"/>
          <w:sz w:val="32"/>
          <w:szCs w:val="32"/>
        </w:rPr>
      </w:pPr>
    </w:p>
    <w:p w:rsidR="00060D44" w:rsidRDefault="00060D44" w:rsidP="00060D44">
      <w:pPr>
        <w:bidi/>
        <w:spacing w:line="240" w:lineRule="auto"/>
        <w:rPr>
          <w:rFonts w:ascii="Simplified Arabic" w:hAnsi="Simplified Arabic" w:cs="Simplified Arabic"/>
          <w:sz w:val="32"/>
          <w:szCs w:val="32"/>
        </w:rPr>
      </w:pPr>
    </w:p>
    <w:p w:rsidR="00060D44" w:rsidRDefault="0050270D" w:rsidP="00060D44">
      <w:pPr>
        <w:bidi/>
        <w:spacing w:line="240" w:lineRule="auto"/>
        <w:rPr>
          <w:rFonts w:ascii="Simplified Arabic" w:hAnsi="Simplified Arabic" w:cs="Simplified Arabic"/>
          <w:sz w:val="24"/>
          <w:szCs w:val="24"/>
        </w:rPr>
      </w:pPr>
      <w:r>
        <w:rPr>
          <w:rFonts w:ascii="Simplified Arabic" w:hAnsi="Simplified Arabic" w:cs="Simplified Arabic"/>
          <w:noProof/>
          <w:sz w:val="32"/>
          <w:szCs w:val="32"/>
          <w:lang w:val="en-US" w:eastAsia="en-US"/>
        </w:rPr>
        <w:pict>
          <v:rect id="Rectangle 9" o:spid="_x0000_s1032" style="position:absolute;left:0;text-align:left;margin-left:205.9pt;margin-top:259.25pt;width:42pt;height:20.2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FLtAIAALc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" filled="f" stroked="f">
            <v:textbox>
              <w:txbxContent>
                <w:p w:rsidR="0050270D" w:rsidRPr="00522854" w:rsidRDefault="0050270D" w:rsidP="00522854">
                  <w:pPr>
                    <w:jc w:val="center"/>
                    <w:rPr>
                      <w:sz w:val="24"/>
                      <w:szCs w:val="24"/>
                      <w:lang w:bidi="ar-DZ"/>
                    </w:rPr>
                  </w:pPr>
                  <w:r>
                    <w:rPr>
                      <w:rFonts w:hint="cs"/>
                      <w:sz w:val="24"/>
                      <w:szCs w:val="24"/>
                      <w:rtl/>
                      <w:lang w:bidi="ar-DZ"/>
                    </w:rPr>
                    <w:t>10</w:t>
                  </w:r>
                </w:p>
              </w:txbxContent>
            </v:textbox>
          </v:rect>
        </w:pict>
      </w:r>
    </w:p>
    <w:p w:rsidR="00A874FC" w:rsidRPr="00870C13" w:rsidRDefault="00A874FC" w:rsidP="00A874FC">
      <w:pPr>
        <w:bidi/>
        <w:spacing w:line="240" w:lineRule="auto"/>
        <w:rPr>
          <w:rFonts w:ascii="Simplified Arabic" w:hAnsi="Simplified Arabic" w:cs="Simplified Arabic"/>
          <w:sz w:val="32"/>
          <w:szCs w:val="32"/>
          <w:rtl/>
        </w:rPr>
        <w:sectPr w:rsidR="00A874FC" w:rsidRPr="00870C13" w:rsidSect="00B339DD">
          <w:headerReference w:type="default" r:id="rId12"/>
          <w:footnotePr>
            <w:numRestart w:val="eachPage"/>
          </w:footnotePr>
          <w:pgSz w:w="11906" w:h="16838"/>
          <w:pgMar w:top="1417" w:right="1417" w:bottom="1417" w:left="1417" w:header="708" w:footer="708" w:gutter="0"/>
          <w:pgNumType w:start="1"/>
          <w:cols w:space="708"/>
          <w:docGrid w:linePitch="360"/>
        </w:sectPr>
      </w:pPr>
    </w:p>
    <w:p w:rsidR="0093363F" w:rsidRPr="00870C13" w:rsidRDefault="0093363F" w:rsidP="0092581D">
      <w:pPr>
        <w:bidi/>
        <w:spacing w:line="240" w:lineRule="auto"/>
        <w:jc w:val="both"/>
        <w:rPr>
          <w:rFonts w:ascii="Simplified Arabic" w:hAnsi="Simplified Arabic" w:cs="Simplified Arabic"/>
          <w:sz w:val="32"/>
          <w:szCs w:val="32"/>
          <w:lang w:bidi="ar-DZ"/>
        </w:rPr>
      </w:pPr>
    </w:p>
    <w:p w:rsidR="0093363F" w:rsidRPr="00870C13" w:rsidRDefault="0093363F" w:rsidP="0092581D">
      <w:pPr>
        <w:bidi/>
        <w:spacing w:line="240" w:lineRule="auto"/>
        <w:jc w:val="both"/>
        <w:rPr>
          <w:rFonts w:ascii="Simplified Arabic" w:hAnsi="Simplified Arabic" w:cs="Simplified Arabic"/>
          <w:sz w:val="32"/>
          <w:szCs w:val="32"/>
          <w:lang w:bidi="ar-DZ"/>
        </w:rPr>
      </w:pPr>
    </w:p>
    <w:p w:rsidR="0093363F" w:rsidRPr="00870C13" w:rsidRDefault="0093363F" w:rsidP="0092581D">
      <w:pPr>
        <w:bidi/>
        <w:spacing w:line="240" w:lineRule="auto"/>
        <w:jc w:val="both"/>
        <w:rPr>
          <w:rFonts w:ascii="Simplified Arabic" w:hAnsi="Simplified Arabic" w:cs="Simplified Arabic"/>
          <w:sz w:val="32"/>
          <w:szCs w:val="32"/>
          <w:lang w:bidi="ar-DZ"/>
        </w:rPr>
      </w:pPr>
    </w:p>
    <w:p w:rsidR="0093363F" w:rsidRPr="00870C13" w:rsidRDefault="0093363F" w:rsidP="0092581D">
      <w:pPr>
        <w:bidi/>
        <w:spacing w:line="240" w:lineRule="auto"/>
        <w:jc w:val="both"/>
        <w:rPr>
          <w:rFonts w:ascii="Simplified Arabic" w:hAnsi="Simplified Arabic" w:cs="Simplified Arabic"/>
          <w:sz w:val="32"/>
          <w:szCs w:val="32"/>
          <w:lang w:bidi="ar-DZ"/>
        </w:rPr>
      </w:pPr>
    </w:p>
    <w:p w:rsidR="0093363F" w:rsidRPr="00870C13" w:rsidRDefault="0093363F" w:rsidP="0092581D">
      <w:pPr>
        <w:bidi/>
        <w:spacing w:line="240" w:lineRule="auto"/>
        <w:jc w:val="both"/>
        <w:rPr>
          <w:rFonts w:ascii="Simplified Arabic" w:hAnsi="Simplified Arabic" w:cs="Simplified Arabic"/>
          <w:sz w:val="32"/>
          <w:szCs w:val="32"/>
          <w:lang w:bidi="ar-DZ"/>
        </w:rPr>
      </w:pPr>
    </w:p>
    <w:p w:rsidR="0093363F" w:rsidRPr="00870C13" w:rsidRDefault="0093363F" w:rsidP="0092581D">
      <w:pPr>
        <w:bidi/>
        <w:spacing w:line="240" w:lineRule="auto"/>
        <w:jc w:val="both"/>
        <w:rPr>
          <w:rFonts w:ascii="Simplified Arabic" w:hAnsi="Simplified Arabic" w:cs="Simplified Arabic"/>
          <w:sz w:val="32"/>
          <w:szCs w:val="32"/>
          <w:lang w:bidi="ar-DZ"/>
        </w:rPr>
      </w:pPr>
    </w:p>
    <w:p w:rsidR="0093363F" w:rsidRPr="0092581D" w:rsidRDefault="0093363F" w:rsidP="0092581D">
      <w:pPr>
        <w:bidi/>
        <w:spacing w:line="240" w:lineRule="auto"/>
        <w:jc w:val="both"/>
        <w:rPr>
          <w:rFonts w:ascii="Simplified Arabic" w:hAnsi="Simplified Arabic" w:cs="Simplified Arabic"/>
          <w:sz w:val="40"/>
          <w:szCs w:val="40"/>
          <w:rtl/>
          <w:lang w:bidi="ar-DZ"/>
        </w:rPr>
      </w:pPr>
    </w:p>
    <w:p w:rsidR="0093363F" w:rsidRPr="00A82C93" w:rsidRDefault="0092581D" w:rsidP="0092581D">
      <w:pPr>
        <w:bidi/>
        <w:spacing w:line="240" w:lineRule="auto"/>
        <w:jc w:val="center"/>
        <w:rPr>
          <w:rFonts w:ascii="Simplified Arabic" w:hAnsi="Simplified Arabic" w:cs="Simplified Arabic"/>
          <w:b/>
          <w:bCs/>
          <w:sz w:val="40"/>
          <w:szCs w:val="40"/>
          <w:rtl/>
          <w:lang w:bidi="ar-DZ"/>
        </w:rPr>
      </w:pPr>
      <w:r w:rsidRPr="00A82C93">
        <w:rPr>
          <w:rFonts w:ascii="Simplified Arabic" w:hAnsi="Simplified Arabic" w:cs="Simplified Arabic"/>
          <w:b/>
          <w:bCs/>
          <w:sz w:val="40"/>
          <w:szCs w:val="40"/>
          <w:rtl/>
          <w:lang w:bidi="ar-DZ"/>
        </w:rPr>
        <w:t>الفصل الاول</w:t>
      </w:r>
    </w:p>
    <w:p w:rsidR="0093363F" w:rsidRPr="0092581D" w:rsidRDefault="00B17B4C" w:rsidP="0092581D">
      <w:pPr>
        <w:bidi/>
        <w:spacing w:line="240" w:lineRule="auto"/>
        <w:jc w:val="center"/>
        <w:rPr>
          <w:rFonts w:ascii="Simplified Arabic" w:hAnsi="Simplified Arabic" w:cs="Simplified Arabic"/>
          <w:b/>
          <w:bCs/>
          <w:sz w:val="40"/>
          <w:szCs w:val="40"/>
          <w:rtl/>
          <w:lang w:bidi="ar-DZ"/>
        </w:rPr>
      </w:pPr>
      <w:r w:rsidRPr="0092581D">
        <w:rPr>
          <w:rFonts w:ascii="Simplified Arabic" w:hAnsi="Simplified Arabic" w:cs="Simplified Arabic"/>
          <w:b/>
          <w:bCs/>
          <w:sz w:val="40"/>
          <w:szCs w:val="40"/>
          <w:rtl/>
          <w:lang w:bidi="ar-DZ"/>
        </w:rPr>
        <w:t xml:space="preserve">تعريف </w:t>
      </w:r>
    </w:p>
    <w:p w:rsidR="0093363F" w:rsidRPr="0092581D" w:rsidRDefault="0093363F" w:rsidP="0092581D">
      <w:pPr>
        <w:bidi/>
        <w:spacing w:line="240" w:lineRule="auto"/>
        <w:jc w:val="center"/>
        <w:rPr>
          <w:rFonts w:ascii="Simplified Arabic" w:hAnsi="Simplified Arabic" w:cs="Simplified Arabic"/>
          <w:b/>
          <w:bCs/>
          <w:sz w:val="40"/>
          <w:szCs w:val="40"/>
          <w:rtl/>
          <w:lang w:bidi="ar-DZ"/>
        </w:rPr>
      </w:pPr>
      <w:r w:rsidRPr="0092581D">
        <w:rPr>
          <w:rFonts w:ascii="Simplified Arabic" w:hAnsi="Simplified Arabic" w:cs="Simplified Arabic"/>
          <w:b/>
          <w:bCs/>
          <w:sz w:val="40"/>
          <w:szCs w:val="40"/>
          <w:rtl/>
          <w:lang w:bidi="ar-DZ"/>
        </w:rPr>
        <w:t>نزع الملكية من اجل المنفعة العمومية</w:t>
      </w:r>
      <w:r w:rsidR="00BF4E5F" w:rsidRPr="0092581D">
        <w:rPr>
          <w:rFonts w:ascii="Simplified Arabic" w:hAnsi="Simplified Arabic" w:cs="Simplified Arabic"/>
          <w:b/>
          <w:bCs/>
          <w:sz w:val="40"/>
          <w:szCs w:val="40"/>
          <w:rtl/>
          <w:lang w:bidi="ar-DZ"/>
        </w:rPr>
        <w:t xml:space="preserve"> ونطاقها</w:t>
      </w:r>
    </w:p>
    <w:p w:rsidR="0093363F" w:rsidRPr="00870C13" w:rsidRDefault="0093363F" w:rsidP="0092581D">
      <w:pPr>
        <w:bidi/>
        <w:spacing w:line="240" w:lineRule="auto"/>
        <w:jc w:val="both"/>
        <w:rPr>
          <w:rFonts w:ascii="Simplified Arabic" w:hAnsi="Simplified Arabic" w:cs="Simplified Arabic"/>
          <w:sz w:val="32"/>
          <w:szCs w:val="32"/>
          <w:rtl/>
        </w:rPr>
      </w:pPr>
    </w:p>
    <w:p w:rsidR="00814636" w:rsidRPr="00870C13" w:rsidRDefault="00814636" w:rsidP="0092581D">
      <w:pPr>
        <w:bidi/>
        <w:spacing w:line="240" w:lineRule="auto"/>
        <w:jc w:val="both"/>
        <w:rPr>
          <w:rFonts w:ascii="Simplified Arabic" w:hAnsi="Simplified Arabic" w:cs="Simplified Arabic"/>
          <w:sz w:val="32"/>
          <w:szCs w:val="32"/>
          <w:rtl/>
        </w:rPr>
        <w:sectPr w:rsidR="00814636" w:rsidRPr="00870C13" w:rsidSect="00E1499B">
          <w:headerReference w:type="default" r:id="rId13"/>
          <w:footerReference w:type="default" r:id="rId14"/>
          <w:pgSz w:w="11906" w:h="16838"/>
          <w:pgMar w:top="1417" w:right="1417" w:bottom="1417" w:left="1417" w:header="708" w:footer="708" w:gutter="0"/>
          <w:pgNumType w:start="12"/>
          <w:cols w:space="708"/>
          <w:docGrid w:linePitch="360"/>
        </w:sectPr>
      </w:pPr>
    </w:p>
    <w:p w:rsidR="00D95150" w:rsidRPr="00870C13" w:rsidRDefault="009943EF" w:rsidP="00A21327">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rPr>
        <w:lastRenderedPageBreak/>
        <w:t>ان تن</w:t>
      </w:r>
      <w:r w:rsidR="000654EC" w:rsidRPr="00870C13">
        <w:rPr>
          <w:rFonts w:ascii="Simplified Arabic" w:hAnsi="Simplified Arabic" w:cs="Simplified Arabic"/>
          <w:sz w:val="32"/>
          <w:szCs w:val="32"/>
          <w:rtl/>
        </w:rPr>
        <w:t>اول أي موضوع للدراسة الاكاديمية</w:t>
      </w:r>
      <w:r w:rsidRPr="00870C13">
        <w:rPr>
          <w:rFonts w:ascii="Simplified Arabic" w:hAnsi="Simplified Arabic" w:cs="Simplified Arabic"/>
          <w:sz w:val="32"/>
          <w:szCs w:val="32"/>
          <w:rtl/>
        </w:rPr>
        <w:t>، يقتضي منا الالمام  بتعريف  مصطلح</w:t>
      </w:r>
      <w:r w:rsidR="000654EC" w:rsidRPr="00870C13">
        <w:rPr>
          <w:rFonts w:ascii="Simplified Arabic" w:hAnsi="Simplified Arabic" w:cs="Simplified Arabic"/>
          <w:sz w:val="32"/>
          <w:szCs w:val="32"/>
          <w:rtl/>
        </w:rPr>
        <w:t>ات الموضوع ومفهوم هذه المصطلحات</w:t>
      </w:r>
      <w:r w:rsidRPr="00870C13">
        <w:rPr>
          <w:rFonts w:ascii="Simplified Arabic" w:hAnsi="Simplified Arabic" w:cs="Simplified Arabic"/>
          <w:sz w:val="32"/>
          <w:szCs w:val="32"/>
          <w:rtl/>
        </w:rPr>
        <w:t>، تماما كما يتم تناوله من طرف المشرع من خلال التعريف بالمصطلحات المستعملة في متن ا</w:t>
      </w:r>
      <w:r w:rsidR="000654EC" w:rsidRPr="00870C13">
        <w:rPr>
          <w:rFonts w:ascii="Simplified Arabic" w:hAnsi="Simplified Arabic" w:cs="Simplified Arabic"/>
          <w:sz w:val="32"/>
          <w:szCs w:val="32"/>
          <w:rtl/>
        </w:rPr>
        <w:t>لقانون قبل الانتقال الى الاحكام</w:t>
      </w:r>
      <w:r w:rsidRPr="00870C13">
        <w:rPr>
          <w:rFonts w:ascii="Simplified Arabic" w:hAnsi="Simplified Arabic" w:cs="Simplified Arabic"/>
          <w:sz w:val="32"/>
          <w:szCs w:val="32"/>
          <w:rtl/>
        </w:rPr>
        <w:t xml:space="preserve">، وهذه من الاساسيات </w:t>
      </w:r>
      <w:r w:rsidR="000654EC" w:rsidRPr="00870C13">
        <w:rPr>
          <w:rFonts w:ascii="Simplified Arabic" w:hAnsi="Simplified Arabic" w:cs="Simplified Arabic"/>
          <w:sz w:val="32"/>
          <w:szCs w:val="32"/>
          <w:rtl/>
        </w:rPr>
        <w:t>لأي دراسة اكاديمية</w:t>
      </w:r>
      <w:r w:rsidRPr="00870C13">
        <w:rPr>
          <w:rFonts w:ascii="Simplified Arabic" w:hAnsi="Simplified Arabic" w:cs="Simplified Arabic"/>
          <w:sz w:val="32"/>
          <w:szCs w:val="32"/>
          <w:rtl/>
        </w:rPr>
        <w:t xml:space="preserve">، فلا يعقل التطرق الى احكام موضوع معين في دراسة اكاديمية دون ان يكون القارئ على بينة من </w:t>
      </w:r>
      <w:r w:rsidR="00185E63" w:rsidRPr="00870C13">
        <w:rPr>
          <w:rFonts w:ascii="Simplified Arabic" w:hAnsi="Simplified Arabic" w:cs="Simplified Arabic"/>
          <w:sz w:val="32"/>
          <w:szCs w:val="32"/>
          <w:rtl/>
        </w:rPr>
        <w:t>معنى ومفهو</w:t>
      </w:r>
      <w:r w:rsidR="000654EC" w:rsidRPr="00870C13">
        <w:rPr>
          <w:rFonts w:ascii="Simplified Arabic" w:hAnsi="Simplified Arabic" w:cs="Simplified Arabic"/>
          <w:sz w:val="32"/>
          <w:szCs w:val="32"/>
          <w:rtl/>
        </w:rPr>
        <w:t>م المصطلحات المستعملة من المشرع</w:t>
      </w:r>
      <w:r w:rsidR="00185E63" w:rsidRPr="00870C13">
        <w:rPr>
          <w:rFonts w:ascii="Simplified Arabic" w:hAnsi="Simplified Arabic" w:cs="Simplified Arabic"/>
          <w:sz w:val="32"/>
          <w:szCs w:val="32"/>
          <w:rtl/>
        </w:rPr>
        <w:t xml:space="preserve">، وعليه </w:t>
      </w:r>
      <w:r w:rsidR="000654EC" w:rsidRPr="00870C13">
        <w:rPr>
          <w:rFonts w:ascii="Simplified Arabic" w:hAnsi="Simplified Arabic" w:cs="Simplified Arabic"/>
          <w:sz w:val="32"/>
          <w:szCs w:val="32"/>
          <w:rtl/>
        </w:rPr>
        <w:t>فإننا</w:t>
      </w:r>
      <w:r w:rsidR="00185E63" w:rsidRPr="00870C13">
        <w:rPr>
          <w:rFonts w:ascii="Simplified Arabic" w:hAnsi="Simplified Arabic" w:cs="Simplified Arabic"/>
          <w:sz w:val="32"/>
          <w:szCs w:val="32"/>
          <w:rtl/>
        </w:rPr>
        <w:t xml:space="preserve"> نحاول من خلال هذا الفصل ال</w:t>
      </w:r>
      <w:r w:rsidR="00D95150" w:rsidRPr="00870C13">
        <w:rPr>
          <w:rFonts w:ascii="Simplified Arabic" w:hAnsi="Simplified Arabic" w:cs="Simplified Arabic"/>
          <w:sz w:val="32"/>
          <w:szCs w:val="32"/>
          <w:rtl/>
        </w:rPr>
        <w:t>تطرق إلى ماهية اجراء نزع الملكية من أجل المنفعة العمومية، في المبحث الاول ونطاق هذا الاجراء في مبحث ثاني.</w:t>
      </w:r>
    </w:p>
    <w:p w:rsidR="00D95150" w:rsidRPr="00983736" w:rsidRDefault="00983736" w:rsidP="00983736">
      <w:pPr>
        <w:bidi/>
        <w:spacing w:line="240" w:lineRule="auto"/>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t xml:space="preserve">المبحث </w:t>
      </w:r>
      <w:r>
        <w:rPr>
          <w:rFonts w:ascii="Simplified Arabic" w:hAnsi="Simplified Arabic" w:cs="Simplified Arabic" w:hint="cs"/>
          <w:b/>
          <w:bCs/>
          <w:sz w:val="36"/>
          <w:szCs w:val="36"/>
          <w:rtl/>
          <w:lang w:bidi="ar-DZ"/>
        </w:rPr>
        <w:t>الأول:</w:t>
      </w:r>
      <w:r w:rsidR="00123F5E">
        <w:rPr>
          <w:rFonts w:ascii="Simplified Arabic" w:hAnsi="Simplified Arabic" w:cs="Simplified Arabic" w:hint="cs"/>
          <w:b/>
          <w:bCs/>
          <w:sz w:val="36"/>
          <w:szCs w:val="36"/>
          <w:rtl/>
          <w:lang w:bidi="ar-DZ"/>
        </w:rPr>
        <w:t xml:space="preserve"> </w:t>
      </w:r>
      <w:r w:rsidR="008E0EF9" w:rsidRPr="0092581D">
        <w:rPr>
          <w:rFonts w:ascii="Simplified Arabic" w:hAnsi="Simplified Arabic" w:cs="Simplified Arabic"/>
          <w:b/>
          <w:bCs/>
          <w:sz w:val="36"/>
          <w:szCs w:val="36"/>
          <w:rtl/>
          <w:lang w:bidi="ar-DZ"/>
        </w:rPr>
        <w:t>تعريف</w:t>
      </w:r>
      <w:r w:rsidR="00D95150" w:rsidRPr="0092581D">
        <w:rPr>
          <w:rFonts w:ascii="Simplified Arabic" w:hAnsi="Simplified Arabic" w:cs="Simplified Arabic"/>
          <w:b/>
          <w:bCs/>
          <w:sz w:val="36"/>
          <w:szCs w:val="36"/>
          <w:rtl/>
          <w:lang w:bidi="ar-DZ"/>
        </w:rPr>
        <w:t xml:space="preserve"> نزع الملكية والمنفعة العمومية</w:t>
      </w:r>
    </w:p>
    <w:p w:rsidR="00D95150" w:rsidRPr="00870C13" w:rsidRDefault="00291C0C" w:rsidP="0092581D">
      <w:pPr>
        <w:bidi/>
        <w:spacing w:line="240" w:lineRule="auto"/>
        <w:ind w:firstLine="567"/>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كبداية </w:t>
      </w:r>
      <w:r w:rsidR="000654EC" w:rsidRPr="00870C13">
        <w:rPr>
          <w:rFonts w:ascii="Simplified Arabic" w:hAnsi="Simplified Arabic" w:cs="Simplified Arabic"/>
          <w:sz w:val="32"/>
          <w:szCs w:val="32"/>
          <w:rtl/>
          <w:lang w:bidi="ar-DZ"/>
        </w:rPr>
        <w:t>للدراسة،</w:t>
      </w:r>
      <w:r w:rsidRPr="00870C13">
        <w:rPr>
          <w:rFonts w:ascii="Simplified Arabic" w:hAnsi="Simplified Arabic" w:cs="Simplified Arabic"/>
          <w:sz w:val="32"/>
          <w:szCs w:val="32"/>
          <w:rtl/>
          <w:lang w:bidi="ar-DZ"/>
        </w:rPr>
        <w:t xml:space="preserve"> فانه يجب التطرق </w:t>
      </w:r>
      <w:r w:rsidR="00B17B4C" w:rsidRPr="00870C13">
        <w:rPr>
          <w:rFonts w:ascii="Simplified Arabic" w:hAnsi="Simplified Arabic" w:cs="Simplified Arabic"/>
          <w:sz w:val="32"/>
          <w:szCs w:val="32"/>
          <w:rtl/>
          <w:lang w:bidi="ar-DZ"/>
        </w:rPr>
        <w:t>للتعريف</w:t>
      </w:r>
      <w:r w:rsidRPr="00870C13">
        <w:rPr>
          <w:rFonts w:ascii="Simplified Arabic" w:hAnsi="Simplified Arabic" w:cs="Simplified Arabic"/>
          <w:sz w:val="32"/>
          <w:szCs w:val="32"/>
          <w:rtl/>
          <w:lang w:bidi="ar-DZ"/>
        </w:rPr>
        <w:t xml:space="preserve"> قبل التعمق في </w:t>
      </w:r>
      <w:r w:rsidR="000654EC" w:rsidRPr="00870C13">
        <w:rPr>
          <w:rFonts w:ascii="Simplified Arabic" w:hAnsi="Simplified Arabic" w:cs="Simplified Arabic"/>
          <w:sz w:val="32"/>
          <w:szCs w:val="32"/>
          <w:rtl/>
          <w:lang w:bidi="ar-DZ"/>
        </w:rPr>
        <w:t>الموضوع،</w:t>
      </w:r>
      <w:r w:rsidRPr="00870C13">
        <w:rPr>
          <w:rFonts w:ascii="Simplified Arabic" w:hAnsi="Simplified Arabic" w:cs="Simplified Arabic"/>
          <w:sz w:val="32"/>
          <w:szCs w:val="32"/>
          <w:rtl/>
          <w:lang w:bidi="ar-DZ"/>
        </w:rPr>
        <w:t xml:space="preserve"> وعليه</w:t>
      </w:r>
      <w:r w:rsidR="00D95150" w:rsidRPr="00870C13">
        <w:rPr>
          <w:rFonts w:ascii="Simplified Arabic" w:hAnsi="Simplified Arabic" w:cs="Simplified Arabic"/>
          <w:sz w:val="32"/>
          <w:szCs w:val="32"/>
          <w:rtl/>
          <w:lang w:bidi="ar-DZ"/>
        </w:rPr>
        <w:t xml:space="preserve"> نتناول من خلال هذا المبحث مفهوم اجراء نزع الملكية وخصائص هذا الاجراء في مطلب يليه مفهوم المنفعة العمومية في مطلب </w:t>
      </w:r>
      <w:r w:rsidR="000654EC" w:rsidRPr="00870C13">
        <w:rPr>
          <w:rFonts w:ascii="Simplified Arabic" w:hAnsi="Simplified Arabic" w:cs="Simplified Arabic"/>
          <w:sz w:val="32"/>
          <w:szCs w:val="32"/>
          <w:rtl/>
          <w:lang w:bidi="ar-DZ"/>
        </w:rPr>
        <w:t>ثاني.</w:t>
      </w:r>
    </w:p>
    <w:p w:rsidR="00D95150" w:rsidRPr="00870C13" w:rsidRDefault="00D95150" w:rsidP="0092581D">
      <w:pPr>
        <w:bidi/>
        <w:spacing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المطلـــــب الاول</w:t>
      </w:r>
    </w:p>
    <w:p w:rsidR="00D95150" w:rsidRPr="00870C13" w:rsidRDefault="00D95150" w:rsidP="0092581D">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b/>
          <w:bCs/>
          <w:sz w:val="32"/>
          <w:szCs w:val="32"/>
          <w:rtl/>
          <w:lang w:bidi="ar-DZ"/>
        </w:rPr>
        <w:t xml:space="preserve"> نــــزع الملكيـــة وخصائصـــها</w:t>
      </w:r>
    </w:p>
    <w:p w:rsidR="005306A5" w:rsidRPr="00870C13" w:rsidRDefault="00D95150" w:rsidP="0092581D">
      <w:pPr>
        <w:bidi/>
        <w:spacing w:line="240" w:lineRule="auto"/>
        <w:ind w:firstLine="567"/>
        <w:rPr>
          <w:rFonts w:ascii="Simplified Arabic" w:hAnsi="Simplified Arabic" w:cs="Simplified Arabic"/>
          <w:sz w:val="32"/>
          <w:szCs w:val="32"/>
          <w:rtl/>
        </w:rPr>
      </w:pPr>
      <w:r w:rsidRPr="00870C13">
        <w:rPr>
          <w:rFonts w:ascii="Simplified Arabic" w:hAnsi="Simplified Arabic" w:cs="Simplified Arabic"/>
          <w:sz w:val="32"/>
          <w:szCs w:val="32"/>
          <w:rtl/>
          <w:lang w:bidi="ar-DZ"/>
        </w:rPr>
        <w:t xml:space="preserve">من خلال مختلف الدراسات التي تم الاطلاع عليها في هذا </w:t>
      </w:r>
      <w:r w:rsidR="000654EC" w:rsidRPr="00870C13">
        <w:rPr>
          <w:rFonts w:ascii="Simplified Arabic" w:hAnsi="Simplified Arabic" w:cs="Simplified Arabic"/>
          <w:sz w:val="32"/>
          <w:szCs w:val="32"/>
          <w:rtl/>
          <w:lang w:bidi="ar-DZ"/>
        </w:rPr>
        <w:t>الموضوع،</w:t>
      </w:r>
      <w:r w:rsidRPr="00870C13">
        <w:rPr>
          <w:rFonts w:ascii="Simplified Arabic" w:hAnsi="Simplified Arabic" w:cs="Simplified Arabic"/>
          <w:sz w:val="32"/>
          <w:szCs w:val="32"/>
          <w:rtl/>
          <w:lang w:bidi="ar-DZ"/>
        </w:rPr>
        <w:t xml:space="preserve"> يمكن القول ان </w:t>
      </w:r>
      <w:r w:rsidR="00B17B4C" w:rsidRPr="00870C13">
        <w:rPr>
          <w:rFonts w:ascii="Simplified Arabic" w:hAnsi="Simplified Arabic" w:cs="Simplified Arabic"/>
          <w:sz w:val="32"/>
          <w:szCs w:val="32"/>
          <w:rtl/>
          <w:lang w:bidi="ar-DZ"/>
        </w:rPr>
        <w:t>التعريف ب</w:t>
      </w:r>
      <w:r w:rsidRPr="00870C13">
        <w:rPr>
          <w:rFonts w:ascii="Simplified Arabic" w:hAnsi="Simplified Arabic" w:cs="Simplified Arabic"/>
          <w:sz w:val="32"/>
          <w:szCs w:val="32"/>
          <w:rtl/>
          <w:lang w:bidi="ar-DZ"/>
        </w:rPr>
        <w:t xml:space="preserve">نزع </w:t>
      </w:r>
      <w:r w:rsidR="000654EC" w:rsidRPr="00870C13">
        <w:rPr>
          <w:rFonts w:ascii="Simplified Arabic" w:hAnsi="Simplified Arabic" w:cs="Simplified Arabic"/>
          <w:sz w:val="32"/>
          <w:szCs w:val="32"/>
          <w:rtl/>
          <w:lang w:bidi="ar-DZ"/>
        </w:rPr>
        <w:t xml:space="preserve">الملكية </w:t>
      </w:r>
      <w:r w:rsidR="000654EC" w:rsidRPr="00870C13">
        <w:rPr>
          <w:rFonts w:ascii="Simplified Arabic" w:hAnsi="Simplified Arabic" w:cs="Simplified Arabic"/>
          <w:sz w:val="32"/>
          <w:szCs w:val="32"/>
          <w:rtl/>
        </w:rPr>
        <w:t>كان</w:t>
      </w:r>
      <w:r w:rsidRPr="00870C13">
        <w:rPr>
          <w:rFonts w:ascii="Simplified Arabic" w:hAnsi="Simplified Arabic" w:cs="Simplified Arabic"/>
          <w:sz w:val="32"/>
          <w:szCs w:val="32"/>
          <w:rtl/>
        </w:rPr>
        <w:t xml:space="preserve"> محل عدة </w:t>
      </w:r>
      <w:r w:rsidR="000654EC" w:rsidRPr="00870C13">
        <w:rPr>
          <w:rFonts w:ascii="Simplified Arabic" w:hAnsi="Simplified Arabic" w:cs="Simplified Arabic"/>
          <w:sz w:val="32"/>
          <w:szCs w:val="32"/>
          <w:rtl/>
        </w:rPr>
        <w:t>تعاريف فقهية،</w:t>
      </w:r>
      <w:r w:rsidRPr="00870C13">
        <w:rPr>
          <w:rFonts w:ascii="Simplified Arabic" w:hAnsi="Simplified Arabic" w:cs="Simplified Arabic"/>
          <w:sz w:val="32"/>
          <w:szCs w:val="32"/>
          <w:rtl/>
        </w:rPr>
        <w:t xml:space="preserve"> اضافة الى تعريف القانون الجزائري لهذا </w:t>
      </w:r>
      <w:r w:rsidR="000654EC" w:rsidRPr="00870C13">
        <w:rPr>
          <w:rFonts w:ascii="Simplified Arabic" w:hAnsi="Simplified Arabic" w:cs="Simplified Arabic"/>
          <w:sz w:val="32"/>
          <w:szCs w:val="32"/>
          <w:rtl/>
        </w:rPr>
        <w:t>الاجراء ونتناول</w:t>
      </w:r>
      <w:r w:rsidRPr="00870C13">
        <w:rPr>
          <w:rFonts w:ascii="Simplified Arabic" w:hAnsi="Simplified Arabic" w:cs="Simplified Arabic"/>
          <w:sz w:val="32"/>
          <w:szCs w:val="32"/>
          <w:rtl/>
        </w:rPr>
        <w:t xml:space="preserve"> تباعا التعريف الفقهي والقانوني </w:t>
      </w:r>
      <w:r w:rsidR="000654EC" w:rsidRPr="00870C13">
        <w:rPr>
          <w:rFonts w:ascii="Simplified Arabic" w:hAnsi="Simplified Arabic" w:cs="Simplified Arabic"/>
          <w:sz w:val="32"/>
          <w:szCs w:val="32"/>
          <w:rtl/>
        </w:rPr>
        <w:t>للإجراء</w:t>
      </w:r>
      <w:r w:rsidRPr="00870C13">
        <w:rPr>
          <w:rFonts w:ascii="Simplified Arabic" w:hAnsi="Simplified Arabic" w:cs="Simplified Arabic"/>
          <w:sz w:val="32"/>
          <w:szCs w:val="32"/>
          <w:rtl/>
        </w:rPr>
        <w:t xml:space="preserve"> في </w:t>
      </w:r>
      <w:r w:rsidR="000654EC" w:rsidRPr="00870C13">
        <w:rPr>
          <w:rFonts w:ascii="Simplified Arabic" w:hAnsi="Simplified Arabic" w:cs="Simplified Arabic"/>
          <w:sz w:val="32"/>
          <w:szCs w:val="32"/>
          <w:rtl/>
          <w:lang w:bidi="ar-DZ"/>
        </w:rPr>
        <w:t>نقطتين</w:t>
      </w:r>
      <w:r w:rsidR="000654EC" w:rsidRPr="00870C13">
        <w:rPr>
          <w:rFonts w:ascii="Simplified Arabic" w:hAnsi="Simplified Arabic" w:cs="Simplified Arabic"/>
          <w:sz w:val="32"/>
          <w:szCs w:val="32"/>
          <w:rtl/>
        </w:rPr>
        <w:t>.</w:t>
      </w:r>
    </w:p>
    <w:p w:rsidR="00D95150" w:rsidRPr="00870C13" w:rsidRDefault="00D95150" w:rsidP="0092581D">
      <w:pPr>
        <w:bidi/>
        <w:spacing w:after="0" w:line="240" w:lineRule="auto"/>
        <w:rPr>
          <w:rFonts w:ascii="Simplified Arabic" w:hAnsi="Simplified Arabic" w:cs="Simplified Arabic"/>
          <w:b/>
          <w:bCs/>
          <w:sz w:val="32"/>
          <w:szCs w:val="32"/>
          <w:rtl/>
        </w:rPr>
      </w:pPr>
      <w:r w:rsidRPr="00870C13">
        <w:rPr>
          <w:rFonts w:ascii="Simplified Arabic" w:hAnsi="Simplified Arabic" w:cs="Simplified Arabic"/>
          <w:b/>
          <w:bCs/>
          <w:sz w:val="32"/>
          <w:szCs w:val="32"/>
          <w:rtl/>
        </w:rPr>
        <w:t xml:space="preserve">الفـــــرع </w:t>
      </w:r>
      <w:r w:rsidR="000654EC" w:rsidRPr="00870C13">
        <w:rPr>
          <w:rFonts w:ascii="Simplified Arabic" w:hAnsi="Simplified Arabic" w:cs="Simplified Arabic"/>
          <w:b/>
          <w:bCs/>
          <w:sz w:val="32"/>
          <w:szCs w:val="32"/>
          <w:rtl/>
        </w:rPr>
        <w:t>الأول:</w:t>
      </w:r>
    </w:p>
    <w:p w:rsidR="00D95150" w:rsidRPr="00870C13" w:rsidRDefault="00D95150" w:rsidP="0092581D">
      <w:pPr>
        <w:bidi/>
        <w:spacing w:after="0" w:line="240" w:lineRule="auto"/>
        <w:rPr>
          <w:rFonts w:ascii="Simplified Arabic" w:hAnsi="Simplified Arabic" w:cs="Simplified Arabic"/>
          <w:b/>
          <w:bCs/>
          <w:sz w:val="32"/>
          <w:szCs w:val="32"/>
          <w:rtl/>
        </w:rPr>
      </w:pPr>
      <w:r w:rsidRPr="00870C13">
        <w:rPr>
          <w:rFonts w:ascii="Simplified Arabic" w:hAnsi="Simplified Arabic" w:cs="Simplified Arabic"/>
          <w:b/>
          <w:bCs/>
          <w:sz w:val="32"/>
          <w:szCs w:val="32"/>
          <w:rtl/>
        </w:rPr>
        <w:t xml:space="preserve"> نزع الملكيـــــــة</w:t>
      </w:r>
    </w:p>
    <w:p w:rsidR="00156D7F" w:rsidRPr="00870C13" w:rsidRDefault="00291C0C" w:rsidP="00522854">
      <w:pPr>
        <w:bidi/>
        <w:spacing w:line="240" w:lineRule="auto"/>
        <w:ind w:firstLine="708"/>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نتناول من خلال هذا الفرع المفهوم الفقهي لنزع </w:t>
      </w:r>
      <w:r w:rsidR="000654EC" w:rsidRPr="00870C13">
        <w:rPr>
          <w:rFonts w:ascii="Simplified Arabic" w:hAnsi="Simplified Arabic" w:cs="Simplified Arabic"/>
          <w:sz w:val="32"/>
          <w:szCs w:val="32"/>
          <w:rtl/>
        </w:rPr>
        <w:t>الملكية،</w:t>
      </w:r>
      <w:r w:rsidRPr="00870C13">
        <w:rPr>
          <w:rFonts w:ascii="Simplified Arabic" w:hAnsi="Simplified Arabic" w:cs="Simplified Arabic"/>
          <w:sz w:val="32"/>
          <w:szCs w:val="32"/>
          <w:rtl/>
        </w:rPr>
        <w:t xml:space="preserve"> اين نتناول مختلف تعاريف الفقهاء لنزع </w:t>
      </w:r>
      <w:r w:rsidR="000654EC" w:rsidRPr="00870C13">
        <w:rPr>
          <w:rFonts w:ascii="Simplified Arabic" w:hAnsi="Simplified Arabic" w:cs="Simplified Arabic"/>
          <w:sz w:val="32"/>
          <w:szCs w:val="32"/>
          <w:rtl/>
        </w:rPr>
        <w:t>الملكية،</w:t>
      </w:r>
      <w:r w:rsidRPr="00870C13">
        <w:rPr>
          <w:rFonts w:ascii="Simplified Arabic" w:hAnsi="Simplified Arabic" w:cs="Simplified Arabic"/>
          <w:sz w:val="32"/>
          <w:szCs w:val="32"/>
          <w:rtl/>
        </w:rPr>
        <w:t xml:space="preserve"> ثم المفهوم القانوني او التشريعي لنزع </w:t>
      </w:r>
      <w:r w:rsidR="000654EC" w:rsidRPr="00870C13">
        <w:rPr>
          <w:rFonts w:ascii="Simplified Arabic" w:hAnsi="Simplified Arabic" w:cs="Simplified Arabic"/>
          <w:sz w:val="32"/>
          <w:szCs w:val="32"/>
          <w:rtl/>
        </w:rPr>
        <w:t>الملكية،</w:t>
      </w:r>
      <w:r w:rsidRPr="00870C13">
        <w:rPr>
          <w:rFonts w:ascii="Simplified Arabic" w:hAnsi="Simplified Arabic" w:cs="Simplified Arabic"/>
          <w:sz w:val="32"/>
          <w:szCs w:val="32"/>
          <w:rtl/>
        </w:rPr>
        <w:t xml:space="preserve"> اين نتناول فيه تعريف القانون لنزع الملكية في مختلف النصوص </w:t>
      </w:r>
      <w:r w:rsidR="000654EC" w:rsidRPr="00870C13">
        <w:rPr>
          <w:rFonts w:ascii="Simplified Arabic" w:hAnsi="Simplified Arabic" w:cs="Simplified Arabic"/>
          <w:sz w:val="32"/>
          <w:szCs w:val="32"/>
          <w:rtl/>
        </w:rPr>
        <w:t>القانونية،</w:t>
      </w:r>
      <w:r w:rsidRPr="00870C13">
        <w:rPr>
          <w:rFonts w:ascii="Simplified Arabic" w:hAnsi="Simplified Arabic" w:cs="Simplified Arabic"/>
          <w:sz w:val="32"/>
          <w:szCs w:val="32"/>
          <w:rtl/>
        </w:rPr>
        <w:t xml:space="preserve"> وكل ذلك في نقطتين في هذا </w:t>
      </w:r>
      <w:r w:rsidR="00870C13">
        <w:rPr>
          <w:rFonts w:ascii="Simplified Arabic" w:hAnsi="Simplified Arabic" w:cs="Simplified Arabic"/>
          <w:sz w:val="32"/>
          <w:szCs w:val="32"/>
          <w:rtl/>
        </w:rPr>
        <w:t>الفرع</w:t>
      </w:r>
      <w:r w:rsidR="00870C13">
        <w:rPr>
          <w:rFonts w:ascii="Simplified Arabic" w:hAnsi="Simplified Arabic" w:cs="Simplified Arabic" w:hint="cs"/>
          <w:sz w:val="32"/>
          <w:szCs w:val="32"/>
          <w:rtl/>
        </w:rPr>
        <w:t>.</w:t>
      </w:r>
    </w:p>
    <w:p w:rsidR="00983736" w:rsidRDefault="00983736" w:rsidP="0092581D">
      <w:pPr>
        <w:bidi/>
        <w:spacing w:line="240" w:lineRule="auto"/>
        <w:rPr>
          <w:rFonts w:ascii="Simplified Arabic" w:hAnsi="Simplified Arabic" w:cs="Simplified Arabic"/>
          <w:b/>
          <w:bCs/>
          <w:sz w:val="32"/>
          <w:szCs w:val="32"/>
          <w:rtl/>
        </w:rPr>
      </w:pPr>
    </w:p>
    <w:p w:rsidR="00A874FC" w:rsidRDefault="0050270D" w:rsidP="00983736">
      <w:pPr>
        <w:bidi/>
        <w:spacing w:line="240" w:lineRule="auto"/>
        <w:rPr>
          <w:rFonts w:ascii="Simplified Arabic" w:hAnsi="Simplified Arabic" w:cs="Simplified Arabic"/>
          <w:sz w:val="24"/>
          <w:szCs w:val="24"/>
        </w:rPr>
      </w:pPr>
      <w:r>
        <w:rPr>
          <w:rFonts w:ascii="Simplified Arabic" w:hAnsi="Simplified Arabic" w:cs="Simplified Arabic"/>
          <w:noProof/>
          <w:sz w:val="32"/>
          <w:szCs w:val="32"/>
          <w:lang w:val="en-US" w:eastAsia="en-US"/>
        </w:rPr>
        <w:pict>
          <v:rect id="Rectangle 10" o:spid="_x0000_s1033" style="position:absolute;left:0;text-align:left;margin-left:205.9pt;margin-top:30.2pt;width:42pt;height:20.2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" filled="f" stroked="f">
            <v:textbox>
              <w:txbxContent>
                <w:p w:rsidR="0050270D" w:rsidRPr="00522854" w:rsidRDefault="0050270D" w:rsidP="00522854">
                  <w:pPr>
                    <w:jc w:val="center"/>
                    <w:rPr>
                      <w:sz w:val="24"/>
                      <w:szCs w:val="24"/>
                      <w:lang w:bidi="ar-DZ"/>
                    </w:rPr>
                  </w:pPr>
                  <w:r>
                    <w:rPr>
                      <w:rFonts w:hint="cs"/>
                      <w:sz w:val="24"/>
                      <w:szCs w:val="24"/>
                      <w:rtl/>
                      <w:lang w:bidi="ar-DZ"/>
                    </w:rPr>
                    <w:t>12</w:t>
                  </w:r>
                </w:p>
              </w:txbxContent>
            </v:textbox>
          </v:rect>
        </w:pict>
      </w:r>
    </w:p>
    <w:p w:rsidR="00D95150" w:rsidRPr="00870C13" w:rsidRDefault="000654EC" w:rsidP="00A874FC">
      <w:pPr>
        <w:bidi/>
        <w:spacing w:line="240" w:lineRule="auto"/>
        <w:rPr>
          <w:rFonts w:ascii="Simplified Arabic" w:hAnsi="Simplified Arabic" w:cs="Simplified Arabic"/>
          <w:b/>
          <w:bCs/>
          <w:sz w:val="32"/>
          <w:szCs w:val="32"/>
        </w:rPr>
      </w:pPr>
      <w:r w:rsidRPr="00870C13">
        <w:rPr>
          <w:rFonts w:ascii="Simplified Arabic" w:hAnsi="Simplified Arabic" w:cs="Simplified Arabic"/>
          <w:b/>
          <w:bCs/>
          <w:sz w:val="32"/>
          <w:szCs w:val="32"/>
          <w:rtl/>
        </w:rPr>
        <w:lastRenderedPageBreak/>
        <w:t>اولا:</w:t>
      </w:r>
      <w:r w:rsidR="00D95150" w:rsidRPr="00870C13">
        <w:rPr>
          <w:rFonts w:ascii="Simplified Arabic" w:hAnsi="Simplified Arabic" w:cs="Simplified Arabic"/>
          <w:b/>
          <w:bCs/>
          <w:sz w:val="32"/>
          <w:szCs w:val="32"/>
          <w:rtl/>
        </w:rPr>
        <w:t xml:space="preserve"> التعـــريــف الفقـــــهــي</w:t>
      </w:r>
    </w:p>
    <w:p w:rsidR="00D95150" w:rsidRPr="00870C13" w:rsidRDefault="00D95150" w:rsidP="0092581D">
      <w:pPr>
        <w:bidi/>
        <w:spacing w:line="240" w:lineRule="auto"/>
        <w:ind w:firstLine="567"/>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قبل التطرق الى التعريف الفقهي </w:t>
      </w:r>
      <w:r w:rsidR="00A04C7B" w:rsidRPr="00870C13">
        <w:rPr>
          <w:rFonts w:ascii="Simplified Arabic" w:hAnsi="Simplified Arabic" w:cs="Simplified Arabic"/>
          <w:sz w:val="32"/>
          <w:szCs w:val="32"/>
          <w:rtl/>
          <w:lang w:bidi="ar-DZ"/>
        </w:rPr>
        <w:t>لإجراء</w:t>
      </w:r>
      <w:r w:rsidRPr="00870C13">
        <w:rPr>
          <w:rFonts w:ascii="Simplified Arabic" w:hAnsi="Simplified Arabic" w:cs="Simplified Arabic"/>
          <w:sz w:val="32"/>
          <w:szCs w:val="32"/>
          <w:rtl/>
          <w:lang w:bidi="ar-DZ"/>
        </w:rPr>
        <w:t xml:space="preserve"> نزع </w:t>
      </w:r>
      <w:r w:rsidR="000654EC" w:rsidRPr="00870C13">
        <w:rPr>
          <w:rFonts w:ascii="Simplified Arabic" w:hAnsi="Simplified Arabic" w:cs="Simplified Arabic"/>
          <w:sz w:val="32"/>
          <w:szCs w:val="32"/>
          <w:rtl/>
          <w:lang w:bidi="ar-DZ"/>
        </w:rPr>
        <w:t>الملكية،</w:t>
      </w:r>
      <w:r w:rsidRPr="00870C13">
        <w:rPr>
          <w:rFonts w:ascii="Simplified Arabic" w:hAnsi="Simplified Arabic" w:cs="Simplified Arabic"/>
          <w:sz w:val="32"/>
          <w:szCs w:val="32"/>
          <w:rtl/>
          <w:lang w:bidi="ar-DZ"/>
        </w:rPr>
        <w:t xml:space="preserve"> لابد من تعريف حق </w:t>
      </w:r>
      <w:proofErr w:type="spellStart"/>
      <w:r w:rsidR="00A82C93">
        <w:rPr>
          <w:rFonts w:ascii="Simplified Arabic" w:hAnsi="Simplified Arabic" w:cs="Simplified Arabic"/>
          <w:sz w:val="32"/>
          <w:szCs w:val="32"/>
          <w:rtl/>
          <w:lang w:bidi="ar-DZ"/>
        </w:rPr>
        <w:t>الملكية</w:t>
      </w:r>
      <w:r w:rsidRPr="00870C13">
        <w:rPr>
          <w:rFonts w:ascii="Simplified Arabic" w:hAnsi="Simplified Arabic" w:cs="Simplified Arabic"/>
          <w:sz w:val="32"/>
          <w:szCs w:val="32"/>
          <w:rtl/>
          <w:lang w:bidi="ar-DZ"/>
        </w:rPr>
        <w:t>والحق</w:t>
      </w:r>
      <w:proofErr w:type="spellEnd"/>
      <w:r w:rsidRPr="00870C13">
        <w:rPr>
          <w:rFonts w:ascii="Simplified Arabic" w:hAnsi="Simplified Arabic" w:cs="Simplified Arabic"/>
          <w:sz w:val="32"/>
          <w:szCs w:val="32"/>
          <w:rtl/>
          <w:lang w:bidi="ar-DZ"/>
        </w:rPr>
        <w:t xml:space="preserve"> </w:t>
      </w:r>
      <w:r w:rsidR="000654EC" w:rsidRPr="00870C13">
        <w:rPr>
          <w:rFonts w:ascii="Simplified Arabic" w:hAnsi="Simplified Arabic" w:cs="Simplified Arabic"/>
          <w:sz w:val="32"/>
          <w:szCs w:val="32"/>
          <w:rtl/>
          <w:lang w:bidi="ar-DZ"/>
        </w:rPr>
        <w:t>لغة، هو</w:t>
      </w:r>
      <w:r w:rsidRPr="00870C13">
        <w:rPr>
          <w:rFonts w:ascii="Simplified Arabic" w:hAnsi="Simplified Arabic" w:cs="Simplified Arabic"/>
          <w:sz w:val="32"/>
          <w:szCs w:val="32"/>
          <w:rtl/>
          <w:lang w:bidi="ar-DZ"/>
        </w:rPr>
        <w:t xml:space="preserve"> الصواب او </w:t>
      </w:r>
      <w:r w:rsidR="000654EC" w:rsidRPr="00870C13">
        <w:rPr>
          <w:rFonts w:ascii="Simplified Arabic" w:hAnsi="Simplified Arabic" w:cs="Simplified Arabic"/>
          <w:sz w:val="32"/>
          <w:szCs w:val="32"/>
          <w:rtl/>
          <w:lang w:bidi="ar-DZ"/>
        </w:rPr>
        <w:t>اليقين، او</w:t>
      </w:r>
      <w:r w:rsidRPr="00870C13">
        <w:rPr>
          <w:rFonts w:ascii="Simplified Arabic" w:hAnsi="Simplified Arabic" w:cs="Simplified Arabic"/>
          <w:sz w:val="32"/>
          <w:szCs w:val="32"/>
          <w:rtl/>
          <w:lang w:bidi="ar-DZ"/>
        </w:rPr>
        <w:t xml:space="preserve"> الثابت الذي لا شك </w:t>
      </w:r>
      <w:r w:rsidR="000654EC" w:rsidRPr="00870C13">
        <w:rPr>
          <w:rFonts w:ascii="Simplified Arabic" w:hAnsi="Simplified Arabic" w:cs="Simplified Arabic"/>
          <w:sz w:val="32"/>
          <w:szCs w:val="32"/>
          <w:rtl/>
          <w:lang w:bidi="ar-DZ"/>
        </w:rPr>
        <w:t>فيه.</w:t>
      </w:r>
      <w:r w:rsidR="000654EC" w:rsidRPr="00870C13">
        <w:rPr>
          <w:rFonts w:ascii="Simplified Arabic" w:hAnsi="Simplified Arabic" w:cs="Simplified Arabic"/>
          <w:sz w:val="32"/>
          <w:szCs w:val="32"/>
          <w:vertAlign w:val="superscript"/>
          <w:rtl/>
          <w:lang w:bidi="ar-DZ"/>
        </w:rPr>
        <w:t xml:space="preserve"> (</w:t>
      </w:r>
      <w:r w:rsidR="000654EC" w:rsidRPr="00870C13">
        <w:rPr>
          <w:rStyle w:val="ab"/>
          <w:rFonts w:ascii="Simplified Arabic" w:hAnsi="Simplified Arabic" w:cs="Simplified Arabic"/>
          <w:sz w:val="32"/>
          <w:szCs w:val="32"/>
          <w:rtl/>
        </w:rPr>
        <w:footnoteReference w:id="5"/>
      </w:r>
      <w:r w:rsidR="000654EC" w:rsidRPr="00870C13">
        <w:rPr>
          <w:rFonts w:ascii="Simplified Arabic" w:hAnsi="Simplified Arabic" w:cs="Simplified Arabic"/>
          <w:sz w:val="32"/>
          <w:szCs w:val="32"/>
          <w:vertAlign w:val="superscript"/>
          <w:rtl/>
          <w:lang w:bidi="ar-DZ"/>
        </w:rPr>
        <w:t>)</w:t>
      </w:r>
    </w:p>
    <w:p w:rsidR="00FD01DA" w:rsidRPr="00870C13" w:rsidRDefault="00FD01DA" w:rsidP="0092581D">
      <w:pPr>
        <w:bidi/>
        <w:spacing w:line="240" w:lineRule="auto"/>
        <w:ind w:firstLine="567"/>
        <w:rPr>
          <w:rFonts w:ascii="Simplified Arabic" w:hAnsi="Simplified Arabic" w:cs="Simplified Arabic"/>
          <w:sz w:val="32"/>
          <w:szCs w:val="32"/>
          <w:rtl/>
        </w:rPr>
      </w:pPr>
      <w:r w:rsidRPr="00870C13">
        <w:rPr>
          <w:rFonts w:ascii="Simplified Arabic" w:hAnsi="Simplified Arabic" w:cs="Simplified Arabic"/>
          <w:sz w:val="32"/>
          <w:szCs w:val="32"/>
          <w:rtl/>
        </w:rPr>
        <w:t xml:space="preserve">والغالب ان المعنى اللغوي </w:t>
      </w:r>
      <w:r w:rsidR="000654EC" w:rsidRPr="00870C13">
        <w:rPr>
          <w:rFonts w:ascii="Simplified Arabic" w:hAnsi="Simplified Arabic" w:cs="Simplified Arabic"/>
          <w:sz w:val="32"/>
          <w:szCs w:val="32"/>
          <w:rtl/>
        </w:rPr>
        <w:t>للحق،</w:t>
      </w:r>
      <w:r w:rsidRPr="00870C13">
        <w:rPr>
          <w:rFonts w:ascii="Simplified Arabic" w:hAnsi="Simplified Arabic" w:cs="Simplified Arabic"/>
          <w:sz w:val="32"/>
          <w:szCs w:val="32"/>
          <w:rtl/>
        </w:rPr>
        <w:t xml:space="preserve"> ينصرف الى المناب او الحصة او </w:t>
      </w:r>
      <w:r w:rsidR="000654EC" w:rsidRPr="00870C13">
        <w:rPr>
          <w:rFonts w:ascii="Simplified Arabic" w:hAnsi="Simplified Arabic" w:cs="Simplified Arabic"/>
          <w:sz w:val="32"/>
          <w:szCs w:val="32"/>
          <w:rtl/>
        </w:rPr>
        <w:t>النصيب،</w:t>
      </w:r>
      <w:r w:rsidRPr="00870C13">
        <w:rPr>
          <w:rFonts w:ascii="Simplified Arabic" w:hAnsi="Simplified Arabic" w:cs="Simplified Arabic"/>
          <w:sz w:val="32"/>
          <w:szCs w:val="32"/>
          <w:rtl/>
        </w:rPr>
        <w:t xml:space="preserve"> واما اصطلاحا   فقد عرفه </w:t>
      </w:r>
      <w:r w:rsidR="000654EC" w:rsidRPr="00870C13">
        <w:rPr>
          <w:rFonts w:ascii="Simplified Arabic" w:hAnsi="Simplified Arabic" w:cs="Simplified Arabic"/>
          <w:sz w:val="32"/>
          <w:szCs w:val="32"/>
          <w:rtl/>
        </w:rPr>
        <w:t>الفقه،</w:t>
      </w:r>
      <w:r w:rsidRPr="00870C13">
        <w:rPr>
          <w:rFonts w:ascii="Simplified Arabic" w:hAnsi="Simplified Arabic" w:cs="Simplified Arabic"/>
          <w:sz w:val="32"/>
          <w:szCs w:val="32"/>
          <w:rtl/>
        </w:rPr>
        <w:t xml:space="preserve"> على </w:t>
      </w:r>
      <w:r w:rsidR="000654EC" w:rsidRPr="00870C13">
        <w:rPr>
          <w:rFonts w:ascii="Simplified Arabic" w:hAnsi="Simplified Arabic" w:cs="Simplified Arabic"/>
          <w:sz w:val="32"/>
          <w:szCs w:val="32"/>
          <w:rtl/>
        </w:rPr>
        <w:t>انه مزية</w:t>
      </w:r>
      <w:r w:rsidRPr="00870C13">
        <w:rPr>
          <w:rFonts w:ascii="Simplified Arabic" w:hAnsi="Simplified Arabic" w:cs="Simplified Arabic"/>
          <w:sz w:val="32"/>
          <w:szCs w:val="32"/>
          <w:rtl/>
        </w:rPr>
        <w:t xml:space="preserve"> او سلطة او قدرة او مصلحة يحميها </w:t>
      </w:r>
      <w:r w:rsidR="000654EC" w:rsidRPr="00870C13">
        <w:rPr>
          <w:rFonts w:ascii="Simplified Arabic" w:hAnsi="Simplified Arabic" w:cs="Simplified Arabic"/>
          <w:sz w:val="32"/>
          <w:szCs w:val="32"/>
          <w:rtl/>
        </w:rPr>
        <w:t>القانون.</w:t>
      </w:r>
      <w:r w:rsidR="000654EC" w:rsidRPr="00870C13">
        <w:rPr>
          <w:rFonts w:ascii="Simplified Arabic" w:hAnsi="Simplified Arabic" w:cs="Simplified Arabic"/>
          <w:sz w:val="32"/>
          <w:szCs w:val="32"/>
          <w:vertAlign w:val="superscript"/>
          <w:rtl/>
          <w:lang w:bidi="ar-DZ"/>
        </w:rPr>
        <w:t xml:space="preserve"> (</w:t>
      </w:r>
      <w:r w:rsidR="000654EC" w:rsidRPr="00870C13">
        <w:rPr>
          <w:rStyle w:val="ab"/>
          <w:rFonts w:ascii="Simplified Arabic" w:hAnsi="Simplified Arabic" w:cs="Simplified Arabic"/>
          <w:sz w:val="32"/>
          <w:szCs w:val="32"/>
          <w:rtl/>
        </w:rPr>
        <w:footnoteReference w:id="6"/>
      </w:r>
      <w:r w:rsidR="000654EC" w:rsidRPr="00870C13">
        <w:rPr>
          <w:rFonts w:ascii="Simplified Arabic" w:hAnsi="Simplified Arabic" w:cs="Simplified Arabic"/>
          <w:sz w:val="32"/>
          <w:szCs w:val="32"/>
          <w:vertAlign w:val="superscript"/>
          <w:rtl/>
          <w:lang w:bidi="ar-DZ"/>
        </w:rPr>
        <w:t>)</w:t>
      </w:r>
    </w:p>
    <w:p w:rsidR="005306A5" w:rsidRPr="00870C13" w:rsidRDefault="000654EC" w:rsidP="0092581D">
      <w:pPr>
        <w:bidi/>
        <w:spacing w:line="240" w:lineRule="auto"/>
        <w:ind w:firstLine="567"/>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وحق الملكية،</w:t>
      </w:r>
      <w:r w:rsidR="00FD01DA" w:rsidRPr="00870C13">
        <w:rPr>
          <w:rFonts w:ascii="Simplified Arabic" w:hAnsi="Simplified Arabic" w:cs="Simplified Arabic"/>
          <w:sz w:val="32"/>
          <w:szCs w:val="32"/>
          <w:rtl/>
          <w:lang w:bidi="ar-DZ"/>
        </w:rPr>
        <w:t xml:space="preserve"> هو الحق الذي </w:t>
      </w:r>
      <w:r w:rsidRPr="00870C13">
        <w:rPr>
          <w:rFonts w:ascii="Simplified Arabic" w:hAnsi="Simplified Arabic" w:cs="Simplified Arabic"/>
          <w:sz w:val="32"/>
          <w:szCs w:val="32"/>
          <w:rtl/>
          <w:lang w:bidi="ar-DZ"/>
        </w:rPr>
        <w:t>يقصد به</w:t>
      </w:r>
      <w:r w:rsidR="00FD01DA" w:rsidRPr="00870C13">
        <w:rPr>
          <w:rFonts w:ascii="Simplified Arabic" w:hAnsi="Simplified Arabic" w:cs="Simplified Arabic"/>
          <w:sz w:val="32"/>
          <w:szCs w:val="32"/>
          <w:rtl/>
          <w:lang w:bidi="ar-DZ"/>
        </w:rPr>
        <w:t xml:space="preserve"> " حق الاستئثار باستعمال </w:t>
      </w:r>
      <w:proofErr w:type="spellStart"/>
      <w:r w:rsidRPr="00870C13">
        <w:rPr>
          <w:rFonts w:ascii="Simplified Arabic" w:hAnsi="Simplified Arabic" w:cs="Simplified Arabic"/>
          <w:sz w:val="32"/>
          <w:szCs w:val="32"/>
          <w:rtl/>
          <w:lang w:bidi="ar-DZ"/>
        </w:rPr>
        <w:t>الشئ</w:t>
      </w:r>
      <w:proofErr w:type="spellEnd"/>
      <w:r w:rsidRPr="00870C13">
        <w:rPr>
          <w:rFonts w:ascii="Simplified Arabic" w:hAnsi="Simplified Arabic" w:cs="Simplified Arabic"/>
          <w:sz w:val="32"/>
          <w:szCs w:val="32"/>
          <w:rtl/>
          <w:lang w:bidi="ar-DZ"/>
        </w:rPr>
        <w:t>،</w:t>
      </w:r>
      <w:r w:rsidR="00FD01DA" w:rsidRPr="00870C13">
        <w:rPr>
          <w:rFonts w:ascii="Simplified Arabic" w:hAnsi="Simplified Arabic" w:cs="Simplified Arabic"/>
          <w:sz w:val="32"/>
          <w:szCs w:val="32"/>
          <w:rtl/>
          <w:lang w:bidi="ar-DZ"/>
        </w:rPr>
        <w:t xml:space="preserve"> واستغلاله والتصرف فيه على وجه </w:t>
      </w:r>
      <w:r w:rsidRPr="00870C13">
        <w:rPr>
          <w:rFonts w:ascii="Simplified Arabic" w:hAnsi="Simplified Arabic" w:cs="Simplified Arabic"/>
          <w:sz w:val="32"/>
          <w:szCs w:val="32"/>
          <w:rtl/>
          <w:lang w:bidi="ar-DZ"/>
        </w:rPr>
        <w:t>دائم،</w:t>
      </w:r>
      <w:r w:rsidR="00FD01DA" w:rsidRPr="00870C13">
        <w:rPr>
          <w:rFonts w:ascii="Simplified Arabic" w:hAnsi="Simplified Arabic" w:cs="Simplified Arabic"/>
          <w:sz w:val="32"/>
          <w:szCs w:val="32"/>
          <w:rtl/>
          <w:lang w:bidi="ar-DZ"/>
        </w:rPr>
        <w:t xml:space="preserve"> وكل ذلك في حدود القانون " </w:t>
      </w:r>
      <w:r w:rsidRPr="00870C13">
        <w:rPr>
          <w:rFonts w:ascii="Simplified Arabic" w:hAnsi="Simplified Arabic" w:cs="Simplified Arabic"/>
          <w:sz w:val="32"/>
          <w:szCs w:val="32"/>
          <w:vertAlign w:val="superscript"/>
          <w:rtl/>
          <w:lang w:bidi="ar-DZ"/>
        </w:rPr>
        <w:t>(</w:t>
      </w:r>
      <w:r w:rsidRPr="00870C13">
        <w:rPr>
          <w:rStyle w:val="ab"/>
          <w:rFonts w:ascii="Simplified Arabic" w:hAnsi="Simplified Arabic" w:cs="Simplified Arabic"/>
          <w:sz w:val="32"/>
          <w:szCs w:val="32"/>
          <w:rtl/>
        </w:rPr>
        <w:footnoteReference w:id="7"/>
      </w:r>
      <w:r w:rsidRPr="00870C13">
        <w:rPr>
          <w:rFonts w:ascii="Simplified Arabic" w:hAnsi="Simplified Arabic" w:cs="Simplified Arabic"/>
          <w:sz w:val="32"/>
          <w:szCs w:val="32"/>
          <w:vertAlign w:val="superscript"/>
          <w:rtl/>
          <w:lang w:bidi="ar-DZ"/>
        </w:rPr>
        <w:t>)</w:t>
      </w:r>
    </w:p>
    <w:p w:rsidR="00D95150" w:rsidRPr="00870C13" w:rsidRDefault="00D95150" w:rsidP="0092581D">
      <w:pPr>
        <w:bidi/>
        <w:spacing w:line="240" w:lineRule="auto"/>
        <w:ind w:firstLine="567"/>
        <w:rPr>
          <w:rFonts w:ascii="Simplified Arabic" w:hAnsi="Simplified Arabic" w:cs="Simplified Arabic"/>
          <w:sz w:val="32"/>
          <w:szCs w:val="32"/>
          <w:rtl/>
        </w:rPr>
      </w:pPr>
      <w:r w:rsidRPr="00870C13">
        <w:rPr>
          <w:rFonts w:ascii="Simplified Arabic" w:hAnsi="Simplified Arabic" w:cs="Simplified Arabic"/>
          <w:sz w:val="32"/>
          <w:szCs w:val="32"/>
          <w:rtl/>
        </w:rPr>
        <w:t xml:space="preserve">وحق الملكية كما ذهب اليه </w:t>
      </w:r>
      <w:r w:rsidR="00A04C7B" w:rsidRPr="00870C13">
        <w:rPr>
          <w:rFonts w:ascii="Simplified Arabic" w:hAnsi="Simplified Arabic" w:cs="Simplified Arabic"/>
          <w:sz w:val="32"/>
          <w:szCs w:val="32"/>
          <w:rtl/>
        </w:rPr>
        <w:t>أنصار</w:t>
      </w:r>
      <w:r w:rsidRPr="00870C13">
        <w:rPr>
          <w:rFonts w:ascii="Simplified Arabic" w:hAnsi="Simplified Arabic" w:cs="Simplified Arabic"/>
          <w:sz w:val="32"/>
          <w:szCs w:val="32"/>
          <w:rtl/>
        </w:rPr>
        <w:t xml:space="preserve"> المذهب </w:t>
      </w:r>
      <w:r w:rsidR="00A04C7B" w:rsidRPr="00870C13">
        <w:rPr>
          <w:rFonts w:ascii="Simplified Arabic" w:hAnsi="Simplified Arabic" w:cs="Simplified Arabic"/>
          <w:sz w:val="32"/>
          <w:szCs w:val="32"/>
          <w:rtl/>
        </w:rPr>
        <w:t>الفردي،</w:t>
      </w:r>
      <w:r w:rsidRPr="00870C13">
        <w:rPr>
          <w:rFonts w:ascii="Simplified Arabic" w:hAnsi="Simplified Arabic" w:cs="Simplified Arabic"/>
          <w:sz w:val="32"/>
          <w:szCs w:val="32"/>
          <w:rtl/>
        </w:rPr>
        <w:t xml:space="preserve"> حق </w:t>
      </w:r>
      <w:r w:rsidR="00A04C7B" w:rsidRPr="00870C13">
        <w:rPr>
          <w:rFonts w:ascii="Simplified Arabic" w:hAnsi="Simplified Arabic" w:cs="Simplified Arabic"/>
          <w:sz w:val="32"/>
          <w:szCs w:val="32"/>
          <w:rtl/>
        </w:rPr>
        <w:t>مطلق،</w:t>
      </w:r>
      <w:r w:rsidRPr="00870C13">
        <w:rPr>
          <w:rFonts w:ascii="Simplified Arabic" w:hAnsi="Simplified Arabic" w:cs="Simplified Arabic"/>
          <w:sz w:val="32"/>
          <w:szCs w:val="32"/>
          <w:rtl/>
        </w:rPr>
        <w:t xml:space="preserve"> على اعتبار ان الفرد وحقوقه هو محور </w:t>
      </w:r>
      <w:r w:rsidR="00A04C7B" w:rsidRPr="00870C13">
        <w:rPr>
          <w:rFonts w:ascii="Simplified Arabic" w:hAnsi="Simplified Arabic" w:cs="Simplified Arabic"/>
          <w:sz w:val="32"/>
          <w:szCs w:val="32"/>
          <w:rtl/>
        </w:rPr>
        <w:t>القانون</w:t>
      </w:r>
      <w:r w:rsidR="00A04C7B" w:rsidRPr="00870C13">
        <w:rPr>
          <w:rFonts w:ascii="Simplified Arabic" w:hAnsi="Simplified Arabic" w:cs="Simplified Arabic"/>
          <w:sz w:val="32"/>
          <w:szCs w:val="32"/>
          <w:vertAlign w:val="superscript"/>
          <w:rtl/>
          <w:lang w:bidi="ar-DZ"/>
        </w:rPr>
        <w:t xml:space="preserve"> (</w:t>
      </w:r>
      <w:r w:rsidR="00A04C7B" w:rsidRPr="00870C13">
        <w:rPr>
          <w:rStyle w:val="ab"/>
          <w:rFonts w:ascii="Simplified Arabic" w:hAnsi="Simplified Arabic" w:cs="Simplified Arabic"/>
          <w:sz w:val="32"/>
          <w:szCs w:val="32"/>
          <w:rtl/>
        </w:rPr>
        <w:footnoteReference w:id="8"/>
      </w:r>
      <w:r w:rsidR="00A04C7B" w:rsidRPr="00870C13">
        <w:rPr>
          <w:rFonts w:ascii="Simplified Arabic" w:hAnsi="Simplified Arabic" w:cs="Simplified Arabic"/>
          <w:sz w:val="32"/>
          <w:szCs w:val="32"/>
          <w:vertAlign w:val="superscript"/>
          <w:rtl/>
          <w:lang w:bidi="ar-DZ"/>
        </w:rPr>
        <w:t>)</w:t>
      </w:r>
      <w:r w:rsidR="00A04C7B" w:rsidRPr="00870C13">
        <w:rPr>
          <w:rFonts w:ascii="Simplified Arabic" w:hAnsi="Simplified Arabic" w:cs="Simplified Arabic"/>
          <w:sz w:val="32"/>
          <w:szCs w:val="32"/>
          <w:rtl/>
        </w:rPr>
        <w:t>.</w:t>
      </w:r>
      <w:r w:rsidRPr="00870C13">
        <w:rPr>
          <w:rFonts w:ascii="Simplified Arabic" w:hAnsi="Simplified Arabic" w:cs="Simplified Arabic"/>
          <w:sz w:val="32"/>
          <w:szCs w:val="32"/>
          <w:rtl/>
        </w:rPr>
        <w:t xml:space="preserve"> حتى انه يمكن للفرد ومن </w:t>
      </w:r>
      <w:r w:rsidR="00A04C7B" w:rsidRPr="00870C13">
        <w:rPr>
          <w:rFonts w:ascii="Simplified Arabic" w:hAnsi="Simplified Arabic" w:cs="Simplified Arabic"/>
          <w:sz w:val="32"/>
          <w:szCs w:val="32"/>
          <w:rtl/>
        </w:rPr>
        <w:t>حقه، الاضرار</w:t>
      </w:r>
      <w:r w:rsidRPr="00870C13">
        <w:rPr>
          <w:rFonts w:ascii="Simplified Arabic" w:hAnsi="Simplified Arabic" w:cs="Simplified Arabic"/>
          <w:sz w:val="32"/>
          <w:szCs w:val="32"/>
          <w:rtl/>
        </w:rPr>
        <w:t xml:space="preserve"> ب</w:t>
      </w:r>
      <w:r w:rsidR="00A04C7B" w:rsidRPr="00870C13">
        <w:rPr>
          <w:rFonts w:ascii="Simplified Arabic" w:hAnsi="Simplified Arabic" w:cs="Simplified Arabic"/>
          <w:sz w:val="32"/>
          <w:szCs w:val="32"/>
          <w:rtl/>
        </w:rPr>
        <w:t>غيره من الافراد او المجتمع ككل،</w:t>
      </w:r>
      <w:r w:rsidR="00123F5E">
        <w:rPr>
          <w:rFonts w:ascii="Simplified Arabic" w:hAnsi="Simplified Arabic" w:cs="Simplified Arabic" w:hint="cs"/>
          <w:sz w:val="32"/>
          <w:szCs w:val="32"/>
          <w:rtl/>
        </w:rPr>
        <w:t xml:space="preserve"> </w:t>
      </w:r>
      <w:r w:rsidRPr="00870C13">
        <w:rPr>
          <w:rFonts w:ascii="Simplified Arabic" w:hAnsi="Simplified Arabic" w:cs="Simplified Arabic"/>
          <w:sz w:val="32"/>
          <w:szCs w:val="32"/>
          <w:rtl/>
        </w:rPr>
        <w:t xml:space="preserve">دون </w:t>
      </w:r>
      <w:proofErr w:type="gramStart"/>
      <w:r w:rsidR="00A04C7B" w:rsidRPr="00870C13">
        <w:rPr>
          <w:rFonts w:ascii="Simplified Arabic" w:hAnsi="Simplified Arabic" w:cs="Simplified Arabic"/>
          <w:sz w:val="32"/>
          <w:szCs w:val="32"/>
          <w:rtl/>
        </w:rPr>
        <w:t>قيود</w:t>
      </w:r>
      <w:r w:rsidR="00357C28" w:rsidRPr="00870C13">
        <w:rPr>
          <w:rFonts w:ascii="Simplified Arabic" w:hAnsi="Simplified Arabic" w:cs="Simplified Arabic"/>
          <w:sz w:val="32"/>
          <w:szCs w:val="32"/>
          <w:vertAlign w:val="superscript"/>
          <w:rtl/>
          <w:lang w:bidi="ar-DZ"/>
        </w:rPr>
        <w:t>(</w:t>
      </w:r>
      <w:proofErr w:type="gramEnd"/>
      <w:r w:rsidR="00357C28" w:rsidRPr="00870C13">
        <w:rPr>
          <w:rStyle w:val="ab"/>
          <w:rFonts w:ascii="Simplified Arabic" w:hAnsi="Simplified Arabic" w:cs="Simplified Arabic"/>
          <w:sz w:val="32"/>
          <w:szCs w:val="32"/>
          <w:rtl/>
        </w:rPr>
        <w:footnoteReference w:id="9"/>
      </w:r>
      <w:r w:rsidR="00357C28" w:rsidRPr="00870C13">
        <w:rPr>
          <w:rFonts w:ascii="Simplified Arabic" w:hAnsi="Simplified Arabic" w:cs="Simplified Arabic"/>
          <w:sz w:val="32"/>
          <w:szCs w:val="32"/>
          <w:vertAlign w:val="superscript"/>
          <w:rtl/>
          <w:lang w:bidi="ar-DZ"/>
        </w:rPr>
        <w:t>)</w:t>
      </w:r>
      <w:r w:rsidR="00A04C7B" w:rsidRPr="00870C13">
        <w:rPr>
          <w:rFonts w:ascii="Simplified Arabic" w:hAnsi="Simplified Arabic" w:cs="Simplified Arabic"/>
          <w:sz w:val="32"/>
          <w:szCs w:val="32"/>
          <w:rtl/>
        </w:rPr>
        <w:t>.</w:t>
      </w:r>
    </w:p>
    <w:p w:rsidR="00D95150" w:rsidRPr="00870C13" w:rsidRDefault="0050270D" w:rsidP="0092581D">
      <w:pPr>
        <w:bidi/>
        <w:spacing w:line="240" w:lineRule="auto"/>
        <w:ind w:firstLine="567"/>
        <w:rPr>
          <w:rFonts w:ascii="Simplified Arabic" w:hAnsi="Simplified Arabic" w:cs="Simplified Arabic"/>
          <w:sz w:val="32"/>
          <w:szCs w:val="32"/>
          <w:rtl/>
        </w:rPr>
      </w:pPr>
      <w:r>
        <w:rPr>
          <w:rFonts w:ascii="Simplified Arabic" w:hAnsi="Simplified Arabic" w:cs="Simplified Arabic"/>
          <w:noProof/>
          <w:sz w:val="32"/>
          <w:szCs w:val="32"/>
          <w:rtl/>
          <w:lang w:val="en-US" w:eastAsia="en-US"/>
        </w:rPr>
        <w:pict>
          <v:rect id="Rectangle 11" o:spid="_x0000_s1034" style="position:absolute;left:0;text-align:left;margin-left:205.9pt;margin-top:382.2pt;width:42pt;height:20.2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" filled="f" stroked="f">
            <v:textbox>
              <w:txbxContent>
                <w:p w:rsidR="0050270D" w:rsidRPr="00522854" w:rsidRDefault="0050270D" w:rsidP="00522854">
                  <w:pPr>
                    <w:jc w:val="center"/>
                    <w:rPr>
                      <w:sz w:val="24"/>
                      <w:szCs w:val="24"/>
                      <w:lang w:bidi="ar-DZ"/>
                    </w:rPr>
                  </w:pPr>
                  <w:r>
                    <w:rPr>
                      <w:rFonts w:hint="cs"/>
                      <w:sz w:val="24"/>
                      <w:szCs w:val="24"/>
                      <w:rtl/>
                      <w:lang w:bidi="ar-DZ"/>
                    </w:rPr>
                    <w:t>13</w:t>
                  </w:r>
                </w:p>
              </w:txbxContent>
            </v:textbox>
          </v:rect>
        </w:pict>
      </w:r>
      <w:r w:rsidR="00D95150" w:rsidRPr="00870C13">
        <w:rPr>
          <w:rFonts w:ascii="Simplified Arabic" w:hAnsi="Simplified Arabic" w:cs="Simplified Arabic"/>
          <w:sz w:val="32"/>
          <w:szCs w:val="32"/>
          <w:rtl/>
        </w:rPr>
        <w:t xml:space="preserve">يعرف الدكتور محمد أنس </w:t>
      </w:r>
      <w:r w:rsidR="00A04C7B" w:rsidRPr="00870C13">
        <w:rPr>
          <w:rFonts w:ascii="Simplified Arabic" w:hAnsi="Simplified Arabic" w:cs="Simplified Arabic"/>
          <w:sz w:val="32"/>
          <w:szCs w:val="32"/>
          <w:rtl/>
        </w:rPr>
        <w:t>قاسم «نزع</w:t>
      </w:r>
      <w:r w:rsidR="00D95150" w:rsidRPr="00870C13">
        <w:rPr>
          <w:rFonts w:ascii="Simplified Arabic" w:hAnsi="Simplified Arabic" w:cs="Simplified Arabic"/>
          <w:sz w:val="32"/>
          <w:szCs w:val="32"/>
          <w:rtl/>
        </w:rPr>
        <w:t xml:space="preserve"> الملكية للمنفعة العامة ليس إلا إجراء من شأنه حرمان مالك عقار معين من ملكه جبرا لتخصيصه للمنفعة العامة مقابل تعويض عادل </w:t>
      </w:r>
      <w:r w:rsidR="00A04C7B" w:rsidRPr="00870C13">
        <w:rPr>
          <w:rFonts w:ascii="Simplified Arabic" w:hAnsi="Simplified Arabic" w:cs="Simplified Arabic"/>
          <w:sz w:val="32"/>
          <w:szCs w:val="32"/>
          <w:vertAlign w:val="superscript"/>
          <w:rtl/>
          <w:lang w:bidi="ar-DZ"/>
        </w:rPr>
        <w:t>(</w:t>
      </w:r>
      <w:r w:rsidR="00A04C7B" w:rsidRPr="00870C13">
        <w:rPr>
          <w:rStyle w:val="ab"/>
          <w:rFonts w:ascii="Simplified Arabic" w:hAnsi="Simplified Arabic" w:cs="Simplified Arabic"/>
          <w:sz w:val="32"/>
          <w:szCs w:val="32"/>
          <w:rtl/>
        </w:rPr>
        <w:footnoteReference w:id="10"/>
      </w:r>
      <w:r w:rsidR="00A04C7B" w:rsidRPr="00870C13">
        <w:rPr>
          <w:rFonts w:ascii="Simplified Arabic" w:hAnsi="Simplified Arabic" w:cs="Simplified Arabic"/>
          <w:sz w:val="32"/>
          <w:szCs w:val="32"/>
          <w:vertAlign w:val="superscript"/>
          <w:rtl/>
          <w:lang w:bidi="ar-DZ"/>
        </w:rPr>
        <w:t>)</w:t>
      </w:r>
    </w:p>
    <w:p w:rsidR="00952A0B" w:rsidRPr="00870C13" w:rsidRDefault="00952A0B" w:rsidP="00060D44">
      <w:pPr>
        <w:bidi/>
        <w:spacing w:line="240" w:lineRule="auto"/>
        <w:ind w:firstLine="567"/>
        <w:rPr>
          <w:rFonts w:ascii="Simplified Arabic" w:hAnsi="Simplified Arabic" w:cs="Simplified Arabic"/>
          <w:sz w:val="32"/>
          <w:szCs w:val="32"/>
          <w:rtl/>
        </w:rPr>
      </w:pPr>
      <w:r w:rsidRPr="00870C13">
        <w:rPr>
          <w:rFonts w:ascii="Simplified Arabic" w:hAnsi="Simplified Arabic" w:cs="Simplified Arabic"/>
          <w:sz w:val="32"/>
          <w:szCs w:val="32"/>
          <w:rtl/>
        </w:rPr>
        <w:lastRenderedPageBreak/>
        <w:t xml:space="preserve">في حين </w:t>
      </w:r>
      <w:r w:rsidR="00A04C7B" w:rsidRPr="00870C13">
        <w:rPr>
          <w:rFonts w:ascii="Simplified Arabic" w:hAnsi="Simplified Arabic" w:cs="Simplified Arabic"/>
          <w:sz w:val="32"/>
          <w:szCs w:val="32"/>
          <w:rtl/>
        </w:rPr>
        <w:t>يعرفه الدكتور</w:t>
      </w:r>
      <w:r w:rsidRPr="00870C13">
        <w:rPr>
          <w:rFonts w:ascii="Simplified Arabic" w:hAnsi="Simplified Arabic" w:cs="Simplified Arabic"/>
          <w:sz w:val="32"/>
          <w:szCs w:val="32"/>
          <w:rtl/>
        </w:rPr>
        <w:t xml:space="preserve"> سليمان </w:t>
      </w:r>
      <w:proofErr w:type="spellStart"/>
      <w:r w:rsidRPr="00870C13">
        <w:rPr>
          <w:rFonts w:ascii="Simplified Arabic" w:hAnsi="Simplified Arabic" w:cs="Simplified Arabic"/>
          <w:sz w:val="32"/>
          <w:szCs w:val="32"/>
          <w:rtl/>
        </w:rPr>
        <w:t>الطماوي</w:t>
      </w:r>
      <w:proofErr w:type="spellEnd"/>
      <w:r w:rsidRPr="00870C13">
        <w:rPr>
          <w:rFonts w:ascii="Simplified Arabic" w:hAnsi="Simplified Arabic" w:cs="Simplified Arabic"/>
          <w:sz w:val="32"/>
          <w:szCs w:val="32"/>
          <w:rtl/>
        </w:rPr>
        <w:t xml:space="preserve"> يرى بأنه " أنه يقصد بنزع الملكية للمنفعة العمومية حرمان مالك العقار من ملكه جبرا للمنفعة العامة، نظير تعويض عما يناله من ضرر</w:t>
      </w:r>
      <w:r w:rsidR="00A04C7B" w:rsidRPr="00870C13">
        <w:rPr>
          <w:rFonts w:ascii="Simplified Arabic" w:hAnsi="Simplified Arabic" w:cs="Simplified Arabic"/>
          <w:sz w:val="32"/>
          <w:szCs w:val="32"/>
          <w:rtl/>
        </w:rPr>
        <w:t>"</w:t>
      </w:r>
      <w:r w:rsidR="00A04C7B" w:rsidRPr="00870C13">
        <w:rPr>
          <w:rFonts w:ascii="Simplified Arabic" w:hAnsi="Simplified Arabic" w:cs="Simplified Arabic"/>
          <w:sz w:val="32"/>
          <w:szCs w:val="32"/>
          <w:vertAlign w:val="superscript"/>
          <w:rtl/>
          <w:lang w:bidi="ar-DZ"/>
        </w:rPr>
        <w:t>(</w:t>
      </w:r>
      <w:r w:rsidR="00A04C7B" w:rsidRPr="00870C13">
        <w:rPr>
          <w:rStyle w:val="ab"/>
          <w:rFonts w:ascii="Simplified Arabic" w:hAnsi="Simplified Arabic" w:cs="Simplified Arabic"/>
          <w:sz w:val="32"/>
          <w:szCs w:val="32"/>
          <w:rtl/>
        </w:rPr>
        <w:footnoteReference w:id="11"/>
      </w:r>
      <w:r w:rsidR="00A04C7B" w:rsidRPr="00870C13">
        <w:rPr>
          <w:rFonts w:ascii="Simplified Arabic" w:hAnsi="Simplified Arabic" w:cs="Simplified Arabic"/>
          <w:sz w:val="32"/>
          <w:szCs w:val="32"/>
          <w:vertAlign w:val="superscript"/>
          <w:rtl/>
          <w:lang w:bidi="ar-DZ"/>
        </w:rPr>
        <w:t>)</w:t>
      </w:r>
      <w:r w:rsidR="00A04C7B" w:rsidRPr="00870C13">
        <w:rPr>
          <w:rFonts w:ascii="Simplified Arabic" w:hAnsi="Simplified Arabic" w:cs="Simplified Arabic"/>
          <w:sz w:val="32"/>
          <w:szCs w:val="32"/>
          <w:rtl/>
        </w:rPr>
        <w:t>.</w:t>
      </w:r>
    </w:p>
    <w:p w:rsidR="005306A5" w:rsidRPr="00870C13" w:rsidRDefault="00952A0B" w:rsidP="0092581D">
      <w:pPr>
        <w:bidi/>
        <w:spacing w:line="240" w:lineRule="auto"/>
        <w:ind w:firstLine="567"/>
        <w:rPr>
          <w:rFonts w:ascii="Simplified Arabic" w:hAnsi="Simplified Arabic" w:cs="Simplified Arabic"/>
          <w:sz w:val="32"/>
          <w:szCs w:val="32"/>
          <w:rtl/>
        </w:rPr>
      </w:pPr>
      <w:r w:rsidRPr="00870C13">
        <w:rPr>
          <w:rFonts w:ascii="Simplified Arabic" w:hAnsi="Simplified Arabic" w:cs="Simplified Arabic"/>
          <w:sz w:val="32"/>
          <w:szCs w:val="32"/>
          <w:rtl/>
        </w:rPr>
        <w:t xml:space="preserve">اما الاستاذ </w:t>
      </w:r>
      <w:r w:rsidRPr="00870C13">
        <w:rPr>
          <w:rFonts w:ascii="Simplified Arabic" w:hAnsi="Simplified Arabic" w:cs="Simplified Arabic"/>
          <w:sz w:val="32"/>
          <w:szCs w:val="32"/>
        </w:rPr>
        <w:t xml:space="preserve">André De </w:t>
      </w:r>
      <w:proofErr w:type="spellStart"/>
      <w:proofErr w:type="gramStart"/>
      <w:r w:rsidRPr="00870C13">
        <w:rPr>
          <w:rFonts w:ascii="Simplified Arabic" w:hAnsi="Simplified Arabic" w:cs="Simplified Arabic"/>
          <w:sz w:val="32"/>
          <w:szCs w:val="32"/>
        </w:rPr>
        <w:t>Laubadère</w:t>
      </w:r>
      <w:proofErr w:type="spellEnd"/>
      <w:r w:rsidR="00A04C7B" w:rsidRPr="00870C13">
        <w:rPr>
          <w:rFonts w:ascii="Simplified Arabic" w:hAnsi="Simplified Arabic" w:cs="Simplified Arabic"/>
          <w:sz w:val="32"/>
          <w:szCs w:val="32"/>
          <w:rtl/>
        </w:rPr>
        <w:t>«</w:t>
      </w:r>
      <w:proofErr w:type="gramEnd"/>
      <w:r w:rsidR="00A04C7B" w:rsidRPr="00870C13">
        <w:rPr>
          <w:rFonts w:ascii="Simplified Arabic" w:hAnsi="Simplified Arabic" w:cs="Simplified Arabic"/>
          <w:sz w:val="32"/>
          <w:szCs w:val="32"/>
          <w:rtl/>
        </w:rPr>
        <w:t>فيعرفها</w:t>
      </w:r>
      <w:r w:rsidRPr="00870C13">
        <w:rPr>
          <w:rFonts w:ascii="Simplified Arabic" w:hAnsi="Simplified Arabic" w:cs="Simplified Arabic"/>
          <w:sz w:val="32"/>
          <w:szCs w:val="32"/>
          <w:rtl/>
        </w:rPr>
        <w:t xml:space="preserve"> بانها عملية إدارية بموجبها تجبر الإدارة شخصا على التنازل لها عن ملكية عقارية لغرض المنفعة العامة </w:t>
      </w:r>
      <w:r w:rsidR="00A04C7B" w:rsidRPr="00870C13">
        <w:rPr>
          <w:rFonts w:ascii="Simplified Arabic" w:hAnsi="Simplified Arabic" w:cs="Simplified Arabic"/>
          <w:sz w:val="32"/>
          <w:szCs w:val="32"/>
          <w:rtl/>
        </w:rPr>
        <w:t>وبتعويض عادل</w:t>
      </w:r>
      <w:r w:rsidR="00123F5E">
        <w:rPr>
          <w:rFonts w:ascii="Simplified Arabic" w:hAnsi="Simplified Arabic" w:cs="Simplified Arabic" w:hint="cs"/>
          <w:sz w:val="32"/>
          <w:szCs w:val="32"/>
          <w:rtl/>
        </w:rPr>
        <w:t xml:space="preserve"> </w:t>
      </w:r>
      <w:r w:rsidR="00A04C7B" w:rsidRPr="00870C13">
        <w:rPr>
          <w:rFonts w:ascii="Simplified Arabic" w:hAnsi="Simplified Arabic" w:cs="Simplified Arabic"/>
          <w:sz w:val="32"/>
          <w:szCs w:val="32"/>
          <w:rtl/>
        </w:rPr>
        <w:t xml:space="preserve">ومسبق </w:t>
      </w:r>
      <w:r w:rsidR="00A04C7B" w:rsidRPr="00870C13">
        <w:rPr>
          <w:rFonts w:ascii="Simplified Arabic" w:hAnsi="Simplified Arabic" w:cs="Simplified Arabic"/>
          <w:sz w:val="32"/>
          <w:szCs w:val="32"/>
          <w:vertAlign w:val="superscript"/>
          <w:rtl/>
        </w:rPr>
        <w:t>(</w:t>
      </w:r>
      <w:r w:rsidR="00A04C7B" w:rsidRPr="00870C13">
        <w:rPr>
          <w:rStyle w:val="ab"/>
          <w:rFonts w:ascii="Simplified Arabic" w:hAnsi="Simplified Arabic" w:cs="Simplified Arabic"/>
          <w:sz w:val="32"/>
          <w:szCs w:val="32"/>
          <w:rtl/>
        </w:rPr>
        <w:footnoteReference w:id="12"/>
      </w:r>
      <w:r w:rsidR="00A04C7B" w:rsidRPr="00870C13">
        <w:rPr>
          <w:rFonts w:ascii="Simplified Arabic" w:hAnsi="Simplified Arabic" w:cs="Simplified Arabic"/>
          <w:sz w:val="32"/>
          <w:szCs w:val="32"/>
          <w:vertAlign w:val="superscript"/>
          <w:rtl/>
          <w:lang w:bidi="ar-DZ"/>
        </w:rPr>
        <w:t>)</w:t>
      </w:r>
      <w:r w:rsidRPr="00870C13">
        <w:rPr>
          <w:rFonts w:ascii="Simplified Arabic" w:hAnsi="Simplified Arabic" w:cs="Simplified Arabic"/>
          <w:sz w:val="32"/>
          <w:szCs w:val="32"/>
          <w:rtl/>
        </w:rPr>
        <w:t>.</w:t>
      </w:r>
    </w:p>
    <w:p w:rsidR="00D95150" w:rsidRPr="00870C13" w:rsidRDefault="00D95150" w:rsidP="0092581D">
      <w:pPr>
        <w:bidi/>
        <w:spacing w:line="240" w:lineRule="auto"/>
        <w:ind w:firstLine="567"/>
        <w:rPr>
          <w:rFonts w:ascii="Simplified Arabic" w:hAnsi="Simplified Arabic" w:cs="Simplified Arabic"/>
          <w:sz w:val="32"/>
          <w:szCs w:val="32"/>
          <w:rtl/>
        </w:rPr>
      </w:pPr>
      <w:r w:rsidRPr="00870C13">
        <w:rPr>
          <w:rFonts w:ascii="Simplified Arabic" w:hAnsi="Simplified Arabic" w:cs="Simplified Arabic"/>
          <w:sz w:val="32"/>
          <w:szCs w:val="32"/>
          <w:rtl/>
        </w:rPr>
        <w:t xml:space="preserve">كما عرفها البعض </w:t>
      </w:r>
      <w:r w:rsidR="00A04C7B" w:rsidRPr="00870C13">
        <w:rPr>
          <w:rFonts w:ascii="Simplified Arabic" w:hAnsi="Simplified Arabic" w:cs="Simplified Arabic"/>
          <w:sz w:val="32"/>
          <w:szCs w:val="32"/>
          <w:rtl/>
        </w:rPr>
        <w:t>بانها،</w:t>
      </w:r>
      <w:r w:rsidRPr="00870C13">
        <w:rPr>
          <w:rFonts w:ascii="Simplified Arabic" w:hAnsi="Simplified Arabic" w:cs="Simplified Arabic"/>
          <w:sz w:val="32"/>
          <w:szCs w:val="32"/>
          <w:rtl/>
        </w:rPr>
        <w:t xml:space="preserve"> تلك العملية التي بمقتضاها تنقل ملكية عقار مملوك لاحد الافراد الى شخص عام بقصد المنفعة العامة نظير تعويض </w:t>
      </w:r>
      <w:proofErr w:type="gramStart"/>
      <w:r w:rsidR="00357C28" w:rsidRPr="00870C13">
        <w:rPr>
          <w:rFonts w:ascii="Simplified Arabic" w:hAnsi="Simplified Arabic" w:cs="Simplified Arabic" w:hint="cs"/>
          <w:sz w:val="32"/>
          <w:szCs w:val="32"/>
          <w:rtl/>
        </w:rPr>
        <w:t>عادل</w:t>
      </w:r>
      <w:r w:rsidR="00357C28" w:rsidRPr="00870C13">
        <w:rPr>
          <w:rFonts w:ascii="Simplified Arabic" w:hAnsi="Simplified Arabic" w:cs="Simplified Arabic"/>
          <w:sz w:val="32"/>
          <w:szCs w:val="32"/>
          <w:vertAlign w:val="superscript"/>
          <w:rtl/>
          <w:lang w:bidi="ar-DZ"/>
        </w:rPr>
        <w:t>(</w:t>
      </w:r>
      <w:proofErr w:type="gramEnd"/>
      <w:r w:rsidR="00A04C7B" w:rsidRPr="00870C13">
        <w:rPr>
          <w:rStyle w:val="ab"/>
          <w:rFonts w:ascii="Simplified Arabic" w:hAnsi="Simplified Arabic" w:cs="Simplified Arabic"/>
          <w:sz w:val="32"/>
          <w:szCs w:val="32"/>
          <w:rtl/>
        </w:rPr>
        <w:footnoteReference w:id="13"/>
      </w:r>
      <w:r w:rsidR="00A04C7B" w:rsidRPr="00870C13">
        <w:rPr>
          <w:rFonts w:ascii="Simplified Arabic" w:hAnsi="Simplified Arabic" w:cs="Simplified Arabic"/>
          <w:sz w:val="32"/>
          <w:szCs w:val="32"/>
          <w:vertAlign w:val="superscript"/>
          <w:rtl/>
          <w:lang w:bidi="ar-DZ"/>
        </w:rPr>
        <w:t>)</w:t>
      </w:r>
      <w:r w:rsidR="00A04C7B" w:rsidRPr="00870C13">
        <w:rPr>
          <w:rFonts w:ascii="Simplified Arabic" w:hAnsi="Simplified Arabic" w:cs="Simplified Arabic"/>
          <w:sz w:val="32"/>
          <w:szCs w:val="32"/>
        </w:rPr>
        <w:t>.</w:t>
      </w:r>
      <w:r w:rsidRPr="00870C13">
        <w:rPr>
          <w:rFonts w:ascii="Simplified Arabic" w:hAnsi="Simplified Arabic" w:cs="Simplified Arabic"/>
          <w:sz w:val="32"/>
          <w:szCs w:val="32"/>
          <w:rtl/>
        </w:rPr>
        <w:t xml:space="preserve"> وذهب اخر الى تعريفها بانها امتياز </w:t>
      </w:r>
      <w:proofErr w:type="spellStart"/>
      <w:r w:rsidRPr="00870C13">
        <w:rPr>
          <w:rFonts w:ascii="Simplified Arabic" w:hAnsi="Simplified Arabic" w:cs="Simplified Arabic"/>
          <w:sz w:val="32"/>
          <w:szCs w:val="32"/>
          <w:rtl/>
        </w:rPr>
        <w:t>ممنوح</w:t>
      </w:r>
      <w:r w:rsidR="00357C28" w:rsidRPr="00870C13">
        <w:rPr>
          <w:rFonts w:ascii="Simplified Arabic" w:hAnsi="Simplified Arabic" w:cs="Simplified Arabic" w:hint="cs"/>
          <w:sz w:val="32"/>
          <w:szCs w:val="32"/>
          <w:rtl/>
        </w:rPr>
        <w:t>للادارة</w:t>
      </w:r>
      <w:proofErr w:type="spellEnd"/>
      <w:r w:rsidR="00357C28" w:rsidRPr="00870C13">
        <w:rPr>
          <w:rFonts w:ascii="Simplified Arabic" w:hAnsi="Simplified Arabic" w:cs="Simplified Arabic" w:hint="cs"/>
          <w:sz w:val="32"/>
          <w:szCs w:val="32"/>
          <w:rtl/>
        </w:rPr>
        <w:t>،</w:t>
      </w:r>
      <w:r w:rsidRPr="00870C13">
        <w:rPr>
          <w:rFonts w:ascii="Simplified Arabic" w:hAnsi="Simplified Arabic" w:cs="Simplified Arabic"/>
          <w:sz w:val="32"/>
          <w:szCs w:val="32"/>
          <w:rtl/>
        </w:rPr>
        <w:t xml:space="preserve"> بحيث تستطيع بواسطته حرمان مالك العقار من ملكه </w:t>
      </w:r>
      <w:r w:rsidR="00357C28" w:rsidRPr="00870C13">
        <w:rPr>
          <w:rFonts w:ascii="Simplified Arabic" w:hAnsi="Simplified Arabic" w:cs="Simplified Arabic" w:hint="cs"/>
          <w:sz w:val="32"/>
          <w:szCs w:val="32"/>
          <w:rtl/>
        </w:rPr>
        <w:t>جبرا،</w:t>
      </w:r>
      <w:r w:rsidRPr="00870C13">
        <w:rPr>
          <w:rFonts w:ascii="Simplified Arabic" w:hAnsi="Simplified Arabic" w:cs="Simplified Arabic"/>
          <w:sz w:val="32"/>
          <w:szCs w:val="32"/>
          <w:rtl/>
        </w:rPr>
        <w:t xml:space="preserve"> من اجل المنفعة العامة في مقابل تعويض عن ذلك </w:t>
      </w:r>
      <w:r w:rsidR="00A04C7B" w:rsidRPr="00870C13">
        <w:rPr>
          <w:rFonts w:ascii="Simplified Arabic" w:hAnsi="Simplified Arabic" w:cs="Simplified Arabic"/>
          <w:sz w:val="32"/>
          <w:szCs w:val="32"/>
          <w:vertAlign w:val="superscript"/>
          <w:rtl/>
          <w:lang w:bidi="ar-DZ"/>
        </w:rPr>
        <w:t>(</w:t>
      </w:r>
      <w:r w:rsidR="00A04C7B" w:rsidRPr="00870C13">
        <w:rPr>
          <w:rStyle w:val="ab"/>
          <w:rFonts w:ascii="Simplified Arabic" w:hAnsi="Simplified Arabic" w:cs="Simplified Arabic"/>
          <w:sz w:val="32"/>
          <w:szCs w:val="32"/>
          <w:rtl/>
        </w:rPr>
        <w:footnoteReference w:id="14"/>
      </w:r>
      <w:r w:rsidR="00A04C7B" w:rsidRPr="00870C13">
        <w:rPr>
          <w:rFonts w:ascii="Simplified Arabic" w:hAnsi="Simplified Arabic" w:cs="Simplified Arabic"/>
          <w:sz w:val="32"/>
          <w:szCs w:val="32"/>
          <w:vertAlign w:val="superscript"/>
          <w:rtl/>
          <w:lang w:bidi="ar-DZ"/>
        </w:rPr>
        <w:t>)</w:t>
      </w:r>
      <w:r w:rsidRPr="00870C13">
        <w:rPr>
          <w:rFonts w:ascii="Simplified Arabic" w:hAnsi="Simplified Arabic" w:cs="Simplified Arabic"/>
          <w:sz w:val="32"/>
          <w:szCs w:val="32"/>
          <w:rtl/>
        </w:rPr>
        <w:t>.</w:t>
      </w:r>
    </w:p>
    <w:p w:rsidR="00D95150" w:rsidRPr="00870C13" w:rsidRDefault="00D95150" w:rsidP="0092581D">
      <w:pPr>
        <w:bidi/>
        <w:spacing w:line="240" w:lineRule="auto"/>
        <w:ind w:firstLine="567"/>
        <w:rPr>
          <w:rFonts w:ascii="Simplified Arabic" w:hAnsi="Simplified Arabic" w:cs="Simplified Arabic"/>
          <w:sz w:val="32"/>
          <w:szCs w:val="32"/>
          <w:rtl/>
        </w:rPr>
      </w:pPr>
      <w:r w:rsidRPr="00870C13">
        <w:rPr>
          <w:rFonts w:ascii="Simplified Arabic" w:hAnsi="Simplified Arabic" w:cs="Simplified Arabic"/>
          <w:sz w:val="32"/>
          <w:szCs w:val="32"/>
          <w:rtl/>
        </w:rPr>
        <w:t xml:space="preserve">مما سبق يمكن القول ان هناك اتفاق بين معظم الفقهاء على اعتبار ان اجراء نزع الملكية </w:t>
      </w:r>
      <w:proofErr w:type="spellStart"/>
      <w:r w:rsidRPr="00870C13">
        <w:rPr>
          <w:rFonts w:ascii="Simplified Arabic" w:hAnsi="Simplified Arabic" w:cs="Simplified Arabic"/>
          <w:sz w:val="32"/>
          <w:szCs w:val="32"/>
          <w:rtl/>
        </w:rPr>
        <w:t>لاجل</w:t>
      </w:r>
      <w:proofErr w:type="spellEnd"/>
      <w:r w:rsidRPr="00870C13">
        <w:rPr>
          <w:rFonts w:ascii="Simplified Arabic" w:hAnsi="Simplified Arabic" w:cs="Simplified Arabic"/>
          <w:sz w:val="32"/>
          <w:szCs w:val="32"/>
          <w:rtl/>
        </w:rPr>
        <w:t xml:space="preserve"> المنفعة العمومية هو عملية تقوم بها الادارة من اجل نزع ملك فرد في سبيل تحقيق منفعة </w:t>
      </w:r>
      <w:r w:rsidR="00E3677E" w:rsidRPr="00870C13">
        <w:rPr>
          <w:rFonts w:ascii="Simplified Arabic" w:hAnsi="Simplified Arabic" w:cs="Simplified Arabic"/>
          <w:sz w:val="32"/>
          <w:szCs w:val="32"/>
          <w:rtl/>
        </w:rPr>
        <w:t>عمومية.</w:t>
      </w:r>
    </w:p>
    <w:p w:rsidR="00952A0B" w:rsidRPr="00870C13" w:rsidRDefault="00952A0B" w:rsidP="0092581D">
      <w:pPr>
        <w:bidi/>
        <w:spacing w:line="240" w:lineRule="auto"/>
        <w:rPr>
          <w:rFonts w:ascii="Simplified Arabic" w:hAnsi="Simplified Arabic" w:cs="Simplified Arabic"/>
          <w:b/>
          <w:bCs/>
          <w:sz w:val="32"/>
          <w:szCs w:val="32"/>
          <w:rtl/>
        </w:rPr>
      </w:pPr>
      <w:r w:rsidRPr="00870C13">
        <w:rPr>
          <w:rFonts w:ascii="Simplified Arabic" w:hAnsi="Simplified Arabic" w:cs="Simplified Arabic"/>
          <w:b/>
          <w:bCs/>
          <w:sz w:val="32"/>
          <w:szCs w:val="32"/>
          <w:rtl/>
        </w:rPr>
        <w:t>ثانيـــا: التعريــــف القانـــــوني</w:t>
      </w:r>
    </w:p>
    <w:p w:rsidR="00952A0B" w:rsidRPr="00870C13" w:rsidRDefault="00952A0B" w:rsidP="0092581D">
      <w:pPr>
        <w:bidi/>
        <w:spacing w:line="240" w:lineRule="auto"/>
        <w:ind w:firstLine="567"/>
        <w:rPr>
          <w:rFonts w:ascii="Simplified Arabic" w:hAnsi="Simplified Arabic" w:cs="Simplified Arabic"/>
          <w:sz w:val="32"/>
          <w:szCs w:val="32"/>
          <w:rtl/>
        </w:rPr>
      </w:pPr>
      <w:r w:rsidRPr="00870C13">
        <w:rPr>
          <w:rFonts w:ascii="Simplified Arabic" w:hAnsi="Simplified Arabic" w:cs="Simplified Arabic"/>
          <w:sz w:val="32"/>
          <w:szCs w:val="32"/>
          <w:rtl/>
        </w:rPr>
        <w:t xml:space="preserve">بما ان موضوع دراستنا يتناول اجراء نزع الملكية من اجل المنفعة العمومية </w:t>
      </w:r>
      <w:r w:rsidR="00BC20DA" w:rsidRPr="00870C13">
        <w:rPr>
          <w:rFonts w:ascii="Simplified Arabic" w:hAnsi="Simplified Arabic" w:cs="Simplified Arabic"/>
          <w:sz w:val="32"/>
          <w:szCs w:val="32"/>
          <w:rtl/>
        </w:rPr>
        <w:t xml:space="preserve">في التشريع </w:t>
      </w:r>
      <w:r w:rsidR="00E3677E" w:rsidRPr="00870C13">
        <w:rPr>
          <w:rFonts w:ascii="Simplified Arabic" w:hAnsi="Simplified Arabic" w:cs="Simplified Arabic"/>
          <w:sz w:val="32"/>
          <w:szCs w:val="32"/>
          <w:rtl/>
        </w:rPr>
        <w:t xml:space="preserve">الجزائري </w:t>
      </w:r>
      <w:r w:rsidR="00123F5E" w:rsidRPr="00870C13">
        <w:rPr>
          <w:rFonts w:ascii="Simplified Arabic" w:hAnsi="Simplified Arabic" w:cs="Simplified Arabic" w:hint="cs"/>
          <w:sz w:val="32"/>
          <w:szCs w:val="32"/>
          <w:rtl/>
        </w:rPr>
        <w:t>فإننا</w:t>
      </w:r>
      <w:r w:rsidRPr="00870C13">
        <w:rPr>
          <w:rFonts w:ascii="Simplified Arabic" w:hAnsi="Simplified Arabic" w:cs="Simplified Arabic"/>
          <w:sz w:val="32"/>
          <w:szCs w:val="32"/>
          <w:rtl/>
        </w:rPr>
        <w:t xml:space="preserve"> نتناول تعريف هذا الاجراء من خلال القانون </w:t>
      </w:r>
      <w:r w:rsidR="00E3677E" w:rsidRPr="00870C13">
        <w:rPr>
          <w:rFonts w:ascii="Simplified Arabic" w:hAnsi="Simplified Arabic" w:cs="Simplified Arabic"/>
          <w:sz w:val="32"/>
          <w:szCs w:val="32"/>
          <w:rtl/>
        </w:rPr>
        <w:t>الجزائري.</w:t>
      </w:r>
    </w:p>
    <w:p w:rsidR="00E1499B" w:rsidRPr="00870C13" w:rsidRDefault="0050270D" w:rsidP="0092581D">
      <w:pPr>
        <w:bidi/>
        <w:spacing w:line="240" w:lineRule="auto"/>
        <w:ind w:firstLine="567"/>
        <w:jc w:val="both"/>
        <w:rPr>
          <w:rFonts w:ascii="Simplified Arabic" w:hAnsi="Simplified Arabic" w:cs="Simplified Arabic"/>
          <w:sz w:val="32"/>
          <w:szCs w:val="32"/>
          <w:rtl/>
        </w:rPr>
      </w:pPr>
      <w:r>
        <w:rPr>
          <w:rFonts w:ascii="Simplified Arabic" w:hAnsi="Simplified Arabic" w:cs="Simplified Arabic"/>
          <w:noProof/>
          <w:sz w:val="32"/>
          <w:szCs w:val="32"/>
          <w:rtl/>
          <w:lang w:val="en-US" w:eastAsia="en-US"/>
        </w:rPr>
        <w:pict>
          <v:rect id="Rectangle 12" o:spid="_x0000_s1035" style="position:absolute;left:0;text-align:left;margin-left:205.9pt;margin-top:213.05pt;width:42pt;height:20.2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cFdtgIAALg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" filled="f" stroked="f">
            <v:textbox>
              <w:txbxContent>
                <w:p w:rsidR="0050270D" w:rsidRPr="00522854" w:rsidRDefault="0050270D" w:rsidP="00522854">
                  <w:pPr>
                    <w:jc w:val="center"/>
                    <w:rPr>
                      <w:sz w:val="24"/>
                      <w:szCs w:val="24"/>
                      <w:lang w:bidi="ar-DZ"/>
                    </w:rPr>
                  </w:pPr>
                  <w:r>
                    <w:rPr>
                      <w:rFonts w:hint="cs"/>
                      <w:sz w:val="24"/>
                      <w:szCs w:val="24"/>
                      <w:rtl/>
                      <w:lang w:bidi="ar-DZ"/>
                    </w:rPr>
                    <w:t>14</w:t>
                  </w:r>
                </w:p>
              </w:txbxContent>
            </v:textbox>
          </v:rect>
        </w:pict>
      </w:r>
      <w:r w:rsidR="00952A0B" w:rsidRPr="00870C13">
        <w:rPr>
          <w:rFonts w:ascii="Simplified Arabic" w:hAnsi="Simplified Arabic" w:cs="Simplified Arabic"/>
          <w:sz w:val="32"/>
          <w:szCs w:val="32"/>
          <w:rtl/>
        </w:rPr>
        <w:t xml:space="preserve">وبالرجوع الى القانون المدني الجزائري نجده  </w:t>
      </w:r>
      <w:r w:rsidR="005306A5" w:rsidRPr="00870C13">
        <w:rPr>
          <w:rFonts w:ascii="Simplified Arabic" w:hAnsi="Simplified Arabic" w:cs="Simplified Arabic"/>
          <w:sz w:val="32"/>
          <w:szCs w:val="32"/>
          <w:rtl/>
        </w:rPr>
        <w:t xml:space="preserve"> قد </w:t>
      </w:r>
      <w:r w:rsidR="00952A0B" w:rsidRPr="00870C13">
        <w:rPr>
          <w:rFonts w:ascii="Simplified Arabic" w:hAnsi="Simplified Arabic" w:cs="Simplified Arabic"/>
          <w:sz w:val="32"/>
          <w:szCs w:val="32"/>
          <w:rtl/>
        </w:rPr>
        <w:t xml:space="preserve">اشار </w:t>
      </w:r>
      <w:r w:rsidR="00522854" w:rsidRPr="00870C13">
        <w:rPr>
          <w:rFonts w:ascii="Simplified Arabic" w:hAnsi="Simplified Arabic" w:cs="Simplified Arabic" w:hint="cs"/>
          <w:sz w:val="32"/>
          <w:szCs w:val="32"/>
          <w:rtl/>
        </w:rPr>
        <w:t>لإجراء</w:t>
      </w:r>
      <w:r w:rsidR="005306A5" w:rsidRPr="00870C13">
        <w:rPr>
          <w:rFonts w:ascii="Simplified Arabic" w:hAnsi="Simplified Arabic" w:cs="Simplified Arabic"/>
          <w:sz w:val="32"/>
          <w:szCs w:val="32"/>
          <w:rtl/>
        </w:rPr>
        <w:t xml:space="preserve"> نزع الملكية من اجل المنفعة </w:t>
      </w:r>
      <w:r w:rsidR="00E3677E" w:rsidRPr="00870C13">
        <w:rPr>
          <w:rFonts w:ascii="Simplified Arabic" w:hAnsi="Simplified Arabic" w:cs="Simplified Arabic"/>
          <w:sz w:val="32"/>
          <w:szCs w:val="32"/>
          <w:rtl/>
        </w:rPr>
        <w:t>العمومية من</w:t>
      </w:r>
      <w:r w:rsidR="00952A0B" w:rsidRPr="00870C13">
        <w:rPr>
          <w:rFonts w:ascii="Simplified Arabic" w:hAnsi="Simplified Arabic" w:cs="Simplified Arabic"/>
          <w:sz w:val="32"/>
          <w:szCs w:val="32"/>
          <w:rtl/>
        </w:rPr>
        <w:t xml:space="preserve"> خلال </w:t>
      </w:r>
      <w:r w:rsidR="00E3677E" w:rsidRPr="00870C13">
        <w:rPr>
          <w:rFonts w:ascii="Simplified Arabic" w:hAnsi="Simplified Arabic" w:cs="Simplified Arabic"/>
          <w:sz w:val="32"/>
          <w:szCs w:val="32"/>
          <w:rtl/>
        </w:rPr>
        <w:t>المادة 677منه،</w:t>
      </w:r>
      <w:r w:rsidR="00952A0B" w:rsidRPr="00870C13">
        <w:rPr>
          <w:rFonts w:ascii="Simplified Arabic" w:hAnsi="Simplified Arabic" w:cs="Simplified Arabic"/>
          <w:sz w:val="32"/>
          <w:szCs w:val="32"/>
          <w:rtl/>
        </w:rPr>
        <w:t xml:space="preserve"> بنصه" لا يجوز حرمان أحد من ملكيته إلا في الأحوال </w:t>
      </w:r>
      <w:r w:rsidR="00E3677E" w:rsidRPr="00870C13">
        <w:rPr>
          <w:rFonts w:ascii="Simplified Arabic" w:hAnsi="Simplified Arabic" w:cs="Simplified Arabic"/>
          <w:sz w:val="32"/>
          <w:szCs w:val="32"/>
          <w:rtl/>
        </w:rPr>
        <w:t>والشروط المنصوص</w:t>
      </w:r>
      <w:r w:rsidR="00952A0B" w:rsidRPr="00870C13">
        <w:rPr>
          <w:rFonts w:ascii="Simplified Arabic" w:hAnsi="Simplified Arabic" w:cs="Simplified Arabic"/>
          <w:sz w:val="32"/>
          <w:szCs w:val="32"/>
          <w:rtl/>
        </w:rPr>
        <w:t xml:space="preserve"> عليها في القانون، غير أن</w:t>
      </w:r>
      <w:r w:rsidR="005306A5" w:rsidRPr="00870C13">
        <w:rPr>
          <w:rFonts w:ascii="Simplified Arabic" w:hAnsi="Simplified Arabic" w:cs="Simplified Arabic"/>
          <w:sz w:val="32"/>
          <w:szCs w:val="32"/>
          <w:rtl/>
        </w:rPr>
        <w:t xml:space="preserve"> للإدارة الحق في نزع جميع الملكية </w:t>
      </w:r>
      <w:r w:rsidR="005306A5" w:rsidRPr="00870C13">
        <w:rPr>
          <w:rFonts w:ascii="Simplified Arabic" w:hAnsi="Simplified Arabic" w:cs="Simplified Arabic"/>
          <w:sz w:val="32"/>
          <w:szCs w:val="32"/>
          <w:rtl/>
        </w:rPr>
        <w:lastRenderedPageBreak/>
        <w:t xml:space="preserve">العقارية أو بعضها أو نزع الحقوق العينية العقارية للمنفعة العامة مقابل تعويض منصف </w:t>
      </w:r>
      <w:r w:rsidR="00E3677E" w:rsidRPr="00870C13">
        <w:rPr>
          <w:rFonts w:ascii="Simplified Arabic" w:hAnsi="Simplified Arabic" w:cs="Simplified Arabic"/>
          <w:sz w:val="32"/>
          <w:szCs w:val="32"/>
          <w:rtl/>
        </w:rPr>
        <w:t xml:space="preserve">وعادل </w:t>
      </w:r>
      <w:r w:rsidR="00A04C7B" w:rsidRPr="00870C13">
        <w:rPr>
          <w:rFonts w:ascii="Simplified Arabic" w:hAnsi="Simplified Arabic" w:cs="Simplified Arabic"/>
          <w:sz w:val="32"/>
          <w:szCs w:val="32"/>
          <w:vertAlign w:val="superscript"/>
          <w:rtl/>
          <w:lang w:bidi="ar-DZ"/>
        </w:rPr>
        <w:t>(</w:t>
      </w:r>
      <w:r w:rsidR="00A04C7B" w:rsidRPr="00870C13">
        <w:rPr>
          <w:rStyle w:val="ab"/>
          <w:rFonts w:ascii="Simplified Arabic" w:hAnsi="Simplified Arabic" w:cs="Simplified Arabic"/>
          <w:sz w:val="32"/>
          <w:szCs w:val="32"/>
          <w:rtl/>
        </w:rPr>
        <w:footnoteReference w:id="15"/>
      </w:r>
      <w:r w:rsidR="00A04C7B" w:rsidRPr="00870C13">
        <w:rPr>
          <w:rFonts w:ascii="Simplified Arabic" w:hAnsi="Simplified Arabic" w:cs="Simplified Arabic"/>
          <w:sz w:val="32"/>
          <w:szCs w:val="32"/>
          <w:vertAlign w:val="superscript"/>
          <w:rtl/>
          <w:lang w:bidi="ar-DZ"/>
        </w:rPr>
        <w:t>)</w:t>
      </w:r>
    </w:p>
    <w:p w:rsidR="00D95150" w:rsidRPr="00870C13" w:rsidRDefault="00E3677E"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كما جاء</w:t>
      </w:r>
      <w:r w:rsidR="00D95150" w:rsidRPr="00870C13">
        <w:rPr>
          <w:rFonts w:ascii="Simplified Arabic" w:hAnsi="Simplified Arabic" w:cs="Simplified Arabic"/>
          <w:sz w:val="32"/>
          <w:szCs w:val="32"/>
          <w:rtl/>
        </w:rPr>
        <w:t xml:space="preserve"> الاشارة الى الاجراء من خلال القانون 91/</w:t>
      </w:r>
      <w:r w:rsidRPr="00870C13">
        <w:rPr>
          <w:rFonts w:ascii="Simplified Arabic" w:hAnsi="Simplified Arabic" w:cs="Simplified Arabic"/>
          <w:sz w:val="32"/>
          <w:szCs w:val="32"/>
          <w:rtl/>
        </w:rPr>
        <w:t xml:space="preserve">11 المتمم </w:t>
      </w:r>
      <w:r w:rsidRPr="00870C13">
        <w:rPr>
          <w:rFonts w:ascii="Simplified Arabic" w:hAnsi="Simplified Arabic" w:cs="Simplified Arabic"/>
          <w:sz w:val="32"/>
          <w:szCs w:val="32"/>
          <w:vertAlign w:val="superscript"/>
          <w:rtl/>
        </w:rPr>
        <w:t>(</w:t>
      </w:r>
      <w:r w:rsidR="00A04C7B" w:rsidRPr="00870C13">
        <w:rPr>
          <w:rStyle w:val="ab"/>
          <w:rFonts w:ascii="Simplified Arabic" w:hAnsi="Simplified Arabic" w:cs="Simplified Arabic"/>
          <w:sz w:val="32"/>
          <w:szCs w:val="32"/>
          <w:rtl/>
        </w:rPr>
        <w:footnoteReference w:id="16"/>
      </w:r>
      <w:r w:rsidRPr="00870C13">
        <w:rPr>
          <w:rFonts w:ascii="Simplified Arabic" w:hAnsi="Simplified Arabic" w:cs="Simplified Arabic"/>
          <w:sz w:val="32"/>
          <w:szCs w:val="32"/>
          <w:vertAlign w:val="superscript"/>
          <w:rtl/>
          <w:lang w:bidi="ar-DZ"/>
        </w:rPr>
        <w:t>)</w:t>
      </w:r>
      <w:r w:rsidRPr="00870C13">
        <w:rPr>
          <w:rFonts w:ascii="Simplified Arabic" w:hAnsi="Simplified Arabic" w:cs="Simplified Arabic"/>
          <w:sz w:val="32"/>
          <w:szCs w:val="32"/>
          <w:rtl/>
          <w:lang w:bidi="ar-DZ"/>
        </w:rPr>
        <w:t>، اين</w:t>
      </w:r>
      <w:r w:rsidR="00D95150" w:rsidRPr="00870C13">
        <w:rPr>
          <w:rFonts w:ascii="Simplified Arabic" w:hAnsi="Simplified Arabic" w:cs="Simplified Arabic"/>
          <w:sz w:val="32"/>
          <w:szCs w:val="32"/>
          <w:rtl/>
        </w:rPr>
        <w:t xml:space="preserve"> عرف الاجراء في نص المادة 2 الفقرة الأولى " يعد نزع الملكية من أجل المنفعة العمومية طريقة استثنائية لاكتساب أملاك أو حقوق عقارية، ولا يتم ذلك إلا إذا أدى انتهاج كل الوسائل الأخرى إلى نتيجة سلبية."</w:t>
      </w:r>
    </w:p>
    <w:p w:rsidR="005306A5" w:rsidRDefault="0050270D" w:rsidP="0092581D">
      <w:pPr>
        <w:bidi/>
        <w:spacing w:line="240" w:lineRule="auto"/>
        <w:ind w:firstLine="567"/>
        <w:jc w:val="both"/>
        <w:rPr>
          <w:rFonts w:ascii="Simplified Arabic" w:hAnsi="Simplified Arabic" w:cs="Simplified Arabic"/>
          <w:sz w:val="32"/>
          <w:szCs w:val="32"/>
        </w:rPr>
      </w:pPr>
      <w:r>
        <w:rPr>
          <w:rFonts w:ascii="Simplified Arabic" w:hAnsi="Simplified Arabic" w:cs="Simplified Arabic"/>
          <w:noProof/>
          <w:sz w:val="32"/>
          <w:szCs w:val="32"/>
          <w:lang w:val="en-US" w:eastAsia="en-US"/>
        </w:rPr>
        <w:pict>
          <v:rect id="Rectangle 13" o:spid="_x0000_s1036" style="position:absolute;left:0;text-align:left;margin-left:206.25pt;margin-top:518.35pt;width:42pt;height:20.2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SHDtg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" filled="f" stroked="f">
            <v:textbox>
              <w:txbxContent>
                <w:p w:rsidR="0050270D" w:rsidRPr="00522854" w:rsidRDefault="0050270D" w:rsidP="00522854">
                  <w:pPr>
                    <w:jc w:val="center"/>
                    <w:rPr>
                      <w:sz w:val="24"/>
                      <w:szCs w:val="24"/>
                      <w:lang w:bidi="ar-DZ"/>
                    </w:rPr>
                  </w:pPr>
                  <w:r>
                    <w:rPr>
                      <w:rFonts w:hint="cs"/>
                      <w:sz w:val="24"/>
                      <w:szCs w:val="24"/>
                      <w:rtl/>
                      <w:lang w:bidi="ar-DZ"/>
                    </w:rPr>
                    <w:t>15</w:t>
                  </w:r>
                </w:p>
              </w:txbxContent>
            </v:textbox>
          </v:rect>
        </w:pict>
      </w:r>
      <w:r w:rsidR="00D95150" w:rsidRPr="00870C13">
        <w:rPr>
          <w:rFonts w:ascii="Simplified Arabic" w:hAnsi="Simplified Arabic" w:cs="Simplified Arabic"/>
          <w:sz w:val="32"/>
          <w:szCs w:val="32"/>
          <w:rtl/>
        </w:rPr>
        <w:t>اضافة الى القانون 91/</w:t>
      </w:r>
      <w:r w:rsidR="00E3677E" w:rsidRPr="00870C13">
        <w:rPr>
          <w:rFonts w:ascii="Simplified Arabic" w:hAnsi="Simplified Arabic" w:cs="Simplified Arabic"/>
          <w:sz w:val="32"/>
          <w:szCs w:val="32"/>
          <w:rtl/>
        </w:rPr>
        <w:t>11،</w:t>
      </w:r>
      <w:r w:rsidR="00D95150" w:rsidRPr="00870C13">
        <w:rPr>
          <w:rFonts w:ascii="Simplified Arabic" w:hAnsi="Simplified Arabic" w:cs="Simplified Arabic"/>
          <w:sz w:val="32"/>
          <w:szCs w:val="32"/>
          <w:rtl/>
        </w:rPr>
        <w:t xml:space="preserve"> فقد جاء المرسوم التنفيذي 93/</w:t>
      </w:r>
      <w:r w:rsidR="00E3677E" w:rsidRPr="00870C13">
        <w:rPr>
          <w:rFonts w:ascii="Simplified Arabic" w:hAnsi="Simplified Arabic" w:cs="Simplified Arabic"/>
          <w:sz w:val="32"/>
          <w:szCs w:val="32"/>
          <w:rtl/>
        </w:rPr>
        <w:t>186 المؤرخ</w:t>
      </w:r>
      <w:r w:rsidR="00D95150" w:rsidRPr="00870C13">
        <w:rPr>
          <w:rFonts w:ascii="Simplified Arabic" w:hAnsi="Simplified Arabic" w:cs="Simplified Arabic"/>
          <w:sz w:val="32"/>
          <w:szCs w:val="32"/>
          <w:rtl/>
        </w:rPr>
        <w:t xml:space="preserve"> في 27 يوليو 1993 الذي يحدد كيفيات تطبيق القانون 91/</w:t>
      </w:r>
      <w:r w:rsidR="00E3677E" w:rsidRPr="00870C13">
        <w:rPr>
          <w:rFonts w:ascii="Simplified Arabic" w:hAnsi="Simplified Arabic" w:cs="Simplified Arabic"/>
          <w:sz w:val="32"/>
          <w:szCs w:val="32"/>
          <w:rtl/>
        </w:rPr>
        <w:t>11 والقواعد المتبعة</w:t>
      </w:r>
      <w:r w:rsidR="00D95150" w:rsidRPr="00870C13">
        <w:rPr>
          <w:rFonts w:ascii="Simplified Arabic" w:hAnsi="Simplified Arabic" w:cs="Simplified Arabic"/>
          <w:sz w:val="32"/>
          <w:szCs w:val="32"/>
          <w:rtl/>
        </w:rPr>
        <w:t xml:space="preserve"> في إجراءات نزع الملكية، ثم </w:t>
      </w:r>
      <w:r w:rsidR="00952A0B" w:rsidRPr="00870C13">
        <w:rPr>
          <w:rFonts w:ascii="Simplified Arabic" w:hAnsi="Simplified Arabic" w:cs="Simplified Arabic"/>
          <w:sz w:val="32"/>
          <w:szCs w:val="32"/>
          <w:rtl/>
        </w:rPr>
        <w:t xml:space="preserve">تلت هذا المرسوم عدة مراسيم </w:t>
      </w:r>
      <w:r w:rsidR="00E3677E" w:rsidRPr="00870C13">
        <w:rPr>
          <w:rFonts w:ascii="Simplified Arabic" w:hAnsi="Simplified Arabic" w:cs="Simplified Arabic"/>
          <w:sz w:val="32"/>
          <w:szCs w:val="32"/>
          <w:rtl/>
        </w:rPr>
        <w:t>وقرارات ومناشير تعدل</w:t>
      </w:r>
      <w:r w:rsidR="00123F5E">
        <w:rPr>
          <w:rFonts w:ascii="Simplified Arabic" w:hAnsi="Simplified Arabic" w:cs="Simplified Arabic" w:hint="cs"/>
          <w:sz w:val="32"/>
          <w:szCs w:val="32"/>
          <w:rtl/>
        </w:rPr>
        <w:t xml:space="preserve"> </w:t>
      </w:r>
      <w:r w:rsidR="00E3677E" w:rsidRPr="00870C13">
        <w:rPr>
          <w:rFonts w:ascii="Simplified Arabic" w:hAnsi="Simplified Arabic" w:cs="Simplified Arabic"/>
          <w:sz w:val="32"/>
          <w:szCs w:val="32"/>
          <w:rtl/>
        </w:rPr>
        <w:t>وتتمم المرسوم</w:t>
      </w:r>
      <w:r w:rsidR="00952A0B" w:rsidRPr="00870C13">
        <w:rPr>
          <w:rFonts w:ascii="Simplified Arabic" w:hAnsi="Simplified Arabic" w:cs="Simplified Arabic"/>
          <w:sz w:val="32"/>
          <w:szCs w:val="32"/>
          <w:rtl/>
        </w:rPr>
        <w:t xml:space="preserve"> التنفيذي رقم 93/</w:t>
      </w:r>
      <w:r w:rsidR="00E3677E" w:rsidRPr="00870C13">
        <w:rPr>
          <w:rFonts w:ascii="Simplified Arabic" w:hAnsi="Simplified Arabic" w:cs="Simplified Arabic"/>
          <w:sz w:val="32"/>
          <w:szCs w:val="32"/>
          <w:rtl/>
        </w:rPr>
        <w:t>186 اين</w:t>
      </w:r>
      <w:r w:rsidR="00952A0B" w:rsidRPr="00870C13">
        <w:rPr>
          <w:rFonts w:ascii="Simplified Arabic" w:hAnsi="Simplified Arabic" w:cs="Simplified Arabic"/>
          <w:sz w:val="32"/>
          <w:szCs w:val="32"/>
          <w:rtl/>
        </w:rPr>
        <w:t xml:space="preserve"> جاءت استجابة للتحولات الجديدة التي انتهجتها الدولة خاصة في مجال الأشغال الكبرى</w:t>
      </w:r>
      <w:r w:rsidR="00123F5E">
        <w:rPr>
          <w:rFonts w:ascii="Simplified Arabic" w:hAnsi="Simplified Arabic" w:cs="Simplified Arabic" w:hint="cs"/>
          <w:sz w:val="32"/>
          <w:szCs w:val="32"/>
          <w:rtl/>
        </w:rPr>
        <w:t xml:space="preserve"> </w:t>
      </w:r>
      <w:r w:rsidR="00E3677E" w:rsidRPr="00870C13">
        <w:rPr>
          <w:rFonts w:ascii="Simplified Arabic" w:hAnsi="Simplified Arabic" w:cs="Simplified Arabic"/>
          <w:sz w:val="32"/>
          <w:szCs w:val="32"/>
          <w:rtl/>
        </w:rPr>
        <w:t>والمشاريع الاستراتيجية</w:t>
      </w:r>
      <w:r w:rsidR="00952A0B" w:rsidRPr="00870C13">
        <w:rPr>
          <w:rFonts w:ascii="Simplified Arabic" w:hAnsi="Simplified Arabic" w:cs="Simplified Arabic"/>
          <w:sz w:val="32"/>
          <w:szCs w:val="32"/>
          <w:rtl/>
        </w:rPr>
        <w:t xml:space="preserve"> ذات البعد الوطني، خاصة المادة 65 من القانون رقم 21/04 المتضمن قانون</w:t>
      </w:r>
      <w:r w:rsidR="00123F5E">
        <w:rPr>
          <w:rFonts w:ascii="Simplified Arabic" w:hAnsi="Simplified Arabic" w:cs="Simplified Arabic" w:hint="cs"/>
          <w:sz w:val="32"/>
          <w:szCs w:val="32"/>
          <w:rtl/>
        </w:rPr>
        <w:t xml:space="preserve"> </w:t>
      </w:r>
      <w:r w:rsidR="005306A5" w:rsidRPr="00870C13">
        <w:rPr>
          <w:rFonts w:ascii="Simplified Arabic" w:hAnsi="Simplified Arabic" w:cs="Simplified Arabic"/>
          <w:sz w:val="32"/>
          <w:szCs w:val="32"/>
          <w:rtl/>
        </w:rPr>
        <w:t xml:space="preserve">المالية لسنة </w:t>
      </w:r>
      <w:r w:rsidR="00E3677E" w:rsidRPr="00870C13">
        <w:rPr>
          <w:rFonts w:ascii="Simplified Arabic" w:hAnsi="Simplified Arabic" w:cs="Simplified Arabic"/>
          <w:sz w:val="32"/>
          <w:szCs w:val="32"/>
          <w:rtl/>
        </w:rPr>
        <w:t xml:space="preserve">2005 </w:t>
      </w:r>
      <w:r w:rsidR="00E3677E" w:rsidRPr="00870C13">
        <w:rPr>
          <w:rFonts w:ascii="Simplified Arabic" w:hAnsi="Simplified Arabic" w:cs="Simplified Arabic"/>
          <w:sz w:val="32"/>
          <w:szCs w:val="32"/>
          <w:vertAlign w:val="superscript"/>
          <w:rtl/>
        </w:rPr>
        <w:t>(</w:t>
      </w:r>
      <w:r w:rsidR="00E3677E" w:rsidRPr="00870C13">
        <w:rPr>
          <w:rStyle w:val="ab"/>
          <w:rFonts w:ascii="Simplified Arabic" w:hAnsi="Simplified Arabic" w:cs="Simplified Arabic"/>
          <w:sz w:val="32"/>
          <w:szCs w:val="32"/>
          <w:rtl/>
        </w:rPr>
        <w:footnoteReference w:id="17"/>
      </w:r>
      <w:r w:rsidR="00E3677E" w:rsidRPr="00870C13">
        <w:rPr>
          <w:rFonts w:ascii="Simplified Arabic" w:hAnsi="Simplified Arabic" w:cs="Simplified Arabic"/>
          <w:sz w:val="32"/>
          <w:szCs w:val="32"/>
          <w:vertAlign w:val="superscript"/>
          <w:rtl/>
          <w:lang w:bidi="ar-DZ"/>
        </w:rPr>
        <w:t>)</w:t>
      </w:r>
      <w:r w:rsidR="005306A5" w:rsidRPr="00870C13">
        <w:rPr>
          <w:rFonts w:ascii="Simplified Arabic" w:hAnsi="Simplified Arabic" w:cs="Simplified Arabic"/>
          <w:sz w:val="32"/>
          <w:szCs w:val="32"/>
          <w:rtl/>
        </w:rPr>
        <w:t xml:space="preserve">. </w:t>
      </w:r>
      <w:r w:rsidR="00E3677E" w:rsidRPr="00870C13">
        <w:rPr>
          <w:rFonts w:ascii="Simplified Arabic" w:hAnsi="Simplified Arabic" w:cs="Simplified Arabic"/>
          <w:sz w:val="32"/>
          <w:szCs w:val="32"/>
          <w:rtl/>
        </w:rPr>
        <w:t>والمرسوم التنفيذي</w:t>
      </w:r>
      <w:r w:rsidR="005306A5" w:rsidRPr="00870C13">
        <w:rPr>
          <w:rFonts w:ascii="Simplified Arabic" w:hAnsi="Simplified Arabic" w:cs="Simplified Arabic"/>
          <w:sz w:val="32"/>
          <w:szCs w:val="32"/>
          <w:rtl/>
        </w:rPr>
        <w:t xml:space="preserve"> رقم 248/05 المؤرخ في 2005/07/10 </w:t>
      </w:r>
      <w:r w:rsidR="00E3677E" w:rsidRPr="00870C13">
        <w:rPr>
          <w:rFonts w:ascii="Simplified Arabic" w:hAnsi="Simplified Arabic" w:cs="Simplified Arabic"/>
          <w:sz w:val="32"/>
          <w:szCs w:val="32"/>
          <w:vertAlign w:val="superscript"/>
          <w:rtl/>
          <w:lang w:bidi="ar-DZ"/>
        </w:rPr>
        <w:t>(</w:t>
      </w:r>
      <w:r w:rsidR="00E3677E" w:rsidRPr="00870C13">
        <w:rPr>
          <w:rStyle w:val="ab"/>
          <w:rFonts w:ascii="Simplified Arabic" w:hAnsi="Simplified Arabic" w:cs="Simplified Arabic"/>
          <w:sz w:val="32"/>
          <w:szCs w:val="32"/>
          <w:rtl/>
        </w:rPr>
        <w:footnoteReference w:id="18"/>
      </w:r>
      <w:r w:rsidR="00E3677E" w:rsidRPr="00870C13">
        <w:rPr>
          <w:rFonts w:ascii="Simplified Arabic" w:hAnsi="Simplified Arabic" w:cs="Simplified Arabic"/>
          <w:sz w:val="32"/>
          <w:szCs w:val="32"/>
          <w:vertAlign w:val="superscript"/>
          <w:rtl/>
          <w:lang w:bidi="ar-DZ"/>
        </w:rPr>
        <w:t>)</w:t>
      </w:r>
      <w:r w:rsidR="005306A5" w:rsidRPr="00870C13">
        <w:rPr>
          <w:rFonts w:ascii="Simplified Arabic" w:hAnsi="Simplified Arabic" w:cs="Simplified Arabic"/>
          <w:sz w:val="32"/>
          <w:szCs w:val="32"/>
          <w:rtl/>
        </w:rPr>
        <w:t xml:space="preserve">. </w:t>
      </w:r>
    </w:p>
    <w:p w:rsidR="00D17A2E" w:rsidRPr="00870C13" w:rsidRDefault="00357C28"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hint="cs"/>
          <w:sz w:val="32"/>
          <w:szCs w:val="32"/>
          <w:rtl/>
        </w:rPr>
        <w:lastRenderedPageBreak/>
        <w:t>وكذا المرسوم</w:t>
      </w:r>
      <w:r w:rsidR="005306A5" w:rsidRPr="00870C13">
        <w:rPr>
          <w:rFonts w:ascii="Simplified Arabic" w:hAnsi="Simplified Arabic" w:cs="Simplified Arabic"/>
          <w:sz w:val="32"/>
          <w:szCs w:val="32"/>
          <w:rtl/>
        </w:rPr>
        <w:t xml:space="preserve"> التنفيذي 202/08 المؤرخ في 17 يوليو </w:t>
      </w:r>
      <w:proofErr w:type="gramStart"/>
      <w:r w:rsidRPr="00870C13">
        <w:rPr>
          <w:rFonts w:ascii="Simplified Arabic" w:hAnsi="Simplified Arabic" w:cs="Simplified Arabic" w:hint="cs"/>
          <w:sz w:val="32"/>
          <w:szCs w:val="32"/>
          <w:rtl/>
        </w:rPr>
        <w:t>2008.</w:t>
      </w:r>
      <w:r w:rsidR="00E3677E" w:rsidRPr="00870C13">
        <w:rPr>
          <w:rFonts w:ascii="Simplified Arabic" w:hAnsi="Simplified Arabic" w:cs="Simplified Arabic"/>
          <w:sz w:val="32"/>
          <w:szCs w:val="32"/>
          <w:vertAlign w:val="superscript"/>
          <w:rtl/>
          <w:lang w:bidi="ar-DZ"/>
        </w:rPr>
        <w:t>(</w:t>
      </w:r>
      <w:proofErr w:type="gramEnd"/>
      <w:r w:rsidR="00E3677E" w:rsidRPr="00870C13">
        <w:rPr>
          <w:rStyle w:val="ab"/>
          <w:rFonts w:ascii="Simplified Arabic" w:hAnsi="Simplified Arabic" w:cs="Simplified Arabic"/>
          <w:sz w:val="32"/>
          <w:szCs w:val="32"/>
          <w:rtl/>
        </w:rPr>
        <w:footnoteReference w:id="19"/>
      </w:r>
      <w:r w:rsidR="00E3677E" w:rsidRPr="00870C13">
        <w:rPr>
          <w:rFonts w:ascii="Simplified Arabic" w:hAnsi="Simplified Arabic" w:cs="Simplified Arabic"/>
          <w:sz w:val="32"/>
          <w:szCs w:val="32"/>
          <w:vertAlign w:val="superscript"/>
          <w:rtl/>
          <w:lang w:bidi="ar-DZ"/>
        </w:rPr>
        <w:t>)</w:t>
      </w:r>
      <w:r w:rsidRPr="00870C13">
        <w:rPr>
          <w:rFonts w:ascii="Simplified Arabic" w:hAnsi="Simplified Arabic" w:cs="Simplified Arabic" w:hint="cs"/>
          <w:sz w:val="32"/>
          <w:szCs w:val="32"/>
          <w:vertAlign w:val="superscript"/>
          <w:rtl/>
          <w:lang w:bidi="ar-DZ"/>
        </w:rPr>
        <w:t> </w:t>
      </w:r>
      <w:r w:rsidRPr="00870C13">
        <w:rPr>
          <w:rFonts w:ascii="Simplified Arabic" w:hAnsi="Simplified Arabic" w:cs="Simplified Arabic" w:hint="cs"/>
          <w:sz w:val="32"/>
          <w:szCs w:val="32"/>
          <w:rtl/>
        </w:rPr>
        <w:t>والمنشور الوزاري</w:t>
      </w:r>
      <w:r w:rsidR="005306A5" w:rsidRPr="00870C13">
        <w:rPr>
          <w:rFonts w:ascii="Simplified Arabic" w:hAnsi="Simplified Arabic" w:cs="Simplified Arabic"/>
          <w:sz w:val="32"/>
          <w:szCs w:val="32"/>
          <w:rtl/>
        </w:rPr>
        <w:t xml:space="preserve"> المشترك رقم 43/07 المؤرخ في 2007/09/</w:t>
      </w:r>
      <w:r w:rsidR="00E3677E" w:rsidRPr="00870C13">
        <w:rPr>
          <w:rFonts w:ascii="Simplified Arabic" w:hAnsi="Simplified Arabic" w:cs="Simplified Arabic"/>
          <w:sz w:val="32"/>
          <w:szCs w:val="32"/>
          <w:rtl/>
        </w:rPr>
        <w:t>2 الذي</w:t>
      </w:r>
      <w:r w:rsidR="005306A5" w:rsidRPr="00870C13">
        <w:rPr>
          <w:rFonts w:ascii="Simplified Arabic" w:hAnsi="Simplified Arabic" w:cs="Simplified Arabic"/>
          <w:sz w:val="32"/>
          <w:szCs w:val="32"/>
          <w:rtl/>
        </w:rPr>
        <w:t xml:space="preserve"> يهدف </w:t>
      </w:r>
      <w:r w:rsidRPr="00870C13">
        <w:rPr>
          <w:rFonts w:ascii="Simplified Arabic" w:hAnsi="Simplified Arabic" w:cs="Simplified Arabic"/>
          <w:sz w:val="32"/>
          <w:szCs w:val="32"/>
          <w:rtl/>
        </w:rPr>
        <w:t>إلى التذكير بالإطار التشريعي و</w:t>
      </w:r>
      <w:r w:rsidR="00D17A2E" w:rsidRPr="00870C13">
        <w:rPr>
          <w:rFonts w:ascii="Simplified Arabic" w:hAnsi="Simplified Arabic" w:cs="Simplified Arabic"/>
          <w:sz w:val="32"/>
          <w:szCs w:val="32"/>
          <w:rtl/>
        </w:rPr>
        <w:t xml:space="preserve">التنظيمي المسير لعمليات نزع الملكية من أجل </w:t>
      </w:r>
      <w:r w:rsidR="00E3677E" w:rsidRPr="00870C13">
        <w:rPr>
          <w:rFonts w:ascii="Simplified Arabic" w:hAnsi="Simplified Arabic" w:cs="Simplified Arabic"/>
          <w:sz w:val="32"/>
          <w:szCs w:val="32"/>
          <w:rtl/>
        </w:rPr>
        <w:t>المنفعة العمومية</w:t>
      </w:r>
      <w:r w:rsidR="00D17A2E" w:rsidRPr="00870C13">
        <w:rPr>
          <w:rFonts w:ascii="Simplified Arabic" w:hAnsi="Simplified Arabic" w:cs="Simplified Arabic"/>
          <w:sz w:val="32"/>
          <w:szCs w:val="32"/>
          <w:rtl/>
        </w:rPr>
        <w:t xml:space="preserve">. </w:t>
      </w:r>
      <w:r w:rsidR="00E3677E" w:rsidRPr="00870C13">
        <w:rPr>
          <w:rFonts w:ascii="Simplified Arabic" w:hAnsi="Simplified Arabic" w:cs="Simplified Arabic"/>
          <w:sz w:val="32"/>
          <w:szCs w:val="32"/>
          <w:vertAlign w:val="superscript"/>
          <w:rtl/>
          <w:lang w:bidi="ar-DZ"/>
        </w:rPr>
        <w:t>(</w:t>
      </w:r>
      <w:r w:rsidR="00E3677E" w:rsidRPr="00870C13">
        <w:rPr>
          <w:rStyle w:val="ab"/>
          <w:rFonts w:ascii="Simplified Arabic" w:hAnsi="Simplified Arabic" w:cs="Simplified Arabic"/>
          <w:sz w:val="32"/>
          <w:szCs w:val="32"/>
          <w:rtl/>
        </w:rPr>
        <w:footnoteReference w:id="20"/>
      </w:r>
      <w:r w:rsidR="00E3677E" w:rsidRPr="00870C13">
        <w:rPr>
          <w:rFonts w:ascii="Simplified Arabic" w:hAnsi="Simplified Arabic" w:cs="Simplified Arabic"/>
          <w:sz w:val="32"/>
          <w:szCs w:val="32"/>
          <w:vertAlign w:val="superscript"/>
          <w:rtl/>
          <w:lang w:bidi="ar-DZ"/>
        </w:rPr>
        <w:t>)</w:t>
      </w:r>
    </w:p>
    <w:p w:rsidR="00A82C93" w:rsidRDefault="00A82C93" w:rsidP="0092581D">
      <w:pPr>
        <w:bidi/>
        <w:spacing w:line="240" w:lineRule="auto"/>
        <w:ind w:firstLine="567"/>
        <w:jc w:val="both"/>
        <w:rPr>
          <w:rFonts w:ascii="Simplified Arabic" w:hAnsi="Simplified Arabic" w:cs="Simplified Arabic"/>
          <w:sz w:val="32"/>
          <w:szCs w:val="32"/>
          <w:rtl/>
        </w:rPr>
      </w:pPr>
    </w:p>
    <w:p w:rsidR="00357C28" w:rsidRPr="00870C13" w:rsidRDefault="00D17A2E" w:rsidP="00A82C93">
      <w:pPr>
        <w:bidi/>
        <w:spacing w:line="240" w:lineRule="auto"/>
        <w:ind w:firstLine="567"/>
        <w:jc w:val="both"/>
        <w:rPr>
          <w:rFonts w:ascii="Simplified Arabic" w:hAnsi="Simplified Arabic" w:cs="Simplified Arabic"/>
          <w:sz w:val="32"/>
          <w:szCs w:val="32"/>
        </w:rPr>
      </w:pPr>
      <w:r w:rsidRPr="00870C13">
        <w:rPr>
          <w:rFonts w:ascii="Simplified Arabic" w:hAnsi="Simplified Arabic" w:cs="Simplified Arabic"/>
          <w:sz w:val="32"/>
          <w:szCs w:val="32"/>
          <w:rtl/>
        </w:rPr>
        <w:t xml:space="preserve">كخلاصة لمجمل النصوص </w:t>
      </w:r>
      <w:r w:rsidR="00E3677E" w:rsidRPr="00870C13">
        <w:rPr>
          <w:rFonts w:ascii="Simplified Arabic" w:hAnsi="Simplified Arabic" w:cs="Simplified Arabic"/>
          <w:sz w:val="32"/>
          <w:szCs w:val="32"/>
          <w:rtl/>
        </w:rPr>
        <w:t>القانونية،</w:t>
      </w:r>
      <w:r w:rsidR="00123F5E">
        <w:rPr>
          <w:rFonts w:ascii="Simplified Arabic" w:hAnsi="Simplified Arabic" w:cs="Simplified Arabic" w:hint="cs"/>
          <w:sz w:val="32"/>
          <w:szCs w:val="32"/>
          <w:rtl/>
        </w:rPr>
        <w:t xml:space="preserve"> </w:t>
      </w:r>
      <w:r w:rsidR="00E3677E" w:rsidRPr="00870C13">
        <w:rPr>
          <w:rFonts w:ascii="Simplified Arabic" w:hAnsi="Simplified Arabic" w:cs="Simplified Arabic"/>
          <w:sz w:val="32"/>
          <w:szCs w:val="32"/>
          <w:rtl/>
        </w:rPr>
        <w:t>فإننا</w:t>
      </w:r>
      <w:r w:rsidRPr="00870C13">
        <w:rPr>
          <w:rFonts w:ascii="Simplified Arabic" w:hAnsi="Simplified Arabic" w:cs="Simplified Arabic"/>
          <w:sz w:val="32"/>
          <w:szCs w:val="32"/>
          <w:rtl/>
        </w:rPr>
        <w:t xml:space="preserve"> ن</w:t>
      </w:r>
      <w:r w:rsidR="00E3677E" w:rsidRPr="00870C13">
        <w:rPr>
          <w:rFonts w:ascii="Simplified Arabic" w:hAnsi="Simplified Arabic" w:cs="Simplified Arabic"/>
          <w:sz w:val="32"/>
          <w:szCs w:val="32"/>
          <w:rtl/>
        </w:rPr>
        <w:t>لاحظ ان المشرع الجزائري لم يحدد</w:t>
      </w:r>
      <w:r w:rsidRPr="00870C13">
        <w:rPr>
          <w:rFonts w:ascii="Simplified Arabic" w:hAnsi="Simplified Arabic" w:cs="Simplified Arabic"/>
          <w:sz w:val="32"/>
          <w:szCs w:val="32"/>
          <w:rtl/>
        </w:rPr>
        <w:t xml:space="preserve"> تعريف معين </w:t>
      </w:r>
      <w:r w:rsidR="00E3677E" w:rsidRPr="00870C13">
        <w:rPr>
          <w:rFonts w:ascii="Simplified Arabic" w:hAnsi="Simplified Arabic" w:cs="Simplified Arabic"/>
          <w:sz w:val="32"/>
          <w:szCs w:val="32"/>
          <w:rtl/>
        </w:rPr>
        <w:t>لإجراء</w:t>
      </w:r>
      <w:r w:rsidRPr="00870C13">
        <w:rPr>
          <w:rFonts w:ascii="Simplified Arabic" w:hAnsi="Simplified Arabic" w:cs="Simplified Arabic"/>
          <w:sz w:val="32"/>
          <w:szCs w:val="32"/>
          <w:rtl/>
        </w:rPr>
        <w:t xml:space="preserve"> نزع الملكية من اجل المنفعة </w:t>
      </w:r>
      <w:r w:rsidR="00E3677E" w:rsidRPr="00870C13">
        <w:rPr>
          <w:rFonts w:ascii="Simplified Arabic" w:hAnsi="Simplified Arabic" w:cs="Simplified Arabic"/>
          <w:sz w:val="32"/>
          <w:szCs w:val="32"/>
          <w:rtl/>
        </w:rPr>
        <w:t>العمومية،</w:t>
      </w:r>
      <w:r w:rsidRPr="00870C13">
        <w:rPr>
          <w:rFonts w:ascii="Simplified Arabic" w:hAnsi="Simplified Arabic" w:cs="Simplified Arabic"/>
          <w:sz w:val="32"/>
          <w:szCs w:val="32"/>
          <w:rtl/>
        </w:rPr>
        <w:t xml:space="preserve"> واكتفى فقط </w:t>
      </w:r>
      <w:r w:rsidR="00E3677E" w:rsidRPr="00870C13">
        <w:rPr>
          <w:rFonts w:ascii="Simplified Arabic" w:hAnsi="Simplified Arabic" w:cs="Simplified Arabic"/>
          <w:sz w:val="32"/>
          <w:szCs w:val="32"/>
          <w:rtl/>
        </w:rPr>
        <w:t>بالإشارة</w:t>
      </w:r>
      <w:r w:rsidRPr="00870C13">
        <w:rPr>
          <w:rFonts w:ascii="Simplified Arabic" w:hAnsi="Simplified Arabic" w:cs="Simplified Arabic"/>
          <w:sz w:val="32"/>
          <w:szCs w:val="32"/>
          <w:rtl/>
        </w:rPr>
        <w:t xml:space="preserve"> الى انه اجراء استثنائي لاكتساب املاك او حقوق عقارية</w:t>
      </w:r>
      <w:r w:rsidRPr="00870C13">
        <w:rPr>
          <w:rFonts w:ascii="Simplified Arabic" w:hAnsi="Simplified Arabic" w:cs="Simplified Arabic"/>
          <w:sz w:val="32"/>
          <w:szCs w:val="32"/>
        </w:rPr>
        <w:t>.</w:t>
      </w:r>
    </w:p>
    <w:p w:rsidR="00D17A2E" w:rsidRPr="00870C13" w:rsidRDefault="00D17A2E" w:rsidP="0092581D">
      <w:pPr>
        <w:bidi/>
        <w:spacing w:after="0" w:line="240" w:lineRule="auto"/>
        <w:rPr>
          <w:rFonts w:ascii="Simplified Arabic" w:hAnsi="Simplified Arabic" w:cs="Simplified Arabic"/>
          <w:b/>
          <w:bCs/>
          <w:sz w:val="32"/>
          <w:szCs w:val="32"/>
          <w:rtl/>
        </w:rPr>
      </w:pPr>
      <w:r w:rsidRPr="00870C13">
        <w:rPr>
          <w:rFonts w:ascii="Simplified Arabic" w:hAnsi="Simplified Arabic" w:cs="Simplified Arabic"/>
          <w:b/>
          <w:bCs/>
          <w:sz w:val="32"/>
          <w:szCs w:val="32"/>
          <w:rtl/>
        </w:rPr>
        <w:t xml:space="preserve">الفــــرع الثــــاني </w:t>
      </w:r>
    </w:p>
    <w:p w:rsidR="00D17A2E" w:rsidRPr="00870C13" w:rsidRDefault="00D17A2E" w:rsidP="0092581D">
      <w:pPr>
        <w:bidi/>
        <w:spacing w:after="0" w:line="240" w:lineRule="auto"/>
        <w:rPr>
          <w:rFonts w:ascii="Simplified Arabic" w:hAnsi="Simplified Arabic" w:cs="Simplified Arabic"/>
          <w:b/>
          <w:bCs/>
          <w:sz w:val="32"/>
          <w:szCs w:val="32"/>
          <w:rtl/>
        </w:rPr>
      </w:pPr>
      <w:r w:rsidRPr="00870C13">
        <w:rPr>
          <w:rFonts w:ascii="Simplified Arabic" w:hAnsi="Simplified Arabic" w:cs="Simplified Arabic"/>
          <w:b/>
          <w:bCs/>
          <w:sz w:val="32"/>
          <w:szCs w:val="32"/>
          <w:rtl/>
        </w:rPr>
        <w:t xml:space="preserve"> خصائـــص نـــزع الملكيـــــة</w:t>
      </w:r>
    </w:p>
    <w:p w:rsidR="00D95150" w:rsidRPr="00870C13" w:rsidRDefault="00D17A2E" w:rsidP="0092581D">
      <w:pPr>
        <w:bidi/>
        <w:spacing w:line="240" w:lineRule="auto"/>
        <w:ind w:firstLine="567"/>
        <w:jc w:val="both"/>
        <w:rPr>
          <w:rFonts w:ascii="Simplified Arabic" w:hAnsi="Simplified Arabic" w:cs="Simplified Arabic"/>
          <w:sz w:val="32"/>
          <w:szCs w:val="32"/>
        </w:rPr>
      </w:pPr>
      <w:r w:rsidRPr="00870C13">
        <w:rPr>
          <w:rFonts w:ascii="Simplified Arabic" w:hAnsi="Simplified Arabic" w:cs="Simplified Arabic"/>
          <w:sz w:val="32"/>
          <w:szCs w:val="32"/>
          <w:rtl/>
        </w:rPr>
        <w:t xml:space="preserve">يمكن تحديد خصائص نزع الملكية من خلال ما سبق بيانه في تعريف اجراء نزع الملكية </w:t>
      </w:r>
      <w:r w:rsidR="00E3677E" w:rsidRPr="00870C13">
        <w:rPr>
          <w:rFonts w:ascii="Simplified Arabic" w:hAnsi="Simplified Arabic" w:cs="Simplified Arabic"/>
          <w:sz w:val="32"/>
          <w:szCs w:val="32"/>
          <w:rtl/>
        </w:rPr>
        <w:t>لأجل</w:t>
      </w:r>
      <w:r w:rsidRPr="00870C13">
        <w:rPr>
          <w:rFonts w:ascii="Simplified Arabic" w:hAnsi="Simplified Arabic" w:cs="Simplified Arabic"/>
          <w:sz w:val="32"/>
          <w:szCs w:val="32"/>
          <w:rtl/>
        </w:rPr>
        <w:t xml:space="preserve"> المنفعة </w:t>
      </w:r>
      <w:r w:rsidR="00E3677E" w:rsidRPr="00870C13">
        <w:rPr>
          <w:rFonts w:ascii="Simplified Arabic" w:hAnsi="Simplified Arabic" w:cs="Simplified Arabic"/>
          <w:sz w:val="32"/>
          <w:szCs w:val="32"/>
          <w:rtl/>
        </w:rPr>
        <w:t>العمومية،</w:t>
      </w:r>
      <w:r w:rsidRPr="00870C13">
        <w:rPr>
          <w:rFonts w:ascii="Simplified Arabic" w:hAnsi="Simplified Arabic" w:cs="Simplified Arabic"/>
          <w:sz w:val="32"/>
          <w:szCs w:val="32"/>
          <w:rtl/>
        </w:rPr>
        <w:t xml:space="preserve"> على اعتبار انها </w:t>
      </w:r>
      <w:r w:rsidR="00E3677E" w:rsidRPr="00870C13">
        <w:rPr>
          <w:rFonts w:ascii="Simplified Arabic" w:hAnsi="Simplified Arabic" w:cs="Simplified Arabic"/>
          <w:sz w:val="32"/>
          <w:szCs w:val="32"/>
          <w:rtl/>
        </w:rPr>
        <w:t>تعتبر،</w:t>
      </w:r>
      <w:r w:rsidRPr="00870C13">
        <w:rPr>
          <w:rFonts w:ascii="Simplified Arabic" w:hAnsi="Simplified Arabic" w:cs="Simplified Arabic"/>
          <w:sz w:val="32"/>
          <w:szCs w:val="32"/>
          <w:rtl/>
        </w:rPr>
        <w:t xml:space="preserve"> إجراء استثنائي، </w:t>
      </w:r>
      <w:r w:rsidR="00E3677E" w:rsidRPr="00870C13">
        <w:rPr>
          <w:rFonts w:ascii="Simplified Arabic" w:hAnsi="Simplified Arabic" w:cs="Simplified Arabic"/>
          <w:sz w:val="32"/>
          <w:szCs w:val="32"/>
          <w:rtl/>
        </w:rPr>
        <w:t>وجبري، القصد</w:t>
      </w:r>
      <w:r w:rsidRPr="00870C13">
        <w:rPr>
          <w:rFonts w:ascii="Simplified Arabic" w:hAnsi="Simplified Arabic" w:cs="Simplified Arabic"/>
          <w:sz w:val="32"/>
          <w:szCs w:val="32"/>
          <w:rtl/>
        </w:rPr>
        <w:t xml:space="preserve"> منه تحقيق المنفعة </w:t>
      </w:r>
      <w:r w:rsidR="00E3677E" w:rsidRPr="00870C13">
        <w:rPr>
          <w:rFonts w:ascii="Simplified Arabic" w:hAnsi="Simplified Arabic" w:cs="Simplified Arabic"/>
          <w:sz w:val="32"/>
          <w:szCs w:val="32"/>
          <w:rtl/>
        </w:rPr>
        <w:t>العامة،</w:t>
      </w:r>
      <w:r w:rsidRPr="00870C13">
        <w:rPr>
          <w:rFonts w:ascii="Simplified Arabic" w:hAnsi="Simplified Arabic" w:cs="Simplified Arabic"/>
          <w:sz w:val="32"/>
          <w:szCs w:val="32"/>
          <w:rtl/>
        </w:rPr>
        <w:t xml:space="preserve"> مع إلزامية التعويض المسبق </w:t>
      </w:r>
      <w:r w:rsidR="00E3677E" w:rsidRPr="00870C13">
        <w:rPr>
          <w:rFonts w:ascii="Simplified Arabic" w:hAnsi="Simplified Arabic" w:cs="Simplified Arabic"/>
          <w:sz w:val="32"/>
          <w:szCs w:val="32"/>
          <w:rtl/>
        </w:rPr>
        <w:t>والمنصف</w:t>
      </w:r>
      <w:r w:rsidR="00512A40" w:rsidRPr="00870C13">
        <w:rPr>
          <w:rFonts w:ascii="Simplified Arabic" w:hAnsi="Simplified Arabic" w:cs="Simplified Arabic"/>
          <w:sz w:val="32"/>
          <w:szCs w:val="32"/>
        </w:rPr>
        <w:t>.</w:t>
      </w:r>
    </w:p>
    <w:p w:rsidR="00D95150" w:rsidRPr="00870C13" w:rsidRDefault="00E3677E" w:rsidP="0092581D">
      <w:pPr>
        <w:bidi/>
        <w:spacing w:line="240" w:lineRule="auto"/>
        <w:jc w:val="both"/>
        <w:rPr>
          <w:rFonts w:ascii="Simplified Arabic" w:hAnsi="Simplified Arabic" w:cs="Simplified Arabic"/>
          <w:b/>
          <w:bCs/>
          <w:sz w:val="32"/>
          <w:szCs w:val="32"/>
        </w:rPr>
      </w:pPr>
      <w:r w:rsidRPr="00870C13">
        <w:rPr>
          <w:rFonts w:ascii="Simplified Arabic" w:hAnsi="Simplified Arabic" w:cs="Simplified Arabic"/>
          <w:b/>
          <w:bCs/>
          <w:sz w:val="32"/>
          <w:szCs w:val="32"/>
          <w:rtl/>
        </w:rPr>
        <w:t>اولا:</w:t>
      </w:r>
      <w:r w:rsidR="00D95150" w:rsidRPr="00870C13">
        <w:rPr>
          <w:rFonts w:ascii="Simplified Arabic" w:hAnsi="Simplified Arabic" w:cs="Simplified Arabic"/>
          <w:b/>
          <w:bCs/>
          <w:sz w:val="32"/>
          <w:szCs w:val="32"/>
          <w:rtl/>
        </w:rPr>
        <w:t xml:space="preserve"> اجــــراء استثنـــــائي </w:t>
      </w:r>
    </w:p>
    <w:p w:rsidR="00D95150" w:rsidRPr="00870C13" w:rsidRDefault="00D95150" w:rsidP="00522854">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يمكن </w:t>
      </w:r>
      <w:r w:rsidR="00E3677E" w:rsidRPr="00870C13">
        <w:rPr>
          <w:rFonts w:ascii="Simplified Arabic" w:hAnsi="Simplified Arabic" w:cs="Simplified Arabic"/>
          <w:sz w:val="32"/>
          <w:szCs w:val="32"/>
          <w:rtl/>
        </w:rPr>
        <w:t>اكتشاف الطبيعة</w:t>
      </w:r>
      <w:r w:rsidRPr="00870C13">
        <w:rPr>
          <w:rFonts w:ascii="Simplified Arabic" w:hAnsi="Simplified Arabic" w:cs="Simplified Arabic"/>
          <w:sz w:val="32"/>
          <w:szCs w:val="32"/>
          <w:rtl/>
        </w:rPr>
        <w:t xml:space="preserve"> الاستثنائية لهذا الاجراء في كونه اجراء يمنع على الادارة اللجوء </w:t>
      </w:r>
      <w:r w:rsidR="00E3677E" w:rsidRPr="00870C13">
        <w:rPr>
          <w:rFonts w:ascii="Simplified Arabic" w:hAnsi="Simplified Arabic" w:cs="Simplified Arabic"/>
          <w:sz w:val="32"/>
          <w:szCs w:val="32"/>
          <w:rtl/>
        </w:rPr>
        <w:t>اليه،</w:t>
      </w:r>
      <w:r w:rsidRPr="00870C13">
        <w:rPr>
          <w:rFonts w:ascii="Simplified Arabic" w:hAnsi="Simplified Arabic" w:cs="Simplified Arabic"/>
          <w:sz w:val="32"/>
          <w:szCs w:val="32"/>
          <w:rtl/>
        </w:rPr>
        <w:t xml:space="preserve"> الا </w:t>
      </w:r>
      <w:r w:rsidR="00E3677E" w:rsidRPr="00870C13">
        <w:rPr>
          <w:rFonts w:ascii="Simplified Arabic" w:hAnsi="Simplified Arabic" w:cs="Simplified Arabic"/>
          <w:sz w:val="32"/>
          <w:szCs w:val="32"/>
          <w:rtl/>
        </w:rPr>
        <w:t>بعد استنفاذ</w:t>
      </w:r>
      <w:r w:rsidRPr="00870C13">
        <w:rPr>
          <w:rFonts w:ascii="Simplified Arabic" w:hAnsi="Simplified Arabic" w:cs="Simplified Arabic"/>
          <w:sz w:val="32"/>
          <w:szCs w:val="32"/>
          <w:rtl/>
        </w:rPr>
        <w:t xml:space="preserve"> الطرق </w:t>
      </w:r>
      <w:r w:rsidR="00E3677E" w:rsidRPr="00870C13">
        <w:rPr>
          <w:rFonts w:ascii="Simplified Arabic" w:hAnsi="Simplified Arabic" w:cs="Simplified Arabic"/>
          <w:sz w:val="32"/>
          <w:szCs w:val="32"/>
          <w:rtl/>
        </w:rPr>
        <w:t>الاخرى،</w:t>
      </w:r>
      <w:r w:rsidRPr="00870C13">
        <w:rPr>
          <w:rFonts w:ascii="Simplified Arabic" w:hAnsi="Simplified Arabic" w:cs="Simplified Arabic"/>
          <w:sz w:val="32"/>
          <w:szCs w:val="32"/>
          <w:rtl/>
        </w:rPr>
        <w:t xml:space="preserve"> ويقصد بها الطرق الودية او الرضائية مع اصحاب الاملاك والحقوق</w:t>
      </w:r>
      <w:r w:rsidR="00123F5E">
        <w:rPr>
          <w:rFonts w:ascii="Simplified Arabic" w:hAnsi="Simplified Arabic" w:cs="Simplified Arabic" w:hint="cs"/>
          <w:sz w:val="32"/>
          <w:szCs w:val="32"/>
          <w:rtl/>
        </w:rPr>
        <w:t xml:space="preserve"> </w:t>
      </w:r>
      <w:r w:rsidR="00E3677E" w:rsidRPr="00870C13">
        <w:rPr>
          <w:rFonts w:ascii="Simplified Arabic" w:hAnsi="Simplified Arabic" w:cs="Simplified Arabic"/>
          <w:sz w:val="32"/>
          <w:szCs w:val="32"/>
          <w:rtl/>
        </w:rPr>
        <w:t>العقارية،</w:t>
      </w:r>
      <w:r w:rsidR="00123F5E">
        <w:rPr>
          <w:rFonts w:ascii="Simplified Arabic" w:hAnsi="Simplified Arabic" w:cs="Simplified Arabic" w:hint="cs"/>
          <w:sz w:val="32"/>
          <w:szCs w:val="32"/>
          <w:rtl/>
        </w:rPr>
        <w:t xml:space="preserve"> </w:t>
      </w:r>
      <w:r w:rsidR="00E3677E" w:rsidRPr="00870C13">
        <w:rPr>
          <w:rFonts w:ascii="Simplified Arabic" w:hAnsi="Simplified Arabic" w:cs="Simplified Arabic"/>
          <w:sz w:val="32"/>
          <w:szCs w:val="32"/>
          <w:rtl/>
        </w:rPr>
        <w:t>من</w:t>
      </w:r>
      <w:r w:rsidRPr="00870C13">
        <w:rPr>
          <w:rFonts w:ascii="Simplified Arabic" w:hAnsi="Simplified Arabic" w:cs="Simplified Arabic"/>
          <w:sz w:val="32"/>
          <w:szCs w:val="32"/>
          <w:rtl/>
        </w:rPr>
        <w:t xml:space="preserve"> خلال عملية التفاوض معهم </w:t>
      </w:r>
      <w:r w:rsidR="00522854" w:rsidRPr="00870C13">
        <w:rPr>
          <w:rFonts w:ascii="Simplified Arabic" w:hAnsi="Simplified Arabic" w:cs="Simplified Arabic" w:hint="cs"/>
          <w:sz w:val="32"/>
          <w:szCs w:val="32"/>
          <w:rtl/>
        </w:rPr>
        <w:t>لأجل</w:t>
      </w:r>
      <w:r w:rsidRPr="00870C13">
        <w:rPr>
          <w:rFonts w:ascii="Simplified Arabic" w:hAnsi="Simplified Arabic" w:cs="Simplified Arabic"/>
          <w:sz w:val="32"/>
          <w:szCs w:val="32"/>
          <w:rtl/>
        </w:rPr>
        <w:t xml:space="preserve"> الحصول على الاملاك والحقوق </w:t>
      </w:r>
      <w:r w:rsidR="00E3677E" w:rsidRPr="00870C13">
        <w:rPr>
          <w:rFonts w:ascii="Simplified Arabic" w:hAnsi="Simplified Arabic" w:cs="Simplified Arabic"/>
          <w:sz w:val="32"/>
          <w:szCs w:val="32"/>
          <w:rtl/>
        </w:rPr>
        <w:t>العقارية.</w:t>
      </w:r>
    </w:p>
    <w:p w:rsidR="00D95150" w:rsidRPr="00870C13" w:rsidRDefault="0050270D" w:rsidP="0092581D">
      <w:pPr>
        <w:bidi/>
        <w:spacing w:line="240" w:lineRule="auto"/>
        <w:ind w:firstLine="567"/>
        <w:jc w:val="both"/>
        <w:rPr>
          <w:rFonts w:ascii="Simplified Arabic" w:hAnsi="Simplified Arabic" w:cs="Simplified Arabic"/>
          <w:sz w:val="32"/>
          <w:szCs w:val="32"/>
          <w:rtl/>
        </w:rPr>
      </w:pPr>
      <w:r>
        <w:rPr>
          <w:rFonts w:ascii="Simplified Arabic" w:hAnsi="Simplified Arabic" w:cs="Simplified Arabic"/>
          <w:noProof/>
          <w:sz w:val="32"/>
          <w:szCs w:val="32"/>
          <w:rtl/>
          <w:lang w:val="en-US" w:eastAsia="en-US"/>
        </w:rPr>
        <w:pict>
          <v:rect id="Rectangle 14" o:spid="_x0000_s1037" style="position:absolute;left:0;text-align:left;margin-left:206.25pt;margin-top:186.35pt;width:42pt;height:20.2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ENztg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" filled="f" stroked="f">
            <v:textbox>
              <w:txbxContent>
                <w:p w:rsidR="0050270D" w:rsidRPr="00522854" w:rsidRDefault="0050270D" w:rsidP="00522854">
                  <w:pPr>
                    <w:jc w:val="center"/>
                    <w:rPr>
                      <w:sz w:val="24"/>
                      <w:szCs w:val="24"/>
                      <w:lang w:bidi="ar-DZ"/>
                    </w:rPr>
                  </w:pPr>
                  <w:r>
                    <w:rPr>
                      <w:rFonts w:hint="cs"/>
                      <w:sz w:val="24"/>
                      <w:szCs w:val="24"/>
                      <w:rtl/>
                      <w:lang w:bidi="ar-DZ"/>
                    </w:rPr>
                    <w:t>16</w:t>
                  </w:r>
                </w:p>
              </w:txbxContent>
            </v:textbox>
          </v:rect>
        </w:pict>
      </w:r>
      <w:r w:rsidR="00D95150" w:rsidRPr="00870C13">
        <w:rPr>
          <w:rFonts w:ascii="Simplified Arabic" w:hAnsi="Simplified Arabic" w:cs="Simplified Arabic"/>
          <w:sz w:val="32"/>
          <w:szCs w:val="32"/>
          <w:rtl/>
        </w:rPr>
        <w:t xml:space="preserve">وعليه فانه يمنع على الادارة اللجوء الى هذا الاجراء </w:t>
      </w:r>
      <w:r w:rsidR="00512A40" w:rsidRPr="00870C13">
        <w:rPr>
          <w:rFonts w:ascii="Simplified Arabic" w:hAnsi="Simplified Arabic" w:cs="Simplified Arabic"/>
          <w:sz w:val="32"/>
          <w:szCs w:val="32"/>
          <w:rtl/>
        </w:rPr>
        <w:t>إذا</w:t>
      </w:r>
      <w:r w:rsidR="00D95150" w:rsidRPr="00870C13">
        <w:rPr>
          <w:rFonts w:ascii="Simplified Arabic" w:hAnsi="Simplified Arabic" w:cs="Simplified Arabic"/>
          <w:sz w:val="32"/>
          <w:szCs w:val="32"/>
          <w:rtl/>
        </w:rPr>
        <w:t xml:space="preserve"> لم يسبقه اج</w:t>
      </w:r>
      <w:r w:rsidR="00154098" w:rsidRPr="00870C13">
        <w:rPr>
          <w:rFonts w:ascii="Simplified Arabic" w:hAnsi="Simplified Arabic" w:cs="Simplified Arabic"/>
          <w:sz w:val="32"/>
          <w:szCs w:val="32"/>
          <w:rtl/>
        </w:rPr>
        <w:t>ـــ</w:t>
      </w:r>
      <w:r w:rsidR="00D95150" w:rsidRPr="00870C13">
        <w:rPr>
          <w:rFonts w:ascii="Simplified Arabic" w:hAnsi="Simplified Arabic" w:cs="Simplified Arabic"/>
          <w:sz w:val="32"/>
          <w:szCs w:val="32"/>
          <w:rtl/>
        </w:rPr>
        <w:t xml:space="preserve">راءات رضائية مع </w:t>
      </w:r>
      <w:r w:rsidR="00512A40" w:rsidRPr="00870C13">
        <w:rPr>
          <w:rFonts w:ascii="Simplified Arabic" w:hAnsi="Simplified Arabic" w:cs="Simplified Arabic"/>
          <w:sz w:val="32"/>
          <w:szCs w:val="32"/>
          <w:rtl/>
        </w:rPr>
        <w:t>الملاك،</w:t>
      </w:r>
      <w:r w:rsidR="00154098" w:rsidRPr="00870C13">
        <w:rPr>
          <w:rFonts w:ascii="Simplified Arabic" w:hAnsi="Simplified Arabic" w:cs="Simplified Arabic"/>
          <w:sz w:val="32"/>
          <w:szCs w:val="32"/>
          <w:rtl/>
        </w:rPr>
        <w:t xml:space="preserve"> وتخضع لرقابة القضاء في </w:t>
      </w:r>
      <w:r w:rsidR="00512A40" w:rsidRPr="00870C13">
        <w:rPr>
          <w:rFonts w:ascii="Simplified Arabic" w:hAnsi="Simplified Arabic" w:cs="Simplified Arabic"/>
          <w:sz w:val="32"/>
          <w:szCs w:val="32"/>
          <w:rtl/>
        </w:rPr>
        <w:t>ذلك،</w:t>
      </w:r>
      <w:r w:rsidR="00D95150" w:rsidRPr="00870C13">
        <w:rPr>
          <w:rFonts w:ascii="Simplified Arabic" w:hAnsi="Simplified Arabic" w:cs="Simplified Arabic"/>
          <w:sz w:val="32"/>
          <w:szCs w:val="32"/>
          <w:rtl/>
        </w:rPr>
        <w:t xml:space="preserve"> في حالة وجود </w:t>
      </w:r>
      <w:r w:rsidR="00512A40" w:rsidRPr="00870C13">
        <w:rPr>
          <w:rFonts w:ascii="Simplified Arabic" w:hAnsi="Simplified Arabic" w:cs="Simplified Arabic"/>
          <w:sz w:val="32"/>
          <w:szCs w:val="32"/>
          <w:rtl/>
        </w:rPr>
        <w:t>تجاوز.</w:t>
      </w:r>
    </w:p>
    <w:p w:rsidR="00D95150" w:rsidRPr="00870C13" w:rsidRDefault="00512A40" w:rsidP="0092581D">
      <w:pPr>
        <w:bidi/>
        <w:spacing w:line="240" w:lineRule="auto"/>
        <w:jc w:val="both"/>
        <w:rPr>
          <w:rFonts w:ascii="Simplified Arabic" w:hAnsi="Simplified Arabic" w:cs="Simplified Arabic"/>
          <w:b/>
          <w:bCs/>
          <w:sz w:val="32"/>
          <w:szCs w:val="32"/>
          <w:rtl/>
        </w:rPr>
      </w:pPr>
      <w:r w:rsidRPr="00870C13">
        <w:rPr>
          <w:rFonts w:ascii="Simplified Arabic" w:hAnsi="Simplified Arabic" w:cs="Simplified Arabic"/>
          <w:b/>
          <w:bCs/>
          <w:sz w:val="32"/>
          <w:szCs w:val="32"/>
          <w:rtl/>
        </w:rPr>
        <w:lastRenderedPageBreak/>
        <w:t>ثانيــا:</w:t>
      </w:r>
      <w:r w:rsidR="00D95150" w:rsidRPr="00870C13">
        <w:rPr>
          <w:rFonts w:ascii="Simplified Arabic" w:hAnsi="Simplified Arabic" w:cs="Simplified Arabic"/>
          <w:b/>
          <w:bCs/>
          <w:sz w:val="32"/>
          <w:szCs w:val="32"/>
          <w:rtl/>
        </w:rPr>
        <w:t xml:space="preserve"> طريــــــق </w:t>
      </w:r>
      <w:r w:rsidRPr="00870C13">
        <w:rPr>
          <w:rFonts w:ascii="Simplified Arabic" w:hAnsi="Simplified Arabic" w:cs="Simplified Arabic"/>
          <w:b/>
          <w:bCs/>
          <w:sz w:val="32"/>
          <w:szCs w:val="32"/>
          <w:rtl/>
        </w:rPr>
        <w:t>جبـــــري.</w:t>
      </w:r>
    </w:p>
    <w:p w:rsidR="00D95150" w:rsidRDefault="00D95150"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ويكتسب الاجراء صفة الجبر والالزام من خلال تصرف الادارة في اجراء نزع الملكية </w:t>
      </w:r>
      <w:r w:rsidR="00123F5E" w:rsidRPr="00870C13">
        <w:rPr>
          <w:rFonts w:ascii="Simplified Arabic" w:hAnsi="Simplified Arabic" w:cs="Simplified Arabic" w:hint="cs"/>
          <w:sz w:val="32"/>
          <w:szCs w:val="32"/>
          <w:rtl/>
        </w:rPr>
        <w:t>لأجل</w:t>
      </w:r>
      <w:r w:rsidRPr="00870C13">
        <w:rPr>
          <w:rFonts w:ascii="Simplified Arabic" w:hAnsi="Simplified Arabic" w:cs="Simplified Arabic"/>
          <w:sz w:val="32"/>
          <w:szCs w:val="32"/>
          <w:rtl/>
        </w:rPr>
        <w:t xml:space="preserve"> المنفعة </w:t>
      </w:r>
      <w:r w:rsidR="00512A40" w:rsidRPr="00870C13">
        <w:rPr>
          <w:rFonts w:ascii="Simplified Arabic" w:hAnsi="Simplified Arabic" w:cs="Simplified Arabic"/>
          <w:sz w:val="32"/>
          <w:szCs w:val="32"/>
          <w:rtl/>
        </w:rPr>
        <w:t>العمومية،</w:t>
      </w:r>
      <w:r w:rsidRPr="00870C13">
        <w:rPr>
          <w:rFonts w:ascii="Simplified Arabic" w:hAnsi="Simplified Arabic" w:cs="Simplified Arabic"/>
          <w:sz w:val="32"/>
          <w:szCs w:val="32"/>
          <w:rtl/>
        </w:rPr>
        <w:t xml:space="preserve"> اين </w:t>
      </w:r>
      <w:r w:rsidR="00512A40" w:rsidRPr="00870C13">
        <w:rPr>
          <w:rFonts w:ascii="Simplified Arabic" w:hAnsi="Simplified Arabic" w:cs="Simplified Arabic"/>
          <w:sz w:val="32"/>
          <w:szCs w:val="32"/>
          <w:rtl/>
        </w:rPr>
        <w:t>تعتمد في</w:t>
      </w:r>
      <w:r w:rsidRPr="00870C13">
        <w:rPr>
          <w:rFonts w:ascii="Simplified Arabic" w:hAnsi="Simplified Arabic" w:cs="Simplified Arabic"/>
          <w:sz w:val="32"/>
          <w:szCs w:val="32"/>
          <w:rtl/>
        </w:rPr>
        <w:t xml:space="preserve"> تطبيق الاجراء </w:t>
      </w:r>
      <w:r w:rsidR="00512A40" w:rsidRPr="00870C13">
        <w:rPr>
          <w:rFonts w:ascii="Simplified Arabic" w:hAnsi="Simplified Arabic" w:cs="Simplified Arabic"/>
          <w:sz w:val="32"/>
          <w:szCs w:val="32"/>
          <w:rtl/>
        </w:rPr>
        <w:t>على امتيازات</w:t>
      </w:r>
      <w:r w:rsidRPr="00870C13">
        <w:rPr>
          <w:rFonts w:ascii="Simplified Arabic" w:hAnsi="Simplified Arabic" w:cs="Simplified Arabic"/>
          <w:sz w:val="32"/>
          <w:szCs w:val="32"/>
          <w:rtl/>
        </w:rPr>
        <w:t xml:space="preserve"> السلطة العامة المعهودة </w:t>
      </w:r>
      <w:r w:rsidR="00512A40" w:rsidRPr="00870C13">
        <w:rPr>
          <w:rFonts w:ascii="Simplified Arabic" w:hAnsi="Simplified Arabic" w:cs="Simplified Arabic"/>
          <w:sz w:val="32"/>
          <w:szCs w:val="32"/>
          <w:rtl/>
        </w:rPr>
        <w:t>للإدارة والتي</w:t>
      </w:r>
      <w:r w:rsidRPr="00870C13">
        <w:rPr>
          <w:rFonts w:ascii="Simplified Arabic" w:hAnsi="Simplified Arabic" w:cs="Simplified Arabic"/>
          <w:sz w:val="32"/>
          <w:szCs w:val="32"/>
          <w:rtl/>
        </w:rPr>
        <w:t xml:space="preserve"> ينتج عنها هذا المساس بحق الملكية العقارية </w:t>
      </w:r>
      <w:r w:rsidR="00512A40" w:rsidRPr="00870C13">
        <w:rPr>
          <w:rFonts w:ascii="Simplified Arabic" w:hAnsi="Simplified Arabic" w:cs="Simplified Arabic"/>
          <w:sz w:val="32"/>
          <w:szCs w:val="32"/>
          <w:rtl/>
        </w:rPr>
        <w:t>الفردية،</w:t>
      </w:r>
      <w:r w:rsidRPr="00870C13">
        <w:rPr>
          <w:rFonts w:ascii="Simplified Arabic" w:hAnsi="Simplified Arabic" w:cs="Simplified Arabic"/>
          <w:sz w:val="32"/>
          <w:szCs w:val="32"/>
          <w:rtl/>
        </w:rPr>
        <w:t xml:space="preserve"> دون الملكية العقارية التابعة </w:t>
      </w:r>
      <w:r w:rsidR="00522854" w:rsidRPr="00870C13">
        <w:rPr>
          <w:rFonts w:ascii="Simplified Arabic" w:hAnsi="Simplified Arabic" w:cs="Simplified Arabic" w:hint="cs"/>
          <w:sz w:val="32"/>
          <w:szCs w:val="32"/>
          <w:rtl/>
        </w:rPr>
        <w:t>للأشخاص</w:t>
      </w:r>
      <w:r w:rsidRPr="00870C13">
        <w:rPr>
          <w:rFonts w:ascii="Simplified Arabic" w:hAnsi="Simplified Arabic" w:cs="Simplified Arabic"/>
          <w:sz w:val="32"/>
          <w:szCs w:val="32"/>
          <w:rtl/>
        </w:rPr>
        <w:t xml:space="preserve"> الادارية التي يتم فيها اتباع اجراءات اخرى مثل التخصيص </w:t>
      </w:r>
      <w:r w:rsidR="00512A40" w:rsidRPr="00870C13">
        <w:rPr>
          <w:rFonts w:ascii="Simplified Arabic" w:hAnsi="Simplified Arabic" w:cs="Simplified Arabic"/>
          <w:sz w:val="32"/>
          <w:szCs w:val="32"/>
          <w:rtl/>
        </w:rPr>
        <w:t>والتحويل.</w:t>
      </w:r>
    </w:p>
    <w:p w:rsidR="00A82C93" w:rsidRDefault="00A82C93" w:rsidP="00A82C93">
      <w:pPr>
        <w:bidi/>
        <w:spacing w:line="240" w:lineRule="auto"/>
        <w:ind w:firstLine="567"/>
        <w:jc w:val="both"/>
        <w:rPr>
          <w:rFonts w:ascii="Simplified Arabic" w:hAnsi="Simplified Arabic" w:cs="Simplified Arabic"/>
          <w:sz w:val="32"/>
          <w:szCs w:val="32"/>
          <w:rtl/>
        </w:rPr>
      </w:pPr>
    </w:p>
    <w:p w:rsidR="00A82C93" w:rsidRPr="00870C13" w:rsidRDefault="00A82C93" w:rsidP="00A82C93">
      <w:pPr>
        <w:bidi/>
        <w:spacing w:line="240" w:lineRule="auto"/>
        <w:ind w:firstLine="567"/>
        <w:jc w:val="both"/>
        <w:rPr>
          <w:rFonts w:ascii="Simplified Arabic" w:hAnsi="Simplified Arabic" w:cs="Simplified Arabic"/>
          <w:sz w:val="32"/>
          <w:szCs w:val="32"/>
          <w:rtl/>
        </w:rPr>
      </w:pPr>
    </w:p>
    <w:p w:rsidR="00D95150" w:rsidRPr="00870C13" w:rsidRDefault="00512A40" w:rsidP="0092581D">
      <w:pPr>
        <w:bidi/>
        <w:spacing w:line="240" w:lineRule="auto"/>
        <w:jc w:val="both"/>
        <w:rPr>
          <w:rFonts w:ascii="Simplified Arabic" w:hAnsi="Simplified Arabic" w:cs="Simplified Arabic"/>
          <w:b/>
          <w:bCs/>
          <w:sz w:val="32"/>
          <w:szCs w:val="32"/>
        </w:rPr>
      </w:pPr>
      <w:r w:rsidRPr="00870C13">
        <w:rPr>
          <w:rFonts w:ascii="Simplified Arabic" w:hAnsi="Simplified Arabic" w:cs="Simplified Arabic"/>
          <w:b/>
          <w:bCs/>
          <w:sz w:val="32"/>
          <w:szCs w:val="32"/>
          <w:rtl/>
        </w:rPr>
        <w:t>ثالثـــا:</w:t>
      </w:r>
      <w:r w:rsidR="00D95150" w:rsidRPr="00870C13">
        <w:rPr>
          <w:rFonts w:ascii="Simplified Arabic" w:hAnsi="Simplified Arabic" w:cs="Simplified Arabic"/>
          <w:b/>
          <w:bCs/>
          <w:sz w:val="32"/>
          <w:szCs w:val="32"/>
          <w:rtl/>
        </w:rPr>
        <w:t xml:space="preserve"> تحقيــــق المنفعــــــة العامــــة.</w:t>
      </w:r>
    </w:p>
    <w:p w:rsidR="00184EF3" w:rsidRPr="00870C13" w:rsidRDefault="00D95150"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وهذه الخاصية مستمدة من الاجراء </w:t>
      </w:r>
      <w:r w:rsidR="00512A40" w:rsidRPr="00870C13">
        <w:rPr>
          <w:rFonts w:ascii="Simplified Arabic" w:hAnsi="Simplified Arabic" w:cs="Simplified Arabic"/>
          <w:sz w:val="32"/>
          <w:szCs w:val="32"/>
          <w:rtl/>
        </w:rPr>
        <w:t>نفسه،</w:t>
      </w:r>
      <w:r w:rsidRPr="00870C13">
        <w:rPr>
          <w:rFonts w:ascii="Simplified Arabic" w:hAnsi="Simplified Arabic" w:cs="Simplified Arabic"/>
          <w:sz w:val="32"/>
          <w:szCs w:val="32"/>
          <w:rtl/>
        </w:rPr>
        <w:t xml:space="preserve"> كونه موجه في الاساس الى تحقيق المنفعة </w:t>
      </w:r>
      <w:r w:rsidR="00512A40" w:rsidRPr="00870C13">
        <w:rPr>
          <w:rFonts w:ascii="Simplified Arabic" w:hAnsi="Simplified Arabic" w:cs="Simplified Arabic"/>
          <w:sz w:val="32"/>
          <w:szCs w:val="32"/>
          <w:rtl/>
        </w:rPr>
        <w:t>العمومية،</w:t>
      </w:r>
      <w:r w:rsidRPr="00870C13">
        <w:rPr>
          <w:rFonts w:ascii="Simplified Arabic" w:hAnsi="Simplified Arabic" w:cs="Simplified Arabic"/>
          <w:sz w:val="32"/>
          <w:szCs w:val="32"/>
          <w:rtl/>
        </w:rPr>
        <w:t xml:space="preserve"> وبالتالي </w:t>
      </w:r>
      <w:r w:rsidR="00184EF3" w:rsidRPr="00870C13">
        <w:rPr>
          <w:rFonts w:ascii="Simplified Arabic" w:hAnsi="Simplified Arabic" w:cs="Simplified Arabic"/>
          <w:sz w:val="32"/>
          <w:szCs w:val="32"/>
          <w:rtl/>
        </w:rPr>
        <w:t xml:space="preserve">فان تحقيق المنفعة العامة هو شرط يجب </w:t>
      </w:r>
      <w:r w:rsidR="00512A40" w:rsidRPr="00870C13">
        <w:rPr>
          <w:rFonts w:ascii="Simplified Arabic" w:hAnsi="Simplified Arabic" w:cs="Simplified Arabic"/>
          <w:sz w:val="32"/>
          <w:szCs w:val="32"/>
          <w:rtl/>
        </w:rPr>
        <w:t>تحققه،</w:t>
      </w:r>
      <w:r w:rsidR="00184EF3" w:rsidRPr="00870C13">
        <w:rPr>
          <w:rFonts w:ascii="Simplified Arabic" w:hAnsi="Simplified Arabic" w:cs="Simplified Arabic"/>
          <w:sz w:val="32"/>
          <w:szCs w:val="32"/>
          <w:rtl/>
        </w:rPr>
        <w:t xml:space="preserve"> لكي يمكن </w:t>
      </w:r>
      <w:r w:rsidR="00512A40" w:rsidRPr="00870C13">
        <w:rPr>
          <w:rFonts w:ascii="Simplified Arabic" w:hAnsi="Simplified Arabic" w:cs="Simplified Arabic"/>
          <w:sz w:val="32"/>
          <w:szCs w:val="32"/>
          <w:rtl/>
        </w:rPr>
        <w:t>للإدارة</w:t>
      </w:r>
      <w:r w:rsidR="00184EF3" w:rsidRPr="00870C13">
        <w:rPr>
          <w:rFonts w:ascii="Simplified Arabic" w:hAnsi="Simplified Arabic" w:cs="Simplified Arabic"/>
          <w:sz w:val="32"/>
          <w:szCs w:val="32"/>
          <w:rtl/>
        </w:rPr>
        <w:t xml:space="preserve"> اللجوء الى اجراء نزع </w:t>
      </w:r>
      <w:r w:rsidR="00512A40" w:rsidRPr="00870C13">
        <w:rPr>
          <w:rFonts w:ascii="Simplified Arabic" w:hAnsi="Simplified Arabic" w:cs="Simplified Arabic"/>
          <w:sz w:val="32"/>
          <w:szCs w:val="32"/>
          <w:rtl/>
        </w:rPr>
        <w:t>الملكية،</w:t>
      </w:r>
      <w:r w:rsidR="00184EF3" w:rsidRPr="00870C13">
        <w:rPr>
          <w:rFonts w:ascii="Simplified Arabic" w:hAnsi="Simplified Arabic" w:cs="Simplified Arabic"/>
          <w:sz w:val="32"/>
          <w:szCs w:val="32"/>
          <w:rtl/>
        </w:rPr>
        <w:t xml:space="preserve"> وتخضع في هذه الحالة الى رقابة القاضي الاداري في مدى</w:t>
      </w:r>
      <w:r w:rsidR="00154098" w:rsidRPr="00870C13">
        <w:rPr>
          <w:rFonts w:ascii="Simplified Arabic" w:hAnsi="Simplified Arabic" w:cs="Simplified Arabic"/>
          <w:sz w:val="32"/>
          <w:szCs w:val="32"/>
          <w:rtl/>
        </w:rPr>
        <w:t xml:space="preserve"> احترام هذا </w:t>
      </w:r>
      <w:r w:rsidR="00512A40" w:rsidRPr="00870C13">
        <w:rPr>
          <w:rFonts w:ascii="Simplified Arabic" w:hAnsi="Simplified Arabic" w:cs="Simplified Arabic"/>
          <w:sz w:val="32"/>
          <w:szCs w:val="32"/>
          <w:rtl/>
        </w:rPr>
        <w:t>الشرط ويعتبر</w:t>
      </w:r>
      <w:r w:rsidR="00184EF3" w:rsidRPr="00870C13">
        <w:rPr>
          <w:rFonts w:ascii="Simplified Arabic" w:hAnsi="Simplified Arabic" w:cs="Simplified Arabic"/>
          <w:sz w:val="32"/>
          <w:szCs w:val="32"/>
          <w:rtl/>
        </w:rPr>
        <w:t xml:space="preserve"> القرار الاداري الهادف لنزع الملكية من اجل منفعة فرد معين هو قرار اداري مشوب بالبطلان ويصلح لتطبيق دعوى الالغاء </w:t>
      </w:r>
      <w:r w:rsidR="00512A40" w:rsidRPr="00870C13">
        <w:rPr>
          <w:rFonts w:ascii="Simplified Arabic" w:hAnsi="Simplified Arabic" w:cs="Simplified Arabic"/>
          <w:sz w:val="32"/>
          <w:szCs w:val="32"/>
          <w:rtl/>
        </w:rPr>
        <w:t>عليه.</w:t>
      </w:r>
    </w:p>
    <w:p w:rsidR="00D95150" w:rsidRPr="00870C13" w:rsidRDefault="00D95150"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اضافة الى ان الصلاحيات المخولة للإدارة في هذا المجال تستمد أساسها القانوني من طبيعة المشاريع المراد إنجازها من طرف المستفيد، والتي تهدف الى تحقيق الصالح </w:t>
      </w:r>
      <w:r w:rsidR="00512A40" w:rsidRPr="00870C13">
        <w:rPr>
          <w:rFonts w:ascii="Simplified Arabic" w:hAnsi="Simplified Arabic" w:cs="Simplified Arabic"/>
          <w:sz w:val="32"/>
          <w:szCs w:val="32"/>
          <w:rtl/>
        </w:rPr>
        <w:t>العام.</w:t>
      </w:r>
    </w:p>
    <w:p w:rsidR="00D95150" w:rsidRPr="00870C13" w:rsidRDefault="00512A40" w:rsidP="0092581D">
      <w:pPr>
        <w:bidi/>
        <w:spacing w:line="240" w:lineRule="auto"/>
        <w:ind w:firstLine="567"/>
        <w:jc w:val="both"/>
        <w:rPr>
          <w:rFonts w:ascii="Simplified Arabic" w:hAnsi="Simplified Arabic" w:cs="Simplified Arabic"/>
          <w:sz w:val="32"/>
          <w:szCs w:val="32"/>
        </w:rPr>
      </w:pPr>
      <w:r w:rsidRPr="00870C13">
        <w:rPr>
          <w:rFonts w:ascii="Simplified Arabic" w:hAnsi="Simplified Arabic" w:cs="Simplified Arabic"/>
          <w:sz w:val="32"/>
          <w:szCs w:val="32"/>
          <w:rtl/>
        </w:rPr>
        <w:t>وهو ما</w:t>
      </w:r>
      <w:r w:rsidR="00D95150" w:rsidRPr="00870C13">
        <w:rPr>
          <w:rFonts w:ascii="Simplified Arabic" w:hAnsi="Simplified Arabic" w:cs="Simplified Arabic"/>
          <w:sz w:val="32"/>
          <w:szCs w:val="32"/>
          <w:rtl/>
        </w:rPr>
        <w:t xml:space="preserve"> نصت عليه المادة 02 من القانون 91/</w:t>
      </w:r>
      <w:r w:rsidRPr="00870C13">
        <w:rPr>
          <w:rFonts w:ascii="Simplified Arabic" w:hAnsi="Simplified Arabic" w:cs="Simplified Arabic"/>
          <w:sz w:val="32"/>
          <w:szCs w:val="32"/>
          <w:rtl/>
        </w:rPr>
        <w:t>11 بالقول</w:t>
      </w:r>
      <w:r w:rsidR="00D95150" w:rsidRPr="00870C13">
        <w:rPr>
          <w:rFonts w:ascii="Simplified Arabic" w:hAnsi="Simplified Arabic" w:cs="Simplified Arabic"/>
          <w:sz w:val="32"/>
          <w:szCs w:val="32"/>
          <w:rtl/>
        </w:rPr>
        <w:t xml:space="preserve"> " لا يكون نزع الملكية ممكنا إلا إذا جاء تنفيذ لعمليات ناتجة عن تطبيق إجراءات نظامية مثل التعمير </w:t>
      </w:r>
      <w:r w:rsidRPr="00870C13">
        <w:rPr>
          <w:rFonts w:ascii="Simplified Arabic" w:hAnsi="Simplified Arabic" w:cs="Simplified Arabic"/>
          <w:sz w:val="32"/>
          <w:szCs w:val="32"/>
          <w:rtl/>
        </w:rPr>
        <w:t>والتهيئة العمرانية</w:t>
      </w:r>
      <w:r w:rsidR="00D95150" w:rsidRPr="00870C13">
        <w:rPr>
          <w:rFonts w:ascii="Simplified Arabic" w:hAnsi="Simplified Arabic" w:cs="Simplified Arabic"/>
          <w:sz w:val="32"/>
          <w:szCs w:val="32"/>
          <w:rtl/>
        </w:rPr>
        <w:t xml:space="preserve">، </w:t>
      </w:r>
      <w:r w:rsidRPr="00870C13">
        <w:rPr>
          <w:rFonts w:ascii="Simplified Arabic" w:hAnsi="Simplified Arabic" w:cs="Simplified Arabic"/>
          <w:sz w:val="32"/>
          <w:szCs w:val="32"/>
          <w:rtl/>
        </w:rPr>
        <w:t>والتخطيط وتتعلق بإنشاء</w:t>
      </w:r>
      <w:r w:rsidR="00D95150" w:rsidRPr="00870C13">
        <w:rPr>
          <w:rFonts w:ascii="Simplified Arabic" w:hAnsi="Simplified Arabic" w:cs="Simplified Arabic"/>
          <w:sz w:val="32"/>
          <w:szCs w:val="32"/>
          <w:rtl/>
        </w:rPr>
        <w:t xml:space="preserve"> تجهيزات جماعية </w:t>
      </w:r>
      <w:r w:rsidRPr="00870C13">
        <w:rPr>
          <w:rFonts w:ascii="Simplified Arabic" w:hAnsi="Simplified Arabic" w:cs="Simplified Arabic"/>
          <w:sz w:val="32"/>
          <w:szCs w:val="32"/>
          <w:rtl/>
        </w:rPr>
        <w:t>ومنشآت وأعمال كبرى</w:t>
      </w:r>
      <w:r w:rsidR="00154098" w:rsidRPr="00870C13">
        <w:rPr>
          <w:rFonts w:ascii="Simplified Arabic" w:hAnsi="Simplified Arabic" w:cs="Simplified Arabic"/>
          <w:sz w:val="32"/>
          <w:szCs w:val="32"/>
          <w:rtl/>
        </w:rPr>
        <w:t xml:space="preserve"> ذات منفعة عمومية</w:t>
      </w:r>
      <w:r w:rsidR="00D95150" w:rsidRPr="00870C13">
        <w:rPr>
          <w:rFonts w:ascii="Simplified Arabic" w:hAnsi="Simplified Arabic" w:cs="Simplified Arabic"/>
          <w:sz w:val="32"/>
          <w:szCs w:val="32"/>
          <w:rtl/>
        </w:rPr>
        <w:t>"</w:t>
      </w:r>
      <w:r w:rsidRPr="00870C13">
        <w:rPr>
          <w:rFonts w:ascii="Simplified Arabic" w:hAnsi="Simplified Arabic" w:cs="Simplified Arabic"/>
          <w:sz w:val="32"/>
          <w:szCs w:val="32"/>
          <w:vertAlign w:val="superscript"/>
          <w:rtl/>
          <w:lang w:bidi="ar-DZ"/>
        </w:rPr>
        <w:t>(</w:t>
      </w:r>
      <w:r w:rsidRPr="00870C13">
        <w:rPr>
          <w:rStyle w:val="ab"/>
          <w:rFonts w:ascii="Simplified Arabic" w:hAnsi="Simplified Arabic" w:cs="Simplified Arabic"/>
          <w:sz w:val="32"/>
          <w:szCs w:val="32"/>
          <w:rtl/>
        </w:rPr>
        <w:footnoteReference w:id="21"/>
      </w:r>
      <w:r w:rsidRPr="00870C13">
        <w:rPr>
          <w:rFonts w:ascii="Simplified Arabic" w:hAnsi="Simplified Arabic" w:cs="Simplified Arabic"/>
          <w:sz w:val="32"/>
          <w:szCs w:val="32"/>
          <w:vertAlign w:val="superscript"/>
          <w:rtl/>
          <w:lang w:bidi="ar-DZ"/>
        </w:rPr>
        <w:t>)</w:t>
      </w:r>
    </w:p>
    <w:p w:rsidR="00D95150" w:rsidRPr="00870C13" w:rsidRDefault="0050270D" w:rsidP="0092581D">
      <w:pPr>
        <w:bidi/>
        <w:spacing w:line="240" w:lineRule="auto"/>
        <w:jc w:val="both"/>
        <w:rPr>
          <w:rFonts w:ascii="Simplified Arabic" w:hAnsi="Simplified Arabic" w:cs="Simplified Arabic"/>
          <w:b/>
          <w:bCs/>
          <w:sz w:val="32"/>
          <w:szCs w:val="32"/>
          <w:rtl/>
        </w:rPr>
      </w:pPr>
      <w:r>
        <w:rPr>
          <w:rFonts w:ascii="Simplified Arabic" w:hAnsi="Simplified Arabic" w:cs="Simplified Arabic"/>
          <w:noProof/>
          <w:sz w:val="32"/>
          <w:szCs w:val="32"/>
          <w:rtl/>
          <w:lang w:val="en-US" w:eastAsia="en-US"/>
        </w:rPr>
        <w:pict>
          <v:rect id="Rectangle 15" o:spid="_x0000_s1038" style="position:absolute;left:0;text-align:left;margin-left:206.25pt;margin-top:113.4pt;width:42pt;height:20.2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0FNuAIAALk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" filled="f" stroked="f">
            <v:textbox>
              <w:txbxContent>
                <w:p w:rsidR="0050270D" w:rsidRPr="00522854" w:rsidRDefault="0050270D" w:rsidP="00522854">
                  <w:pPr>
                    <w:jc w:val="center"/>
                    <w:rPr>
                      <w:sz w:val="24"/>
                      <w:szCs w:val="24"/>
                      <w:lang w:bidi="ar-DZ"/>
                    </w:rPr>
                  </w:pPr>
                  <w:r>
                    <w:rPr>
                      <w:rFonts w:hint="cs"/>
                      <w:sz w:val="24"/>
                      <w:szCs w:val="24"/>
                      <w:rtl/>
                      <w:lang w:bidi="ar-DZ"/>
                    </w:rPr>
                    <w:t>17</w:t>
                  </w:r>
                </w:p>
              </w:txbxContent>
            </v:textbox>
          </v:rect>
        </w:pict>
      </w:r>
      <w:r w:rsidR="00512A40" w:rsidRPr="00870C13">
        <w:rPr>
          <w:rFonts w:ascii="Simplified Arabic" w:hAnsi="Simplified Arabic" w:cs="Simplified Arabic"/>
          <w:b/>
          <w:bCs/>
          <w:sz w:val="32"/>
          <w:szCs w:val="32"/>
          <w:rtl/>
        </w:rPr>
        <w:t>رابعا:</w:t>
      </w:r>
      <w:r w:rsidR="00D95150" w:rsidRPr="00870C13">
        <w:rPr>
          <w:rFonts w:ascii="Simplified Arabic" w:hAnsi="Simplified Arabic" w:cs="Simplified Arabic"/>
          <w:b/>
          <w:bCs/>
          <w:sz w:val="32"/>
          <w:szCs w:val="32"/>
          <w:rtl/>
        </w:rPr>
        <w:t xml:space="preserve"> التعويــض القبلـــي والعـــادل والمنصـــف </w:t>
      </w:r>
    </w:p>
    <w:p w:rsidR="00D95150" w:rsidRPr="00870C13" w:rsidRDefault="00D95150"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lastRenderedPageBreak/>
        <w:t xml:space="preserve">حيث لا يمكن التكلم عن اجراء نزع </w:t>
      </w:r>
      <w:r w:rsidR="00512A40" w:rsidRPr="00870C13">
        <w:rPr>
          <w:rFonts w:ascii="Simplified Arabic" w:hAnsi="Simplified Arabic" w:cs="Simplified Arabic"/>
          <w:sz w:val="32"/>
          <w:szCs w:val="32"/>
          <w:rtl/>
        </w:rPr>
        <w:t>الملكية في</w:t>
      </w:r>
      <w:r w:rsidRPr="00870C13">
        <w:rPr>
          <w:rFonts w:ascii="Simplified Arabic" w:hAnsi="Simplified Arabic" w:cs="Simplified Arabic"/>
          <w:sz w:val="32"/>
          <w:szCs w:val="32"/>
          <w:rtl/>
        </w:rPr>
        <w:t xml:space="preserve"> غياب التعوي</w:t>
      </w:r>
      <w:r w:rsidR="00512A40" w:rsidRPr="00870C13">
        <w:rPr>
          <w:rFonts w:ascii="Simplified Arabic" w:hAnsi="Simplified Arabic" w:cs="Simplified Arabic"/>
          <w:sz w:val="32"/>
          <w:szCs w:val="32"/>
          <w:rtl/>
        </w:rPr>
        <w:t>ض العادل والمنصف</w:t>
      </w:r>
      <w:r w:rsidRPr="00870C13">
        <w:rPr>
          <w:rFonts w:ascii="Simplified Arabic" w:hAnsi="Simplified Arabic" w:cs="Simplified Arabic"/>
          <w:sz w:val="32"/>
          <w:szCs w:val="32"/>
          <w:rtl/>
        </w:rPr>
        <w:t xml:space="preserve"> وهو كما نص عليه الدستور </w:t>
      </w:r>
      <w:r w:rsidR="00512A40" w:rsidRPr="00870C13">
        <w:rPr>
          <w:rFonts w:ascii="Simplified Arabic" w:hAnsi="Simplified Arabic" w:cs="Simplified Arabic"/>
          <w:sz w:val="32"/>
          <w:szCs w:val="32"/>
          <w:rtl/>
        </w:rPr>
        <w:t>الجزائري في</w:t>
      </w:r>
      <w:r w:rsidRPr="00870C13">
        <w:rPr>
          <w:rFonts w:ascii="Simplified Arabic" w:hAnsi="Simplified Arabic" w:cs="Simplified Arabic"/>
          <w:sz w:val="32"/>
          <w:szCs w:val="32"/>
          <w:rtl/>
        </w:rPr>
        <w:t xml:space="preserve"> نص المادة 60 </w:t>
      </w:r>
      <w:r w:rsidR="00512A40" w:rsidRPr="00870C13">
        <w:rPr>
          <w:rFonts w:ascii="Simplified Arabic" w:hAnsi="Simplified Arabic" w:cs="Simplified Arabic"/>
          <w:sz w:val="32"/>
          <w:szCs w:val="32"/>
          <w:rtl/>
        </w:rPr>
        <w:t>منه «الملكية</w:t>
      </w:r>
      <w:r w:rsidRPr="00870C13">
        <w:rPr>
          <w:rFonts w:ascii="Simplified Arabic" w:hAnsi="Simplified Arabic" w:cs="Simplified Arabic"/>
          <w:sz w:val="32"/>
          <w:szCs w:val="32"/>
          <w:rtl/>
        </w:rPr>
        <w:t xml:space="preserve"> الخاصة </w:t>
      </w:r>
      <w:r w:rsidR="00512A40" w:rsidRPr="00870C13">
        <w:rPr>
          <w:rFonts w:ascii="Simplified Arabic" w:hAnsi="Simplified Arabic" w:cs="Simplified Arabic"/>
          <w:sz w:val="32"/>
          <w:szCs w:val="32"/>
          <w:rtl/>
        </w:rPr>
        <w:t>مضمونة، لا</w:t>
      </w:r>
      <w:r w:rsidRPr="00870C13">
        <w:rPr>
          <w:rFonts w:ascii="Simplified Arabic" w:hAnsi="Simplified Arabic" w:cs="Simplified Arabic"/>
          <w:sz w:val="32"/>
          <w:szCs w:val="32"/>
          <w:rtl/>
        </w:rPr>
        <w:t xml:space="preserve"> تنزع الملكية إلا في إطار القانون </w:t>
      </w:r>
      <w:r w:rsidR="00512A40" w:rsidRPr="00870C13">
        <w:rPr>
          <w:rFonts w:ascii="Simplified Arabic" w:hAnsi="Simplified Arabic" w:cs="Simplified Arabic"/>
          <w:sz w:val="32"/>
          <w:szCs w:val="32"/>
          <w:rtl/>
        </w:rPr>
        <w:t>وبتعويض عادل</w:t>
      </w:r>
      <w:r w:rsidR="00123F5E">
        <w:rPr>
          <w:rFonts w:ascii="Simplified Arabic" w:hAnsi="Simplified Arabic" w:cs="Simplified Arabic" w:hint="cs"/>
          <w:sz w:val="32"/>
          <w:szCs w:val="32"/>
          <w:rtl/>
        </w:rPr>
        <w:t xml:space="preserve"> </w:t>
      </w:r>
      <w:r w:rsidR="00512A40" w:rsidRPr="00870C13">
        <w:rPr>
          <w:rFonts w:ascii="Simplified Arabic" w:hAnsi="Simplified Arabic" w:cs="Simplified Arabic"/>
          <w:sz w:val="32"/>
          <w:szCs w:val="32"/>
          <w:rtl/>
        </w:rPr>
        <w:t xml:space="preserve">ومنصف </w:t>
      </w:r>
      <w:r w:rsidR="00512A40" w:rsidRPr="00870C13">
        <w:rPr>
          <w:rFonts w:ascii="Simplified Arabic" w:hAnsi="Simplified Arabic" w:cs="Simplified Arabic"/>
          <w:sz w:val="32"/>
          <w:szCs w:val="32"/>
          <w:vertAlign w:val="superscript"/>
          <w:rtl/>
          <w:lang w:bidi="ar-DZ"/>
        </w:rPr>
        <w:t>(</w:t>
      </w:r>
      <w:r w:rsidR="00512A40" w:rsidRPr="00870C13">
        <w:rPr>
          <w:rStyle w:val="ab"/>
          <w:rFonts w:ascii="Simplified Arabic" w:hAnsi="Simplified Arabic" w:cs="Simplified Arabic"/>
          <w:sz w:val="32"/>
          <w:szCs w:val="32"/>
          <w:rtl/>
        </w:rPr>
        <w:footnoteReference w:id="22"/>
      </w:r>
      <w:r w:rsidR="00512A40" w:rsidRPr="00870C13">
        <w:rPr>
          <w:rFonts w:ascii="Simplified Arabic" w:hAnsi="Simplified Arabic" w:cs="Simplified Arabic"/>
          <w:sz w:val="32"/>
          <w:szCs w:val="32"/>
          <w:vertAlign w:val="superscript"/>
          <w:rtl/>
          <w:lang w:bidi="ar-DZ"/>
        </w:rPr>
        <w:t>)</w:t>
      </w:r>
      <w:r w:rsidRPr="00870C13">
        <w:rPr>
          <w:rFonts w:ascii="Simplified Arabic" w:hAnsi="Simplified Arabic" w:cs="Simplified Arabic"/>
          <w:sz w:val="32"/>
          <w:szCs w:val="32"/>
          <w:rtl/>
        </w:rPr>
        <w:t>.</w:t>
      </w:r>
    </w:p>
    <w:p w:rsidR="00D95150" w:rsidRPr="00870C13" w:rsidRDefault="00D95150"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كما جاء قانون </w:t>
      </w:r>
      <w:r w:rsidR="00DD4173" w:rsidRPr="00870C13">
        <w:rPr>
          <w:rFonts w:ascii="Simplified Arabic" w:hAnsi="Simplified Arabic" w:cs="Simplified Arabic"/>
          <w:sz w:val="32"/>
          <w:szCs w:val="32"/>
          <w:rtl/>
        </w:rPr>
        <w:t>91/</w:t>
      </w:r>
      <w:r w:rsidR="00512A40" w:rsidRPr="00870C13">
        <w:rPr>
          <w:rFonts w:ascii="Simplified Arabic" w:hAnsi="Simplified Arabic" w:cs="Simplified Arabic"/>
          <w:sz w:val="32"/>
          <w:szCs w:val="32"/>
          <w:rtl/>
        </w:rPr>
        <w:t>11 الذي</w:t>
      </w:r>
      <w:r w:rsidRPr="00870C13">
        <w:rPr>
          <w:rFonts w:ascii="Simplified Arabic" w:hAnsi="Simplified Arabic" w:cs="Simplified Arabic"/>
          <w:sz w:val="32"/>
          <w:szCs w:val="32"/>
          <w:rtl/>
        </w:rPr>
        <w:t xml:space="preserve"> يحدد قواعد المتعلقة بنزع الملكية من أجل المنفعة العمومية المتمم في مادته الأولى: "عملا بالمادة 20 من الدستور، يحدد هذا القانون نزع الملكية من أجل المنفعة العمومية، </w:t>
      </w:r>
      <w:r w:rsidR="00512A40" w:rsidRPr="00870C13">
        <w:rPr>
          <w:rFonts w:ascii="Simplified Arabic" w:hAnsi="Simplified Arabic" w:cs="Simplified Arabic"/>
          <w:sz w:val="32"/>
          <w:szCs w:val="32"/>
          <w:rtl/>
        </w:rPr>
        <w:t>وشروط تنفيذه</w:t>
      </w:r>
      <w:r w:rsidR="00123F5E">
        <w:rPr>
          <w:rFonts w:ascii="Simplified Arabic" w:hAnsi="Simplified Arabic" w:cs="Simplified Arabic" w:hint="cs"/>
          <w:sz w:val="32"/>
          <w:szCs w:val="32"/>
          <w:rtl/>
        </w:rPr>
        <w:t xml:space="preserve"> </w:t>
      </w:r>
      <w:r w:rsidR="00512A40" w:rsidRPr="00870C13">
        <w:rPr>
          <w:rFonts w:ascii="Simplified Arabic" w:hAnsi="Simplified Arabic" w:cs="Simplified Arabic"/>
          <w:sz w:val="32"/>
          <w:szCs w:val="32"/>
          <w:rtl/>
        </w:rPr>
        <w:t>والإجراءات المتعلقة</w:t>
      </w:r>
      <w:r w:rsidRPr="00870C13">
        <w:rPr>
          <w:rFonts w:ascii="Simplified Arabic" w:hAnsi="Simplified Arabic" w:cs="Simplified Arabic"/>
          <w:sz w:val="32"/>
          <w:szCs w:val="32"/>
          <w:rtl/>
        </w:rPr>
        <w:t xml:space="preserve"> به </w:t>
      </w:r>
      <w:r w:rsidR="00512A40" w:rsidRPr="00870C13">
        <w:rPr>
          <w:rFonts w:ascii="Simplified Arabic" w:hAnsi="Simplified Arabic" w:cs="Simplified Arabic"/>
          <w:sz w:val="32"/>
          <w:szCs w:val="32"/>
          <w:rtl/>
        </w:rPr>
        <w:t>وكيفيات التعويض</w:t>
      </w:r>
      <w:r w:rsidRPr="00870C13">
        <w:rPr>
          <w:rFonts w:ascii="Simplified Arabic" w:hAnsi="Simplified Arabic" w:cs="Simplified Arabic"/>
          <w:sz w:val="32"/>
          <w:szCs w:val="32"/>
          <w:rtl/>
        </w:rPr>
        <w:t xml:space="preserve"> القبلي العادل </w:t>
      </w:r>
      <w:r w:rsidR="00512A40" w:rsidRPr="00870C13">
        <w:rPr>
          <w:rFonts w:ascii="Simplified Arabic" w:hAnsi="Simplified Arabic" w:cs="Simplified Arabic"/>
          <w:sz w:val="32"/>
          <w:szCs w:val="32"/>
          <w:rtl/>
        </w:rPr>
        <w:t>والمنصف</w:t>
      </w:r>
      <w:r w:rsidRPr="00870C13">
        <w:rPr>
          <w:rFonts w:ascii="Simplified Arabic" w:hAnsi="Simplified Arabic" w:cs="Simplified Arabic"/>
          <w:sz w:val="32"/>
          <w:szCs w:val="32"/>
          <w:rtl/>
        </w:rPr>
        <w:t>."</w:t>
      </w:r>
    </w:p>
    <w:p w:rsidR="00D95150" w:rsidRPr="00870C13" w:rsidRDefault="00D95150" w:rsidP="00522854">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مع الاشارة هنا ان المادة 20 من الدستور تم </w:t>
      </w:r>
      <w:r w:rsidR="00512A40" w:rsidRPr="00870C13">
        <w:rPr>
          <w:rFonts w:ascii="Simplified Arabic" w:hAnsi="Simplified Arabic" w:cs="Simplified Arabic"/>
          <w:sz w:val="32"/>
          <w:szCs w:val="32"/>
          <w:rtl/>
        </w:rPr>
        <w:t>تعديله،</w:t>
      </w:r>
      <w:r w:rsidR="00123F5E">
        <w:rPr>
          <w:rFonts w:ascii="Simplified Arabic" w:hAnsi="Simplified Arabic" w:cs="Simplified Arabic" w:hint="cs"/>
          <w:sz w:val="32"/>
          <w:szCs w:val="32"/>
          <w:rtl/>
        </w:rPr>
        <w:t xml:space="preserve"> </w:t>
      </w:r>
      <w:r w:rsidR="00512A40" w:rsidRPr="00870C13">
        <w:rPr>
          <w:rFonts w:ascii="Simplified Arabic" w:hAnsi="Simplified Arabic" w:cs="Simplified Arabic"/>
          <w:sz w:val="32"/>
          <w:szCs w:val="32"/>
          <w:rtl/>
        </w:rPr>
        <w:t>واصبحت محددة</w:t>
      </w:r>
      <w:r w:rsidRPr="00870C13">
        <w:rPr>
          <w:rFonts w:ascii="Simplified Arabic" w:hAnsi="Simplified Arabic" w:cs="Simplified Arabic"/>
          <w:sz w:val="32"/>
          <w:szCs w:val="32"/>
          <w:rtl/>
        </w:rPr>
        <w:t xml:space="preserve"> بمضمون المادة 60 منه بعد التعديل الدستوري، كون المادة 20 من الدست</w:t>
      </w:r>
      <w:r w:rsidR="00154098" w:rsidRPr="00870C13">
        <w:rPr>
          <w:rFonts w:ascii="Simplified Arabic" w:hAnsi="Simplified Arabic" w:cs="Simplified Arabic"/>
          <w:sz w:val="32"/>
          <w:szCs w:val="32"/>
          <w:rtl/>
        </w:rPr>
        <w:t>ـــ</w:t>
      </w:r>
      <w:r w:rsidRPr="00870C13">
        <w:rPr>
          <w:rFonts w:ascii="Simplified Arabic" w:hAnsi="Simplified Arabic" w:cs="Simplified Arabic"/>
          <w:sz w:val="32"/>
          <w:szCs w:val="32"/>
          <w:rtl/>
        </w:rPr>
        <w:t>ور كانت تش</w:t>
      </w:r>
      <w:r w:rsidR="00154098" w:rsidRPr="00870C13">
        <w:rPr>
          <w:rFonts w:ascii="Simplified Arabic" w:hAnsi="Simplified Arabic" w:cs="Simplified Arabic"/>
          <w:sz w:val="32"/>
          <w:szCs w:val="32"/>
          <w:rtl/>
        </w:rPr>
        <w:t>ــــــ</w:t>
      </w:r>
      <w:r w:rsidRPr="00870C13">
        <w:rPr>
          <w:rFonts w:ascii="Simplified Arabic" w:hAnsi="Simplified Arabic" w:cs="Simplified Arabic"/>
          <w:sz w:val="32"/>
          <w:szCs w:val="32"/>
          <w:rtl/>
        </w:rPr>
        <w:t xml:space="preserve">ير </w:t>
      </w:r>
      <w:r w:rsidR="00A21327" w:rsidRPr="00870C13">
        <w:rPr>
          <w:rFonts w:ascii="Simplified Arabic" w:hAnsi="Simplified Arabic" w:cs="Simplified Arabic" w:hint="cs"/>
          <w:sz w:val="32"/>
          <w:szCs w:val="32"/>
          <w:rtl/>
        </w:rPr>
        <w:t>الى دستور</w:t>
      </w:r>
      <w:r w:rsidRPr="00870C13">
        <w:rPr>
          <w:rFonts w:ascii="Simplified Arabic" w:hAnsi="Simplified Arabic" w:cs="Simplified Arabic"/>
          <w:sz w:val="32"/>
          <w:szCs w:val="32"/>
          <w:rtl/>
        </w:rPr>
        <w:t xml:space="preserve"> 24/02 / </w:t>
      </w:r>
      <w:r w:rsidR="00512A40" w:rsidRPr="00870C13">
        <w:rPr>
          <w:rFonts w:ascii="Simplified Arabic" w:hAnsi="Simplified Arabic" w:cs="Simplified Arabic"/>
          <w:sz w:val="32"/>
          <w:szCs w:val="32"/>
          <w:rtl/>
        </w:rPr>
        <w:t>1989.</w:t>
      </w:r>
    </w:p>
    <w:p w:rsidR="00D95150" w:rsidRPr="00870C13" w:rsidRDefault="00154098"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و</w:t>
      </w:r>
      <w:r w:rsidR="00D95150" w:rsidRPr="00870C13">
        <w:rPr>
          <w:rFonts w:ascii="Simplified Arabic" w:hAnsi="Simplified Arabic" w:cs="Simplified Arabic"/>
          <w:sz w:val="32"/>
          <w:szCs w:val="32"/>
          <w:rtl/>
        </w:rPr>
        <w:t xml:space="preserve">الملاحظة التي يمكن الاشارة اليها هنا هو تحديد قيمة </w:t>
      </w:r>
      <w:r w:rsidR="00512A40" w:rsidRPr="00870C13">
        <w:rPr>
          <w:rFonts w:ascii="Simplified Arabic" w:hAnsi="Simplified Arabic" w:cs="Simplified Arabic"/>
          <w:sz w:val="32"/>
          <w:szCs w:val="32"/>
          <w:rtl/>
        </w:rPr>
        <w:t>التعويض،</w:t>
      </w:r>
      <w:r w:rsidR="00D95150" w:rsidRPr="00870C13">
        <w:rPr>
          <w:rFonts w:ascii="Simplified Arabic" w:hAnsi="Simplified Arabic" w:cs="Simplified Arabic"/>
          <w:sz w:val="32"/>
          <w:szCs w:val="32"/>
          <w:rtl/>
        </w:rPr>
        <w:t xml:space="preserve"> حيث ان تحديد التعويض </w:t>
      </w:r>
      <w:proofErr w:type="spellStart"/>
      <w:r w:rsidR="00D95150" w:rsidRPr="00870C13">
        <w:rPr>
          <w:rFonts w:ascii="Simplified Arabic" w:hAnsi="Simplified Arabic" w:cs="Simplified Arabic"/>
          <w:sz w:val="32"/>
          <w:szCs w:val="32"/>
          <w:rtl/>
        </w:rPr>
        <w:t>يكونمن</w:t>
      </w:r>
      <w:proofErr w:type="spellEnd"/>
      <w:r w:rsidR="00D95150" w:rsidRPr="00870C13">
        <w:rPr>
          <w:rFonts w:ascii="Simplified Arabic" w:hAnsi="Simplified Arabic" w:cs="Simplified Arabic"/>
          <w:sz w:val="32"/>
          <w:szCs w:val="32"/>
          <w:rtl/>
        </w:rPr>
        <w:t xml:space="preserve"> طرف </w:t>
      </w:r>
      <w:r w:rsidR="00512A40" w:rsidRPr="00870C13">
        <w:rPr>
          <w:rFonts w:ascii="Simplified Arabic" w:hAnsi="Simplified Arabic" w:cs="Simplified Arabic"/>
          <w:sz w:val="32"/>
          <w:szCs w:val="32"/>
          <w:rtl/>
        </w:rPr>
        <w:t>الادارة،</w:t>
      </w:r>
      <w:r w:rsidR="00D95150" w:rsidRPr="00870C13">
        <w:rPr>
          <w:rFonts w:ascii="Simplified Arabic" w:hAnsi="Simplified Arabic" w:cs="Simplified Arabic"/>
          <w:sz w:val="32"/>
          <w:szCs w:val="32"/>
          <w:rtl/>
        </w:rPr>
        <w:t xml:space="preserve"> وهو ما يجعل مسالة تحديد التعويض محل </w:t>
      </w:r>
      <w:r w:rsidR="00512A40" w:rsidRPr="00870C13">
        <w:rPr>
          <w:rFonts w:ascii="Simplified Arabic" w:hAnsi="Simplified Arabic" w:cs="Simplified Arabic"/>
          <w:sz w:val="32"/>
          <w:szCs w:val="32"/>
          <w:rtl/>
        </w:rPr>
        <w:t>نظر،</w:t>
      </w:r>
      <w:r w:rsidR="00D95150" w:rsidRPr="00870C13">
        <w:rPr>
          <w:rFonts w:ascii="Simplified Arabic" w:hAnsi="Simplified Arabic" w:cs="Simplified Arabic"/>
          <w:sz w:val="32"/>
          <w:szCs w:val="32"/>
          <w:rtl/>
        </w:rPr>
        <w:t xml:space="preserve"> لكون ان الادارة هنا تتولى نزع الملكية وتحديد التعويض في نفس </w:t>
      </w:r>
      <w:r w:rsidR="00512A40" w:rsidRPr="00870C13">
        <w:rPr>
          <w:rFonts w:ascii="Simplified Arabic" w:hAnsi="Simplified Arabic" w:cs="Simplified Arabic"/>
          <w:sz w:val="32"/>
          <w:szCs w:val="32"/>
          <w:rtl/>
        </w:rPr>
        <w:t>الوقت،</w:t>
      </w:r>
      <w:r w:rsidR="00D95150" w:rsidRPr="00870C13">
        <w:rPr>
          <w:rFonts w:ascii="Simplified Arabic" w:hAnsi="Simplified Arabic" w:cs="Simplified Arabic"/>
          <w:sz w:val="32"/>
          <w:szCs w:val="32"/>
          <w:rtl/>
        </w:rPr>
        <w:t xml:space="preserve"> بغض النظر على الضمانات القانونية للمن</w:t>
      </w:r>
      <w:r w:rsidR="00EA00CA" w:rsidRPr="00870C13">
        <w:rPr>
          <w:rFonts w:ascii="Simplified Arabic" w:hAnsi="Simplified Arabic" w:cs="Simplified Arabic"/>
          <w:sz w:val="32"/>
          <w:szCs w:val="32"/>
          <w:rtl/>
        </w:rPr>
        <w:t>ز</w:t>
      </w:r>
      <w:r w:rsidR="00D95150" w:rsidRPr="00870C13">
        <w:rPr>
          <w:rFonts w:ascii="Simplified Arabic" w:hAnsi="Simplified Arabic" w:cs="Simplified Arabic"/>
          <w:sz w:val="32"/>
          <w:szCs w:val="32"/>
          <w:rtl/>
        </w:rPr>
        <w:t>وعة املاكهم في هذه النقطة.</w:t>
      </w:r>
    </w:p>
    <w:p w:rsidR="00357C28" w:rsidRPr="00870C13" w:rsidRDefault="00EA00CA" w:rsidP="0092581D">
      <w:pPr>
        <w:bidi/>
        <w:spacing w:line="240" w:lineRule="auto"/>
        <w:ind w:firstLine="567"/>
        <w:jc w:val="both"/>
        <w:rPr>
          <w:rFonts w:ascii="Simplified Arabic" w:hAnsi="Simplified Arabic" w:cs="Simplified Arabic"/>
          <w:sz w:val="32"/>
          <w:szCs w:val="32"/>
        </w:rPr>
      </w:pPr>
      <w:r w:rsidRPr="00870C13">
        <w:rPr>
          <w:rFonts w:ascii="Simplified Arabic" w:hAnsi="Simplified Arabic" w:cs="Simplified Arabic"/>
          <w:sz w:val="32"/>
          <w:szCs w:val="32"/>
          <w:rtl/>
        </w:rPr>
        <w:t>كما يجب التنويه هنا انه بخلاف القانون 91/</w:t>
      </w:r>
      <w:r w:rsidR="00512A40" w:rsidRPr="00870C13">
        <w:rPr>
          <w:rFonts w:ascii="Simplified Arabic" w:hAnsi="Simplified Arabic" w:cs="Simplified Arabic"/>
          <w:sz w:val="32"/>
          <w:szCs w:val="32"/>
          <w:rtl/>
        </w:rPr>
        <w:t>11،</w:t>
      </w:r>
      <w:r w:rsidRPr="00870C13">
        <w:rPr>
          <w:rFonts w:ascii="Simplified Arabic" w:hAnsi="Simplified Arabic" w:cs="Simplified Arabic"/>
          <w:sz w:val="32"/>
          <w:szCs w:val="32"/>
          <w:rtl/>
        </w:rPr>
        <w:t xml:space="preserve"> فقد نص الدستور على التعويض القبلي وهو مصطلح لم يرد في القانون 91/</w:t>
      </w:r>
      <w:r w:rsidR="00512A40" w:rsidRPr="00870C13">
        <w:rPr>
          <w:rFonts w:ascii="Simplified Arabic" w:hAnsi="Simplified Arabic" w:cs="Simplified Arabic"/>
          <w:sz w:val="32"/>
          <w:szCs w:val="32"/>
          <w:rtl/>
        </w:rPr>
        <w:t>11،</w:t>
      </w:r>
      <w:r w:rsidRPr="00870C13">
        <w:rPr>
          <w:rFonts w:ascii="Simplified Arabic" w:hAnsi="Simplified Arabic" w:cs="Simplified Arabic"/>
          <w:sz w:val="32"/>
          <w:szCs w:val="32"/>
          <w:rtl/>
        </w:rPr>
        <w:t xml:space="preserve"> وهي </w:t>
      </w:r>
      <w:r w:rsidR="00512A40" w:rsidRPr="00870C13">
        <w:rPr>
          <w:rFonts w:ascii="Simplified Arabic" w:hAnsi="Simplified Arabic" w:cs="Simplified Arabic"/>
          <w:sz w:val="32"/>
          <w:szCs w:val="32"/>
          <w:rtl/>
        </w:rPr>
        <w:t>ملاحظة يجب</w:t>
      </w:r>
      <w:r w:rsidRPr="00870C13">
        <w:rPr>
          <w:rFonts w:ascii="Simplified Arabic" w:hAnsi="Simplified Arabic" w:cs="Simplified Arabic"/>
          <w:sz w:val="32"/>
          <w:szCs w:val="32"/>
          <w:rtl/>
        </w:rPr>
        <w:t xml:space="preserve"> الاشارة اليها </w:t>
      </w:r>
      <w:r w:rsidR="00512A40" w:rsidRPr="00870C13">
        <w:rPr>
          <w:rFonts w:ascii="Simplified Arabic" w:hAnsi="Simplified Arabic" w:cs="Simplified Arabic"/>
          <w:sz w:val="32"/>
          <w:szCs w:val="32"/>
          <w:rtl/>
        </w:rPr>
        <w:t>عنا،</w:t>
      </w:r>
      <w:r w:rsidRPr="00870C13">
        <w:rPr>
          <w:rFonts w:ascii="Simplified Arabic" w:hAnsi="Simplified Arabic" w:cs="Simplified Arabic"/>
          <w:sz w:val="32"/>
          <w:szCs w:val="32"/>
          <w:rtl/>
        </w:rPr>
        <w:t xml:space="preserve"> ولا نعلم هل ان ذلك وقع سهوا من </w:t>
      </w:r>
      <w:r w:rsidR="00512A40" w:rsidRPr="00870C13">
        <w:rPr>
          <w:rFonts w:ascii="Simplified Arabic" w:hAnsi="Simplified Arabic" w:cs="Simplified Arabic"/>
          <w:sz w:val="32"/>
          <w:szCs w:val="32"/>
          <w:rtl/>
        </w:rPr>
        <w:t>المشرع،</w:t>
      </w:r>
      <w:r w:rsidRPr="00870C13">
        <w:rPr>
          <w:rFonts w:ascii="Simplified Arabic" w:hAnsi="Simplified Arabic" w:cs="Simplified Arabic"/>
          <w:sz w:val="32"/>
          <w:szCs w:val="32"/>
          <w:rtl/>
        </w:rPr>
        <w:t xml:space="preserve"> ام ان ذلك مقصود من المشرع </w:t>
      </w:r>
      <w:r w:rsidR="00512A40" w:rsidRPr="00870C13">
        <w:rPr>
          <w:rFonts w:ascii="Simplified Arabic" w:hAnsi="Simplified Arabic" w:cs="Simplified Arabic"/>
          <w:sz w:val="32"/>
          <w:szCs w:val="32"/>
          <w:rtl/>
        </w:rPr>
        <w:t>الجزائري.</w:t>
      </w:r>
    </w:p>
    <w:p w:rsidR="00D95150" w:rsidRPr="00870C13" w:rsidRDefault="00D95150" w:rsidP="0092581D">
      <w:pPr>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الفـــرع الثالـــث</w:t>
      </w:r>
    </w:p>
    <w:p w:rsidR="00D95150" w:rsidRPr="00870C13" w:rsidRDefault="0050270D" w:rsidP="0092581D">
      <w:pPr>
        <w:bidi/>
        <w:spacing w:after="0" w:line="240" w:lineRule="auto"/>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en-US" w:eastAsia="en-US"/>
        </w:rPr>
        <w:pict>
          <v:rect id="Rectangle 16" o:spid="_x0000_s1039" style="position:absolute;left:0;text-align:left;margin-left:206.25pt;margin-top:170pt;width:42pt;height:20.2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HEKtw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" filled="f" stroked="f">
            <v:textbox>
              <w:txbxContent>
                <w:p w:rsidR="0050270D" w:rsidRPr="00522854" w:rsidRDefault="0050270D" w:rsidP="00522854">
                  <w:pPr>
                    <w:jc w:val="center"/>
                    <w:rPr>
                      <w:sz w:val="24"/>
                      <w:szCs w:val="24"/>
                      <w:lang w:bidi="ar-DZ"/>
                    </w:rPr>
                  </w:pPr>
                  <w:r>
                    <w:rPr>
                      <w:rFonts w:hint="cs"/>
                      <w:sz w:val="24"/>
                      <w:szCs w:val="24"/>
                      <w:rtl/>
                      <w:lang w:bidi="ar-DZ"/>
                    </w:rPr>
                    <w:t>18</w:t>
                  </w:r>
                </w:p>
              </w:txbxContent>
            </v:textbox>
          </v:rect>
        </w:pict>
      </w:r>
      <w:r w:rsidR="00D95150" w:rsidRPr="00870C13">
        <w:rPr>
          <w:rFonts w:ascii="Simplified Arabic" w:hAnsi="Simplified Arabic" w:cs="Simplified Arabic"/>
          <w:b/>
          <w:bCs/>
          <w:sz w:val="32"/>
          <w:szCs w:val="32"/>
          <w:rtl/>
          <w:lang w:bidi="ar-DZ"/>
        </w:rPr>
        <w:t>تمييـــز نــــزع الملكيــــة عـــن بعــض النظــــم</w:t>
      </w:r>
    </w:p>
    <w:p w:rsidR="00D95150" w:rsidRPr="00870C13" w:rsidRDefault="00FC361C"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lastRenderedPageBreak/>
        <w:t xml:space="preserve">هناك عدة نظم مشابهة </w:t>
      </w:r>
      <w:r w:rsidR="00512A40" w:rsidRPr="00870C13">
        <w:rPr>
          <w:rFonts w:ascii="Simplified Arabic" w:hAnsi="Simplified Arabic" w:cs="Simplified Arabic"/>
          <w:sz w:val="32"/>
          <w:szCs w:val="32"/>
          <w:rtl/>
          <w:lang w:bidi="ar-DZ"/>
        </w:rPr>
        <w:t>لإجراء</w:t>
      </w:r>
      <w:r w:rsidRPr="00870C13">
        <w:rPr>
          <w:rFonts w:ascii="Simplified Arabic" w:hAnsi="Simplified Arabic" w:cs="Simplified Arabic"/>
          <w:sz w:val="32"/>
          <w:szCs w:val="32"/>
          <w:rtl/>
          <w:lang w:bidi="ar-DZ"/>
        </w:rPr>
        <w:t xml:space="preserve"> نزع الملكية </w:t>
      </w:r>
      <w:r w:rsidR="00512A40" w:rsidRPr="00870C13">
        <w:rPr>
          <w:rFonts w:ascii="Simplified Arabic" w:hAnsi="Simplified Arabic" w:cs="Simplified Arabic"/>
          <w:sz w:val="32"/>
          <w:szCs w:val="32"/>
          <w:rtl/>
          <w:lang w:bidi="ar-DZ"/>
        </w:rPr>
        <w:t>لأجل</w:t>
      </w:r>
      <w:r w:rsidRPr="00870C13">
        <w:rPr>
          <w:rFonts w:ascii="Simplified Arabic" w:hAnsi="Simplified Arabic" w:cs="Simplified Arabic"/>
          <w:sz w:val="32"/>
          <w:szCs w:val="32"/>
          <w:rtl/>
          <w:lang w:bidi="ar-DZ"/>
        </w:rPr>
        <w:t xml:space="preserve"> المنفعة </w:t>
      </w:r>
      <w:r w:rsidR="00512A40" w:rsidRPr="00870C13">
        <w:rPr>
          <w:rFonts w:ascii="Simplified Arabic" w:hAnsi="Simplified Arabic" w:cs="Simplified Arabic"/>
          <w:sz w:val="32"/>
          <w:szCs w:val="32"/>
          <w:rtl/>
          <w:lang w:bidi="ar-DZ"/>
        </w:rPr>
        <w:t>العمومية،</w:t>
      </w:r>
      <w:r w:rsidR="00DC3A29" w:rsidRPr="00870C13">
        <w:rPr>
          <w:rFonts w:ascii="Simplified Arabic" w:hAnsi="Simplified Arabic" w:cs="Simplified Arabic"/>
          <w:sz w:val="32"/>
          <w:szCs w:val="32"/>
          <w:rtl/>
          <w:lang w:bidi="ar-DZ"/>
        </w:rPr>
        <w:t xml:space="preserve"> وقد تختلط المفاهيم </w:t>
      </w:r>
      <w:r w:rsidR="00512A40" w:rsidRPr="00870C13">
        <w:rPr>
          <w:rFonts w:ascii="Simplified Arabic" w:hAnsi="Simplified Arabic" w:cs="Simplified Arabic"/>
          <w:sz w:val="32"/>
          <w:szCs w:val="32"/>
          <w:rtl/>
          <w:lang w:bidi="ar-DZ"/>
        </w:rPr>
        <w:t xml:space="preserve">بينها </w:t>
      </w:r>
      <w:proofErr w:type="spellStart"/>
      <w:r w:rsidR="00512A40" w:rsidRPr="00870C13">
        <w:rPr>
          <w:rFonts w:ascii="Simplified Arabic" w:hAnsi="Simplified Arabic" w:cs="Simplified Arabic"/>
          <w:sz w:val="32"/>
          <w:szCs w:val="32"/>
          <w:rtl/>
          <w:lang w:bidi="ar-DZ"/>
        </w:rPr>
        <w:t>وعليه</w:t>
      </w:r>
      <w:r w:rsidR="00D95150" w:rsidRPr="00870C13">
        <w:rPr>
          <w:rFonts w:ascii="Simplified Arabic" w:hAnsi="Simplified Arabic" w:cs="Simplified Arabic"/>
          <w:sz w:val="32"/>
          <w:szCs w:val="32"/>
          <w:rtl/>
          <w:lang w:bidi="ar-DZ"/>
        </w:rPr>
        <w:t>نتناول</w:t>
      </w:r>
      <w:proofErr w:type="spellEnd"/>
      <w:r w:rsidR="00D95150" w:rsidRPr="00870C13">
        <w:rPr>
          <w:rFonts w:ascii="Simplified Arabic" w:hAnsi="Simplified Arabic" w:cs="Simplified Arabic"/>
          <w:sz w:val="32"/>
          <w:szCs w:val="32"/>
          <w:rtl/>
          <w:lang w:bidi="ar-DZ"/>
        </w:rPr>
        <w:t xml:space="preserve"> في هذا الفرع تمييز اجراء نزع الملكية </w:t>
      </w:r>
      <w:r w:rsidR="00512A40" w:rsidRPr="00870C13">
        <w:rPr>
          <w:rFonts w:ascii="Simplified Arabic" w:hAnsi="Simplified Arabic" w:cs="Simplified Arabic"/>
          <w:sz w:val="32"/>
          <w:szCs w:val="32"/>
          <w:rtl/>
          <w:lang w:bidi="ar-DZ"/>
        </w:rPr>
        <w:t>لأجل</w:t>
      </w:r>
      <w:r w:rsidR="00D95150" w:rsidRPr="00870C13">
        <w:rPr>
          <w:rFonts w:ascii="Simplified Arabic" w:hAnsi="Simplified Arabic" w:cs="Simplified Arabic"/>
          <w:sz w:val="32"/>
          <w:szCs w:val="32"/>
          <w:rtl/>
          <w:lang w:bidi="ar-DZ"/>
        </w:rPr>
        <w:t xml:space="preserve"> المنفعة العمومية عن اجراء </w:t>
      </w:r>
      <w:r w:rsidR="00512A40" w:rsidRPr="00870C13">
        <w:rPr>
          <w:rFonts w:ascii="Simplified Arabic" w:hAnsi="Simplified Arabic" w:cs="Simplified Arabic"/>
          <w:sz w:val="32"/>
          <w:szCs w:val="32"/>
          <w:rtl/>
          <w:lang w:bidi="ar-DZ"/>
        </w:rPr>
        <w:t>التأميم</w:t>
      </w:r>
      <w:r w:rsidR="00D95150" w:rsidRPr="00870C13">
        <w:rPr>
          <w:rFonts w:ascii="Simplified Arabic" w:hAnsi="Simplified Arabic" w:cs="Simplified Arabic"/>
          <w:sz w:val="32"/>
          <w:szCs w:val="32"/>
          <w:rtl/>
          <w:lang w:bidi="ar-DZ"/>
        </w:rPr>
        <w:t xml:space="preserve"> واجراء الاستيلاء المؤقت وكذا </w:t>
      </w:r>
      <w:r w:rsidR="00512A40" w:rsidRPr="00870C13">
        <w:rPr>
          <w:rFonts w:ascii="Simplified Arabic" w:hAnsi="Simplified Arabic" w:cs="Simplified Arabic"/>
          <w:sz w:val="32"/>
          <w:szCs w:val="32"/>
          <w:rtl/>
          <w:lang w:bidi="ar-DZ"/>
        </w:rPr>
        <w:t>المصادرة.</w:t>
      </w:r>
    </w:p>
    <w:p w:rsidR="00D95150" w:rsidRPr="00870C13" w:rsidRDefault="00512A40" w:rsidP="0092581D">
      <w:p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اولا:</w:t>
      </w:r>
      <w:r w:rsidR="00D95150" w:rsidRPr="00870C13">
        <w:rPr>
          <w:rFonts w:ascii="Simplified Arabic" w:hAnsi="Simplified Arabic" w:cs="Simplified Arabic"/>
          <w:b/>
          <w:bCs/>
          <w:sz w:val="32"/>
          <w:szCs w:val="32"/>
          <w:rtl/>
          <w:lang w:bidi="ar-DZ"/>
        </w:rPr>
        <w:t xml:space="preserve"> تمييـــز نـــزع الملكيــــة عــــن اجـــراء </w:t>
      </w:r>
      <w:r w:rsidRPr="00870C13">
        <w:rPr>
          <w:rFonts w:ascii="Simplified Arabic" w:hAnsi="Simplified Arabic" w:cs="Simplified Arabic"/>
          <w:b/>
          <w:bCs/>
          <w:sz w:val="32"/>
          <w:szCs w:val="32"/>
          <w:rtl/>
          <w:lang w:bidi="ar-DZ"/>
        </w:rPr>
        <w:t>التأميم</w:t>
      </w:r>
    </w:p>
    <w:p w:rsidR="00D95150" w:rsidRPr="00870C13" w:rsidRDefault="00D95150"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يمكن تعريف اجراء </w:t>
      </w:r>
      <w:r w:rsidR="00512A40" w:rsidRPr="00870C13">
        <w:rPr>
          <w:rFonts w:ascii="Simplified Arabic" w:hAnsi="Simplified Arabic" w:cs="Simplified Arabic"/>
          <w:sz w:val="32"/>
          <w:szCs w:val="32"/>
          <w:rtl/>
          <w:lang w:bidi="ar-DZ"/>
        </w:rPr>
        <w:t>التأميم</w:t>
      </w:r>
      <w:r w:rsidR="00123F5E">
        <w:rPr>
          <w:rFonts w:ascii="Simplified Arabic" w:hAnsi="Simplified Arabic" w:cs="Simplified Arabic" w:hint="cs"/>
          <w:sz w:val="32"/>
          <w:szCs w:val="32"/>
          <w:rtl/>
          <w:lang w:bidi="ar-DZ"/>
        </w:rPr>
        <w:t xml:space="preserve"> </w:t>
      </w:r>
      <w:r w:rsidR="00512A40" w:rsidRPr="00870C13">
        <w:rPr>
          <w:rFonts w:ascii="Simplified Arabic" w:hAnsi="Simplified Arabic" w:cs="Simplified Arabic"/>
          <w:sz w:val="32"/>
          <w:szCs w:val="32"/>
          <w:rtl/>
          <w:lang w:bidi="ar-DZ"/>
        </w:rPr>
        <w:t>بانه،</w:t>
      </w:r>
      <w:r w:rsidRPr="00870C13">
        <w:rPr>
          <w:rFonts w:ascii="Simplified Arabic" w:hAnsi="Simplified Arabic" w:cs="Simplified Arabic"/>
          <w:sz w:val="32"/>
          <w:szCs w:val="32"/>
          <w:rtl/>
          <w:lang w:bidi="ar-DZ"/>
        </w:rPr>
        <w:t xml:space="preserve"> تحويل مال او نشاط معين الى ملكية او نشاط </w:t>
      </w:r>
      <w:r w:rsidR="00512A40" w:rsidRPr="00870C13">
        <w:rPr>
          <w:rFonts w:ascii="Simplified Arabic" w:hAnsi="Simplified Arabic" w:cs="Simplified Arabic"/>
          <w:sz w:val="32"/>
          <w:szCs w:val="32"/>
          <w:rtl/>
          <w:lang w:bidi="ar-DZ"/>
        </w:rPr>
        <w:t>جماعي،</w:t>
      </w:r>
      <w:r w:rsidRPr="00870C13">
        <w:rPr>
          <w:rFonts w:ascii="Simplified Arabic" w:hAnsi="Simplified Arabic" w:cs="Simplified Arabic"/>
          <w:sz w:val="32"/>
          <w:szCs w:val="32"/>
          <w:rtl/>
          <w:lang w:bidi="ar-DZ"/>
        </w:rPr>
        <w:t xml:space="preserve"> بقصد استعماله في سبيل تحقيق </w:t>
      </w:r>
      <w:r w:rsidR="00512A40" w:rsidRPr="00870C13">
        <w:rPr>
          <w:rFonts w:ascii="Simplified Arabic" w:hAnsi="Simplified Arabic" w:cs="Simplified Arabic"/>
          <w:sz w:val="32"/>
          <w:szCs w:val="32"/>
          <w:rtl/>
          <w:lang w:bidi="ar-DZ"/>
        </w:rPr>
        <w:t>المنفعة العامة</w:t>
      </w:r>
      <w:r w:rsidR="00512A40" w:rsidRPr="00870C13">
        <w:rPr>
          <w:rFonts w:ascii="Simplified Arabic" w:hAnsi="Simplified Arabic" w:cs="Simplified Arabic"/>
          <w:sz w:val="32"/>
          <w:szCs w:val="32"/>
          <w:vertAlign w:val="superscript"/>
          <w:rtl/>
          <w:lang w:bidi="ar-DZ"/>
        </w:rPr>
        <w:t xml:space="preserve"> (</w:t>
      </w:r>
      <w:r w:rsidR="00512A40" w:rsidRPr="00870C13">
        <w:rPr>
          <w:rStyle w:val="ab"/>
          <w:rFonts w:ascii="Simplified Arabic" w:hAnsi="Simplified Arabic" w:cs="Simplified Arabic"/>
          <w:sz w:val="32"/>
          <w:szCs w:val="32"/>
          <w:rtl/>
        </w:rPr>
        <w:footnoteReference w:id="23"/>
      </w:r>
      <w:r w:rsidR="00512A40" w:rsidRPr="00870C13">
        <w:rPr>
          <w:rFonts w:ascii="Simplified Arabic" w:hAnsi="Simplified Arabic" w:cs="Simplified Arabic"/>
          <w:sz w:val="32"/>
          <w:szCs w:val="32"/>
          <w:vertAlign w:val="superscript"/>
          <w:rtl/>
          <w:lang w:bidi="ar-DZ"/>
        </w:rPr>
        <w:t>)</w:t>
      </w:r>
      <w:r w:rsidR="00512A40" w:rsidRPr="00870C13">
        <w:rPr>
          <w:rFonts w:ascii="Simplified Arabic" w:hAnsi="Simplified Arabic" w:cs="Simplified Arabic"/>
          <w:sz w:val="32"/>
          <w:szCs w:val="32"/>
          <w:rtl/>
          <w:lang w:bidi="ar-DZ"/>
        </w:rPr>
        <w:t>.</w:t>
      </w:r>
      <w:r w:rsidRPr="00870C13">
        <w:rPr>
          <w:rFonts w:ascii="Simplified Arabic" w:hAnsi="Simplified Arabic" w:cs="Simplified Arabic"/>
          <w:sz w:val="32"/>
          <w:szCs w:val="32"/>
          <w:rtl/>
          <w:lang w:bidi="ar-DZ"/>
        </w:rPr>
        <w:t xml:space="preserve"> ويمكن تمييز </w:t>
      </w:r>
      <w:r w:rsidR="00512A40" w:rsidRPr="00870C13">
        <w:rPr>
          <w:rFonts w:ascii="Simplified Arabic" w:hAnsi="Simplified Arabic" w:cs="Simplified Arabic"/>
          <w:sz w:val="32"/>
          <w:szCs w:val="32"/>
          <w:rtl/>
          <w:lang w:bidi="ar-DZ"/>
        </w:rPr>
        <w:t>التأميم</w:t>
      </w:r>
      <w:r w:rsidRPr="00870C13">
        <w:rPr>
          <w:rFonts w:ascii="Simplified Arabic" w:hAnsi="Simplified Arabic" w:cs="Simplified Arabic"/>
          <w:sz w:val="32"/>
          <w:szCs w:val="32"/>
          <w:rtl/>
          <w:lang w:bidi="ar-DZ"/>
        </w:rPr>
        <w:t xml:space="preserve"> عن نزع الملكية من خلال عدة </w:t>
      </w:r>
      <w:r w:rsidR="00512A40" w:rsidRPr="00870C13">
        <w:rPr>
          <w:rFonts w:ascii="Simplified Arabic" w:hAnsi="Simplified Arabic" w:cs="Simplified Arabic"/>
          <w:sz w:val="32"/>
          <w:szCs w:val="32"/>
          <w:rtl/>
          <w:lang w:bidi="ar-DZ"/>
        </w:rPr>
        <w:t>نقاط:</w:t>
      </w:r>
    </w:p>
    <w:p w:rsidR="00DC3A29" w:rsidRPr="00870C13" w:rsidRDefault="00D95150" w:rsidP="0092581D">
      <w:pPr>
        <w:pStyle w:val="a6"/>
        <w:numPr>
          <w:ilvl w:val="0"/>
          <w:numId w:val="23"/>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يكون </w:t>
      </w:r>
      <w:r w:rsidR="00512A40" w:rsidRPr="00870C13">
        <w:rPr>
          <w:rFonts w:ascii="Simplified Arabic" w:hAnsi="Simplified Arabic" w:cs="Simplified Arabic"/>
          <w:sz w:val="32"/>
          <w:szCs w:val="32"/>
          <w:rtl/>
          <w:lang w:bidi="ar-DZ"/>
        </w:rPr>
        <w:t>التأميم</w:t>
      </w:r>
      <w:r w:rsidRPr="00870C13">
        <w:rPr>
          <w:rFonts w:ascii="Simplified Arabic" w:hAnsi="Simplified Arabic" w:cs="Simplified Arabic"/>
          <w:sz w:val="32"/>
          <w:szCs w:val="32"/>
          <w:rtl/>
          <w:lang w:bidi="ar-DZ"/>
        </w:rPr>
        <w:t xml:space="preserve"> على مشروع بكل مكوناته المادية والمعنوية ونقل ملكي</w:t>
      </w:r>
      <w:r w:rsidR="00DC3A29" w:rsidRPr="00870C13">
        <w:rPr>
          <w:rFonts w:ascii="Simplified Arabic" w:hAnsi="Simplified Arabic" w:cs="Simplified Arabic"/>
          <w:sz w:val="32"/>
          <w:szCs w:val="32"/>
          <w:rtl/>
          <w:lang w:bidi="ar-DZ"/>
        </w:rPr>
        <w:t xml:space="preserve">ته القانونية للمجموعة الوطنية </w:t>
      </w:r>
      <w:r w:rsidRPr="00870C13">
        <w:rPr>
          <w:rFonts w:ascii="Simplified Arabic" w:hAnsi="Simplified Arabic" w:cs="Simplified Arabic"/>
          <w:sz w:val="32"/>
          <w:szCs w:val="32"/>
          <w:rtl/>
          <w:lang w:bidi="ar-DZ"/>
        </w:rPr>
        <w:t xml:space="preserve">في حين ان نزع الملكية ينصب على عقار او حق عيني عقاري محدد </w:t>
      </w:r>
      <w:r w:rsidR="00512A40" w:rsidRPr="00870C13">
        <w:rPr>
          <w:rFonts w:ascii="Simplified Arabic" w:hAnsi="Simplified Arabic" w:cs="Simplified Arabic"/>
          <w:sz w:val="32"/>
          <w:szCs w:val="32"/>
          <w:rtl/>
          <w:lang w:bidi="ar-DZ"/>
        </w:rPr>
        <w:t>بذاته.</w:t>
      </w:r>
    </w:p>
    <w:p w:rsidR="00D95150" w:rsidRPr="00870C13" w:rsidRDefault="00512A40" w:rsidP="0092581D">
      <w:pPr>
        <w:pStyle w:val="a6"/>
        <w:numPr>
          <w:ilvl w:val="0"/>
          <w:numId w:val="23"/>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التأميم</w:t>
      </w:r>
      <w:r w:rsidR="00D95150" w:rsidRPr="00870C13">
        <w:rPr>
          <w:rFonts w:ascii="Simplified Arabic" w:hAnsi="Simplified Arabic" w:cs="Simplified Arabic"/>
          <w:sz w:val="32"/>
          <w:szCs w:val="32"/>
          <w:rtl/>
          <w:lang w:bidi="ar-DZ"/>
        </w:rPr>
        <w:t xml:space="preserve"> يكون بموجب </w:t>
      </w:r>
      <w:r w:rsidRPr="00870C13">
        <w:rPr>
          <w:rFonts w:ascii="Simplified Arabic" w:hAnsi="Simplified Arabic" w:cs="Simplified Arabic"/>
          <w:sz w:val="32"/>
          <w:szCs w:val="32"/>
          <w:rtl/>
          <w:lang w:bidi="ar-DZ"/>
        </w:rPr>
        <w:t>قانون،</w:t>
      </w:r>
      <w:r w:rsidR="00D95150" w:rsidRPr="00870C13">
        <w:rPr>
          <w:rFonts w:ascii="Simplified Arabic" w:hAnsi="Simplified Arabic" w:cs="Simplified Arabic"/>
          <w:sz w:val="32"/>
          <w:szCs w:val="32"/>
          <w:rtl/>
          <w:lang w:bidi="ar-DZ"/>
        </w:rPr>
        <w:t xml:space="preserve"> بخلاف نزع الملكية الذي يكون بموجب قرار اداري صادر عن </w:t>
      </w:r>
      <w:r w:rsidRPr="00870C13">
        <w:rPr>
          <w:rFonts w:ascii="Simplified Arabic" w:hAnsi="Simplified Arabic" w:cs="Simplified Arabic"/>
          <w:sz w:val="32"/>
          <w:szCs w:val="32"/>
          <w:rtl/>
          <w:lang w:bidi="ar-DZ"/>
        </w:rPr>
        <w:t>الادارة.</w:t>
      </w:r>
    </w:p>
    <w:p w:rsidR="00D95150" w:rsidRPr="00870C13" w:rsidRDefault="00512A40" w:rsidP="0092581D">
      <w:pPr>
        <w:pStyle w:val="a6"/>
        <w:numPr>
          <w:ilvl w:val="0"/>
          <w:numId w:val="23"/>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التأميم</w:t>
      </w:r>
      <w:r w:rsidR="00D95150" w:rsidRPr="00870C13">
        <w:rPr>
          <w:rFonts w:ascii="Simplified Arabic" w:hAnsi="Simplified Arabic" w:cs="Simplified Arabic"/>
          <w:sz w:val="32"/>
          <w:szCs w:val="32"/>
          <w:rtl/>
          <w:lang w:bidi="ar-DZ"/>
        </w:rPr>
        <w:t xml:space="preserve"> عمل من اعمال السيادة ولا يخضع لرقابة </w:t>
      </w:r>
      <w:r w:rsidRPr="00870C13">
        <w:rPr>
          <w:rFonts w:ascii="Simplified Arabic" w:hAnsi="Simplified Arabic" w:cs="Simplified Arabic"/>
          <w:sz w:val="32"/>
          <w:szCs w:val="32"/>
          <w:rtl/>
          <w:lang w:bidi="ar-DZ"/>
        </w:rPr>
        <w:t>الق</w:t>
      </w:r>
      <w:r w:rsidR="00A61AAE">
        <w:rPr>
          <w:rFonts w:ascii="Simplified Arabic" w:hAnsi="Simplified Arabic" w:cs="Simplified Arabic" w:hint="cs"/>
          <w:sz w:val="32"/>
          <w:szCs w:val="32"/>
          <w:rtl/>
          <w:lang w:bidi="ar-DZ"/>
        </w:rPr>
        <w:t>ض</w:t>
      </w:r>
      <w:r w:rsidRPr="00870C13">
        <w:rPr>
          <w:rFonts w:ascii="Simplified Arabic" w:hAnsi="Simplified Arabic" w:cs="Simplified Arabic"/>
          <w:sz w:val="32"/>
          <w:szCs w:val="32"/>
          <w:rtl/>
          <w:lang w:bidi="ar-DZ"/>
        </w:rPr>
        <w:t>اء،</w:t>
      </w:r>
      <w:r w:rsidR="00D95150" w:rsidRPr="00870C13">
        <w:rPr>
          <w:rFonts w:ascii="Simplified Arabic" w:hAnsi="Simplified Arabic" w:cs="Simplified Arabic"/>
          <w:sz w:val="32"/>
          <w:szCs w:val="32"/>
          <w:rtl/>
          <w:lang w:bidi="ar-DZ"/>
        </w:rPr>
        <w:t xml:space="preserve"> في حين ان نزع الملكية من اعمال السلطة الادارية ويخضع لرقابة </w:t>
      </w:r>
      <w:r w:rsidRPr="00870C13">
        <w:rPr>
          <w:rFonts w:ascii="Simplified Arabic" w:hAnsi="Simplified Arabic" w:cs="Simplified Arabic"/>
          <w:sz w:val="32"/>
          <w:szCs w:val="32"/>
          <w:rtl/>
          <w:lang w:bidi="ar-DZ"/>
        </w:rPr>
        <w:t>القضاء.</w:t>
      </w:r>
    </w:p>
    <w:p w:rsidR="00D95150" w:rsidRPr="00870C13" w:rsidRDefault="00D95150" w:rsidP="0092581D">
      <w:pPr>
        <w:pStyle w:val="a6"/>
        <w:numPr>
          <w:ilvl w:val="0"/>
          <w:numId w:val="23"/>
        </w:numPr>
        <w:bidi/>
        <w:spacing w:line="240" w:lineRule="auto"/>
        <w:jc w:val="both"/>
        <w:rPr>
          <w:rFonts w:ascii="Simplified Arabic" w:hAnsi="Simplified Arabic" w:cs="Simplified Arabic"/>
          <w:sz w:val="32"/>
          <w:szCs w:val="32"/>
          <w:lang w:bidi="ar-DZ"/>
        </w:rPr>
      </w:pPr>
      <w:r w:rsidRPr="00870C13">
        <w:rPr>
          <w:rFonts w:ascii="Simplified Arabic" w:hAnsi="Simplified Arabic" w:cs="Simplified Arabic"/>
          <w:sz w:val="32"/>
          <w:szCs w:val="32"/>
          <w:rtl/>
          <w:lang w:bidi="ar-DZ"/>
        </w:rPr>
        <w:t xml:space="preserve">غالبا ما يكون اجراء </w:t>
      </w:r>
      <w:r w:rsidR="00512A40" w:rsidRPr="00870C13">
        <w:rPr>
          <w:rFonts w:ascii="Simplified Arabic" w:hAnsi="Simplified Arabic" w:cs="Simplified Arabic"/>
          <w:sz w:val="32"/>
          <w:szCs w:val="32"/>
          <w:rtl/>
          <w:lang w:bidi="ar-DZ"/>
        </w:rPr>
        <w:t>التأميم</w:t>
      </w:r>
      <w:r w:rsidRPr="00870C13">
        <w:rPr>
          <w:rFonts w:ascii="Simplified Arabic" w:hAnsi="Simplified Arabic" w:cs="Simplified Arabic"/>
          <w:sz w:val="32"/>
          <w:szCs w:val="32"/>
          <w:rtl/>
          <w:lang w:bidi="ar-DZ"/>
        </w:rPr>
        <w:t xml:space="preserve"> مبني على اعتبارات </w:t>
      </w:r>
      <w:r w:rsidR="00512A40" w:rsidRPr="00870C13">
        <w:rPr>
          <w:rFonts w:ascii="Simplified Arabic" w:hAnsi="Simplified Arabic" w:cs="Simplified Arabic"/>
          <w:sz w:val="32"/>
          <w:szCs w:val="32"/>
          <w:rtl/>
          <w:lang w:bidi="ar-DZ"/>
        </w:rPr>
        <w:t>سياسية،</w:t>
      </w:r>
      <w:r w:rsidRPr="00870C13">
        <w:rPr>
          <w:rFonts w:ascii="Simplified Arabic" w:hAnsi="Simplified Arabic" w:cs="Simplified Arabic"/>
          <w:sz w:val="32"/>
          <w:szCs w:val="32"/>
          <w:rtl/>
          <w:lang w:bidi="ar-DZ"/>
        </w:rPr>
        <w:t xml:space="preserve"> بينما نزع الملكية مبني على تحقيق المنفعة العمومية وتحقيق الخدمة </w:t>
      </w:r>
      <w:r w:rsidR="00512A40" w:rsidRPr="00870C13">
        <w:rPr>
          <w:rFonts w:ascii="Simplified Arabic" w:hAnsi="Simplified Arabic" w:cs="Simplified Arabic"/>
          <w:sz w:val="32"/>
          <w:szCs w:val="32"/>
          <w:rtl/>
          <w:lang w:bidi="ar-DZ"/>
        </w:rPr>
        <w:t>العامة.</w:t>
      </w:r>
    </w:p>
    <w:p w:rsidR="00D95150" w:rsidRPr="00870C13" w:rsidRDefault="00512A40" w:rsidP="0092581D">
      <w:p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ثانيـــا:</w:t>
      </w:r>
      <w:r w:rsidR="00D95150" w:rsidRPr="00870C13">
        <w:rPr>
          <w:rFonts w:ascii="Simplified Arabic" w:hAnsi="Simplified Arabic" w:cs="Simplified Arabic"/>
          <w:b/>
          <w:bCs/>
          <w:sz w:val="32"/>
          <w:szCs w:val="32"/>
          <w:rtl/>
          <w:lang w:bidi="ar-DZ"/>
        </w:rPr>
        <w:t xml:space="preserve"> تمييــــز نـــزع الملكيــة عــن اجـــراء الاستيـــلاء </w:t>
      </w:r>
      <w:r w:rsidRPr="00870C13">
        <w:rPr>
          <w:rFonts w:ascii="Simplified Arabic" w:hAnsi="Simplified Arabic" w:cs="Simplified Arabic"/>
          <w:b/>
          <w:bCs/>
          <w:sz w:val="32"/>
          <w:szCs w:val="32"/>
          <w:rtl/>
          <w:lang w:bidi="ar-DZ"/>
        </w:rPr>
        <w:t>المؤقــت:</w:t>
      </w:r>
    </w:p>
    <w:p w:rsidR="00D95150" w:rsidRPr="00870C13" w:rsidRDefault="00D95150"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الاستيلاء المؤقت هو قيام الادارة بحيازة عقار مملوك </w:t>
      </w:r>
      <w:r w:rsidR="00346A1E" w:rsidRPr="00870C13">
        <w:rPr>
          <w:rFonts w:ascii="Simplified Arabic" w:hAnsi="Simplified Arabic" w:cs="Simplified Arabic"/>
          <w:sz w:val="32"/>
          <w:szCs w:val="32"/>
          <w:rtl/>
          <w:lang w:bidi="ar-DZ"/>
        </w:rPr>
        <w:t>للأفراد</w:t>
      </w:r>
      <w:r w:rsidR="00123F5E">
        <w:rPr>
          <w:rFonts w:ascii="Simplified Arabic" w:hAnsi="Simplified Arabic" w:cs="Simplified Arabic" w:hint="cs"/>
          <w:sz w:val="32"/>
          <w:szCs w:val="32"/>
          <w:rtl/>
          <w:lang w:bidi="ar-DZ"/>
        </w:rPr>
        <w:t xml:space="preserve"> </w:t>
      </w:r>
      <w:r w:rsidR="00512A40" w:rsidRPr="00870C13">
        <w:rPr>
          <w:rFonts w:ascii="Simplified Arabic" w:hAnsi="Simplified Arabic" w:cs="Simplified Arabic"/>
          <w:sz w:val="32"/>
          <w:szCs w:val="32"/>
          <w:rtl/>
          <w:lang w:bidi="ar-DZ"/>
        </w:rPr>
        <w:t>جبرا،</w:t>
      </w:r>
      <w:r w:rsidRPr="00870C13">
        <w:rPr>
          <w:rFonts w:ascii="Simplified Arabic" w:hAnsi="Simplified Arabic" w:cs="Simplified Arabic"/>
          <w:sz w:val="32"/>
          <w:szCs w:val="32"/>
          <w:rtl/>
          <w:lang w:bidi="ar-DZ"/>
        </w:rPr>
        <w:t xml:space="preserve"> وبصفة </w:t>
      </w:r>
      <w:r w:rsidR="00512A40" w:rsidRPr="00870C13">
        <w:rPr>
          <w:rFonts w:ascii="Simplified Arabic" w:hAnsi="Simplified Arabic" w:cs="Simplified Arabic"/>
          <w:sz w:val="32"/>
          <w:szCs w:val="32"/>
          <w:rtl/>
          <w:lang w:bidi="ar-DZ"/>
        </w:rPr>
        <w:t>ظرفية،</w:t>
      </w:r>
      <w:r w:rsidRPr="00870C13">
        <w:rPr>
          <w:rFonts w:ascii="Simplified Arabic" w:hAnsi="Simplified Arabic" w:cs="Simplified Arabic"/>
          <w:sz w:val="32"/>
          <w:szCs w:val="32"/>
          <w:rtl/>
          <w:lang w:bidi="ar-DZ"/>
        </w:rPr>
        <w:t xml:space="preserve"> وفقا </w:t>
      </w:r>
      <w:r w:rsidR="00512A40" w:rsidRPr="00870C13">
        <w:rPr>
          <w:rFonts w:ascii="Simplified Arabic" w:hAnsi="Simplified Arabic" w:cs="Simplified Arabic"/>
          <w:sz w:val="32"/>
          <w:szCs w:val="32"/>
          <w:rtl/>
          <w:lang w:bidi="ar-DZ"/>
        </w:rPr>
        <w:t>للقانون،</w:t>
      </w:r>
      <w:r w:rsidRPr="00870C13">
        <w:rPr>
          <w:rFonts w:ascii="Simplified Arabic" w:hAnsi="Simplified Arabic" w:cs="Simplified Arabic"/>
          <w:sz w:val="32"/>
          <w:szCs w:val="32"/>
          <w:rtl/>
          <w:lang w:bidi="ar-DZ"/>
        </w:rPr>
        <w:t xml:space="preserve"> مقابل تعويض للمالك مع بقاء المالك محتفظا </w:t>
      </w:r>
      <w:r w:rsidR="00346A1E" w:rsidRPr="00870C13">
        <w:rPr>
          <w:rFonts w:ascii="Simplified Arabic" w:hAnsi="Simplified Arabic" w:cs="Simplified Arabic"/>
          <w:sz w:val="32"/>
          <w:szCs w:val="32"/>
          <w:rtl/>
          <w:lang w:bidi="ar-DZ"/>
        </w:rPr>
        <w:t>بملكيته</w:t>
      </w:r>
      <w:r w:rsidR="00346A1E" w:rsidRPr="00870C13">
        <w:rPr>
          <w:rFonts w:ascii="Simplified Arabic" w:hAnsi="Simplified Arabic" w:cs="Simplified Arabic"/>
          <w:sz w:val="32"/>
          <w:szCs w:val="32"/>
          <w:vertAlign w:val="superscript"/>
          <w:rtl/>
          <w:lang w:bidi="ar-DZ"/>
        </w:rPr>
        <w:t xml:space="preserve"> (</w:t>
      </w:r>
      <w:r w:rsidR="00346A1E" w:rsidRPr="00870C13">
        <w:rPr>
          <w:rStyle w:val="ab"/>
          <w:rFonts w:ascii="Simplified Arabic" w:hAnsi="Simplified Arabic" w:cs="Simplified Arabic"/>
          <w:sz w:val="32"/>
          <w:szCs w:val="32"/>
          <w:rtl/>
        </w:rPr>
        <w:footnoteReference w:id="24"/>
      </w:r>
      <w:r w:rsidR="00346A1E" w:rsidRPr="00870C13">
        <w:rPr>
          <w:rFonts w:ascii="Simplified Arabic" w:hAnsi="Simplified Arabic" w:cs="Simplified Arabic"/>
          <w:sz w:val="32"/>
          <w:szCs w:val="32"/>
          <w:vertAlign w:val="superscript"/>
          <w:rtl/>
          <w:lang w:bidi="ar-DZ"/>
        </w:rPr>
        <w:t>)</w:t>
      </w:r>
      <w:r w:rsidR="00346A1E" w:rsidRPr="00870C13">
        <w:rPr>
          <w:rFonts w:ascii="Simplified Arabic" w:hAnsi="Simplified Arabic" w:cs="Simplified Arabic"/>
          <w:sz w:val="32"/>
          <w:szCs w:val="32"/>
          <w:rtl/>
          <w:lang w:bidi="ar-DZ"/>
        </w:rPr>
        <w:t xml:space="preserve">. </w:t>
      </w:r>
    </w:p>
    <w:p w:rsidR="00D95150" w:rsidRPr="00870C13" w:rsidRDefault="0050270D" w:rsidP="0092581D">
      <w:pPr>
        <w:bidi/>
        <w:spacing w:line="240" w:lineRule="auto"/>
        <w:ind w:firstLine="567"/>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val="en-US" w:eastAsia="en-US"/>
        </w:rPr>
        <w:pict>
          <v:rect id="Rectangle 17" o:spid="_x0000_s1040" style="position:absolute;left:0;text-align:left;margin-left:206.25pt;margin-top:133.35pt;width:42pt;height:20.2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UQxtgIAALk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" filled="f" stroked="f">
            <v:textbox>
              <w:txbxContent>
                <w:p w:rsidR="0050270D" w:rsidRPr="00522854" w:rsidRDefault="0050270D" w:rsidP="00522854">
                  <w:pPr>
                    <w:jc w:val="center"/>
                    <w:rPr>
                      <w:sz w:val="24"/>
                      <w:szCs w:val="24"/>
                      <w:lang w:bidi="ar-DZ"/>
                    </w:rPr>
                  </w:pPr>
                  <w:r>
                    <w:rPr>
                      <w:rFonts w:hint="cs"/>
                      <w:sz w:val="24"/>
                      <w:szCs w:val="24"/>
                      <w:rtl/>
                      <w:lang w:bidi="ar-DZ"/>
                    </w:rPr>
                    <w:t>19</w:t>
                  </w:r>
                </w:p>
              </w:txbxContent>
            </v:textbox>
          </v:rect>
        </w:pict>
      </w:r>
      <w:r w:rsidR="00D95150" w:rsidRPr="00870C13">
        <w:rPr>
          <w:rFonts w:ascii="Simplified Arabic" w:hAnsi="Simplified Arabic" w:cs="Simplified Arabic"/>
          <w:sz w:val="32"/>
          <w:szCs w:val="32"/>
          <w:rtl/>
          <w:lang w:bidi="ar-DZ"/>
        </w:rPr>
        <w:t xml:space="preserve">وقد نصت على اجراء الاستيلاء المواد من 679 الى </w:t>
      </w:r>
      <w:r w:rsidR="001D535D" w:rsidRPr="00870C13">
        <w:rPr>
          <w:rFonts w:ascii="Simplified Arabic" w:hAnsi="Simplified Arabic" w:cs="Simplified Arabic"/>
          <w:sz w:val="32"/>
          <w:szCs w:val="32"/>
          <w:rtl/>
          <w:lang w:bidi="ar-DZ"/>
        </w:rPr>
        <w:t xml:space="preserve">681 من القانون المدني </w:t>
      </w:r>
      <w:r w:rsidR="00346A1E" w:rsidRPr="00870C13">
        <w:rPr>
          <w:rFonts w:ascii="Simplified Arabic" w:hAnsi="Simplified Arabic" w:cs="Simplified Arabic"/>
          <w:sz w:val="32"/>
          <w:szCs w:val="32"/>
          <w:rtl/>
          <w:lang w:bidi="ar-DZ"/>
        </w:rPr>
        <w:t>الجزائري ويختلف</w:t>
      </w:r>
      <w:r w:rsidR="00D95150" w:rsidRPr="00870C13">
        <w:rPr>
          <w:rFonts w:ascii="Simplified Arabic" w:hAnsi="Simplified Arabic" w:cs="Simplified Arabic"/>
          <w:sz w:val="32"/>
          <w:szCs w:val="32"/>
          <w:rtl/>
          <w:lang w:bidi="ar-DZ"/>
        </w:rPr>
        <w:t xml:space="preserve"> اجراء نزع الملكية عن اجراء الاستيلاء في ثلاثة </w:t>
      </w:r>
      <w:r w:rsidR="00346A1E" w:rsidRPr="00870C13">
        <w:rPr>
          <w:rFonts w:ascii="Simplified Arabic" w:hAnsi="Simplified Arabic" w:cs="Simplified Arabic"/>
          <w:sz w:val="32"/>
          <w:szCs w:val="32"/>
          <w:rtl/>
          <w:lang w:bidi="ar-DZ"/>
        </w:rPr>
        <w:t>اوجه:</w:t>
      </w:r>
    </w:p>
    <w:p w:rsidR="00D95150" w:rsidRPr="00870C13" w:rsidRDefault="00D95150" w:rsidP="0092581D">
      <w:pPr>
        <w:pStyle w:val="a6"/>
        <w:numPr>
          <w:ilvl w:val="0"/>
          <w:numId w:val="24"/>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lastRenderedPageBreak/>
        <w:t xml:space="preserve"> من حيث مجال كل </w:t>
      </w:r>
      <w:r w:rsidR="00346A1E" w:rsidRPr="00870C13">
        <w:rPr>
          <w:rFonts w:ascii="Simplified Arabic" w:hAnsi="Simplified Arabic" w:cs="Simplified Arabic"/>
          <w:sz w:val="32"/>
          <w:szCs w:val="32"/>
          <w:rtl/>
          <w:lang w:bidi="ar-DZ"/>
        </w:rPr>
        <w:t>اجراء،</w:t>
      </w:r>
      <w:r w:rsidRPr="00870C13">
        <w:rPr>
          <w:rFonts w:ascii="Simplified Arabic" w:hAnsi="Simplified Arabic" w:cs="Simplified Arabic"/>
          <w:sz w:val="32"/>
          <w:szCs w:val="32"/>
          <w:rtl/>
          <w:lang w:bidi="ar-DZ"/>
        </w:rPr>
        <w:t xml:space="preserve"> فالاستيلاء يكون </w:t>
      </w:r>
      <w:r w:rsidR="00346A1E" w:rsidRPr="00870C13">
        <w:rPr>
          <w:rFonts w:ascii="Simplified Arabic" w:hAnsi="Simplified Arabic" w:cs="Simplified Arabic"/>
          <w:sz w:val="32"/>
          <w:szCs w:val="32"/>
          <w:rtl/>
          <w:lang w:bidi="ar-DZ"/>
        </w:rPr>
        <w:t xml:space="preserve">على </w:t>
      </w:r>
      <w:r w:rsidR="00123F5E">
        <w:rPr>
          <w:rFonts w:ascii="Simplified Arabic" w:hAnsi="Simplified Arabic" w:cs="Simplified Arabic" w:hint="cs"/>
          <w:sz w:val="32"/>
          <w:szCs w:val="32"/>
          <w:rtl/>
          <w:lang w:bidi="ar-DZ"/>
        </w:rPr>
        <w:t xml:space="preserve">الأموال </w:t>
      </w:r>
      <w:r w:rsidR="00346A1E" w:rsidRPr="00870C13">
        <w:rPr>
          <w:rFonts w:ascii="Simplified Arabic" w:hAnsi="Simplified Arabic" w:cs="Simplified Arabic"/>
          <w:sz w:val="32"/>
          <w:szCs w:val="32"/>
          <w:rtl/>
          <w:lang w:bidi="ar-DZ"/>
        </w:rPr>
        <w:t>والخدمات،</w:t>
      </w:r>
      <w:r w:rsidRPr="00870C13">
        <w:rPr>
          <w:rFonts w:ascii="Simplified Arabic" w:hAnsi="Simplified Arabic" w:cs="Simplified Arabic"/>
          <w:sz w:val="32"/>
          <w:szCs w:val="32"/>
          <w:rtl/>
          <w:lang w:bidi="ar-DZ"/>
        </w:rPr>
        <w:t xml:space="preserve"> بخلاف نزع الملكية الذي يكون على العقارات والحقوق العينية </w:t>
      </w:r>
      <w:r w:rsidR="00346A1E" w:rsidRPr="00870C13">
        <w:rPr>
          <w:rFonts w:ascii="Simplified Arabic" w:hAnsi="Simplified Arabic" w:cs="Simplified Arabic"/>
          <w:sz w:val="32"/>
          <w:szCs w:val="32"/>
          <w:rtl/>
          <w:lang w:bidi="ar-DZ"/>
        </w:rPr>
        <w:t>العقارية.</w:t>
      </w:r>
    </w:p>
    <w:p w:rsidR="00DC3A29" w:rsidRPr="00870C13" w:rsidRDefault="00D95150" w:rsidP="0092581D">
      <w:pPr>
        <w:pStyle w:val="a6"/>
        <w:numPr>
          <w:ilvl w:val="0"/>
          <w:numId w:val="24"/>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من حيث </w:t>
      </w:r>
      <w:r w:rsidR="00346A1E" w:rsidRPr="00870C13">
        <w:rPr>
          <w:rFonts w:ascii="Simplified Arabic" w:hAnsi="Simplified Arabic" w:cs="Simplified Arabic"/>
          <w:sz w:val="32"/>
          <w:szCs w:val="32"/>
          <w:rtl/>
          <w:lang w:bidi="ar-DZ"/>
        </w:rPr>
        <w:t>الهدف،</w:t>
      </w:r>
      <w:r w:rsidRPr="00870C13">
        <w:rPr>
          <w:rFonts w:ascii="Simplified Arabic" w:hAnsi="Simplified Arabic" w:cs="Simplified Arabic"/>
          <w:sz w:val="32"/>
          <w:szCs w:val="32"/>
          <w:rtl/>
          <w:lang w:bidi="ar-DZ"/>
        </w:rPr>
        <w:t xml:space="preserve"> فهدف الاستيلاء هو ضمان </w:t>
      </w:r>
      <w:r w:rsidR="00346A1E" w:rsidRPr="00870C13">
        <w:rPr>
          <w:rFonts w:ascii="Simplified Arabic" w:hAnsi="Simplified Arabic" w:cs="Simplified Arabic"/>
          <w:sz w:val="32"/>
          <w:szCs w:val="32"/>
          <w:rtl/>
          <w:lang w:bidi="ar-DZ"/>
        </w:rPr>
        <w:t>استمرارية المرفق</w:t>
      </w:r>
      <w:r w:rsidR="00123F5E">
        <w:rPr>
          <w:rFonts w:ascii="Simplified Arabic" w:hAnsi="Simplified Arabic" w:cs="Simplified Arabic" w:hint="cs"/>
          <w:sz w:val="32"/>
          <w:szCs w:val="32"/>
          <w:rtl/>
          <w:lang w:bidi="ar-DZ"/>
        </w:rPr>
        <w:t xml:space="preserve"> </w:t>
      </w:r>
      <w:r w:rsidR="00346A1E" w:rsidRPr="00870C13">
        <w:rPr>
          <w:rFonts w:ascii="Simplified Arabic" w:hAnsi="Simplified Arabic" w:cs="Simplified Arabic"/>
          <w:sz w:val="32"/>
          <w:szCs w:val="32"/>
          <w:rtl/>
          <w:lang w:bidi="ar-DZ"/>
        </w:rPr>
        <w:t>العمومي،</w:t>
      </w:r>
      <w:r w:rsidRPr="00870C13">
        <w:rPr>
          <w:rFonts w:ascii="Simplified Arabic" w:hAnsi="Simplified Arabic" w:cs="Simplified Arabic"/>
          <w:sz w:val="32"/>
          <w:szCs w:val="32"/>
          <w:rtl/>
          <w:lang w:bidi="ar-DZ"/>
        </w:rPr>
        <w:t xml:space="preserve"> في حين هدف نزع الملكية هو خدمة </w:t>
      </w:r>
      <w:r w:rsidR="00346A1E" w:rsidRPr="00870C13">
        <w:rPr>
          <w:rFonts w:ascii="Simplified Arabic" w:hAnsi="Simplified Arabic" w:cs="Simplified Arabic"/>
          <w:sz w:val="32"/>
          <w:szCs w:val="32"/>
          <w:rtl/>
          <w:lang w:bidi="ar-DZ"/>
        </w:rPr>
        <w:t>عمومية.</w:t>
      </w:r>
    </w:p>
    <w:p w:rsidR="00DC3A29" w:rsidRPr="00870C13" w:rsidRDefault="00D95150" w:rsidP="0092581D">
      <w:pPr>
        <w:pStyle w:val="a6"/>
        <w:numPr>
          <w:ilvl w:val="0"/>
          <w:numId w:val="24"/>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من حيث </w:t>
      </w:r>
      <w:r w:rsidR="00346A1E" w:rsidRPr="00870C13">
        <w:rPr>
          <w:rFonts w:ascii="Simplified Arabic" w:hAnsi="Simplified Arabic" w:cs="Simplified Arabic"/>
          <w:sz w:val="32"/>
          <w:szCs w:val="32"/>
          <w:rtl/>
          <w:lang w:bidi="ar-DZ"/>
        </w:rPr>
        <w:t>الاجراءات،</w:t>
      </w:r>
      <w:r w:rsidRPr="00870C13">
        <w:rPr>
          <w:rFonts w:ascii="Simplified Arabic" w:hAnsi="Simplified Arabic" w:cs="Simplified Arabic"/>
          <w:sz w:val="32"/>
          <w:szCs w:val="32"/>
          <w:rtl/>
          <w:lang w:bidi="ar-DZ"/>
        </w:rPr>
        <w:t xml:space="preserve"> فنزع الملكية يكون بموجب اجراءات محددة في القانون 91/</w:t>
      </w:r>
      <w:r w:rsidR="00346A1E" w:rsidRPr="00870C13">
        <w:rPr>
          <w:rFonts w:ascii="Simplified Arabic" w:hAnsi="Simplified Arabic" w:cs="Simplified Arabic"/>
          <w:sz w:val="32"/>
          <w:szCs w:val="32"/>
          <w:rtl/>
          <w:lang w:bidi="ar-DZ"/>
        </w:rPr>
        <w:t>11،</w:t>
      </w:r>
      <w:r w:rsidRPr="00870C13">
        <w:rPr>
          <w:rFonts w:ascii="Simplified Arabic" w:hAnsi="Simplified Arabic" w:cs="Simplified Arabic"/>
          <w:sz w:val="32"/>
          <w:szCs w:val="32"/>
          <w:rtl/>
          <w:lang w:bidi="ar-DZ"/>
        </w:rPr>
        <w:t xml:space="preserve"> لاسيما التصريح بالمنفعة العمومية والتحقيق المسبق وينتهي بنزع </w:t>
      </w:r>
      <w:r w:rsidR="00346A1E" w:rsidRPr="00870C13">
        <w:rPr>
          <w:rFonts w:ascii="Simplified Arabic" w:hAnsi="Simplified Arabic" w:cs="Simplified Arabic"/>
          <w:sz w:val="32"/>
          <w:szCs w:val="32"/>
          <w:rtl/>
          <w:lang w:bidi="ar-DZ"/>
        </w:rPr>
        <w:t>الملكية،</w:t>
      </w:r>
      <w:r w:rsidRPr="00870C13">
        <w:rPr>
          <w:rFonts w:ascii="Simplified Arabic" w:hAnsi="Simplified Arabic" w:cs="Simplified Arabic"/>
          <w:sz w:val="32"/>
          <w:szCs w:val="32"/>
          <w:rtl/>
          <w:lang w:bidi="ar-DZ"/>
        </w:rPr>
        <w:t xml:space="preserve"> في حين ان الاستيلاء يكون بموجب القانون المدني ويكون كتابيا ومحدد المدة ومحد</w:t>
      </w:r>
      <w:r w:rsidR="00A61AAE">
        <w:rPr>
          <w:rFonts w:ascii="Simplified Arabic" w:hAnsi="Simplified Arabic" w:cs="Simplified Arabic" w:hint="cs"/>
          <w:sz w:val="32"/>
          <w:szCs w:val="32"/>
          <w:rtl/>
          <w:lang w:bidi="ar-DZ"/>
        </w:rPr>
        <w:t>د</w:t>
      </w:r>
      <w:r w:rsidRPr="00870C13">
        <w:rPr>
          <w:rFonts w:ascii="Simplified Arabic" w:hAnsi="Simplified Arabic" w:cs="Simplified Arabic"/>
          <w:sz w:val="32"/>
          <w:szCs w:val="32"/>
          <w:rtl/>
          <w:lang w:bidi="ar-DZ"/>
        </w:rPr>
        <w:t xml:space="preserve"> الاموال محل </w:t>
      </w:r>
      <w:r w:rsidR="00346A1E" w:rsidRPr="00870C13">
        <w:rPr>
          <w:rFonts w:ascii="Simplified Arabic" w:hAnsi="Simplified Arabic" w:cs="Simplified Arabic"/>
          <w:sz w:val="32"/>
          <w:szCs w:val="32"/>
          <w:rtl/>
          <w:lang w:bidi="ar-DZ"/>
        </w:rPr>
        <w:t>الاستيلاء.</w:t>
      </w:r>
    </w:p>
    <w:p w:rsidR="00A61AAE" w:rsidRDefault="00A61AAE" w:rsidP="00A61AAE">
      <w:pPr>
        <w:bidi/>
        <w:spacing w:line="240" w:lineRule="auto"/>
        <w:jc w:val="both"/>
        <w:rPr>
          <w:rFonts w:ascii="Simplified Arabic" w:hAnsi="Simplified Arabic" w:cs="Simplified Arabic"/>
          <w:b/>
          <w:bCs/>
          <w:sz w:val="32"/>
          <w:szCs w:val="32"/>
          <w:rtl/>
          <w:lang w:bidi="ar-DZ"/>
        </w:rPr>
      </w:pPr>
    </w:p>
    <w:p w:rsidR="00D95150" w:rsidRPr="00870C13" w:rsidRDefault="00346A1E" w:rsidP="00A61AAE">
      <w:p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ثالثـــا:</w:t>
      </w:r>
      <w:r w:rsidR="00D95150" w:rsidRPr="00870C13">
        <w:rPr>
          <w:rFonts w:ascii="Simplified Arabic" w:hAnsi="Simplified Arabic" w:cs="Simplified Arabic"/>
          <w:b/>
          <w:bCs/>
          <w:sz w:val="32"/>
          <w:szCs w:val="32"/>
          <w:rtl/>
          <w:lang w:bidi="ar-DZ"/>
        </w:rPr>
        <w:t xml:space="preserve"> تمييـــز نـــزع الملكيـــة عــن اجــراء المصــادرة </w:t>
      </w:r>
    </w:p>
    <w:p w:rsidR="00D95150" w:rsidRPr="00870C13" w:rsidRDefault="00D95150"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تعتبر المصادرة عقوبة جزائية </w:t>
      </w:r>
      <w:r w:rsidR="00346A1E" w:rsidRPr="00870C13">
        <w:rPr>
          <w:rFonts w:ascii="Simplified Arabic" w:hAnsi="Simplified Arabic" w:cs="Simplified Arabic"/>
          <w:sz w:val="32"/>
          <w:szCs w:val="32"/>
          <w:rtl/>
          <w:lang w:bidi="ar-DZ"/>
        </w:rPr>
        <w:t>تكميلية،</w:t>
      </w:r>
      <w:r w:rsidRPr="00870C13">
        <w:rPr>
          <w:rFonts w:ascii="Simplified Arabic" w:hAnsi="Simplified Arabic" w:cs="Simplified Arabic"/>
          <w:sz w:val="32"/>
          <w:szCs w:val="32"/>
          <w:rtl/>
          <w:lang w:bidi="ar-DZ"/>
        </w:rPr>
        <w:t xml:space="preserve"> توقع من طرف القاضي الجزائي اضافة الى العقوبة </w:t>
      </w:r>
      <w:r w:rsidR="00346A1E" w:rsidRPr="00870C13">
        <w:rPr>
          <w:rFonts w:ascii="Simplified Arabic" w:hAnsi="Simplified Arabic" w:cs="Simplified Arabic"/>
          <w:sz w:val="32"/>
          <w:szCs w:val="32"/>
          <w:rtl/>
          <w:lang w:bidi="ar-DZ"/>
        </w:rPr>
        <w:t>الاصلية وتختلف</w:t>
      </w:r>
      <w:r w:rsidRPr="00870C13">
        <w:rPr>
          <w:rFonts w:ascii="Simplified Arabic" w:hAnsi="Simplified Arabic" w:cs="Simplified Arabic"/>
          <w:sz w:val="32"/>
          <w:szCs w:val="32"/>
          <w:rtl/>
          <w:lang w:bidi="ar-DZ"/>
        </w:rPr>
        <w:t xml:space="preserve"> المصادرة عن اجراء نزع الملكية في ثلاثة </w:t>
      </w:r>
      <w:r w:rsidR="00346A1E" w:rsidRPr="00870C13">
        <w:rPr>
          <w:rFonts w:ascii="Simplified Arabic" w:hAnsi="Simplified Arabic" w:cs="Simplified Arabic"/>
          <w:sz w:val="32"/>
          <w:szCs w:val="32"/>
          <w:rtl/>
          <w:lang w:bidi="ar-DZ"/>
        </w:rPr>
        <w:t>اوجه:</w:t>
      </w:r>
    </w:p>
    <w:p w:rsidR="00D95150" w:rsidRPr="00870C13" w:rsidRDefault="00346A1E" w:rsidP="0092581D">
      <w:pPr>
        <w:pStyle w:val="a6"/>
        <w:numPr>
          <w:ilvl w:val="0"/>
          <w:numId w:val="25"/>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الموضوع،</w:t>
      </w:r>
      <w:r w:rsidR="00D95150" w:rsidRPr="00870C13">
        <w:rPr>
          <w:rFonts w:ascii="Simplified Arabic" w:hAnsi="Simplified Arabic" w:cs="Simplified Arabic"/>
          <w:sz w:val="32"/>
          <w:szCs w:val="32"/>
          <w:rtl/>
          <w:lang w:bidi="ar-DZ"/>
        </w:rPr>
        <w:t xml:space="preserve"> فموضوع المصادرة ينصب على العقارات </w:t>
      </w:r>
      <w:r w:rsidRPr="00870C13">
        <w:rPr>
          <w:rFonts w:ascii="Simplified Arabic" w:hAnsi="Simplified Arabic" w:cs="Simplified Arabic"/>
          <w:sz w:val="32"/>
          <w:szCs w:val="32"/>
          <w:rtl/>
          <w:lang w:bidi="ar-DZ"/>
        </w:rPr>
        <w:t>والمنقولات،</w:t>
      </w:r>
      <w:r w:rsidR="00D95150" w:rsidRPr="00870C13">
        <w:rPr>
          <w:rFonts w:ascii="Simplified Arabic" w:hAnsi="Simplified Arabic" w:cs="Simplified Arabic"/>
          <w:sz w:val="32"/>
          <w:szCs w:val="32"/>
          <w:rtl/>
          <w:lang w:bidi="ar-DZ"/>
        </w:rPr>
        <w:t xml:space="preserve"> في حين ان نزع الملكية ينصب على العقارات والحقوق العينية </w:t>
      </w:r>
      <w:r w:rsidRPr="00870C13">
        <w:rPr>
          <w:rFonts w:ascii="Simplified Arabic" w:hAnsi="Simplified Arabic" w:cs="Simplified Arabic"/>
          <w:sz w:val="32"/>
          <w:szCs w:val="32"/>
          <w:rtl/>
          <w:lang w:bidi="ar-DZ"/>
        </w:rPr>
        <w:t>العقارية.</w:t>
      </w:r>
    </w:p>
    <w:p w:rsidR="00D95150" w:rsidRPr="00870C13" w:rsidRDefault="00D95150" w:rsidP="0092581D">
      <w:pPr>
        <w:pStyle w:val="a6"/>
        <w:numPr>
          <w:ilvl w:val="0"/>
          <w:numId w:val="25"/>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التعويض، نزع الملكية يكون مقابل </w:t>
      </w:r>
      <w:r w:rsidR="00346A1E" w:rsidRPr="00870C13">
        <w:rPr>
          <w:rFonts w:ascii="Simplified Arabic" w:hAnsi="Simplified Arabic" w:cs="Simplified Arabic"/>
          <w:sz w:val="32"/>
          <w:szCs w:val="32"/>
          <w:rtl/>
          <w:lang w:bidi="ar-DZ"/>
        </w:rPr>
        <w:t>تعويض،</w:t>
      </w:r>
      <w:r w:rsidRPr="00870C13">
        <w:rPr>
          <w:rFonts w:ascii="Simplified Arabic" w:hAnsi="Simplified Arabic" w:cs="Simplified Arabic"/>
          <w:sz w:val="32"/>
          <w:szCs w:val="32"/>
          <w:rtl/>
          <w:lang w:bidi="ar-DZ"/>
        </w:rPr>
        <w:t xml:space="preserve"> في حين ان المصادرة تعتبر عقوبة وتتم بدون </w:t>
      </w:r>
      <w:r w:rsidR="00346A1E" w:rsidRPr="00870C13">
        <w:rPr>
          <w:rFonts w:ascii="Simplified Arabic" w:hAnsi="Simplified Arabic" w:cs="Simplified Arabic"/>
          <w:sz w:val="32"/>
          <w:szCs w:val="32"/>
          <w:rtl/>
          <w:lang w:bidi="ar-DZ"/>
        </w:rPr>
        <w:t>تعويض.</w:t>
      </w:r>
    </w:p>
    <w:p w:rsidR="00D95150" w:rsidRPr="00870C13" w:rsidRDefault="00D95150" w:rsidP="0092581D">
      <w:pPr>
        <w:pStyle w:val="a6"/>
        <w:numPr>
          <w:ilvl w:val="0"/>
          <w:numId w:val="25"/>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المصادرة تكون بحكم </w:t>
      </w:r>
      <w:r w:rsidR="00346A1E" w:rsidRPr="00870C13">
        <w:rPr>
          <w:rFonts w:ascii="Simplified Arabic" w:hAnsi="Simplified Arabic" w:cs="Simplified Arabic"/>
          <w:sz w:val="32"/>
          <w:szCs w:val="32"/>
          <w:rtl/>
          <w:lang w:bidi="ar-DZ"/>
        </w:rPr>
        <w:t>قضائي،</w:t>
      </w:r>
      <w:r w:rsidRPr="00870C13">
        <w:rPr>
          <w:rFonts w:ascii="Simplified Arabic" w:hAnsi="Simplified Arabic" w:cs="Simplified Arabic"/>
          <w:sz w:val="32"/>
          <w:szCs w:val="32"/>
          <w:rtl/>
          <w:lang w:bidi="ar-DZ"/>
        </w:rPr>
        <w:t xml:space="preserve"> في حين نزع الملكية يكون بقرار </w:t>
      </w:r>
      <w:r w:rsidR="00346A1E" w:rsidRPr="00870C13">
        <w:rPr>
          <w:rFonts w:ascii="Simplified Arabic" w:hAnsi="Simplified Arabic" w:cs="Simplified Arabic"/>
          <w:sz w:val="32"/>
          <w:szCs w:val="32"/>
          <w:rtl/>
          <w:lang w:bidi="ar-DZ"/>
        </w:rPr>
        <w:t>اداري.</w:t>
      </w:r>
    </w:p>
    <w:p w:rsidR="00D95150" w:rsidRPr="00870C13" w:rsidRDefault="00D95150" w:rsidP="0092581D">
      <w:pPr>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المطلـــب الثانــــ</w:t>
      </w:r>
      <w:r w:rsidR="00346A1E" w:rsidRPr="00870C13">
        <w:rPr>
          <w:rFonts w:ascii="Simplified Arabic" w:hAnsi="Simplified Arabic" w:cs="Simplified Arabic"/>
          <w:b/>
          <w:bCs/>
          <w:sz w:val="32"/>
          <w:szCs w:val="32"/>
          <w:rtl/>
          <w:lang w:bidi="ar-DZ"/>
        </w:rPr>
        <w:t>ي</w:t>
      </w:r>
      <w:r w:rsidRPr="00870C13">
        <w:rPr>
          <w:rFonts w:ascii="Simplified Arabic" w:hAnsi="Simplified Arabic" w:cs="Simplified Arabic"/>
          <w:b/>
          <w:bCs/>
          <w:sz w:val="32"/>
          <w:szCs w:val="32"/>
          <w:rtl/>
          <w:lang w:bidi="ar-DZ"/>
        </w:rPr>
        <w:t>:</w:t>
      </w:r>
    </w:p>
    <w:p w:rsidR="00D95150" w:rsidRPr="00870C13" w:rsidRDefault="00D95150" w:rsidP="0092581D">
      <w:pPr>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المنفعـــــــة العموميـــــة</w:t>
      </w:r>
      <w:r w:rsidR="00BF4E5F" w:rsidRPr="00870C13">
        <w:rPr>
          <w:rFonts w:ascii="Simplified Arabic" w:hAnsi="Simplified Arabic" w:cs="Simplified Arabic"/>
          <w:b/>
          <w:bCs/>
          <w:sz w:val="32"/>
          <w:szCs w:val="32"/>
          <w:rtl/>
          <w:lang w:bidi="ar-DZ"/>
        </w:rPr>
        <w:t xml:space="preserve"> وعناصرها</w:t>
      </w:r>
    </w:p>
    <w:p w:rsidR="00D95150" w:rsidRDefault="00D95150" w:rsidP="0092581D">
      <w:pPr>
        <w:bidi/>
        <w:spacing w:line="240" w:lineRule="auto"/>
        <w:ind w:firstLine="567"/>
        <w:jc w:val="both"/>
        <w:rPr>
          <w:rFonts w:ascii="Simplified Arabic" w:hAnsi="Simplified Arabic" w:cs="Simplified Arabic"/>
          <w:sz w:val="32"/>
          <w:szCs w:val="32"/>
        </w:rPr>
      </w:pPr>
      <w:r w:rsidRPr="00870C13">
        <w:rPr>
          <w:rFonts w:ascii="Simplified Arabic" w:hAnsi="Simplified Arabic" w:cs="Simplified Arabic"/>
          <w:sz w:val="32"/>
          <w:szCs w:val="32"/>
          <w:rtl/>
        </w:rPr>
        <w:t xml:space="preserve">ان فكرة المنفعة العمومية تعتبر الاساس في مجال نزع الملكية، ولها درجة بالغة الأهمية لكونها شرط قانونية </w:t>
      </w:r>
      <w:r w:rsidR="00346A1E" w:rsidRPr="00870C13">
        <w:rPr>
          <w:rFonts w:ascii="Simplified Arabic" w:hAnsi="Simplified Arabic" w:cs="Simplified Arabic"/>
          <w:sz w:val="32"/>
          <w:szCs w:val="32"/>
          <w:rtl/>
        </w:rPr>
        <w:t>الإجراء،</w:t>
      </w:r>
      <w:r w:rsidRPr="00870C13">
        <w:rPr>
          <w:rFonts w:ascii="Simplified Arabic" w:hAnsi="Simplified Arabic" w:cs="Simplified Arabic"/>
          <w:sz w:val="32"/>
          <w:szCs w:val="32"/>
          <w:rtl/>
        </w:rPr>
        <w:t xml:space="preserve"> ومعيار اللجوء الى نزع </w:t>
      </w:r>
      <w:r w:rsidR="00346A1E" w:rsidRPr="00870C13">
        <w:rPr>
          <w:rFonts w:ascii="Simplified Arabic" w:hAnsi="Simplified Arabic" w:cs="Simplified Arabic"/>
          <w:sz w:val="32"/>
          <w:szCs w:val="32"/>
          <w:rtl/>
        </w:rPr>
        <w:t>الملكية.</w:t>
      </w:r>
      <w:r w:rsidR="00123F5E">
        <w:rPr>
          <w:rFonts w:ascii="Simplified Arabic" w:hAnsi="Simplified Arabic" w:cs="Simplified Arabic" w:hint="cs"/>
          <w:sz w:val="32"/>
          <w:szCs w:val="32"/>
          <w:rtl/>
        </w:rPr>
        <w:t xml:space="preserve"> </w:t>
      </w:r>
      <w:r w:rsidRPr="00870C13">
        <w:rPr>
          <w:rFonts w:ascii="Simplified Arabic" w:hAnsi="Simplified Arabic" w:cs="Simplified Arabic"/>
          <w:sz w:val="32"/>
          <w:szCs w:val="32"/>
          <w:rtl/>
        </w:rPr>
        <w:t xml:space="preserve">ونظرا </w:t>
      </w:r>
      <w:r w:rsidR="00346A1E" w:rsidRPr="00870C13">
        <w:rPr>
          <w:rFonts w:ascii="Simplified Arabic" w:hAnsi="Simplified Arabic" w:cs="Simplified Arabic"/>
          <w:sz w:val="32"/>
          <w:szCs w:val="32"/>
          <w:rtl/>
        </w:rPr>
        <w:t>لأهميتها،</w:t>
      </w:r>
      <w:r w:rsidR="00123F5E">
        <w:rPr>
          <w:rFonts w:ascii="Simplified Arabic" w:hAnsi="Simplified Arabic" w:cs="Simplified Arabic" w:hint="cs"/>
          <w:sz w:val="32"/>
          <w:szCs w:val="32"/>
          <w:rtl/>
        </w:rPr>
        <w:t xml:space="preserve"> </w:t>
      </w:r>
      <w:r w:rsidR="00346A1E" w:rsidRPr="00870C13">
        <w:rPr>
          <w:rFonts w:ascii="Simplified Arabic" w:hAnsi="Simplified Arabic" w:cs="Simplified Arabic"/>
          <w:sz w:val="32"/>
          <w:szCs w:val="32"/>
          <w:rtl/>
        </w:rPr>
        <w:t>سنتناول تباعا</w:t>
      </w:r>
      <w:r w:rsidR="00123F5E">
        <w:rPr>
          <w:rFonts w:ascii="Simplified Arabic" w:hAnsi="Simplified Arabic" w:cs="Simplified Arabic" w:hint="cs"/>
          <w:sz w:val="32"/>
          <w:szCs w:val="32"/>
          <w:rtl/>
        </w:rPr>
        <w:t xml:space="preserve"> </w:t>
      </w:r>
      <w:r w:rsidR="00346A1E" w:rsidRPr="00870C13">
        <w:rPr>
          <w:rFonts w:ascii="Simplified Arabic" w:hAnsi="Simplified Arabic" w:cs="Simplified Arabic"/>
          <w:sz w:val="32"/>
          <w:szCs w:val="32"/>
          <w:rtl/>
        </w:rPr>
        <w:t>تعريفها، ومعايير</w:t>
      </w:r>
      <w:r w:rsidR="00123F5E">
        <w:rPr>
          <w:rFonts w:ascii="Simplified Arabic" w:hAnsi="Simplified Arabic" w:cs="Simplified Arabic" w:hint="cs"/>
          <w:sz w:val="32"/>
          <w:szCs w:val="32"/>
          <w:rtl/>
        </w:rPr>
        <w:t xml:space="preserve"> </w:t>
      </w:r>
      <w:r w:rsidR="00346A1E" w:rsidRPr="00870C13">
        <w:rPr>
          <w:rFonts w:ascii="Simplified Arabic" w:hAnsi="Simplified Arabic" w:cs="Simplified Arabic"/>
          <w:sz w:val="32"/>
          <w:szCs w:val="32"/>
          <w:rtl/>
        </w:rPr>
        <w:t>تحديدها،</w:t>
      </w:r>
      <w:r w:rsidRPr="00870C13">
        <w:rPr>
          <w:rFonts w:ascii="Simplified Arabic" w:hAnsi="Simplified Arabic" w:cs="Simplified Arabic"/>
          <w:sz w:val="32"/>
          <w:szCs w:val="32"/>
          <w:rtl/>
        </w:rPr>
        <w:t xml:space="preserve"> وسلطة الادارة في </w:t>
      </w:r>
      <w:r w:rsidR="00346A1E" w:rsidRPr="00870C13">
        <w:rPr>
          <w:rFonts w:ascii="Simplified Arabic" w:hAnsi="Simplified Arabic" w:cs="Simplified Arabic"/>
          <w:sz w:val="32"/>
          <w:szCs w:val="32"/>
          <w:rtl/>
        </w:rPr>
        <w:t>تحديدها،</w:t>
      </w:r>
      <w:r w:rsidR="00123F5E">
        <w:rPr>
          <w:rFonts w:ascii="Simplified Arabic" w:hAnsi="Simplified Arabic" w:cs="Simplified Arabic" w:hint="cs"/>
          <w:sz w:val="32"/>
          <w:szCs w:val="32"/>
          <w:rtl/>
        </w:rPr>
        <w:t xml:space="preserve"> </w:t>
      </w:r>
      <w:r w:rsidR="00346A1E" w:rsidRPr="00870C13">
        <w:rPr>
          <w:rFonts w:ascii="Simplified Arabic" w:hAnsi="Simplified Arabic" w:cs="Simplified Arabic"/>
          <w:sz w:val="32"/>
          <w:szCs w:val="32"/>
          <w:rtl/>
        </w:rPr>
        <w:t>تباعا كل</w:t>
      </w:r>
      <w:r w:rsidR="00123F5E">
        <w:rPr>
          <w:rFonts w:ascii="Simplified Arabic" w:hAnsi="Simplified Arabic" w:cs="Simplified Arabic" w:hint="cs"/>
          <w:sz w:val="32"/>
          <w:szCs w:val="32"/>
          <w:rtl/>
        </w:rPr>
        <w:t xml:space="preserve"> </w:t>
      </w:r>
      <w:r w:rsidR="00346A1E" w:rsidRPr="00870C13">
        <w:rPr>
          <w:rFonts w:ascii="Simplified Arabic" w:hAnsi="Simplified Arabic" w:cs="Simplified Arabic"/>
          <w:sz w:val="32"/>
          <w:szCs w:val="32"/>
          <w:rtl/>
        </w:rPr>
        <w:t>فكرة فيفرع.</w:t>
      </w:r>
    </w:p>
    <w:p w:rsidR="00230C49" w:rsidRDefault="0050270D" w:rsidP="0092581D">
      <w:pPr>
        <w:bidi/>
        <w:spacing w:after="0" w:line="240" w:lineRule="auto"/>
        <w:rPr>
          <w:rFonts w:ascii="Simplified Arabic" w:hAnsi="Simplified Arabic" w:cs="Simplified Arabic"/>
          <w:sz w:val="24"/>
          <w:szCs w:val="24"/>
        </w:rPr>
      </w:pPr>
      <w:r>
        <w:rPr>
          <w:rFonts w:ascii="Simplified Arabic" w:hAnsi="Simplified Arabic" w:cs="Simplified Arabic"/>
          <w:noProof/>
          <w:sz w:val="32"/>
          <w:szCs w:val="32"/>
          <w:lang w:val="en-US" w:eastAsia="en-US"/>
        </w:rPr>
        <w:pict>
          <v:rect id="Rectangle 18" o:spid="_x0000_s1041" style="position:absolute;left:0;text-align:left;margin-left:206.25pt;margin-top:27.2pt;width:42pt;height:20.2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ougtgIAALk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" filled="f" stroked="f">
            <v:textbox>
              <w:txbxContent>
                <w:p w:rsidR="0050270D" w:rsidRPr="00522854" w:rsidRDefault="0050270D" w:rsidP="007A20DA">
                  <w:pPr>
                    <w:jc w:val="center"/>
                    <w:rPr>
                      <w:sz w:val="24"/>
                      <w:szCs w:val="24"/>
                      <w:lang w:bidi="ar-DZ"/>
                    </w:rPr>
                  </w:pPr>
                  <w:r>
                    <w:rPr>
                      <w:rFonts w:hint="cs"/>
                      <w:sz w:val="24"/>
                      <w:szCs w:val="24"/>
                      <w:rtl/>
                      <w:lang w:bidi="ar-DZ"/>
                    </w:rPr>
                    <w:t>20</w:t>
                  </w:r>
                </w:p>
              </w:txbxContent>
            </v:textbox>
          </v:rect>
        </w:pict>
      </w:r>
    </w:p>
    <w:p w:rsidR="00D95150" w:rsidRPr="00870C13" w:rsidRDefault="00D95150" w:rsidP="00230C49">
      <w:pPr>
        <w:bidi/>
        <w:spacing w:after="0" w:line="240" w:lineRule="auto"/>
        <w:rPr>
          <w:rFonts w:ascii="Simplified Arabic" w:hAnsi="Simplified Arabic" w:cs="Simplified Arabic"/>
          <w:b/>
          <w:bCs/>
          <w:sz w:val="32"/>
          <w:szCs w:val="32"/>
          <w:rtl/>
        </w:rPr>
      </w:pPr>
      <w:r w:rsidRPr="00870C13">
        <w:rPr>
          <w:rFonts w:ascii="Simplified Arabic" w:hAnsi="Simplified Arabic" w:cs="Simplified Arabic"/>
          <w:b/>
          <w:bCs/>
          <w:sz w:val="32"/>
          <w:szCs w:val="32"/>
          <w:rtl/>
        </w:rPr>
        <w:t>الفـــرع الأول</w:t>
      </w:r>
    </w:p>
    <w:p w:rsidR="00D95150" w:rsidRPr="00870C13" w:rsidRDefault="00D95150" w:rsidP="0092581D">
      <w:pPr>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rPr>
        <w:lastRenderedPageBreak/>
        <w:t>تعريـــف المنفعــــة العموميـــــة</w:t>
      </w:r>
    </w:p>
    <w:p w:rsidR="0092581D" w:rsidRDefault="00FC361C" w:rsidP="00A61AAE">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ان تعريف المنفعة </w:t>
      </w:r>
      <w:r w:rsidR="00346A1E" w:rsidRPr="00870C13">
        <w:rPr>
          <w:rFonts w:ascii="Simplified Arabic" w:hAnsi="Simplified Arabic" w:cs="Simplified Arabic"/>
          <w:sz w:val="32"/>
          <w:szCs w:val="32"/>
          <w:rtl/>
          <w:lang w:bidi="ar-DZ"/>
        </w:rPr>
        <w:t>العمومية يقتضي</w:t>
      </w:r>
      <w:r w:rsidRPr="00870C13">
        <w:rPr>
          <w:rFonts w:ascii="Simplified Arabic" w:hAnsi="Simplified Arabic" w:cs="Simplified Arabic"/>
          <w:sz w:val="32"/>
          <w:szCs w:val="32"/>
          <w:rtl/>
          <w:lang w:bidi="ar-DZ"/>
        </w:rPr>
        <w:t xml:space="preserve"> المرور على التعريف اللغوي قبل </w:t>
      </w:r>
      <w:r w:rsidR="00346A1E" w:rsidRPr="00870C13">
        <w:rPr>
          <w:rFonts w:ascii="Simplified Arabic" w:hAnsi="Simplified Arabic" w:cs="Simplified Arabic"/>
          <w:sz w:val="32"/>
          <w:szCs w:val="32"/>
          <w:rtl/>
          <w:lang w:bidi="ar-DZ"/>
        </w:rPr>
        <w:t>الاصطلاحي،</w:t>
      </w:r>
      <w:r w:rsidRPr="00870C13">
        <w:rPr>
          <w:rFonts w:ascii="Simplified Arabic" w:hAnsi="Simplified Arabic" w:cs="Simplified Arabic"/>
          <w:sz w:val="32"/>
          <w:szCs w:val="32"/>
          <w:rtl/>
          <w:lang w:bidi="ar-DZ"/>
        </w:rPr>
        <w:t xml:space="preserve"> والذي يفيد في </w:t>
      </w:r>
      <w:r w:rsidR="002174E7" w:rsidRPr="00870C13">
        <w:rPr>
          <w:rFonts w:ascii="Simplified Arabic" w:hAnsi="Simplified Arabic" w:cs="Simplified Arabic"/>
          <w:sz w:val="32"/>
          <w:szCs w:val="32"/>
          <w:rtl/>
          <w:lang w:bidi="ar-DZ"/>
        </w:rPr>
        <w:t xml:space="preserve">تحديد </w:t>
      </w:r>
      <w:r w:rsidRPr="00870C13">
        <w:rPr>
          <w:rFonts w:ascii="Simplified Arabic" w:hAnsi="Simplified Arabic" w:cs="Simplified Arabic"/>
          <w:sz w:val="32"/>
          <w:szCs w:val="32"/>
          <w:rtl/>
          <w:lang w:bidi="ar-DZ"/>
        </w:rPr>
        <w:t xml:space="preserve">الفهم </w:t>
      </w:r>
      <w:r w:rsidR="00346A1E" w:rsidRPr="00870C13">
        <w:rPr>
          <w:rFonts w:ascii="Simplified Arabic" w:hAnsi="Simplified Arabic" w:cs="Simplified Arabic"/>
          <w:sz w:val="32"/>
          <w:szCs w:val="32"/>
          <w:rtl/>
          <w:lang w:bidi="ar-DZ"/>
        </w:rPr>
        <w:t>والمقصود من كلمة</w:t>
      </w:r>
      <w:r w:rsidRPr="00870C13">
        <w:rPr>
          <w:rFonts w:ascii="Simplified Arabic" w:hAnsi="Simplified Arabic" w:cs="Simplified Arabic"/>
          <w:sz w:val="32"/>
          <w:szCs w:val="32"/>
          <w:rtl/>
          <w:lang w:bidi="ar-DZ"/>
        </w:rPr>
        <w:t xml:space="preserve"> منفعة </w:t>
      </w:r>
      <w:r w:rsidR="00346A1E" w:rsidRPr="00870C13">
        <w:rPr>
          <w:rFonts w:ascii="Simplified Arabic" w:hAnsi="Simplified Arabic" w:cs="Simplified Arabic"/>
          <w:sz w:val="32"/>
          <w:szCs w:val="32"/>
          <w:rtl/>
          <w:lang w:bidi="ar-DZ"/>
        </w:rPr>
        <w:t>عمومية،</w:t>
      </w:r>
      <w:r w:rsidR="002174E7" w:rsidRPr="00870C13">
        <w:rPr>
          <w:rFonts w:ascii="Simplified Arabic" w:hAnsi="Simplified Arabic" w:cs="Simplified Arabic"/>
          <w:sz w:val="32"/>
          <w:szCs w:val="32"/>
          <w:rtl/>
          <w:lang w:bidi="ar-DZ"/>
        </w:rPr>
        <w:t xml:space="preserve"> وعليه س</w:t>
      </w:r>
      <w:r w:rsidR="00D95150" w:rsidRPr="00870C13">
        <w:rPr>
          <w:rFonts w:ascii="Simplified Arabic" w:hAnsi="Simplified Arabic" w:cs="Simplified Arabic"/>
          <w:sz w:val="32"/>
          <w:szCs w:val="32"/>
          <w:rtl/>
          <w:lang w:bidi="ar-DZ"/>
        </w:rPr>
        <w:t>نتطرق من خلال</w:t>
      </w:r>
      <w:r w:rsidR="002174E7" w:rsidRPr="00870C13">
        <w:rPr>
          <w:rFonts w:ascii="Simplified Arabic" w:hAnsi="Simplified Arabic" w:cs="Simplified Arabic"/>
          <w:sz w:val="32"/>
          <w:szCs w:val="32"/>
          <w:rtl/>
          <w:lang w:bidi="ar-DZ"/>
        </w:rPr>
        <w:t xml:space="preserve"> الفرع الى التعريف بالمنفعة بداية من </w:t>
      </w:r>
      <w:r w:rsidR="00D95150" w:rsidRPr="00870C13">
        <w:rPr>
          <w:rFonts w:ascii="Simplified Arabic" w:hAnsi="Simplified Arabic" w:cs="Simplified Arabic"/>
          <w:sz w:val="32"/>
          <w:szCs w:val="32"/>
          <w:rtl/>
          <w:lang w:bidi="ar-DZ"/>
        </w:rPr>
        <w:t xml:space="preserve">التعريف اللغوي </w:t>
      </w:r>
      <w:r w:rsidR="002174E7" w:rsidRPr="00870C13">
        <w:rPr>
          <w:rFonts w:ascii="Simplified Arabic" w:hAnsi="Simplified Arabic" w:cs="Simplified Arabic"/>
          <w:sz w:val="32"/>
          <w:szCs w:val="32"/>
          <w:rtl/>
          <w:lang w:bidi="ar-DZ"/>
        </w:rPr>
        <w:t>الى</w:t>
      </w:r>
      <w:r w:rsidR="00D95150" w:rsidRPr="00870C13">
        <w:rPr>
          <w:rFonts w:ascii="Simplified Arabic" w:hAnsi="Simplified Arabic" w:cs="Simplified Arabic"/>
          <w:sz w:val="32"/>
          <w:szCs w:val="32"/>
          <w:rtl/>
          <w:lang w:bidi="ar-DZ"/>
        </w:rPr>
        <w:t xml:space="preserve"> التعريف </w:t>
      </w:r>
      <w:r w:rsidR="00346A1E" w:rsidRPr="00870C13">
        <w:rPr>
          <w:rFonts w:ascii="Simplified Arabic" w:hAnsi="Simplified Arabic" w:cs="Simplified Arabic"/>
          <w:sz w:val="32"/>
          <w:szCs w:val="32"/>
          <w:rtl/>
          <w:lang w:bidi="ar-DZ"/>
        </w:rPr>
        <w:t>الاصطلاحي.</w:t>
      </w:r>
    </w:p>
    <w:p w:rsidR="00D95150" w:rsidRPr="00870C13" w:rsidRDefault="00346A1E" w:rsidP="00A61AAE">
      <w:p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اولا:</w:t>
      </w:r>
      <w:r w:rsidR="00D95150" w:rsidRPr="00870C13">
        <w:rPr>
          <w:rFonts w:ascii="Simplified Arabic" w:hAnsi="Simplified Arabic" w:cs="Simplified Arabic"/>
          <w:b/>
          <w:bCs/>
          <w:sz w:val="32"/>
          <w:szCs w:val="32"/>
          <w:rtl/>
          <w:lang w:bidi="ar-DZ"/>
        </w:rPr>
        <w:t xml:space="preserve"> التعريــــف اللغـــوي </w:t>
      </w:r>
    </w:p>
    <w:p w:rsidR="00D95150" w:rsidRPr="00870C13" w:rsidRDefault="00D95150"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يقصد بالمنفعة العمومية لغة الشعور </w:t>
      </w:r>
      <w:r w:rsidR="00346A1E" w:rsidRPr="00870C13">
        <w:rPr>
          <w:rFonts w:ascii="Simplified Arabic" w:hAnsi="Simplified Arabic" w:cs="Simplified Arabic"/>
          <w:sz w:val="32"/>
          <w:szCs w:val="32"/>
          <w:rtl/>
          <w:lang w:bidi="ar-DZ"/>
        </w:rPr>
        <w:t>باللذة</w:t>
      </w:r>
      <w:r w:rsidRPr="00870C13">
        <w:rPr>
          <w:rFonts w:ascii="Simplified Arabic" w:hAnsi="Simplified Arabic" w:cs="Simplified Arabic"/>
          <w:sz w:val="32"/>
          <w:szCs w:val="32"/>
          <w:rtl/>
          <w:lang w:bidi="ar-DZ"/>
        </w:rPr>
        <w:t xml:space="preserve"> او السعادة المتولدة</w:t>
      </w:r>
      <w:r w:rsidR="00DC3A29" w:rsidRPr="00870C13">
        <w:rPr>
          <w:rFonts w:ascii="Simplified Arabic" w:hAnsi="Simplified Arabic" w:cs="Simplified Arabic"/>
          <w:sz w:val="32"/>
          <w:szCs w:val="32"/>
          <w:rtl/>
          <w:lang w:bidi="ar-DZ"/>
        </w:rPr>
        <w:t xml:space="preserve"> من اشباع حاجة معينة لدى الفرد </w:t>
      </w:r>
      <w:r w:rsidRPr="00870C13">
        <w:rPr>
          <w:rFonts w:ascii="Simplified Arabic" w:hAnsi="Simplified Arabic" w:cs="Simplified Arabic"/>
          <w:sz w:val="32"/>
          <w:szCs w:val="32"/>
          <w:rtl/>
          <w:lang w:bidi="ar-DZ"/>
        </w:rPr>
        <w:t xml:space="preserve">واعتبر المذهب النفعي ان سعادة الفرد تكتمل بسعادة الاخرين من حوله </w:t>
      </w:r>
      <w:r w:rsidR="00346A1E" w:rsidRPr="00870C13">
        <w:rPr>
          <w:rFonts w:ascii="Simplified Arabic" w:hAnsi="Simplified Arabic" w:cs="Simplified Arabic"/>
          <w:sz w:val="32"/>
          <w:szCs w:val="32"/>
          <w:vertAlign w:val="superscript"/>
          <w:rtl/>
          <w:lang w:bidi="ar-DZ"/>
        </w:rPr>
        <w:t>(</w:t>
      </w:r>
      <w:r w:rsidR="00346A1E" w:rsidRPr="00870C13">
        <w:rPr>
          <w:rStyle w:val="ab"/>
          <w:rFonts w:ascii="Simplified Arabic" w:hAnsi="Simplified Arabic" w:cs="Simplified Arabic"/>
          <w:sz w:val="32"/>
          <w:szCs w:val="32"/>
          <w:rtl/>
        </w:rPr>
        <w:footnoteReference w:id="25"/>
      </w:r>
      <w:r w:rsidR="00346A1E" w:rsidRPr="00870C13">
        <w:rPr>
          <w:rFonts w:ascii="Simplified Arabic" w:hAnsi="Simplified Arabic" w:cs="Simplified Arabic"/>
          <w:sz w:val="32"/>
          <w:szCs w:val="32"/>
          <w:vertAlign w:val="superscript"/>
          <w:rtl/>
          <w:lang w:bidi="ar-DZ"/>
        </w:rPr>
        <w:t>)</w:t>
      </w:r>
    </w:p>
    <w:p w:rsidR="005F2647" w:rsidRPr="00870C13" w:rsidRDefault="00346A1E" w:rsidP="0092581D">
      <w:pPr>
        <w:bidi/>
        <w:spacing w:line="240" w:lineRule="auto"/>
        <w:jc w:val="both"/>
        <w:rPr>
          <w:rFonts w:ascii="Simplified Arabic" w:hAnsi="Simplified Arabic" w:cs="Simplified Arabic"/>
          <w:b/>
          <w:bCs/>
          <w:sz w:val="32"/>
          <w:szCs w:val="32"/>
          <w:lang w:bidi="ar-DZ"/>
        </w:rPr>
      </w:pPr>
      <w:r w:rsidRPr="00870C13">
        <w:rPr>
          <w:rFonts w:ascii="Simplified Arabic" w:hAnsi="Simplified Arabic" w:cs="Simplified Arabic"/>
          <w:b/>
          <w:bCs/>
          <w:sz w:val="32"/>
          <w:szCs w:val="32"/>
          <w:rtl/>
          <w:lang w:bidi="ar-DZ"/>
        </w:rPr>
        <w:t>ثانيــا:</w:t>
      </w:r>
      <w:r w:rsidR="00D95150" w:rsidRPr="00870C13">
        <w:rPr>
          <w:rFonts w:ascii="Simplified Arabic" w:hAnsi="Simplified Arabic" w:cs="Simplified Arabic"/>
          <w:b/>
          <w:bCs/>
          <w:sz w:val="32"/>
          <w:szCs w:val="32"/>
          <w:rtl/>
          <w:lang w:bidi="ar-DZ"/>
        </w:rPr>
        <w:t xml:space="preserve"> التعريـــف </w:t>
      </w:r>
      <w:r w:rsidRPr="00870C13">
        <w:rPr>
          <w:rFonts w:ascii="Simplified Arabic" w:hAnsi="Simplified Arabic" w:cs="Simplified Arabic"/>
          <w:b/>
          <w:bCs/>
          <w:sz w:val="32"/>
          <w:szCs w:val="32"/>
          <w:rtl/>
          <w:lang w:bidi="ar-DZ"/>
        </w:rPr>
        <w:t>الاصطلاحـــي.</w:t>
      </w:r>
    </w:p>
    <w:p w:rsidR="00D95150" w:rsidRPr="00870C13" w:rsidRDefault="00D95150" w:rsidP="0092581D">
      <w:pPr>
        <w:bidi/>
        <w:spacing w:line="240" w:lineRule="auto"/>
        <w:ind w:firstLine="567"/>
        <w:jc w:val="both"/>
        <w:rPr>
          <w:rFonts w:ascii="Simplified Arabic" w:hAnsi="Simplified Arabic" w:cs="Simplified Arabic"/>
          <w:b/>
          <w:bCs/>
          <w:sz w:val="32"/>
          <w:szCs w:val="32"/>
          <w:rtl/>
          <w:lang w:bidi="ar-DZ"/>
        </w:rPr>
      </w:pPr>
      <w:r w:rsidRPr="00870C13">
        <w:rPr>
          <w:rFonts w:ascii="Simplified Arabic" w:hAnsi="Simplified Arabic" w:cs="Simplified Arabic"/>
          <w:sz w:val="32"/>
          <w:szCs w:val="32"/>
          <w:rtl/>
          <w:lang w:bidi="ar-DZ"/>
        </w:rPr>
        <w:t xml:space="preserve">ويقصد به المنفعة التي تتحقق عند السعي الى اشباع الحاجات </w:t>
      </w:r>
      <w:r w:rsidR="00346A1E" w:rsidRPr="00870C13">
        <w:rPr>
          <w:rFonts w:ascii="Simplified Arabic" w:hAnsi="Simplified Arabic" w:cs="Simplified Arabic"/>
          <w:sz w:val="32"/>
          <w:szCs w:val="32"/>
          <w:rtl/>
          <w:lang w:bidi="ar-DZ"/>
        </w:rPr>
        <w:t>العامة،</w:t>
      </w:r>
      <w:r w:rsidRPr="00870C13">
        <w:rPr>
          <w:rFonts w:ascii="Simplified Arabic" w:hAnsi="Simplified Arabic" w:cs="Simplified Arabic"/>
          <w:sz w:val="32"/>
          <w:szCs w:val="32"/>
          <w:rtl/>
          <w:lang w:bidi="ar-DZ"/>
        </w:rPr>
        <w:t xml:space="preserve"> بحيث انه كما هو مقرر للفرد حاجات خاصة فان للجماعة حاجات </w:t>
      </w:r>
      <w:r w:rsidR="00346A1E" w:rsidRPr="00870C13">
        <w:rPr>
          <w:rFonts w:ascii="Simplified Arabic" w:hAnsi="Simplified Arabic" w:cs="Simplified Arabic"/>
          <w:sz w:val="32"/>
          <w:szCs w:val="32"/>
          <w:rtl/>
          <w:lang w:bidi="ar-DZ"/>
        </w:rPr>
        <w:t>عامة،</w:t>
      </w:r>
      <w:r w:rsidRPr="00870C13">
        <w:rPr>
          <w:rFonts w:ascii="Simplified Arabic" w:hAnsi="Simplified Arabic" w:cs="Simplified Arabic"/>
          <w:sz w:val="32"/>
          <w:szCs w:val="32"/>
          <w:rtl/>
          <w:lang w:bidi="ar-DZ"/>
        </w:rPr>
        <w:t xml:space="preserve"> ويسعى الجميع لتحقيقها </w:t>
      </w:r>
      <w:r w:rsidR="00346A1E" w:rsidRPr="00870C13">
        <w:rPr>
          <w:rFonts w:ascii="Simplified Arabic" w:hAnsi="Simplified Arabic" w:cs="Simplified Arabic"/>
          <w:sz w:val="32"/>
          <w:szCs w:val="32"/>
          <w:vertAlign w:val="superscript"/>
          <w:rtl/>
          <w:lang w:bidi="ar-DZ"/>
        </w:rPr>
        <w:t>(</w:t>
      </w:r>
      <w:r w:rsidR="00346A1E" w:rsidRPr="00870C13">
        <w:rPr>
          <w:rStyle w:val="ab"/>
          <w:rFonts w:ascii="Simplified Arabic" w:hAnsi="Simplified Arabic" w:cs="Simplified Arabic"/>
          <w:sz w:val="32"/>
          <w:szCs w:val="32"/>
          <w:rtl/>
        </w:rPr>
        <w:footnoteReference w:id="26"/>
      </w:r>
      <w:r w:rsidR="00346A1E" w:rsidRPr="00870C13">
        <w:rPr>
          <w:rFonts w:ascii="Simplified Arabic" w:hAnsi="Simplified Arabic" w:cs="Simplified Arabic"/>
          <w:sz w:val="32"/>
          <w:szCs w:val="32"/>
          <w:vertAlign w:val="superscript"/>
          <w:rtl/>
          <w:lang w:bidi="ar-DZ"/>
        </w:rPr>
        <w:t>)</w:t>
      </w:r>
      <w:r w:rsidRPr="00870C13">
        <w:rPr>
          <w:rFonts w:ascii="Simplified Arabic" w:hAnsi="Simplified Arabic" w:cs="Simplified Arabic"/>
          <w:sz w:val="32"/>
          <w:szCs w:val="32"/>
          <w:rtl/>
          <w:lang w:bidi="ar-DZ"/>
        </w:rPr>
        <w:t>.</w:t>
      </w:r>
    </w:p>
    <w:p w:rsidR="00DC3A29" w:rsidRPr="00870C13" w:rsidRDefault="0050270D" w:rsidP="0092581D">
      <w:pPr>
        <w:bidi/>
        <w:spacing w:line="240" w:lineRule="auto"/>
        <w:ind w:firstLine="567"/>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val="en-US" w:eastAsia="en-US"/>
        </w:rPr>
        <w:pict>
          <v:rect id="Rectangle 19" o:spid="_x0000_s1042" style="position:absolute;left:0;text-align:left;margin-left:206.25pt;margin-top:355.45pt;width:42pt;height:20.2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YmetgIAALk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" filled="f" stroked="f">
            <v:textbox>
              <w:txbxContent>
                <w:p w:rsidR="0050270D" w:rsidRPr="00522854" w:rsidRDefault="0050270D" w:rsidP="007A20DA">
                  <w:pPr>
                    <w:jc w:val="center"/>
                    <w:rPr>
                      <w:sz w:val="24"/>
                      <w:szCs w:val="24"/>
                      <w:lang w:bidi="ar-DZ"/>
                    </w:rPr>
                  </w:pPr>
                  <w:r>
                    <w:rPr>
                      <w:rFonts w:hint="cs"/>
                      <w:sz w:val="24"/>
                      <w:szCs w:val="24"/>
                      <w:rtl/>
                      <w:lang w:bidi="ar-DZ"/>
                    </w:rPr>
                    <w:t>21</w:t>
                  </w:r>
                </w:p>
              </w:txbxContent>
            </v:textbox>
          </v:rect>
        </w:pict>
      </w:r>
      <w:r w:rsidR="00D95150" w:rsidRPr="00870C13">
        <w:rPr>
          <w:rFonts w:ascii="Simplified Arabic" w:hAnsi="Simplified Arabic" w:cs="Simplified Arabic"/>
          <w:sz w:val="32"/>
          <w:szCs w:val="32"/>
          <w:rtl/>
          <w:lang w:bidi="ar-DZ"/>
        </w:rPr>
        <w:t xml:space="preserve">وقد حدد الفقه عدة معايير لتحديد مفهوم المنفعة </w:t>
      </w:r>
      <w:r w:rsidR="00346A1E" w:rsidRPr="00870C13">
        <w:rPr>
          <w:rFonts w:ascii="Simplified Arabic" w:hAnsi="Simplified Arabic" w:cs="Simplified Arabic"/>
          <w:sz w:val="32"/>
          <w:szCs w:val="32"/>
          <w:rtl/>
          <w:lang w:bidi="ar-DZ"/>
        </w:rPr>
        <w:t>العمومية،</w:t>
      </w:r>
      <w:r w:rsidR="00D95150" w:rsidRPr="00870C13">
        <w:rPr>
          <w:rFonts w:ascii="Simplified Arabic" w:hAnsi="Simplified Arabic" w:cs="Simplified Arabic"/>
          <w:sz w:val="32"/>
          <w:szCs w:val="32"/>
          <w:rtl/>
          <w:lang w:bidi="ar-DZ"/>
        </w:rPr>
        <w:t xml:space="preserve"> بحيث نجد </w:t>
      </w:r>
      <w:r w:rsidR="00346A1E" w:rsidRPr="00870C13">
        <w:rPr>
          <w:rFonts w:ascii="Simplified Arabic" w:hAnsi="Simplified Arabic" w:cs="Simplified Arabic"/>
          <w:sz w:val="32"/>
          <w:szCs w:val="32"/>
          <w:rtl/>
          <w:lang w:bidi="ar-DZ"/>
        </w:rPr>
        <w:t>منها ان</w:t>
      </w:r>
      <w:r w:rsidR="00D95150" w:rsidRPr="00870C13">
        <w:rPr>
          <w:rFonts w:ascii="Simplified Arabic" w:hAnsi="Simplified Arabic" w:cs="Simplified Arabic"/>
          <w:sz w:val="32"/>
          <w:szCs w:val="32"/>
          <w:rtl/>
          <w:lang w:bidi="ar-DZ"/>
        </w:rPr>
        <w:t xml:space="preserve"> المنفعة </w:t>
      </w:r>
      <w:r w:rsidR="00DC3A29" w:rsidRPr="00870C13">
        <w:rPr>
          <w:rFonts w:ascii="Simplified Arabic" w:hAnsi="Simplified Arabic" w:cs="Simplified Arabic"/>
          <w:sz w:val="32"/>
          <w:szCs w:val="32"/>
          <w:rtl/>
          <w:lang w:bidi="ar-DZ"/>
        </w:rPr>
        <w:t xml:space="preserve">العمومية هي مجموع المنافع </w:t>
      </w:r>
      <w:r w:rsidR="00346A1E" w:rsidRPr="00870C13">
        <w:rPr>
          <w:rFonts w:ascii="Simplified Arabic" w:hAnsi="Simplified Arabic" w:cs="Simplified Arabic"/>
          <w:sz w:val="32"/>
          <w:szCs w:val="32"/>
          <w:rtl/>
          <w:lang w:bidi="ar-DZ"/>
        </w:rPr>
        <w:t>الخاصة،</w:t>
      </w:r>
      <w:r w:rsidR="00DC3A29" w:rsidRPr="00870C13">
        <w:rPr>
          <w:rFonts w:ascii="Simplified Arabic" w:hAnsi="Simplified Arabic" w:cs="Simplified Arabic"/>
          <w:sz w:val="32"/>
          <w:szCs w:val="32"/>
          <w:rtl/>
          <w:lang w:bidi="ar-DZ"/>
        </w:rPr>
        <w:t xml:space="preserve"> وهي بذلك مجموع المصالح الفردية المكونة للمجتمع وقد لقي هذا المعيار انتقادا لما نتج عن الاخذ </w:t>
      </w:r>
      <w:r w:rsidR="00346A1E" w:rsidRPr="00870C13">
        <w:rPr>
          <w:rFonts w:ascii="Simplified Arabic" w:hAnsi="Simplified Arabic" w:cs="Simplified Arabic"/>
          <w:sz w:val="32"/>
          <w:szCs w:val="32"/>
          <w:rtl/>
          <w:lang w:bidi="ar-DZ"/>
        </w:rPr>
        <w:t>به،</w:t>
      </w:r>
      <w:r w:rsidR="00DC3A29" w:rsidRPr="00870C13">
        <w:rPr>
          <w:rFonts w:ascii="Simplified Arabic" w:hAnsi="Simplified Arabic" w:cs="Simplified Arabic"/>
          <w:sz w:val="32"/>
          <w:szCs w:val="32"/>
          <w:rtl/>
          <w:lang w:bidi="ar-DZ"/>
        </w:rPr>
        <w:t xml:space="preserve"> بحيث يمكن القول وفقا لهذا المعيار ان منافع منتجي الخمور او </w:t>
      </w:r>
      <w:r w:rsidR="00D95150" w:rsidRPr="00870C13">
        <w:rPr>
          <w:rFonts w:ascii="Simplified Arabic" w:hAnsi="Simplified Arabic" w:cs="Simplified Arabic"/>
          <w:sz w:val="32"/>
          <w:szCs w:val="32"/>
          <w:rtl/>
          <w:lang w:bidi="ar-DZ"/>
        </w:rPr>
        <w:t xml:space="preserve">زراعي النباتات المخدرة منفعة </w:t>
      </w:r>
      <w:r w:rsidR="00346A1E" w:rsidRPr="00870C13">
        <w:rPr>
          <w:rFonts w:ascii="Simplified Arabic" w:hAnsi="Simplified Arabic" w:cs="Simplified Arabic"/>
          <w:sz w:val="32"/>
          <w:szCs w:val="32"/>
          <w:rtl/>
          <w:lang w:bidi="ar-DZ"/>
        </w:rPr>
        <w:t>عمومية،</w:t>
      </w:r>
      <w:r w:rsidR="00D95150" w:rsidRPr="00870C13">
        <w:rPr>
          <w:rFonts w:ascii="Simplified Arabic" w:hAnsi="Simplified Arabic" w:cs="Simplified Arabic"/>
          <w:sz w:val="32"/>
          <w:szCs w:val="32"/>
          <w:rtl/>
          <w:lang w:bidi="ar-DZ"/>
        </w:rPr>
        <w:t xml:space="preserve"> وهو امر لا </w:t>
      </w:r>
      <w:r w:rsidR="00346A1E" w:rsidRPr="00870C13">
        <w:rPr>
          <w:rFonts w:ascii="Simplified Arabic" w:hAnsi="Simplified Arabic" w:cs="Simplified Arabic"/>
          <w:sz w:val="32"/>
          <w:szCs w:val="32"/>
          <w:rtl/>
          <w:lang w:bidi="ar-DZ"/>
        </w:rPr>
        <w:t>يستقيم،</w:t>
      </w:r>
      <w:r w:rsidR="00D95150" w:rsidRPr="00870C13">
        <w:rPr>
          <w:rFonts w:ascii="Simplified Arabic" w:hAnsi="Simplified Arabic" w:cs="Simplified Arabic"/>
          <w:sz w:val="32"/>
          <w:szCs w:val="32"/>
          <w:rtl/>
          <w:lang w:bidi="ar-DZ"/>
        </w:rPr>
        <w:t xml:space="preserve"> لذلك كان هناك معيار اخر وهو معيار سمو المنفعة </w:t>
      </w:r>
      <w:r w:rsidR="00346A1E" w:rsidRPr="00870C13">
        <w:rPr>
          <w:rFonts w:ascii="Simplified Arabic" w:hAnsi="Simplified Arabic" w:cs="Simplified Arabic"/>
          <w:sz w:val="32"/>
          <w:szCs w:val="32"/>
          <w:rtl/>
          <w:lang w:bidi="ar-DZ"/>
        </w:rPr>
        <w:t>العمومية،</w:t>
      </w:r>
      <w:r w:rsidR="00D95150" w:rsidRPr="00870C13">
        <w:rPr>
          <w:rFonts w:ascii="Simplified Arabic" w:hAnsi="Simplified Arabic" w:cs="Simplified Arabic"/>
          <w:sz w:val="32"/>
          <w:szCs w:val="32"/>
          <w:rtl/>
          <w:lang w:bidi="ar-DZ"/>
        </w:rPr>
        <w:t xml:space="preserve"> بحيث ان المنفعة العمومية هي منفعة </w:t>
      </w:r>
      <w:r w:rsidR="00346A1E" w:rsidRPr="00870C13">
        <w:rPr>
          <w:rFonts w:ascii="Simplified Arabic" w:hAnsi="Simplified Arabic" w:cs="Simplified Arabic"/>
          <w:sz w:val="32"/>
          <w:szCs w:val="32"/>
          <w:rtl/>
          <w:lang w:bidi="ar-DZ"/>
        </w:rPr>
        <w:t>المجتمع ككل، وهي</w:t>
      </w:r>
      <w:r w:rsidR="00D95150" w:rsidRPr="00870C13">
        <w:rPr>
          <w:rFonts w:ascii="Simplified Arabic" w:hAnsi="Simplified Arabic" w:cs="Simplified Arabic"/>
          <w:sz w:val="32"/>
          <w:szCs w:val="32"/>
          <w:rtl/>
          <w:lang w:bidi="ar-DZ"/>
        </w:rPr>
        <w:t xml:space="preserve"> تسمو على المنافع الفردية و منفصلة </w:t>
      </w:r>
      <w:r w:rsidR="00346A1E" w:rsidRPr="00870C13">
        <w:rPr>
          <w:rFonts w:ascii="Simplified Arabic" w:hAnsi="Simplified Arabic" w:cs="Simplified Arabic"/>
          <w:sz w:val="32"/>
          <w:szCs w:val="32"/>
          <w:rtl/>
          <w:lang w:bidi="ar-DZ"/>
        </w:rPr>
        <w:t>عنها،</w:t>
      </w:r>
      <w:r w:rsidR="00D95150" w:rsidRPr="00870C13">
        <w:rPr>
          <w:rFonts w:ascii="Simplified Arabic" w:hAnsi="Simplified Arabic" w:cs="Simplified Arabic"/>
          <w:sz w:val="32"/>
          <w:szCs w:val="32"/>
          <w:rtl/>
          <w:lang w:bidi="ar-DZ"/>
        </w:rPr>
        <w:t xml:space="preserve"> وقد لقي هذا المعيار انتقادا كذلك</w:t>
      </w:r>
      <w:r w:rsidR="00123F5E">
        <w:rPr>
          <w:rFonts w:ascii="Simplified Arabic" w:hAnsi="Simplified Arabic" w:cs="Simplified Arabic" w:hint="cs"/>
          <w:sz w:val="32"/>
          <w:szCs w:val="32"/>
          <w:rtl/>
          <w:lang w:bidi="ar-DZ"/>
        </w:rPr>
        <w:t xml:space="preserve"> </w:t>
      </w:r>
      <w:r w:rsidR="00346A1E" w:rsidRPr="00870C13">
        <w:rPr>
          <w:rFonts w:ascii="Simplified Arabic" w:hAnsi="Simplified Arabic" w:cs="Simplified Arabic"/>
          <w:sz w:val="32"/>
          <w:szCs w:val="32"/>
          <w:rtl/>
          <w:lang w:bidi="ar-DZ"/>
        </w:rPr>
        <w:t>لكونه،</w:t>
      </w:r>
      <w:r w:rsidR="00DC3A29" w:rsidRPr="00870C13">
        <w:rPr>
          <w:rFonts w:ascii="Simplified Arabic" w:hAnsi="Simplified Arabic" w:cs="Simplified Arabic"/>
          <w:sz w:val="32"/>
          <w:szCs w:val="32"/>
          <w:rtl/>
          <w:lang w:bidi="ar-DZ"/>
        </w:rPr>
        <w:t xml:space="preserve"> اهما المصالح الفردية </w:t>
      </w:r>
      <w:r w:rsidR="00D95150" w:rsidRPr="00870C13">
        <w:rPr>
          <w:rFonts w:ascii="Simplified Arabic" w:hAnsi="Simplified Arabic" w:cs="Simplified Arabic"/>
          <w:sz w:val="32"/>
          <w:szCs w:val="32"/>
          <w:rtl/>
          <w:lang w:bidi="ar-DZ"/>
        </w:rPr>
        <w:t xml:space="preserve">وهو اقرب الى النظام </w:t>
      </w:r>
      <w:r w:rsidR="00346A1E" w:rsidRPr="00870C13">
        <w:rPr>
          <w:rFonts w:ascii="Simplified Arabic" w:hAnsi="Simplified Arabic" w:cs="Simplified Arabic"/>
          <w:sz w:val="32"/>
          <w:szCs w:val="32"/>
          <w:rtl/>
          <w:lang w:bidi="ar-DZ"/>
        </w:rPr>
        <w:t>الاشتراكي،</w:t>
      </w:r>
      <w:r w:rsidR="00D95150" w:rsidRPr="00870C13">
        <w:rPr>
          <w:rFonts w:ascii="Simplified Arabic" w:hAnsi="Simplified Arabic" w:cs="Simplified Arabic"/>
          <w:sz w:val="32"/>
          <w:szCs w:val="32"/>
          <w:rtl/>
          <w:lang w:bidi="ar-DZ"/>
        </w:rPr>
        <w:t xml:space="preserve"> والاخذ به يؤدي الى بسط تسلط الدولة على الافراد </w:t>
      </w:r>
      <w:r w:rsidR="00346A1E" w:rsidRPr="00870C13">
        <w:rPr>
          <w:rFonts w:ascii="Simplified Arabic" w:hAnsi="Simplified Arabic" w:cs="Simplified Arabic"/>
          <w:sz w:val="32"/>
          <w:szCs w:val="32"/>
          <w:vertAlign w:val="superscript"/>
          <w:rtl/>
          <w:lang w:bidi="ar-DZ"/>
        </w:rPr>
        <w:t>(</w:t>
      </w:r>
      <w:r w:rsidR="00346A1E" w:rsidRPr="00870C13">
        <w:rPr>
          <w:rStyle w:val="ab"/>
          <w:rFonts w:ascii="Simplified Arabic" w:hAnsi="Simplified Arabic" w:cs="Simplified Arabic"/>
          <w:sz w:val="32"/>
          <w:szCs w:val="32"/>
          <w:rtl/>
        </w:rPr>
        <w:footnoteReference w:id="27"/>
      </w:r>
      <w:r w:rsidR="00346A1E" w:rsidRPr="00870C13">
        <w:rPr>
          <w:rFonts w:ascii="Simplified Arabic" w:hAnsi="Simplified Arabic" w:cs="Simplified Arabic"/>
          <w:sz w:val="32"/>
          <w:szCs w:val="32"/>
          <w:vertAlign w:val="superscript"/>
          <w:rtl/>
          <w:lang w:bidi="ar-DZ"/>
        </w:rPr>
        <w:t>)</w:t>
      </w:r>
      <w:r w:rsidR="00346A1E" w:rsidRPr="00870C13">
        <w:rPr>
          <w:rFonts w:ascii="Simplified Arabic" w:hAnsi="Simplified Arabic" w:cs="Simplified Arabic"/>
          <w:sz w:val="32"/>
          <w:szCs w:val="32"/>
          <w:rtl/>
          <w:lang w:bidi="ar-DZ"/>
        </w:rPr>
        <w:t>،</w:t>
      </w:r>
      <w:r w:rsidR="00D95150" w:rsidRPr="00870C13">
        <w:rPr>
          <w:rFonts w:ascii="Simplified Arabic" w:hAnsi="Simplified Arabic" w:cs="Simplified Arabic"/>
          <w:sz w:val="32"/>
          <w:szCs w:val="32"/>
          <w:rtl/>
          <w:lang w:bidi="ar-DZ"/>
        </w:rPr>
        <w:t xml:space="preserve"> ونتيجة الى هذا اوجد الفقه معيار اخر وهو معيار </w:t>
      </w:r>
      <w:r w:rsidR="00D95150" w:rsidRPr="00870C13">
        <w:rPr>
          <w:rFonts w:ascii="Simplified Arabic" w:hAnsi="Simplified Arabic" w:cs="Simplified Arabic"/>
          <w:sz w:val="32"/>
          <w:szCs w:val="32"/>
          <w:rtl/>
          <w:lang w:bidi="ar-DZ"/>
        </w:rPr>
        <w:lastRenderedPageBreak/>
        <w:t>نوع النشاط ، بحيث ان النشاط الاداري يهدف الى اشباع  حاجات المجتمع الاساسية ويختلف عن النشاط الفردي ل</w:t>
      </w:r>
      <w:r w:rsidR="005F2647" w:rsidRPr="00870C13">
        <w:rPr>
          <w:rFonts w:ascii="Simplified Arabic" w:hAnsi="Simplified Arabic" w:cs="Simplified Arabic"/>
          <w:sz w:val="32"/>
          <w:szCs w:val="32"/>
          <w:rtl/>
          <w:lang w:bidi="ar-DZ"/>
        </w:rPr>
        <w:t>كونه يهدف الى اشباع حاجات فردية</w:t>
      </w:r>
      <w:r w:rsidR="00D95150" w:rsidRPr="00870C13">
        <w:rPr>
          <w:rFonts w:ascii="Simplified Arabic" w:hAnsi="Simplified Arabic" w:cs="Simplified Arabic"/>
          <w:sz w:val="32"/>
          <w:szCs w:val="32"/>
          <w:rtl/>
          <w:lang w:bidi="ar-DZ"/>
        </w:rPr>
        <w:t>.</w:t>
      </w:r>
    </w:p>
    <w:p w:rsidR="00D95150" w:rsidRPr="00870C13" w:rsidRDefault="00A61AAE" w:rsidP="0092581D">
      <w:pPr>
        <w:bidi/>
        <w:spacing w:line="240" w:lineRule="auto"/>
        <w:ind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ولقي هذا المعيار</w:t>
      </w:r>
      <w:r w:rsidR="00DC3A29" w:rsidRPr="00870C13">
        <w:rPr>
          <w:rFonts w:ascii="Simplified Arabic" w:hAnsi="Simplified Arabic" w:cs="Simplified Arabic"/>
          <w:sz w:val="32"/>
          <w:szCs w:val="32"/>
          <w:rtl/>
          <w:lang w:bidi="ar-DZ"/>
        </w:rPr>
        <w:t xml:space="preserve"> انتقادا لكون الاخذ به يؤدي للقول ان كل نشاط اداري تقوم به </w:t>
      </w:r>
      <w:r>
        <w:rPr>
          <w:rFonts w:ascii="Simplified Arabic" w:hAnsi="Simplified Arabic" w:cs="Simplified Arabic" w:hint="cs"/>
          <w:sz w:val="32"/>
          <w:szCs w:val="32"/>
          <w:rtl/>
          <w:lang w:bidi="ar-DZ"/>
        </w:rPr>
        <w:t>الادارة يح</w:t>
      </w:r>
      <w:r w:rsidR="005F2647" w:rsidRPr="00870C13">
        <w:rPr>
          <w:rFonts w:ascii="Simplified Arabic" w:hAnsi="Simplified Arabic" w:cs="Simplified Arabic" w:hint="cs"/>
          <w:sz w:val="32"/>
          <w:szCs w:val="32"/>
          <w:rtl/>
          <w:lang w:bidi="ar-DZ"/>
        </w:rPr>
        <w:t>قق</w:t>
      </w:r>
      <w:r w:rsidR="00DC3A29" w:rsidRPr="00870C13">
        <w:rPr>
          <w:rFonts w:ascii="Simplified Arabic" w:hAnsi="Simplified Arabic" w:cs="Simplified Arabic"/>
          <w:sz w:val="32"/>
          <w:szCs w:val="32"/>
          <w:rtl/>
          <w:lang w:bidi="ar-DZ"/>
        </w:rPr>
        <w:t xml:space="preserve"> منفعة عمومية وهو امر لا </w:t>
      </w:r>
      <w:r w:rsidR="005F2647" w:rsidRPr="00870C13">
        <w:rPr>
          <w:rFonts w:ascii="Simplified Arabic" w:hAnsi="Simplified Arabic" w:cs="Simplified Arabic" w:hint="cs"/>
          <w:sz w:val="32"/>
          <w:szCs w:val="32"/>
          <w:rtl/>
          <w:lang w:bidi="ar-DZ"/>
        </w:rPr>
        <w:t>يستقيم،</w:t>
      </w:r>
      <w:r w:rsidR="00DC3A29" w:rsidRPr="00870C13">
        <w:rPr>
          <w:rFonts w:ascii="Simplified Arabic" w:hAnsi="Simplified Arabic" w:cs="Simplified Arabic"/>
          <w:sz w:val="32"/>
          <w:szCs w:val="32"/>
          <w:rtl/>
          <w:lang w:bidi="ar-DZ"/>
        </w:rPr>
        <w:t xml:space="preserve"> ليتم الاعتماد على ال</w:t>
      </w:r>
      <w:r w:rsidR="005F2647" w:rsidRPr="00870C13">
        <w:rPr>
          <w:rFonts w:ascii="Simplified Arabic" w:hAnsi="Simplified Arabic" w:cs="Simplified Arabic"/>
          <w:sz w:val="32"/>
          <w:szCs w:val="32"/>
          <w:rtl/>
          <w:lang w:bidi="ar-DZ"/>
        </w:rPr>
        <w:t>معيار المزدوج الذي يعمل على حصر</w:t>
      </w:r>
      <w:r w:rsidR="00123F5E">
        <w:rPr>
          <w:rFonts w:ascii="Simplified Arabic" w:hAnsi="Simplified Arabic" w:cs="Simplified Arabic" w:hint="cs"/>
          <w:sz w:val="32"/>
          <w:szCs w:val="32"/>
          <w:rtl/>
          <w:lang w:bidi="ar-DZ"/>
        </w:rPr>
        <w:t xml:space="preserve"> </w:t>
      </w:r>
      <w:r w:rsidR="00DC3A29" w:rsidRPr="00870C13">
        <w:rPr>
          <w:rFonts w:ascii="Simplified Arabic" w:hAnsi="Simplified Arabic" w:cs="Simplified Arabic"/>
          <w:sz w:val="32"/>
          <w:szCs w:val="32"/>
          <w:rtl/>
          <w:lang w:bidi="ar-DZ"/>
        </w:rPr>
        <w:t>الاعمال المحققة للمنفعة العمومية  وله جانب ايجابي ، والذي يحصر  كل الاعمال المحققة للمنفعة العمومية سواء مشروعات عامة او فردية ، وجانب سلبي اين يتم استبعاد الاعم</w:t>
      </w:r>
      <w:r w:rsidR="005F2647" w:rsidRPr="00870C13">
        <w:rPr>
          <w:rFonts w:ascii="Simplified Arabic" w:hAnsi="Simplified Arabic" w:cs="Simplified Arabic"/>
          <w:sz w:val="32"/>
          <w:szCs w:val="32"/>
          <w:rtl/>
          <w:lang w:bidi="ar-DZ"/>
        </w:rPr>
        <w:t>ال غير المحققة للمنفعة العمومية</w:t>
      </w:r>
      <w:r w:rsidR="00DC3A29" w:rsidRPr="00870C13">
        <w:rPr>
          <w:rFonts w:ascii="Simplified Arabic" w:hAnsi="Simplified Arabic" w:cs="Simplified Arabic"/>
          <w:sz w:val="32"/>
          <w:szCs w:val="32"/>
          <w:rtl/>
          <w:lang w:bidi="ar-DZ"/>
        </w:rPr>
        <w:t>، ولقي هذا المعيار انتقادا لكو</w:t>
      </w:r>
      <w:r w:rsidR="005F2647" w:rsidRPr="00870C13">
        <w:rPr>
          <w:rFonts w:ascii="Simplified Arabic" w:hAnsi="Simplified Arabic" w:cs="Simplified Arabic"/>
          <w:sz w:val="32"/>
          <w:szCs w:val="32"/>
          <w:rtl/>
          <w:lang w:bidi="ar-DZ"/>
        </w:rPr>
        <w:t>نه مفهوم فلسفي اقرب منه للقانون</w:t>
      </w:r>
      <w:r w:rsidR="00DC3A29" w:rsidRPr="00870C13">
        <w:rPr>
          <w:rFonts w:ascii="Simplified Arabic" w:hAnsi="Simplified Arabic" w:cs="Simplified Arabic"/>
          <w:sz w:val="32"/>
          <w:szCs w:val="32"/>
          <w:rtl/>
          <w:lang w:bidi="ar-DZ"/>
        </w:rPr>
        <w:t>، ويتعذر معه  تحديد المنفعة العمومية في حالات المنفعة الخاصة او المشروعات الخاصة ، ونتيجة هذا الانتقاد كان هناك معيار  المنفعة العمومية هي المنفعة الارجح ، والمنفعة ا</w:t>
      </w:r>
      <w:r w:rsidR="005F2647" w:rsidRPr="00870C13">
        <w:rPr>
          <w:rFonts w:ascii="Simplified Arabic" w:hAnsi="Simplified Arabic" w:cs="Simplified Arabic"/>
          <w:sz w:val="32"/>
          <w:szCs w:val="32"/>
          <w:rtl/>
          <w:lang w:bidi="ar-DZ"/>
        </w:rPr>
        <w:t>لعمومية بحسبه</w:t>
      </w:r>
      <w:r w:rsidR="00346A1E" w:rsidRPr="00870C13">
        <w:rPr>
          <w:rFonts w:ascii="Simplified Arabic" w:hAnsi="Simplified Arabic" w:cs="Simplified Arabic"/>
          <w:sz w:val="32"/>
          <w:szCs w:val="32"/>
          <w:rtl/>
          <w:lang w:bidi="ar-DZ"/>
        </w:rPr>
        <w:t>، هي المنفعة التي</w:t>
      </w:r>
      <w:r w:rsidR="00123F5E">
        <w:rPr>
          <w:rFonts w:ascii="Simplified Arabic" w:hAnsi="Simplified Arabic" w:cs="Simplified Arabic" w:hint="cs"/>
          <w:sz w:val="32"/>
          <w:szCs w:val="32"/>
          <w:rtl/>
          <w:lang w:bidi="ar-DZ"/>
        </w:rPr>
        <w:t xml:space="preserve"> </w:t>
      </w:r>
      <w:r w:rsidR="005F2647" w:rsidRPr="00870C13">
        <w:rPr>
          <w:rFonts w:ascii="Simplified Arabic" w:hAnsi="Simplified Arabic" w:cs="Simplified Arabic"/>
          <w:sz w:val="32"/>
          <w:szCs w:val="32"/>
          <w:rtl/>
          <w:lang w:bidi="ar-DZ"/>
        </w:rPr>
        <w:t xml:space="preserve">تتغلب </w:t>
      </w:r>
      <w:r w:rsidR="00123F5E" w:rsidRPr="00870C13">
        <w:rPr>
          <w:rFonts w:ascii="Simplified Arabic" w:hAnsi="Simplified Arabic" w:cs="Simplified Arabic" w:hint="cs"/>
          <w:sz w:val="32"/>
          <w:szCs w:val="32"/>
          <w:rtl/>
          <w:lang w:bidi="ar-DZ"/>
        </w:rPr>
        <w:t>لأهميتها</w:t>
      </w:r>
      <w:r w:rsidR="00D95150" w:rsidRPr="00870C13">
        <w:rPr>
          <w:rFonts w:ascii="Simplified Arabic" w:hAnsi="Simplified Arabic" w:cs="Simplified Arabic"/>
          <w:sz w:val="32"/>
          <w:szCs w:val="32"/>
          <w:rtl/>
          <w:lang w:bidi="ar-DZ"/>
        </w:rPr>
        <w:t>، سواء من حيث المستفيدين  منها او لضرورتها</w:t>
      </w:r>
      <w:r w:rsidR="00994E00" w:rsidRPr="00870C13">
        <w:rPr>
          <w:rFonts w:ascii="Simplified Arabic" w:hAnsi="Simplified Arabic" w:cs="Simplified Arabic"/>
          <w:sz w:val="32"/>
          <w:szCs w:val="32"/>
          <w:rtl/>
          <w:lang w:bidi="ar-DZ"/>
        </w:rPr>
        <w:t xml:space="preserve"> او الحاجة اليها لدفع ضرر كبير </w:t>
      </w:r>
      <w:r w:rsidR="00D95150" w:rsidRPr="00870C13">
        <w:rPr>
          <w:rFonts w:ascii="Simplified Arabic" w:hAnsi="Simplified Arabic" w:cs="Simplified Arabic"/>
          <w:sz w:val="32"/>
          <w:szCs w:val="32"/>
          <w:rtl/>
          <w:lang w:bidi="ar-DZ"/>
        </w:rPr>
        <w:t xml:space="preserve"> فالمنفعة الارجح ليست من الناحية الكمية وانما من الناحية النوعية</w:t>
      </w:r>
      <w:r w:rsidR="00346A1E" w:rsidRPr="00870C13">
        <w:rPr>
          <w:rFonts w:ascii="Simplified Arabic" w:hAnsi="Simplified Arabic" w:cs="Simplified Arabic"/>
          <w:sz w:val="32"/>
          <w:szCs w:val="32"/>
          <w:vertAlign w:val="superscript"/>
          <w:rtl/>
          <w:lang w:bidi="ar-DZ"/>
        </w:rPr>
        <w:t>(</w:t>
      </w:r>
      <w:r w:rsidR="00346A1E" w:rsidRPr="00870C13">
        <w:rPr>
          <w:rStyle w:val="ab"/>
          <w:rFonts w:ascii="Simplified Arabic" w:hAnsi="Simplified Arabic" w:cs="Simplified Arabic"/>
          <w:sz w:val="32"/>
          <w:szCs w:val="32"/>
          <w:rtl/>
        </w:rPr>
        <w:footnoteReference w:id="28"/>
      </w:r>
      <w:r w:rsidR="00346A1E" w:rsidRPr="00870C13">
        <w:rPr>
          <w:rFonts w:ascii="Simplified Arabic" w:hAnsi="Simplified Arabic" w:cs="Simplified Arabic"/>
          <w:sz w:val="32"/>
          <w:szCs w:val="32"/>
          <w:vertAlign w:val="superscript"/>
          <w:rtl/>
          <w:lang w:bidi="ar-DZ"/>
        </w:rPr>
        <w:t>)</w:t>
      </w:r>
      <w:r w:rsidR="00D95150" w:rsidRPr="00870C13">
        <w:rPr>
          <w:rFonts w:ascii="Simplified Arabic" w:hAnsi="Simplified Arabic" w:cs="Simplified Arabic"/>
          <w:sz w:val="32"/>
          <w:szCs w:val="32"/>
          <w:rtl/>
          <w:lang w:bidi="ar-DZ"/>
        </w:rPr>
        <w:t xml:space="preserve">. </w:t>
      </w:r>
    </w:p>
    <w:p w:rsidR="00D95150" w:rsidRPr="00870C13" w:rsidRDefault="00D95150" w:rsidP="0092581D">
      <w:pPr>
        <w:bidi/>
        <w:spacing w:after="0" w:line="240" w:lineRule="auto"/>
        <w:rPr>
          <w:rFonts w:ascii="Simplified Arabic" w:hAnsi="Simplified Arabic" w:cs="Simplified Arabic"/>
          <w:b/>
          <w:bCs/>
          <w:sz w:val="32"/>
          <w:szCs w:val="32"/>
          <w:rtl/>
        </w:rPr>
      </w:pPr>
      <w:r w:rsidRPr="00870C13">
        <w:rPr>
          <w:rFonts w:ascii="Simplified Arabic" w:hAnsi="Simplified Arabic" w:cs="Simplified Arabic"/>
          <w:b/>
          <w:bCs/>
          <w:sz w:val="32"/>
          <w:szCs w:val="32"/>
          <w:rtl/>
        </w:rPr>
        <w:t>الفــــرع الثانــــي</w:t>
      </w:r>
    </w:p>
    <w:p w:rsidR="00D95150" w:rsidRPr="00870C13" w:rsidRDefault="00D95150" w:rsidP="0092581D">
      <w:pPr>
        <w:bidi/>
        <w:spacing w:after="0" w:line="240" w:lineRule="auto"/>
        <w:rPr>
          <w:rFonts w:ascii="Simplified Arabic" w:hAnsi="Simplified Arabic" w:cs="Simplified Arabic"/>
          <w:b/>
          <w:bCs/>
          <w:sz w:val="32"/>
          <w:szCs w:val="32"/>
          <w:rtl/>
        </w:rPr>
      </w:pPr>
      <w:r w:rsidRPr="00870C13">
        <w:rPr>
          <w:rFonts w:ascii="Simplified Arabic" w:hAnsi="Simplified Arabic" w:cs="Simplified Arabic"/>
          <w:b/>
          <w:bCs/>
          <w:sz w:val="32"/>
          <w:szCs w:val="32"/>
          <w:rtl/>
        </w:rPr>
        <w:t>عناصـــر المنفعــــة العموميـــــة</w:t>
      </w:r>
    </w:p>
    <w:p w:rsidR="00D95150" w:rsidRPr="00870C13" w:rsidRDefault="00D95150" w:rsidP="00A61AAE">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ان فكرة المنفعة العمومية تتشكل من عدة </w:t>
      </w:r>
      <w:r w:rsidR="00346A1E" w:rsidRPr="00870C13">
        <w:rPr>
          <w:rFonts w:ascii="Simplified Arabic" w:hAnsi="Simplified Arabic" w:cs="Simplified Arabic"/>
          <w:sz w:val="32"/>
          <w:szCs w:val="32"/>
          <w:rtl/>
        </w:rPr>
        <w:t>عناصر،</w:t>
      </w:r>
      <w:r w:rsidRPr="00870C13">
        <w:rPr>
          <w:rFonts w:ascii="Simplified Arabic" w:hAnsi="Simplified Arabic" w:cs="Simplified Arabic"/>
          <w:sz w:val="32"/>
          <w:szCs w:val="32"/>
          <w:rtl/>
        </w:rPr>
        <w:t xml:space="preserve"> ب</w:t>
      </w:r>
      <w:r w:rsidR="00DC3A29" w:rsidRPr="00870C13">
        <w:rPr>
          <w:rFonts w:ascii="Simplified Arabic" w:hAnsi="Simplified Arabic" w:cs="Simplified Arabic"/>
          <w:sz w:val="32"/>
          <w:szCs w:val="32"/>
          <w:rtl/>
        </w:rPr>
        <w:t xml:space="preserve">حسب ما تم تداوله من </w:t>
      </w:r>
      <w:r w:rsidR="00346A1E" w:rsidRPr="00870C13">
        <w:rPr>
          <w:rFonts w:ascii="Simplified Arabic" w:hAnsi="Simplified Arabic" w:cs="Simplified Arabic"/>
          <w:sz w:val="32"/>
          <w:szCs w:val="32"/>
          <w:rtl/>
        </w:rPr>
        <w:t>مفهومها ويمكن</w:t>
      </w:r>
      <w:r w:rsidRPr="00870C13">
        <w:rPr>
          <w:rFonts w:ascii="Simplified Arabic" w:hAnsi="Simplified Arabic" w:cs="Simplified Arabic"/>
          <w:sz w:val="32"/>
          <w:szCs w:val="32"/>
          <w:rtl/>
        </w:rPr>
        <w:t xml:space="preserve"> تعداد </w:t>
      </w:r>
      <w:r w:rsidR="00346A1E" w:rsidRPr="00870C13">
        <w:rPr>
          <w:rFonts w:ascii="Simplified Arabic" w:hAnsi="Simplified Arabic" w:cs="Simplified Arabic"/>
          <w:sz w:val="32"/>
          <w:szCs w:val="32"/>
          <w:rtl/>
        </w:rPr>
        <w:t>عناصرها تباعا:</w:t>
      </w:r>
    </w:p>
    <w:p w:rsidR="00D95150" w:rsidRPr="00870C13" w:rsidRDefault="00994E00"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w:t>
      </w:r>
      <w:r w:rsidR="00D95150" w:rsidRPr="00870C13">
        <w:rPr>
          <w:rFonts w:ascii="Simplified Arabic" w:hAnsi="Simplified Arabic" w:cs="Simplified Arabic"/>
          <w:sz w:val="32"/>
          <w:szCs w:val="32"/>
          <w:rtl/>
        </w:rPr>
        <w:t xml:space="preserve">  حماية المجتمع وحفظ </w:t>
      </w:r>
      <w:r w:rsidR="00346A1E" w:rsidRPr="00870C13">
        <w:rPr>
          <w:rFonts w:ascii="Simplified Arabic" w:hAnsi="Simplified Arabic" w:cs="Simplified Arabic"/>
          <w:sz w:val="32"/>
          <w:szCs w:val="32"/>
          <w:rtl/>
        </w:rPr>
        <w:t>كيانه،</w:t>
      </w:r>
      <w:r w:rsidR="00D95150" w:rsidRPr="00870C13">
        <w:rPr>
          <w:rFonts w:ascii="Simplified Arabic" w:hAnsi="Simplified Arabic" w:cs="Simplified Arabic"/>
          <w:sz w:val="32"/>
          <w:szCs w:val="32"/>
          <w:rtl/>
        </w:rPr>
        <w:t xml:space="preserve"> من الاخطار الخارجية او مختل</w:t>
      </w:r>
      <w:r w:rsidR="00DC3A29" w:rsidRPr="00870C13">
        <w:rPr>
          <w:rFonts w:ascii="Simplified Arabic" w:hAnsi="Simplified Arabic" w:cs="Simplified Arabic"/>
          <w:sz w:val="32"/>
          <w:szCs w:val="32"/>
          <w:rtl/>
        </w:rPr>
        <w:t xml:space="preserve">ف العوامل الطبيعية او الجريمة  </w:t>
      </w:r>
      <w:r w:rsidR="00D95150" w:rsidRPr="00870C13">
        <w:rPr>
          <w:rFonts w:ascii="Simplified Arabic" w:hAnsi="Simplified Arabic" w:cs="Simplified Arabic"/>
          <w:sz w:val="32"/>
          <w:szCs w:val="32"/>
          <w:rtl/>
        </w:rPr>
        <w:t xml:space="preserve"> وبالتالي فك</w:t>
      </w:r>
      <w:r w:rsidRPr="00870C13">
        <w:rPr>
          <w:rFonts w:ascii="Simplified Arabic" w:hAnsi="Simplified Arabic" w:cs="Simplified Arabic"/>
          <w:sz w:val="32"/>
          <w:szCs w:val="32"/>
          <w:rtl/>
        </w:rPr>
        <w:t>ل نزع للملكية بهدف حماية المجتمع</w:t>
      </w:r>
      <w:r w:rsidR="00D95150" w:rsidRPr="00870C13">
        <w:rPr>
          <w:rFonts w:ascii="Simplified Arabic" w:hAnsi="Simplified Arabic" w:cs="Simplified Arabic"/>
          <w:sz w:val="32"/>
          <w:szCs w:val="32"/>
          <w:rtl/>
        </w:rPr>
        <w:t xml:space="preserve"> وحفظه يحقق المنفعة </w:t>
      </w:r>
      <w:r w:rsidR="00346A1E" w:rsidRPr="00870C13">
        <w:rPr>
          <w:rFonts w:ascii="Simplified Arabic" w:hAnsi="Simplified Arabic" w:cs="Simplified Arabic"/>
          <w:sz w:val="32"/>
          <w:szCs w:val="32"/>
          <w:rtl/>
        </w:rPr>
        <w:t>العمومية.</w:t>
      </w:r>
    </w:p>
    <w:p w:rsidR="00D95150" w:rsidRPr="00870C13" w:rsidRDefault="0050270D" w:rsidP="0092581D">
      <w:pPr>
        <w:bidi/>
        <w:spacing w:line="240" w:lineRule="auto"/>
        <w:jc w:val="both"/>
        <w:rPr>
          <w:rFonts w:ascii="Simplified Arabic" w:hAnsi="Simplified Arabic" w:cs="Simplified Arabic"/>
          <w:sz w:val="32"/>
          <w:szCs w:val="32"/>
          <w:rtl/>
        </w:rPr>
      </w:pPr>
      <w:r>
        <w:rPr>
          <w:rFonts w:ascii="Simplified Arabic" w:hAnsi="Simplified Arabic" w:cs="Simplified Arabic"/>
          <w:noProof/>
          <w:sz w:val="32"/>
          <w:szCs w:val="32"/>
          <w:rtl/>
          <w:lang w:val="en-US" w:eastAsia="en-US"/>
        </w:rPr>
        <w:pict>
          <v:rect id="Rectangle 20" o:spid="_x0000_s1043" style="position:absolute;left:0;text-align:left;margin-left:206.25pt;margin-top:153.4pt;width:42pt;height:20.2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" filled="f" stroked="f">
            <v:textbox>
              <w:txbxContent>
                <w:p w:rsidR="0050270D" w:rsidRPr="00522854" w:rsidRDefault="0050270D" w:rsidP="007A20DA">
                  <w:pPr>
                    <w:jc w:val="center"/>
                    <w:rPr>
                      <w:sz w:val="24"/>
                      <w:szCs w:val="24"/>
                      <w:lang w:bidi="ar-DZ"/>
                    </w:rPr>
                  </w:pPr>
                  <w:r>
                    <w:rPr>
                      <w:rFonts w:hint="cs"/>
                      <w:sz w:val="24"/>
                      <w:szCs w:val="24"/>
                      <w:rtl/>
                      <w:lang w:bidi="ar-DZ"/>
                    </w:rPr>
                    <w:t>22</w:t>
                  </w:r>
                </w:p>
              </w:txbxContent>
            </v:textbox>
          </v:rect>
        </w:pict>
      </w:r>
      <w:r w:rsidR="00994E00" w:rsidRPr="00870C13">
        <w:rPr>
          <w:rFonts w:ascii="Simplified Arabic" w:hAnsi="Simplified Arabic" w:cs="Simplified Arabic"/>
          <w:sz w:val="32"/>
          <w:szCs w:val="32"/>
          <w:rtl/>
        </w:rPr>
        <w:t>-</w:t>
      </w:r>
      <w:r w:rsidR="00D95150" w:rsidRPr="00870C13">
        <w:rPr>
          <w:rFonts w:ascii="Simplified Arabic" w:hAnsi="Simplified Arabic" w:cs="Simplified Arabic"/>
          <w:sz w:val="32"/>
          <w:szCs w:val="32"/>
          <w:rtl/>
        </w:rPr>
        <w:t xml:space="preserve">  تقدم </w:t>
      </w:r>
      <w:r w:rsidR="00346A1E" w:rsidRPr="00870C13">
        <w:rPr>
          <w:rFonts w:ascii="Simplified Arabic" w:hAnsi="Simplified Arabic" w:cs="Simplified Arabic"/>
          <w:sz w:val="32"/>
          <w:szCs w:val="32"/>
          <w:rtl/>
        </w:rPr>
        <w:t>المجتمع،</w:t>
      </w:r>
      <w:r w:rsidR="00D95150" w:rsidRPr="00870C13">
        <w:rPr>
          <w:rFonts w:ascii="Simplified Arabic" w:hAnsi="Simplified Arabic" w:cs="Simplified Arabic"/>
          <w:sz w:val="32"/>
          <w:szCs w:val="32"/>
          <w:rtl/>
        </w:rPr>
        <w:t xml:space="preserve"> بحيث ان كل عمل الهدف منه تحقيق تقدم في </w:t>
      </w:r>
      <w:r w:rsidR="00346A1E" w:rsidRPr="00870C13">
        <w:rPr>
          <w:rFonts w:ascii="Simplified Arabic" w:hAnsi="Simplified Arabic" w:cs="Simplified Arabic"/>
          <w:sz w:val="32"/>
          <w:szCs w:val="32"/>
          <w:rtl/>
        </w:rPr>
        <w:t>المجتمع في</w:t>
      </w:r>
      <w:r w:rsidR="00D95150" w:rsidRPr="00870C13">
        <w:rPr>
          <w:rFonts w:ascii="Simplified Arabic" w:hAnsi="Simplified Arabic" w:cs="Simplified Arabic"/>
          <w:sz w:val="32"/>
          <w:szCs w:val="32"/>
          <w:rtl/>
        </w:rPr>
        <w:t xml:space="preserve"> كل </w:t>
      </w:r>
      <w:r w:rsidR="00A61AAE">
        <w:rPr>
          <w:rFonts w:ascii="Simplified Arabic" w:hAnsi="Simplified Arabic" w:cs="Simplified Arabic"/>
          <w:sz w:val="32"/>
          <w:szCs w:val="32"/>
          <w:rtl/>
        </w:rPr>
        <w:t>النواحي،</w:t>
      </w:r>
      <w:r w:rsidR="00123F5E">
        <w:rPr>
          <w:rFonts w:ascii="Simplified Arabic" w:hAnsi="Simplified Arabic" w:cs="Simplified Arabic" w:hint="cs"/>
          <w:sz w:val="32"/>
          <w:szCs w:val="32"/>
          <w:rtl/>
        </w:rPr>
        <w:t xml:space="preserve"> </w:t>
      </w:r>
      <w:r w:rsidR="00346A1E" w:rsidRPr="00870C13">
        <w:rPr>
          <w:rFonts w:ascii="Simplified Arabic" w:hAnsi="Simplified Arabic" w:cs="Simplified Arabic"/>
          <w:sz w:val="32"/>
          <w:szCs w:val="32"/>
          <w:rtl/>
        </w:rPr>
        <w:t>هو</w:t>
      </w:r>
      <w:r w:rsidR="00D95150" w:rsidRPr="00870C13">
        <w:rPr>
          <w:rFonts w:ascii="Simplified Arabic" w:hAnsi="Simplified Arabic" w:cs="Simplified Arabic"/>
          <w:sz w:val="32"/>
          <w:szCs w:val="32"/>
          <w:rtl/>
        </w:rPr>
        <w:t xml:space="preserve"> تحقيق للمنفعة </w:t>
      </w:r>
      <w:r w:rsidR="00346A1E" w:rsidRPr="00870C13">
        <w:rPr>
          <w:rFonts w:ascii="Simplified Arabic" w:hAnsi="Simplified Arabic" w:cs="Simplified Arabic"/>
          <w:sz w:val="32"/>
          <w:szCs w:val="32"/>
          <w:rtl/>
        </w:rPr>
        <w:t>العمومية.</w:t>
      </w:r>
    </w:p>
    <w:p w:rsidR="00DC3A29" w:rsidRPr="00870C13" w:rsidRDefault="00994E00"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lastRenderedPageBreak/>
        <w:t>-</w:t>
      </w:r>
      <w:r w:rsidR="00DC3A29" w:rsidRPr="00870C13">
        <w:rPr>
          <w:rFonts w:ascii="Simplified Arabic" w:hAnsi="Simplified Arabic" w:cs="Simplified Arabic"/>
          <w:sz w:val="32"/>
          <w:szCs w:val="32"/>
          <w:rtl/>
        </w:rPr>
        <w:t xml:space="preserve"> ضمان </w:t>
      </w:r>
      <w:r w:rsidR="00346A1E" w:rsidRPr="00870C13">
        <w:rPr>
          <w:rFonts w:ascii="Simplified Arabic" w:hAnsi="Simplified Arabic" w:cs="Simplified Arabic"/>
          <w:sz w:val="32"/>
          <w:szCs w:val="32"/>
          <w:rtl/>
        </w:rPr>
        <w:t>تأدية</w:t>
      </w:r>
      <w:r w:rsidR="00DC3A29" w:rsidRPr="00870C13">
        <w:rPr>
          <w:rFonts w:ascii="Simplified Arabic" w:hAnsi="Simplified Arabic" w:cs="Simplified Arabic"/>
          <w:sz w:val="32"/>
          <w:szCs w:val="32"/>
          <w:rtl/>
        </w:rPr>
        <w:t xml:space="preserve"> المرافق العمومية </w:t>
      </w:r>
      <w:r w:rsidR="00346A1E" w:rsidRPr="00870C13">
        <w:rPr>
          <w:rFonts w:ascii="Simplified Arabic" w:hAnsi="Simplified Arabic" w:cs="Simplified Arabic"/>
          <w:sz w:val="32"/>
          <w:szCs w:val="32"/>
          <w:rtl/>
        </w:rPr>
        <w:t>لوظيفتها،</w:t>
      </w:r>
      <w:r w:rsidR="00DC3A29" w:rsidRPr="00870C13">
        <w:rPr>
          <w:rFonts w:ascii="Simplified Arabic" w:hAnsi="Simplified Arabic" w:cs="Simplified Arabic"/>
          <w:sz w:val="32"/>
          <w:szCs w:val="32"/>
          <w:rtl/>
        </w:rPr>
        <w:t xml:space="preserve"> مثل نزع ملكية فرد لضمان </w:t>
      </w:r>
      <w:r w:rsidR="00346A1E" w:rsidRPr="00870C13">
        <w:rPr>
          <w:rFonts w:ascii="Simplified Arabic" w:hAnsi="Simplified Arabic" w:cs="Simplified Arabic"/>
          <w:sz w:val="32"/>
          <w:szCs w:val="32"/>
          <w:rtl/>
        </w:rPr>
        <w:t>تأدية</w:t>
      </w:r>
      <w:r w:rsidR="00DC3A29" w:rsidRPr="00870C13">
        <w:rPr>
          <w:rFonts w:ascii="Simplified Arabic" w:hAnsi="Simplified Arabic" w:cs="Simplified Arabic"/>
          <w:sz w:val="32"/>
          <w:szCs w:val="32"/>
          <w:rtl/>
        </w:rPr>
        <w:t xml:space="preserve"> مرفق النقل بالسكك الحديدية </w:t>
      </w:r>
      <w:r w:rsidR="00346A1E" w:rsidRPr="00870C13">
        <w:rPr>
          <w:rFonts w:ascii="Simplified Arabic" w:hAnsi="Simplified Arabic" w:cs="Simplified Arabic"/>
          <w:sz w:val="32"/>
          <w:szCs w:val="32"/>
          <w:rtl/>
        </w:rPr>
        <w:t>لمهامه، فهذا</w:t>
      </w:r>
      <w:r w:rsidR="00DC3A29" w:rsidRPr="00870C13">
        <w:rPr>
          <w:rFonts w:ascii="Simplified Arabic" w:hAnsi="Simplified Arabic" w:cs="Simplified Arabic"/>
          <w:sz w:val="32"/>
          <w:szCs w:val="32"/>
          <w:rtl/>
        </w:rPr>
        <w:t xml:space="preserve"> يحقق منفعة </w:t>
      </w:r>
      <w:r w:rsidR="00346A1E" w:rsidRPr="00870C13">
        <w:rPr>
          <w:rFonts w:ascii="Simplified Arabic" w:hAnsi="Simplified Arabic" w:cs="Simplified Arabic"/>
          <w:sz w:val="32"/>
          <w:szCs w:val="32"/>
          <w:rtl/>
        </w:rPr>
        <w:t>عمومية</w:t>
      </w:r>
      <w:r w:rsidR="00346A1E" w:rsidRPr="00870C13">
        <w:rPr>
          <w:rFonts w:ascii="Simplified Arabic" w:hAnsi="Simplified Arabic" w:cs="Simplified Arabic"/>
          <w:sz w:val="32"/>
          <w:szCs w:val="32"/>
          <w:vertAlign w:val="superscript"/>
          <w:rtl/>
          <w:lang w:bidi="ar-DZ"/>
        </w:rPr>
        <w:t xml:space="preserve"> (</w:t>
      </w:r>
      <w:r w:rsidR="00346A1E" w:rsidRPr="00870C13">
        <w:rPr>
          <w:rStyle w:val="ab"/>
          <w:rFonts w:ascii="Simplified Arabic" w:hAnsi="Simplified Arabic" w:cs="Simplified Arabic"/>
          <w:sz w:val="32"/>
          <w:szCs w:val="32"/>
          <w:rtl/>
        </w:rPr>
        <w:footnoteReference w:id="29"/>
      </w:r>
      <w:r w:rsidR="00346A1E" w:rsidRPr="00870C13">
        <w:rPr>
          <w:rFonts w:ascii="Simplified Arabic" w:hAnsi="Simplified Arabic" w:cs="Simplified Arabic"/>
          <w:sz w:val="32"/>
          <w:szCs w:val="32"/>
          <w:vertAlign w:val="superscript"/>
          <w:rtl/>
          <w:lang w:bidi="ar-DZ"/>
        </w:rPr>
        <w:t>)</w:t>
      </w:r>
      <w:r w:rsidR="00346A1E" w:rsidRPr="00870C13">
        <w:rPr>
          <w:rFonts w:ascii="Simplified Arabic" w:hAnsi="Simplified Arabic" w:cs="Simplified Arabic"/>
          <w:sz w:val="32"/>
          <w:szCs w:val="32"/>
          <w:rtl/>
        </w:rPr>
        <w:t>.</w:t>
      </w:r>
    </w:p>
    <w:p w:rsidR="00DC3A29" w:rsidRPr="00870C13" w:rsidRDefault="00DC3A29" w:rsidP="0092581D">
      <w:pPr>
        <w:bidi/>
        <w:spacing w:after="0" w:line="240" w:lineRule="auto"/>
        <w:rPr>
          <w:rFonts w:ascii="Simplified Arabic" w:hAnsi="Simplified Arabic" w:cs="Simplified Arabic"/>
          <w:b/>
          <w:bCs/>
          <w:sz w:val="32"/>
          <w:szCs w:val="32"/>
          <w:rtl/>
        </w:rPr>
      </w:pPr>
      <w:r w:rsidRPr="00870C13">
        <w:rPr>
          <w:rFonts w:ascii="Simplified Arabic" w:hAnsi="Simplified Arabic" w:cs="Simplified Arabic"/>
          <w:b/>
          <w:bCs/>
          <w:sz w:val="32"/>
          <w:szCs w:val="32"/>
          <w:rtl/>
        </w:rPr>
        <w:t>الفــرع الثالـــث</w:t>
      </w:r>
    </w:p>
    <w:p w:rsidR="00D95150" w:rsidRPr="00870C13" w:rsidRDefault="00DC3A29" w:rsidP="0092581D">
      <w:pPr>
        <w:bidi/>
        <w:spacing w:after="0" w:line="240" w:lineRule="auto"/>
        <w:rPr>
          <w:rFonts w:ascii="Simplified Arabic" w:hAnsi="Simplified Arabic" w:cs="Simplified Arabic"/>
          <w:b/>
          <w:bCs/>
          <w:sz w:val="32"/>
          <w:szCs w:val="32"/>
          <w:rtl/>
        </w:rPr>
      </w:pPr>
      <w:r w:rsidRPr="00870C13">
        <w:rPr>
          <w:rFonts w:ascii="Simplified Arabic" w:hAnsi="Simplified Arabic" w:cs="Simplified Arabic"/>
          <w:b/>
          <w:bCs/>
          <w:sz w:val="32"/>
          <w:szCs w:val="32"/>
          <w:rtl/>
        </w:rPr>
        <w:t>معيـــار المشــرع الجزائــري في تحديد المنفعــة العموميــــة</w:t>
      </w:r>
    </w:p>
    <w:p w:rsidR="00D95150" w:rsidRPr="00870C13" w:rsidRDefault="00D95150" w:rsidP="00123F5E">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يمكن القول ان المشرع الجزائري ومن خلال القانون 91/11 </w:t>
      </w:r>
      <w:r w:rsidR="00101103" w:rsidRPr="00870C13">
        <w:rPr>
          <w:rFonts w:ascii="Simplified Arabic" w:hAnsi="Simplified Arabic" w:cs="Simplified Arabic"/>
          <w:sz w:val="32"/>
          <w:szCs w:val="32"/>
          <w:vertAlign w:val="superscript"/>
          <w:rtl/>
          <w:lang w:bidi="ar-DZ"/>
        </w:rPr>
        <w:t>(</w:t>
      </w:r>
      <w:r w:rsidR="00101103" w:rsidRPr="00870C13">
        <w:rPr>
          <w:rFonts w:ascii="Simplified Arabic" w:hAnsi="Simplified Arabic" w:cs="Simplified Arabic"/>
          <w:sz w:val="32"/>
          <w:szCs w:val="32"/>
          <w:vertAlign w:val="superscript"/>
          <w:rtl/>
        </w:rPr>
        <w:footnoteReference w:id="30"/>
      </w:r>
      <w:r w:rsidR="00101103" w:rsidRPr="00870C13">
        <w:rPr>
          <w:rFonts w:ascii="Simplified Arabic" w:hAnsi="Simplified Arabic" w:cs="Simplified Arabic"/>
          <w:sz w:val="32"/>
          <w:szCs w:val="32"/>
          <w:vertAlign w:val="superscript"/>
          <w:rtl/>
          <w:lang w:bidi="ar-DZ"/>
        </w:rPr>
        <w:t>)</w:t>
      </w:r>
      <w:r w:rsidR="00101103" w:rsidRPr="00870C13">
        <w:rPr>
          <w:rFonts w:ascii="Simplified Arabic" w:hAnsi="Simplified Arabic" w:cs="Simplified Arabic"/>
          <w:sz w:val="32"/>
          <w:szCs w:val="32"/>
          <w:rtl/>
          <w:lang w:bidi="ar-DZ"/>
        </w:rPr>
        <w:t>،</w:t>
      </w:r>
      <w:r w:rsidRPr="00870C13">
        <w:rPr>
          <w:rFonts w:ascii="Simplified Arabic" w:hAnsi="Simplified Arabic" w:cs="Simplified Arabic"/>
          <w:sz w:val="32"/>
          <w:szCs w:val="32"/>
          <w:rtl/>
        </w:rPr>
        <w:t xml:space="preserve"> المتعلق بنزع الملكية من اجل المنفعة </w:t>
      </w:r>
      <w:r w:rsidR="00101103" w:rsidRPr="00870C13">
        <w:rPr>
          <w:rFonts w:ascii="Simplified Arabic" w:hAnsi="Simplified Arabic" w:cs="Simplified Arabic"/>
          <w:sz w:val="32"/>
          <w:szCs w:val="32"/>
          <w:rtl/>
        </w:rPr>
        <w:t>العمومية،</w:t>
      </w:r>
      <w:r w:rsidRPr="00870C13">
        <w:rPr>
          <w:rFonts w:ascii="Simplified Arabic" w:hAnsi="Simplified Arabic" w:cs="Simplified Arabic"/>
          <w:sz w:val="32"/>
          <w:szCs w:val="32"/>
          <w:rtl/>
        </w:rPr>
        <w:t xml:space="preserve"> وضع معيارا محددا </w:t>
      </w:r>
      <w:r w:rsidR="007A20DA" w:rsidRPr="00870C13">
        <w:rPr>
          <w:rFonts w:ascii="Simplified Arabic" w:hAnsi="Simplified Arabic" w:cs="Simplified Arabic" w:hint="cs"/>
          <w:sz w:val="32"/>
          <w:szCs w:val="32"/>
          <w:rtl/>
        </w:rPr>
        <w:t>للإدارة</w:t>
      </w:r>
      <w:r w:rsidR="00123F5E">
        <w:rPr>
          <w:rFonts w:ascii="Simplified Arabic" w:hAnsi="Simplified Arabic" w:cs="Simplified Arabic" w:hint="cs"/>
          <w:sz w:val="32"/>
          <w:szCs w:val="32"/>
          <w:rtl/>
        </w:rPr>
        <w:t xml:space="preserve"> </w:t>
      </w:r>
      <w:r w:rsidR="007A20DA" w:rsidRPr="00870C13">
        <w:rPr>
          <w:rFonts w:ascii="Simplified Arabic" w:hAnsi="Simplified Arabic" w:cs="Simplified Arabic" w:hint="cs"/>
          <w:sz w:val="32"/>
          <w:szCs w:val="32"/>
          <w:rtl/>
        </w:rPr>
        <w:t>لأجل</w:t>
      </w:r>
      <w:r w:rsidRPr="00870C13">
        <w:rPr>
          <w:rFonts w:ascii="Simplified Arabic" w:hAnsi="Simplified Arabic" w:cs="Simplified Arabic"/>
          <w:sz w:val="32"/>
          <w:szCs w:val="32"/>
          <w:rtl/>
        </w:rPr>
        <w:t xml:space="preserve"> تحديد ال</w:t>
      </w:r>
      <w:r w:rsidR="00613F04" w:rsidRPr="00870C13">
        <w:rPr>
          <w:rFonts w:ascii="Simplified Arabic" w:hAnsi="Simplified Arabic" w:cs="Simplified Arabic"/>
          <w:sz w:val="32"/>
          <w:szCs w:val="32"/>
          <w:rtl/>
        </w:rPr>
        <w:t xml:space="preserve">منفعة العمومية في نزع </w:t>
      </w:r>
      <w:r w:rsidR="00101103" w:rsidRPr="00870C13">
        <w:rPr>
          <w:rFonts w:ascii="Simplified Arabic" w:hAnsi="Simplified Arabic" w:cs="Simplified Arabic"/>
          <w:sz w:val="32"/>
          <w:szCs w:val="32"/>
          <w:rtl/>
        </w:rPr>
        <w:t>الملكية وهو</w:t>
      </w:r>
      <w:r w:rsidRPr="00870C13">
        <w:rPr>
          <w:rFonts w:ascii="Simplified Arabic" w:hAnsi="Simplified Arabic" w:cs="Simplified Arabic"/>
          <w:sz w:val="32"/>
          <w:szCs w:val="32"/>
          <w:rtl/>
        </w:rPr>
        <w:t xml:space="preserve"> ما جاء به نص المادة 02 </w:t>
      </w:r>
      <w:r w:rsidR="00101103" w:rsidRPr="00870C13">
        <w:rPr>
          <w:rFonts w:ascii="Simplified Arabic" w:hAnsi="Simplified Arabic" w:cs="Simplified Arabic"/>
          <w:sz w:val="32"/>
          <w:szCs w:val="32"/>
          <w:rtl/>
        </w:rPr>
        <w:t>منه، بالقول</w:t>
      </w:r>
      <w:r w:rsidRPr="00870C13">
        <w:rPr>
          <w:rFonts w:ascii="Simplified Arabic" w:hAnsi="Simplified Arabic" w:cs="Simplified Arabic"/>
          <w:sz w:val="32"/>
          <w:szCs w:val="32"/>
          <w:rtl/>
        </w:rPr>
        <w:t xml:space="preserve"> " .... انه لا يكون نزع الملكية ممكنا الا </w:t>
      </w:r>
      <w:proofErr w:type="gramStart"/>
      <w:r w:rsidRPr="00870C13">
        <w:rPr>
          <w:rFonts w:ascii="Simplified Arabic" w:hAnsi="Simplified Arabic" w:cs="Simplified Arabic"/>
          <w:sz w:val="32"/>
          <w:szCs w:val="32"/>
          <w:rtl/>
        </w:rPr>
        <w:t>اذا</w:t>
      </w:r>
      <w:proofErr w:type="gramEnd"/>
      <w:r w:rsidRPr="00870C13">
        <w:rPr>
          <w:rFonts w:ascii="Simplified Arabic" w:hAnsi="Simplified Arabic" w:cs="Simplified Arabic"/>
          <w:sz w:val="32"/>
          <w:szCs w:val="32"/>
          <w:rtl/>
        </w:rPr>
        <w:t xml:space="preserve"> جاء تنفيذا </w:t>
      </w:r>
      <w:r w:rsidR="00983736" w:rsidRPr="00870C13">
        <w:rPr>
          <w:rFonts w:ascii="Simplified Arabic" w:hAnsi="Simplified Arabic" w:cs="Simplified Arabic" w:hint="cs"/>
          <w:sz w:val="32"/>
          <w:szCs w:val="32"/>
          <w:rtl/>
        </w:rPr>
        <w:t>لعمليات ناتجة</w:t>
      </w:r>
      <w:r w:rsidRPr="00870C13">
        <w:rPr>
          <w:rFonts w:ascii="Simplified Arabic" w:hAnsi="Simplified Arabic" w:cs="Simplified Arabic"/>
          <w:sz w:val="32"/>
          <w:szCs w:val="32"/>
          <w:rtl/>
        </w:rPr>
        <w:t xml:space="preserve"> عن تطبيق اجراءات نظامية</w:t>
      </w:r>
      <w:r w:rsidR="005F2647" w:rsidRPr="00870C13">
        <w:rPr>
          <w:rFonts w:ascii="Simplified Arabic" w:hAnsi="Simplified Arabic" w:cs="Simplified Arabic"/>
          <w:sz w:val="32"/>
          <w:szCs w:val="32"/>
          <w:rtl/>
        </w:rPr>
        <w:t xml:space="preserve"> مثل التعمير والتهيئة العمرانية</w:t>
      </w:r>
      <w:r w:rsidRPr="00870C13">
        <w:rPr>
          <w:rFonts w:ascii="Simplified Arabic" w:hAnsi="Simplified Arabic" w:cs="Simplified Arabic"/>
          <w:sz w:val="32"/>
          <w:szCs w:val="32"/>
          <w:rtl/>
        </w:rPr>
        <w:t xml:space="preserve">، والتخطيط تتعلق </w:t>
      </w:r>
      <w:r w:rsidR="00101103" w:rsidRPr="00870C13">
        <w:rPr>
          <w:rFonts w:ascii="Simplified Arabic" w:hAnsi="Simplified Arabic" w:cs="Simplified Arabic"/>
          <w:sz w:val="32"/>
          <w:szCs w:val="32"/>
          <w:rtl/>
        </w:rPr>
        <w:t>بإنشاء</w:t>
      </w:r>
      <w:r w:rsidRPr="00870C13">
        <w:rPr>
          <w:rFonts w:ascii="Simplified Arabic" w:hAnsi="Simplified Arabic" w:cs="Simplified Arabic"/>
          <w:sz w:val="32"/>
          <w:szCs w:val="32"/>
          <w:rtl/>
        </w:rPr>
        <w:t xml:space="preserve"> تجهيزات جماعية </w:t>
      </w:r>
      <w:r w:rsidR="00101103" w:rsidRPr="00870C13">
        <w:rPr>
          <w:rFonts w:ascii="Simplified Arabic" w:hAnsi="Simplified Arabic" w:cs="Simplified Arabic"/>
          <w:sz w:val="32"/>
          <w:szCs w:val="32"/>
          <w:rtl/>
        </w:rPr>
        <w:t>ومنشئات</w:t>
      </w:r>
      <w:r w:rsidRPr="00870C13">
        <w:rPr>
          <w:rFonts w:ascii="Simplified Arabic" w:hAnsi="Simplified Arabic" w:cs="Simplified Arabic"/>
          <w:sz w:val="32"/>
          <w:szCs w:val="32"/>
          <w:rtl/>
        </w:rPr>
        <w:t xml:space="preserve"> واعمال كبرى ذات</w:t>
      </w:r>
      <w:r w:rsidR="00123F5E">
        <w:rPr>
          <w:rFonts w:ascii="Simplified Arabic" w:hAnsi="Simplified Arabic" w:cs="Simplified Arabic" w:hint="cs"/>
          <w:sz w:val="32"/>
          <w:szCs w:val="32"/>
          <w:rtl/>
        </w:rPr>
        <w:t xml:space="preserve"> </w:t>
      </w:r>
      <w:r w:rsidRPr="00870C13">
        <w:rPr>
          <w:rFonts w:ascii="Simplified Arabic" w:hAnsi="Simplified Arabic" w:cs="Simplified Arabic"/>
          <w:sz w:val="32"/>
          <w:szCs w:val="32"/>
          <w:rtl/>
        </w:rPr>
        <w:t xml:space="preserve">منفعة عمومية "وهذا المعيار تم </w:t>
      </w:r>
      <w:r w:rsidR="00101103" w:rsidRPr="00870C13">
        <w:rPr>
          <w:rFonts w:ascii="Simplified Arabic" w:hAnsi="Simplified Arabic" w:cs="Simplified Arabic"/>
          <w:sz w:val="32"/>
          <w:szCs w:val="32"/>
          <w:rtl/>
        </w:rPr>
        <w:t>تأكيده</w:t>
      </w:r>
      <w:r w:rsidRPr="00870C13">
        <w:rPr>
          <w:rFonts w:ascii="Simplified Arabic" w:hAnsi="Simplified Arabic" w:cs="Simplified Arabic"/>
          <w:sz w:val="32"/>
          <w:szCs w:val="32"/>
          <w:rtl/>
        </w:rPr>
        <w:t xml:space="preserve"> من خلال </w:t>
      </w:r>
      <w:r w:rsidR="00983736" w:rsidRPr="00870C13">
        <w:rPr>
          <w:rFonts w:ascii="Simplified Arabic" w:hAnsi="Simplified Arabic" w:cs="Simplified Arabic" w:hint="cs"/>
          <w:sz w:val="32"/>
          <w:szCs w:val="32"/>
          <w:rtl/>
        </w:rPr>
        <w:t>قرار مجلس</w:t>
      </w:r>
      <w:r w:rsidRPr="00870C13">
        <w:rPr>
          <w:rFonts w:ascii="Simplified Arabic" w:hAnsi="Simplified Arabic" w:cs="Simplified Arabic"/>
          <w:sz w:val="32"/>
          <w:szCs w:val="32"/>
          <w:rtl/>
        </w:rPr>
        <w:t xml:space="preserve"> الدولة بتاريخ 23/02/</w:t>
      </w:r>
      <w:r w:rsidR="00A61AAE">
        <w:rPr>
          <w:rFonts w:ascii="Simplified Arabic" w:hAnsi="Simplified Arabic" w:cs="Simplified Arabic" w:hint="cs"/>
          <w:sz w:val="32"/>
          <w:szCs w:val="32"/>
          <w:rtl/>
        </w:rPr>
        <w:t>1998</w:t>
      </w:r>
      <w:r w:rsidRPr="00870C13">
        <w:rPr>
          <w:rFonts w:ascii="Simplified Arabic" w:hAnsi="Simplified Arabic" w:cs="Simplified Arabic"/>
          <w:sz w:val="32"/>
          <w:szCs w:val="32"/>
          <w:rtl/>
        </w:rPr>
        <w:t xml:space="preserve"> القضية رقم </w:t>
      </w:r>
      <w:r w:rsidR="00A61AAE">
        <w:rPr>
          <w:rFonts w:ascii="Simplified Arabic" w:hAnsi="Simplified Arabic" w:cs="Simplified Arabic" w:hint="cs"/>
          <w:sz w:val="32"/>
          <w:szCs w:val="32"/>
          <w:rtl/>
        </w:rPr>
        <w:t>157362 اين</w:t>
      </w:r>
      <w:r w:rsidRPr="00870C13">
        <w:rPr>
          <w:rFonts w:ascii="Simplified Arabic" w:hAnsi="Simplified Arabic" w:cs="Simplified Arabic"/>
          <w:sz w:val="32"/>
          <w:szCs w:val="32"/>
          <w:rtl/>
        </w:rPr>
        <w:t xml:space="preserve"> تم الغاء </w:t>
      </w:r>
      <w:r w:rsidR="00983736" w:rsidRPr="00870C13">
        <w:rPr>
          <w:rFonts w:ascii="Simplified Arabic" w:hAnsi="Simplified Arabic" w:cs="Simplified Arabic" w:hint="cs"/>
          <w:sz w:val="32"/>
          <w:szCs w:val="32"/>
          <w:rtl/>
        </w:rPr>
        <w:t>قرار اداري</w:t>
      </w:r>
      <w:r w:rsidRPr="00870C13">
        <w:rPr>
          <w:rFonts w:ascii="Simplified Arabic" w:hAnsi="Simplified Arabic" w:cs="Simplified Arabic"/>
          <w:sz w:val="32"/>
          <w:szCs w:val="32"/>
          <w:rtl/>
        </w:rPr>
        <w:t xml:space="preserve"> عن المحكمة الادارية، قضى بقبول نزع الملكية اين تم منح القطعة ارضية للبلدية وتم </w:t>
      </w:r>
      <w:r w:rsidR="00101103" w:rsidRPr="00870C13">
        <w:rPr>
          <w:rFonts w:ascii="Simplified Arabic" w:hAnsi="Simplified Arabic" w:cs="Simplified Arabic"/>
          <w:sz w:val="32"/>
          <w:szCs w:val="32"/>
          <w:rtl/>
        </w:rPr>
        <w:t>تجزئتها</w:t>
      </w:r>
      <w:r w:rsidRPr="00870C13">
        <w:rPr>
          <w:rFonts w:ascii="Simplified Arabic" w:hAnsi="Simplified Arabic" w:cs="Simplified Arabic"/>
          <w:sz w:val="32"/>
          <w:szCs w:val="32"/>
          <w:rtl/>
        </w:rPr>
        <w:t xml:space="preserve"> للخواص وسمحت لهم ببناء مساكن </w:t>
      </w:r>
      <w:r w:rsidR="00983736" w:rsidRPr="00870C13">
        <w:rPr>
          <w:rFonts w:ascii="Simplified Arabic" w:hAnsi="Simplified Arabic" w:cs="Simplified Arabic" w:hint="cs"/>
          <w:sz w:val="32"/>
          <w:szCs w:val="32"/>
          <w:rtl/>
        </w:rPr>
        <w:t>فردية.</w:t>
      </w:r>
    </w:p>
    <w:p w:rsidR="00D95150" w:rsidRPr="00870C13" w:rsidRDefault="00D95150"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وعليه فان المشرع الجزائري حدد ضوابط تحديد المنفعة العمومية من خلال ثلاث حالات ويجب ان تتعلق كلها </w:t>
      </w:r>
      <w:r w:rsidR="00101103" w:rsidRPr="00870C13">
        <w:rPr>
          <w:rFonts w:ascii="Simplified Arabic" w:hAnsi="Simplified Arabic" w:cs="Simplified Arabic"/>
          <w:sz w:val="32"/>
          <w:szCs w:val="32"/>
          <w:rtl/>
        </w:rPr>
        <w:t>بإنشاء</w:t>
      </w:r>
      <w:r w:rsidRPr="00870C13">
        <w:rPr>
          <w:rFonts w:ascii="Simplified Arabic" w:hAnsi="Simplified Arabic" w:cs="Simplified Arabic"/>
          <w:sz w:val="32"/>
          <w:szCs w:val="32"/>
          <w:rtl/>
        </w:rPr>
        <w:t xml:space="preserve"> تجهيزات جماعية </w:t>
      </w:r>
      <w:r w:rsidR="00101103" w:rsidRPr="00870C13">
        <w:rPr>
          <w:rFonts w:ascii="Simplified Arabic" w:hAnsi="Simplified Arabic" w:cs="Simplified Arabic"/>
          <w:sz w:val="32"/>
          <w:szCs w:val="32"/>
          <w:rtl/>
        </w:rPr>
        <w:t>ومنشئات</w:t>
      </w:r>
      <w:r w:rsidRPr="00870C13">
        <w:rPr>
          <w:rFonts w:ascii="Simplified Arabic" w:hAnsi="Simplified Arabic" w:cs="Simplified Arabic"/>
          <w:sz w:val="32"/>
          <w:szCs w:val="32"/>
          <w:rtl/>
        </w:rPr>
        <w:t xml:space="preserve"> كبرى ذات منفعة </w:t>
      </w:r>
      <w:proofErr w:type="spellStart"/>
      <w:proofErr w:type="gramStart"/>
      <w:r w:rsidR="00101103" w:rsidRPr="00870C13">
        <w:rPr>
          <w:rFonts w:ascii="Simplified Arabic" w:hAnsi="Simplified Arabic" w:cs="Simplified Arabic"/>
          <w:sz w:val="32"/>
          <w:szCs w:val="32"/>
          <w:rtl/>
        </w:rPr>
        <w:t>عمومية،وهي</w:t>
      </w:r>
      <w:proofErr w:type="spellEnd"/>
      <w:proofErr w:type="gramEnd"/>
      <w:r w:rsidR="00101103" w:rsidRPr="00870C13">
        <w:rPr>
          <w:rFonts w:ascii="Simplified Arabic" w:hAnsi="Simplified Arabic" w:cs="Simplified Arabic"/>
          <w:sz w:val="32"/>
          <w:szCs w:val="32"/>
          <w:rtl/>
        </w:rPr>
        <w:t>:</w:t>
      </w:r>
    </w:p>
    <w:p w:rsidR="00613F04" w:rsidRPr="00870C13" w:rsidRDefault="00994E00"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w:t>
      </w:r>
      <w:r w:rsidR="00613F04" w:rsidRPr="00870C13">
        <w:rPr>
          <w:rFonts w:ascii="Simplified Arabic" w:hAnsi="Simplified Arabic" w:cs="Simplified Arabic"/>
          <w:sz w:val="32"/>
          <w:szCs w:val="32"/>
          <w:rtl/>
        </w:rPr>
        <w:t xml:space="preserve"> الاعمال والمشاريع المرتبطة بتنفيذ ادوات </w:t>
      </w:r>
      <w:r w:rsidR="00101103" w:rsidRPr="00870C13">
        <w:rPr>
          <w:rFonts w:ascii="Simplified Arabic" w:hAnsi="Simplified Arabic" w:cs="Simplified Arabic"/>
          <w:sz w:val="32"/>
          <w:szCs w:val="32"/>
          <w:rtl/>
        </w:rPr>
        <w:t>التعمير.</w:t>
      </w:r>
    </w:p>
    <w:p w:rsidR="00613F04" w:rsidRPr="00870C13" w:rsidRDefault="00994E00"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w:t>
      </w:r>
      <w:r w:rsidR="00613F04" w:rsidRPr="00870C13">
        <w:rPr>
          <w:rFonts w:ascii="Simplified Arabic" w:hAnsi="Simplified Arabic" w:cs="Simplified Arabic"/>
          <w:sz w:val="32"/>
          <w:szCs w:val="32"/>
          <w:rtl/>
        </w:rPr>
        <w:t xml:space="preserve"> الاعمال </w:t>
      </w:r>
      <w:r w:rsidR="00101103" w:rsidRPr="00870C13">
        <w:rPr>
          <w:rFonts w:ascii="Simplified Arabic" w:hAnsi="Simplified Arabic" w:cs="Simplified Arabic"/>
          <w:sz w:val="32"/>
          <w:szCs w:val="32"/>
          <w:rtl/>
        </w:rPr>
        <w:t>والمشاريع المتعلقة</w:t>
      </w:r>
      <w:r w:rsidR="00613F04" w:rsidRPr="00870C13">
        <w:rPr>
          <w:rFonts w:ascii="Simplified Arabic" w:hAnsi="Simplified Arabic" w:cs="Simplified Arabic"/>
          <w:sz w:val="32"/>
          <w:szCs w:val="32"/>
          <w:rtl/>
        </w:rPr>
        <w:t xml:space="preserve"> بالتهيئة العمرانية </w:t>
      </w:r>
    </w:p>
    <w:p w:rsidR="00D95150" w:rsidRPr="00870C13" w:rsidRDefault="00994E00"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w:t>
      </w:r>
      <w:r w:rsidR="00613F04" w:rsidRPr="00870C13">
        <w:rPr>
          <w:rFonts w:ascii="Simplified Arabic" w:hAnsi="Simplified Arabic" w:cs="Simplified Arabic"/>
          <w:sz w:val="32"/>
          <w:szCs w:val="32"/>
          <w:rtl/>
        </w:rPr>
        <w:t xml:space="preserve"> الاعما</w:t>
      </w:r>
      <w:r w:rsidR="00101103" w:rsidRPr="00870C13">
        <w:rPr>
          <w:rFonts w:ascii="Simplified Arabic" w:hAnsi="Simplified Arabic" w:cs="Simplified Arabic"/>
          <w:sz w:val="32"/>
          <w:szCs w:val="32"/>
          <w:rtl/>
        </w:rPr>
        <w:t xml:space="preserve">ل والمشاريع المرتبطة بالتخطيط  </w:t>
      </w:r>
    </w:p>
    <w:p w:rsidR="00D95150" w:rsidRDefault="0050270D" w:rsidP="0092581D">
      <w:pPr>
        <w:bidi/>
        <w:spacing w:line="240" w:lineRule="auto"/>
        <w:ind w:firstLine="567"/>
        <w:jc w:val="both"/>
        <w:rPr>
          <w:rFonts w:ascii="Simplified Arabic" w:hAnsi="Simplified Arabic" w:cs="Simplified Arabic"/>
          <w:sz w:val="32"/>
          <w:szCs w:val="32"/>
          <w:rtl/>
        </w:rPr>
      </w:pPr>
      <w:r>
        <w:rPr>
          <w:rFonts w:ascii="Simplified Arabic" w:hAnsi="Simplified Arabic" w:cs="Simplified Arabic"/>
          <w:noProof/>
          <w:sz w:val="32"/>
          <w:szCs w:val="32"/>
          <w:rtl/>
          <w:lang w:val="en-US" w:eastAsia="en-US"/>
        </w:rPr>
        <w:pict>
          <v:rect id="Rectangle 21" o:spid="_x0000_s1044" style="position:absolute;left:0;text-align:left;margin-left:206.25pt;margin-top:159.9pt;width:42pt;height:20.2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" filled="f" stroked="f">
            <v:textbox>
              <w:txbxContent>
                <w:p w:rsidR="0050270D" w:rsidRPr="00522854" w:rsidRDefault="0050270D" w:rsidP="007A20DA">
                  <w:pPr>
                    <w:jc w:val="center"/>
                    <w:rPr>
                      <w:sz w:val="24"/>
                      <w:szCs w:val="24"/>
                      <w:lang w:bidi="ar-DZ"/>
                    </w:rPr>
                  </w:pPr>
                  <w:r>
                    <w:rPr>
                      <w:rFonts w:hint="cs"/>
                      <w:sz w:val="24"/>
                      <w:szCs w:val="24"/>
                      <w:rtl/>
                      <w:lang w:bidi="ar-DZ"/>
                    </w:rPr>
                    <w:t>23</w:t>
                  </w:r>
                </w:p>
              </w:txbxContent>
            </v:textbox>
          </v:rect>
        </w:pict>
      </w:r>
      <w:r w:rsidR="00D95150" w:rsidRPr="00870C13">
        <w:rPr>
          <w:rFonts w:ascii="Simplified Arabic" w:hAnsi="Simplified Arabic" w:cs="Simplified Arabic"/>
          <w:sz w:val="32"/>
          <w:szCs w:val="32"/>
          <w:rtl/>
        </w:rPr>
        <w:t xml:space="preserve">مع الاشارة هنا ان ذكر هذه </w:t>
      </w:r>
      <w:r w:rsidR="00101103" w:rsidRPr="00870C13">
        <w:rPr>
          <w:rFonts w:ascii="Simplified Arabic" w:hAnsi="Simplified Arabic" w:cs="Simplified Arabic"/>
          <w:sz w:val="32"/>
          <w:szCs w:val="32"/>
          <w:rtl/>
        </w:rPr>
        <w:t>الحالات جاء على سبيل المثال</w:t>
      </w:r>
      <w:r w:rsidR="00D95150" w:rsidRPr="00870C13">
        <w:rPr>
          <w:rFonts w:ascii="Simplified Arabic" w:hAnsi="Simplified Arabic" w:cs="Simplified Arabic"/>
          <w:sz w:val="32"/>
          <w:szCs w:val="32"/>
          <w:rtl/>
        </w:rPr>
        <w:t xml:space="preserve">، من </w:t>
      </w:r>
      <w:r w:rsidR="00101103" w:rsidRPr="00870C13">
        <w:rPr>
          <w:rFonts w:ascii="Simplified Arabic" w:hAnsi="Simplified Arabic" w:cs="Simplified Arabic"/>
          <w:sz w:val="32"/>
          <w:szCs w:val="32"/>
          <w:rtl/>
        </w:rPr>
        <w:t>خلال المصطلح</w:t>
      </w:r>
      <w:r w:rsidR="00D95150" w:rsidRPr="00870C13">
        <w:rPr>
          <w:rFonts w:ascii="Simplified Arabic" w:hAnsi="Simplified Arabic" w:cs="Simplified Arabic"/>
          <w:sz w:val="32"/>
          <w:szCs w:val="32"/>
          <w:rtl/>
        </w:rPr>
        <w:t xml:space="preserve"> المستعمل في </w:t>
      </w:r>
      <w:r w:rsidR="00101103" w:rsidRPr="00870C13">
        <w:rPr>
          <w:rFonts w:ascii="Simplified Arabic" w:hAnsi="Simplified Arabic" w:cs="Simplified Arabic"/>
          <w:sz w:val="32"/>
          <w:szCs w:val="32"/>
          <w:rtl/>
        </w:rPr>
        <w:t>نص المادة،</w:t>
      </w:r>
      <w:r w:rsidR="00D95150" w:rsidRPr="00870C13">
        <w:rPr>
          <w:rFonts w:ascii="Simplified Arabic" w:hAnsi="Simplified Arabic" w:cs="Simplified Arabic"/>
          <w:sz w:val="32"/>
          <w:szCs w:val="32"/>
          <w:rtl/>
        </w:rPr>
        <w:t xml:space="preserve"> اين تم ذكر عبارة "مثل "، وبالتالي فان المعيار المحدد هنا </w:t>
      </w:r>
      <w:r w:rsidR="00D95150" w:rsidRPr="00870C13">
        <w:rPr>
          <w:rFonts w:ascii="Simplified Arabic" w:hAnsi="Simplified Arabic" w:cs="Simplified Arabic"/>
          <w:sz w:val="32"/>
          <w:szCs w:val="32"/>
          <w:rtl/>
        </w:rPr>
        <w:lastRenderedPageBreak/>
        <w:t xml:space="preserve">للمنفعة العمومية هو ارتباط هذه الحالات بموضوع انشاء تجهيزات </w:t>
      </w:r>
      <w:r w:rsidR="00101103" w:rsidRPr="00870C13">
        <w:rPr>
          <w:rFonts w:ascii="Simplified Arabic" w:hAnsi="Simplified Arabic" w:cs="Simplified Arabic"/>
          <w:sz w:val="32"/>
          <w:szCs w:val="32"/>
          <w:rtl/>
        </w:rPr>
        <w:t>جماعية،</w:t>
      </w:r>
      <w:r w:rsidR="00123F5E">
        <w:rPr>
          <w:rFonts w:ascii="Simplified Arabic" w:hAnsi="Simplified Arabic" w:cs="Simplified Arabic" w:hint="cs"/>
          <w:sz w:val="32"/>
          <w:szCs w:val="32"/>
          <w:rtl/>
        </w:rPr>
        <w:t xml:space="preserve"> </w:t>
      </w:r>
      <w:r w:rsidR="00101103" w:rsidRPr="00870C13">
        <w:rPr>
          <w:rFonts w:ascii="Simplified Arabic" w:hAnsi="Simplified Arabic" w:cs="Simplified Arabic"/>
          <w:sz w:val="32"/>
          <w:szCs w:val="32"/>
          <w:rtl/>
        </w:rPr>
        <w:t>ومنشئات</w:t>
      </w:r>
      <w:r w:rsidR="00D95150" w:rsidRPr="00870C13">
        <w:rPr>
          <w:rFonts w:ascii="Simplified Arabic" w:hAnsi="Simplified Arabic" w:cs="Simplified Arabic"/>
          <w:sz w:val="32"/>
          <w:szCs w:val="32"/>
          <w:rtl/>
        </w:rPr>
        <w:t xml:space="preserve"> كبرى ذات منفعة </w:t>
      </w:r>
      <w:r w:rsidR="00101103" w:rsidRPr="00870C13">
        <w:rPr>
          <w:rFonts w:ascii="Simplified Arabic" w:hAnsi="Simplified Arabic" w:cs="Simplified Arabic"/>
          <w:sz w:val="32"/>
          <w:szCs w:val="32"/>
          <w:rtl/>
        </w:rPr>
        <w:t>عمومية.</w:t>
      </w:r>
    </w:p>
    <w:p w:rsidR="00D95150" w:rsidRPr="0092581D" w:rsidRDefault="00983736" w:rsidP="00983736">
      <w:pPr>
        <w:bidi/>
        <w:spacing w:after="0" w:line="240" w:lineRule="auto"/>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t>المبحـــث الثانـــي</w:t>
      </w:r>
      <w:r>
        <w:rPr>
          <w:rFonts w:ascii="Simplified Arabic" w:hAnsi="Simplified Arabic" w:cs="Simplified Arabic" w:hint="cs"/>
          <w:b/>
          <w:bCs/>
          <w:sz w:val="36"/>
          <w:szCs w:val="36"/>
          <w:rtl/>
          <w:lang w:bidi="ar-DZ"/>
        </w:rPr>
        <w:t xml:space="preserve">: </w:t>
      </w:r>
      <w:r w:rsidR="00D95150" w:rsidRPr="0092581D">
        <w:rPr>
          <w:rFonts w:ascii="Simplified Arabic" w:hAnsi="Simplified Arabic" w:cs="Simplified Arabic"/>
          <w:b/>
          <w:bCs/>
          <w:sz w:val="36"/>
          <w:szCs w:val="36"/>
          <w:rtl/>
          <w:lang w:bidi="ar-DZ"/>
        </w:rPr>
        <w:t>نطــاق نـــزع الملكيـــة</w:t>
      </w:r>
    </w:p>
    <w:p w:rsidR="005F2647" w:rsidRPr="00870C13" w:rsidRDefault="003332D8" w:rsidP="0092581D">
      <w:pPr>
        <w:bidi/>
        <w:spacing w:line="240" w:lineRule="auto"/>
        <w:ind w:firstLine="567"/>
        <w:jc w:val="both"/>
        <w:rPr>
          <w:rFonts w:ascii="Simplified Arabic" w:hAnsi="Simplified Arabic" w:cs="Simplified Arabic"/>
          <w:sz w:val="32"/>
          <w:szCs w:val="32"/>
          <w:lang w:bidi="ar-DZ"/>
        </w:rPr>
      </w:pPr>
      <w:r w:rsidRPr="00870C13">
        <w:rPr>
          <w:rFonts w:ascii="Simplified Arabic" w:hAnsi="Simplified Arabic" w:cs="Simplified Arabic"/>
          <w:sz w:val="32"/>
          <w:szCs w:val="32"/>
          <w:rtl/>
          <w:lang w:bidi="ar-DZ"/>
        </w:rPr>
        <w:t xml:space="preserve">ان اجراء نزع الملكية من اجل المنفعة العمومية يتحدد بنطاق معين من حيث </w:t>
      </w:r>
      <w:r w:rsidR="00101103" w:rsidRPr="00870C13">
        <w:rPr>
          <w:rFonts w:ascii="Simplified Arabic" w:hAnsi="Simplified Arabic" w:cs="Simplified Arabic"/>
          <w:sz w:val="32"/>
          <w:szCs w:val="32"/>
          <w:rtl/>
          <w:lang w:bidi="ar-DZ"/>
        </w:rPr>
        <w:t>الاطراف وتحديدا</w:t>
      </w:r>
      <w:r w:rsidRPr="00870C13">
        <w:rPr>
          <w:rFonts w:ascii="Simplified Arabic" w:hAnsi="Simplified Arabic" w:cs="Simplified Arabic"/>
          <w:sz w:val="32"/>
          <w:szCs w:val="32"/>
          <w:rtl/>
          <w:lang w:bidi="ar-DZ"/>
        </w:rPr>
        <w:t xml:space="preserve"> الادارة نازعة الملكية والمستفيد من نزع الملكية والمتضرر من نزع </w:t>
      </w:r>
      <w:r w:rsidR="00101103" w:rsidRPr="00870C13">
        <w:rPr>
          <w:rFonts w:ascii="Simplified Arabic" w:hAnsi="Simplified Arabic" w:cs="Simplified Arabic"/>
          <w:sz w:val="32"/>
          <w:szCs w:val="32"/>
          <w:rtl/>
          <w:lang w:bidi="ar-DZ"/>
        </w:rPr>
        <w:t>الملكية،</w:t>
      </w:r>
      <w:r w:rsidRPr="00870C13">
        <w:rPr>
          <w:rFonts w:ascii="Simplified Arabic" w:hAnsi="Simplified Arabic" w:cs="Simplified Arabic"/>
          <w:sz w:val="32"/>
          <w:szCs w:val="32"/>
          <w:rtl/>
          <w:lang w:bidi="ar-DZ"/>
        </w:rPr>
        <w:t xml:space="preserve"> ومن حيث </w:t>
      </w:r>
      <w:r w:rsidR="00101103" w:rsidRPr="00870C13">
        <w:rPr>
          <w:rFonts w:ascii="Simplified Arabic" w:hAnsi="Simplified Arabic" w:cs="Simplified Arabic"/>
          <w:sz w:val="32"/>
          <w:szCs w:val="32"/>
          <w:rtl/>
          <w:lang w:bidi="ar-DZ"/>
        </w:rPr>
        <w:t>المحل وتحديدا</w:t>
      </w:r>
      <w:r w:rsidRPr="00870C13">
        <w:rPr>
          <w:rFonts w:ascii="Simplified Arabic" w:hAnsi="Simplified Arabic" w:cs="Simplified Arabic"/>
          <w:sz w:val="32"/>
          <w:szCs w:val="32"/>
          <w:rtl/>
          <w:lang w:bidi="ar-DZ"/>
        </w:rPr>
        <w:t xml:space="preserve"> الاموال التي تصلح </w:t>
      </w:r>
      <w:r w:rsidR="00101103" w:rsidRPr="00870C13">
        <w:rPr>
          <w:rFonts w:ascii="Simplified Arabic" w:hAnsi="Simplified Arabic" w:cs="Simplified Arabic"/>
          <w:sz w:val="32"/>
          <w:szCs w:val="32"/>
          <w:rtl/>
          <w:lang w:bidi="ar-DZ"/>
        </w:rPr>
        <w:t>لأجراء</w:t>
      </w:r>
      <w:r w:rsidRPr="00870C13">
        <w:rPr>
          <w:rFonts w:ascii="Simplified Arabic" w:hAnsi="Simplified Arabic" w:cs="Simplified Arabic"/>
          <w:sz w:val="32"/>
          <w:szCs w:val="32"/>
          <w:rtl/>
          <w:lang w:bidi="ar-DZ"/>
        </w:rPr>
        <w:t xml:space="preserve"> نزع الملكية من عقارات او حقوق عينية </w:t>
      </w:r>
      <w:r w:rsidR="00101103" w:rsidRPr="00870C13">
        <w:rPr>
          <w:rFonts w:ascii="Simplified Arabic" w:hAnsi="Simplified Arabic" w:cs="Simplified Arabic"/>
          <w:sz w:val="32"/>
          <w:szCs w:val="32"/>
          <w:rtl/>
          <w:lang w:bidi="ar-DZ"/>
        </w:rPr>
        <w:t>عقارية، وعليه</w:t>
      </w:r>
      <w:r w:rsidR="00123F5E">
        <w:rPr>
          <w:rFonts w:ascii="Simplified Arabic" w:hAnsi="Simplified Arabic" w:cs="Simplified Arabic" w:hint="cs"/>
          <w:sz w:val="32"/>
          <w:szCs w:val="32"/>
          <w:rtl/>
          <w:lang w:bidi="ar-DZ"/>
        </w:rPr>
        <w:t xml:space="preserve"> </w:t>
      </w:r>
      <w:r w:rsidR="00D95150" w:rsidRPr="00870C13">
        <w:rPr>
          <w:rFonts w:ascii="Simplified Arabic" w:hAnsi="Simplified Arabic" w:cs="Simplified Arabic"/>
          <w:sz w:val="32"/>
          <w:szCs w:val="32"/>
          <w:rtl/>
          <w:lang w:bidi="ar-DZ"/>
        </w:rPr>
        <w:t xml:space="preserve">ومن خلال هذا </w:t>
      </w:r>
      <w:r w:rsidR="00101103" w:rsidRPr="00870C13">
        <w:rPr>
          <w:rFonts w:ascii="Simplified Arabic" w:hAnsi="Simplified Arabic" w:cs="Simplified Arabic"/>
          <w:sz w:val="32"/>
          <w:szCs w:val="32"/>
          <w:rtl/>
          <w:lang w:bidi="ar-DZ"/>
        </w:rPr>
        <w:t>المبحث،</w:t>
      </w:r>
      <w:r w:rsidR="00D95150" w:rsidRPr="00870C13">
        <w:rPr>
          <w:rFonts w:ascii="Simplified Arabic" w:hAnsi="Simplified Arabic" w:cs="Simplified Arabic"/>
          <w:sz w:val="32"/>
          <w:szCs w:val="32"/>
          <w:rtl/>
          <w:lang w:bidi="ar-DZ"/>
        </w:rPr>
        <w:t xml:space="preserve"> نحاول التطرق الى نطاق اجراء نزع الملك</w:t>
      </w:r>
      <w:r w:rsidRPr="00870C13">
        <w:rPr>
          <w:rFonts w:ascii="Simplified Arabic" w:hAnsi="Simplified Arabic" w:cs="Simplified Arabic"/>
          <w:sz w:val="32"/>
          <w:szCs w:val="32"/>
          <w:rtl/>
          <w:lang w:bidi="ar-DZ"/>
        </w:rPr>
        <w:t>ية من اجل المنفعة العمومية من خلا</w:t>
      </w:r>
      <w:r w:rsidR="00D95150" w:rsidRPr="00870C13">
        <w:rPr>
          <w:rFonts w:ascii="Simplified Arabic" w:hAnsi="Simplified Arabic" w:cs="Simplified Arabic"/>
          <w:sz w:val="32"/>
          <w:szCs w:val="32"/>
          <w:rtl/>
          <w:lang w:bidi="ar-DZ"/>
        </w:rPr>
        <w:t xml:space="preserve">ل تحديد </w:t>
      </w:r>
      <w:r w:rsidR="00101103" w:rsidRPr="00870C13">
        <w:rPr>
          <w:rFonts w:ascii="Simplified Arabic" w:hAnsi="Simplified Arabic" w:cs="Simplified Arabic"/>
          <w:sz w:val="32"/>
          <w:szCs w:val="32"/>
          <w:rtl/>
          <w:lang w:bidi="ar-DZ"/>
        </w:rPr>
        <w:t>أطراف</w:t>
      </w:r>
      <w:r w:rsidR="00123F5E">
        <w:rPr>
          <w:rFonts w:ascii="Simplified Arabic" w:hAnsi="Simplified Arabic" w:cs="Simplified Arabic" w:hint="cs"/>
          <w:sz w:val="32"/>
          <w:szCs w:val="32"/>
          <w:rtl/>
          <w:lang w:bidi="ar-DZ"/>
        </w:rPr>
        <w:t xml:space="preserve"> </w:t>
      </w:r>
      <w:r w:rsidR="00101103" w:rsidRPr="00870C13">
        <w:rPr>
          <w:rFonts w:ascii="Simplified Arabic" w:hAnsi="Simplified Arabic" w:cs="Simplified Arabic"/>
          <w:sz w:val="32"/>
          <w:szCs w:val="32"/>
          <w:rtl/>
          <w:lang w:bidi="ar-DZ"/>
        </w:rPr>
        <w:t>الاجراء،</w:t>
      </w:r>
      <w:r w:rsidR="00D95150" w:rsidRPr="00870C13">
        <w:rPr>
          <w:rFonts w:ascii="Simplified Arabic" w:hAnsi="Simplified Arabic" w:cs="Simplified Arabic"/>
          <w:sz w:val="32"/>
          <w:szCs w:val="32"/>
          <w:rtl/>
          <w:lang w:bidi="ar-DZ"/>
        </w:rPr>
        <w:t xml:space="preserve"> وكذا محل الاجراء او الاموال التي يصلح لتطبيق نزع الملكية من اجل المنفعة </w:t>
      </w:r>
      <w:r w:rsidR="00101103" w:rsidRPr="00870C13">
        <w:rPr>
          <w:rFonts w:ascii="Simplified Arabic" w:hAnsi="Simplified Arabic" w:cs="Simplified Arabic"/>
          <w:sz w:val="32"/>
          <w:szCs w:val="32"/>
          <w:rtl/>
          <w:lang w:bidi="ar-DZ"/>
        </w:rPr>
        <w:t>العمومية.</w:t>
      </w:r>
    </w:p>
    <w:p w:rsidR="00D95150" w:rsidRPr="00870C13" w:rsidRDefault="00D95150" w:rsidP="0092581D">
      <w:pPr>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المطلب الاول</w:t>
      </w:r>
    </w:p>
    <w:p w:rsidR="00D95150" w:rsidRPr="00870C13" w:rsidRDefault="00D95150" w:rsidP="0092581D">
      <w:pPr>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اطـــراف نــزع الملكيـــة</w:t>
      </w:r>
    </w:p>
    <w:p w:rsidR="00A94F9D" w:rsidRPr="00870C13" w:rsidRDefault="00D95150"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يعتبر تحديد </w:t>
      </w:r>
      <w:r w:rsidR="00FD62BC" w:rsidRPr="00870C13">
        <w:rPr>
          <w:rFonts w:ascii="Simplified Arabic" w:hAnsi="Simplified Arabic" w:cs="Simplified Arabic"/>
          <w:sz w:val="32"/>
          <w:szCs w:val="32"/>
          <w:rtl/>
          <w:lang w:bidi="ar-DZ"/>
        </w:rPr>
        <w:t>أطراف</w:t>
      </w:r>
      <w:r w:rsidRPr="00870C13">
        <w:rPr>
          <w:rFonts w:ascii="Simplified Arabic" w:hAnsi="Simplified Arabic" w:cs="Simplified Arabic"/>
          <w:sz w:val="32"/>
          <w:szCs w:val="32"/>
          <w:rtl/>
          <w:lang w:bidi="ar-DZ"/>
        </w:rPr>
        <w:t xml:space="preserve"> نزع الملكية من المنفعة </w:t>
      </w:r>
      <w:r w:rsidR="00101103" w:rsidRPr="00870C13">
        <w:rPr>
          <w:rFonts w:ascii="Simplified Arabic" w:hAnsi="Simplified Arabic" w:cs="Simplified Arabic"/>
          <w:sz w:val="32"/>
          <w:szCs w:val="32"/>
          <w:rtl/>
          <w:lang w:bidi="ar-DZ"/>
        </w:rPr>
        <w:t>العمومية مهما</w:t>
      </w:r>
      <w:r w:rsidRPr="00870C13">
        <w:rPr>
          <w:rFonts w:ascii="Simplified Arabic" w:hAnsi="Simplified Arabic" w:cs="Simplified Arabic"/>
          <w:sz w:val="32"/>
          <w:szCs w:val="32"/>
          <w:rtl/>
          <w:lang w:bidi="ar-DZ"/>
        </w:rPr>
        <w:t xml:space="preserve"> جدا في هذه </w:t>
      </w:r>
      <w:r w:rsidR="00101103" w:rsidRPr="00870C13">
        <w:rPr>
          <w:rFonts w:ascii="Simplified Arabic" w:hAnsi="Simplified Arabic" w:cs="Simplified Arabic"/>
          <w:sz w:val="32"/>
          <w:szCs w:val="32"/>
          <w:rtl/>
          <w:lang w:bidi="ar-DZ"/>
        </w:rPr>
        <w:t>الدراسة،</w:t>
      </w:r>
      <w:r w:rsidRPr="00870C13">
        <w:rPr>
          <w:rFonts w:ascii="Simplified Arabic" w:hAnsi="Simplified Arabic" w:cs="Simplified Arabic"/>
          <w:sz w:val="32"/>
          <w:szCs w:val="32"/>
          <w:rtl/>
          <w:lang w:bidi="ar-DZ"/>
        </w:rPr>
        <w:t xml:space="preserve"> ذلك ان تحديد </w:t>
      </w:r>
      <w:r w:rsidR="00101103" w:rsidRPr="00870C13">
        <w:rPr>
          <w:rFonts w:ascii="Simplified Arabic" w:hAnsi="Simplified Arabic" w:cs="Simplified Arabic"/>
          <w:sz w:val="32"/>
          <w:szCs w:val="32"/>
          <w:rtl/>
          <w:lang w:bidi="ar-DZ"/>
        </w:rPr>
        <w:t>الاطراف تتحدد</w:t>
      </w:r>
      <w:r w:rsidRPr="00870C13">
        <w:rPr>
          <w:rFonts w:ascii="Simplified Arabic" w:hAnsi="Simplified Arabic" w:cs="Simplified Arabic"/>
          <w:sz w:val="32"/>
          <w:szCs w:val="32"/>
          <w:rtl/>
          <w:lang w:bidi="ar-DZ"/>
        </w:rPr>
        <w:t xml:space="preserve"> به عملية نزع الملكية واجراءات </w:t>
      </w:r>
      <w:r w:rsidR="00101103" w:rsidRPr="00870C13">
        <w:rPr>
          <w:rFonts w:ascii="Simplified Arabic" w:hAnsi="Simplified Arabic" w:cs="Simplified Arabic"/>
          <w:sz w:val="32"/>
          <w:szCs w:val="32"/>
          <w:rtl/>
          <w:lang w:bidi="ar-DZ"/>
        </w:rPr>
        <w:t>النزع،</w:t>
      </w:r>
      <w:r w:rsidRPr="00870C13">
        <w:rPr>
          <w:rFonts w:ascii="Simplified Arabic" w:hAnsi="Simplified Arabic" w:cs="Simplified Arabic"/>
          <w:sz w:val="32"/>
          <w:szCs w:val="32"/>
          <w:rtl/>
          <w:lang w:bidi="ar-DZ"/>
        </w:rPr>
        <w:t xml:space="preserve"> ناهيك على ان تحديد </w:t>
      </w:r>
      <w:r w:rsidR="00101103" w:rsidRPr="00870C13">
        <w:rPr>
          <w:rFonts w:ascii="Simplified Arabic" w:hAnsi="Simplified Arabic" w:cs="Simplified Arabic"/>
          <w:sz w:val="32"/>
          <w:szCs w:val="32"/>
          <w:rtl/>
          <w:lang w:bidi="ar-DZ"/>
        </w:rPr>
        <w:t>الاطراف،</w:t>
      </w:r>
      <w:r w:rsidRPr="00870C13">
        <w:rPr>
          <w:rFonts w:ascii="Simplified Arabic" w:hAnsi="Simplified Arabic" w:cs="Simplified Arabic"/>
          <w:sz w:val="32"/>
          <w:szCs w:val="32"/>
          <w:rtl/>
          <w:lang w:bidi="ar-DZ"/>
        </w:rPr>
        <w:t xml:space="preserve"> من شانه تحديد حقوق كل طرف </w:t>
      </w:r>
      <w:r w:rsidR="00101103" w:rsidRPr="00870C13">
        <w:rPr>
          <w:rFonts w:ascii="Simplified Arabic" w:hAnsi="Simplified Arabic" w:cs="Simplified Arabic"/>
          <w:sz w:val="32"/>
          <w:szCs w:val="32"/>
          <w:rtl/>
          <w:lang w:bidi="ar-DZ"/>
        </w:rPr>
        <w:t>والتزاماته،</w:t>
      </w:r>
      <w:r w:rsidRPr="00870C13">
        <w:rPr>
          <w:rFonts w:ascii="Simplified Arabic" w:hAnsi="Simplified Arabic" w:cs="Simplified Arabic"/>
          <w:sz w:val="32"/>
          <w:szCs w:val="32"/>
          <w:rtl/>
          <w:lang w:bidi="ar-DZ"/>
        </w:rPr>
        <w:t xml:space="preserve"> وكذا من شانه تحديد </w:t>
      </w:r>
      <w:r w:rsidR="00FD62BC" w:rsidRPr="00870C13">
        <w:rPr>
          <w:rFonts w:ascii="Simplified Arabic" w:hAnsi="Simplified Arabic" w:cs="Simplified Arabic"/>
          <w:sz w:val="32"/>
          <w:szCs w:val="32"/>
          <w:rtl/>
          <w:lang w:bidi="ar-DZ"/>
        </w:rPr>
        <w:t>أطراف</w:t>
      </w:r>
      <w:r w:rsidRPr="00870C13">
        <w:rPr>
          <w:rFonts w:ascii="Simplified Arabic" w:hAnsi="Simplified Arabic" w:cs="Simplified Arabic"/>
          <w:sz w:val="32"/>
          <w:szCs w:val="32"/>
          <w:rtl/>
          <w:lang w:bidi="ar-DZ"/>
        </w:rPr>
        <w:t xml:space="preserve"> النزاع </w:t>
      </w:r>
      <w:r w:rsidR="00101103" w:rsidRPr="00870C13">
        <w:rPr>
          <w:rFonts w:ascii="Simplified Arabic" w:hAnsi="Simplified Arabic" w:cs="Simplified Arabic"/>
          <w:sz w:val="32"/>
          <w:szCs w:val="32"/>
          <w:rtl/>
          <w:lang w:bidi="ar-DZ"/>
        </w:rPr>
        <w:t>المحتمل،</w:t>
      </w:r>
      <w:r w:rsidRPr="00870C13">
        <w:rPr>
          <w:rFonts w:ascii="Simplified Arabic" w:hAnsi="Simplified Arabic" w:cs="Simplified Arabic"/>
          <w:sz w:val="32"/>
          <w:szCs w:val="32"/>
          <w:rtl/>
          <w:lang w:bidi="ar-DZ"/>
        </w:rPr>
        <w:t xml:space="preserve"> في </w:t>
      </w:r>
      <w:r w:rsidR="00FD62BC" w:rsidRPr="00870C13">
        <w:rPr>
          <w:rFonts w:ascii="Simplified Arabic" w:hAnsi="Simplified Arabic" w:cs="Simplified Arabic"/>
          <w:sz w:val="32"/>
          <w:szCs w:val="32"/>
          <w:rtl/>
          <w:lang w:bidi="ar-DZ"/>
        </w:rPr>
        <w:t>حالة وقوعه،</w:t>
      </w:r>
      <w:r w:rsidRPr="00870C13">
        <w:rPr>
          <w:rFonts w:ascii="Simplified Arabic" w:hAnsi="Simplified Arabic" w:cs="Simplified Arabic"/>
          <w:sz w:val="32"/>
          <w:szCs w:val="32"/>
          <w:rtl/>
          <w:lang w:bidi="ar-DZ"/>
        </w:rPr>
        <w:t xml:space="preserve"> لاسيما وان الامر يتعلق بالمساس </w:t>
      </w:r>
      <w:r w:rsidR="00FD62BC" w:rsidRPr="00870C13">
        <w:rPr>
          <w:rFonts w:ascii="Simplified Arabic" w:hAnsi="Simplified Arabic" w:cs="Simplified Arabic"/>
          <w:sz w:val="32"/>
          <w:szCs w:val="32"/>
          <w:rtl/>
          <w:lang w:bidi="ar-DZ"/>
        </w:rPr>
        <w:t>بحق محمي</w:t>
      </w:r>
      <w:r w:rsidRPr="00870C13">
        <w:rPr>
          <w:rFonts w:ascii="Simplified Arabic" w:hAnsi="Simplified Arabic" w:cs="Simplified Arabic"/>
          <w:sz w:val="32"/>
          <w:szCs w:val="32"/>
          <w:rtl/>
          <w:lang w:bidi="ar-DZ"/>
        </w:rPr>
        <w:t xml:space="preserve"> دستوريا وهو حق </w:t>
      </w:r>
      <w:r w:rsidR="00FD62BC" w:rsidRPr="00870C13">
        <w:rPr>
          <w:rFonts w:ascii="Simplified Arabic" w:hAnsi="Simplified Arabic" w:cs="Simplified Arabic"/>
          <w:sz w:val="32"/>
          <w:szCs w:val="32"/>
          <w:rtl/>
          <w:lang w:bidi="ar-DZ"/>
        </w:rPr>
        <w:t>الملكية.</w:t>
      </w:r>
    </w:p>
    <w:p w:rsidR="00D95150" w:rsidRPr="00870C13" w:rsidRDefault="00D95150"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وانطلاقا </w:t>
      </w:r>
      <w:r w:rsidR="00FD62BC" w:rsidRPr="00870C13">
        <w:rPr>
          <w:rFonts w:ascii="Simplified Arabic" w:hAnsi="Simplified Arabic" w:cs="Simplified Arabic"/>
          <w:sz w:val="32"/>
          <w:szCs w:val="32"/>
          <w:rtl/>
          <w:lang w:bidi="ar-DZ"/>
        </w:rPr>
        <w:t>من تحليل نصوص القانون 91/11</w:t>
      </w:r>
      <w:r w:rsidR="00FD62BC" w:rsidRPr="00870C13">
        <w:rPr>
          <w:rFonts w:ascii="Simplified Arabic" w:hAnsi="Simplified Arabic" w:cs="Simplified Arabic"/>
          <w:sz w:val="32"/>
          <w:szCs w:val="32"/>
          <w:vertAlign w:val="superscript"/>
          <w:rtl/>
          <w:lang w:bidi="ar-DZ"/>
        </w:rPr>
        <w:t>(</w:t>
      </w:r>
      <w:r w:rsidR="00FD62BC" w:rsidRPr="00870C13">
        <w:rPr>
          <w:rStyle w:val="ab"/>
          <w:rFonts w:ascii="Simplified Arabic" w:hAnsi="Simplified Arabic" w:cs="Simplified Arabic"/>
          <w:sz w:val="32"/>
          <w:szCs w:val="32"/>
          <w:rtl/>
        </w:rPr>
        <w:footnoteReference w:id="31"/>
      </w:r>
      <w:r w:rsidR="00FD62BC" w:rsidRPr="00870C13">
        <w:rPr>
          <w:rFonts w:ascii="Simplified Arabic" w:hAnsi="Simplified Arabic" w:cs="Simplified Arabic"/>
          <w:sz w:val="32"/>
          <w:szCs w:val="32"/>
          <w:vertAlign w:val="superscript"/>
          <w:rtl/>
          <w:lang w:bidi="ar-DZ"/>
        </w:rPr>
        <w:t>)</w:t>
      </w:r>
      <w:r w:rsidR="00FD62BC" w:rsidRPr="00870C13">
        <w:rPr>
          <w:rFonts w:ascii="Simplified Arabic" w:hAnsi="Simplified Arabic" w:cs="Simplified Arabic"/>
          <w:sz w:val="32"/>
          <w:szCs w:val="32"/>
          <w:rtl/>
          <w:lang w:bidi="ar-DZ"/>
        </w:rPr>
        <w:t>،</w:t>
      </w:r>
      <w:r w:rsidRPr="00870C13">
        <w:rPr>
          <w:rFonts w:ascii="Simplified Arabic" w:hAnsi="Simplified Arabic" w:cs="Simplified Arabic"/>
          <w:sz w:val="32"/>
          <w:szCs w:val="32"/>
          <w:rtl/>
          <w:lang w:bidi="ar-DZ"/>
        </w:rPr>
        <w:t xml:space="preserve"> فان عملية نزع الملكية تكون بقرار عن جهة </w:t>
      </w:r>
      <w:r w:rsidR="00FD62BC" w:rsidRPr="00870C13">
        <w:rPr>
          <w:rFonts w:ascii="Simplified Arabic" w:hAnsi="Simplified Arabic" w:cs="Simplified Arabic"/>
          <w:sz w:val="32"/>
          <w:szCs w:val="32"/>
          <w:rtl/>
          <w:lang w:bidi="ar-DZ"/>
        </w:rPr>
        <w:t>ادارية،</w:t>
      </w:r>
      <w:r w:rsidRPr="00870C13">
        <w:rPr>
          <w:rFonts w:ascii="Simplified Arabic" w:hAnsi="Simplified Arabic" w:cs="Simplified Arabic"/>
          <w:sz w:val="32"/>
          <w:szCs w:val="32"/>
          <w:rtl/>
          <w:lang w:bidi="ar-DZ"/>
        </w:rPr>
        <w:t xml:space="preserve"> ولصالح جهة </w:t>
      </w:r>
      <w:r w:rsidR="00FD62BC" w:rsidRPr="00870C13">
        <w:rPr>
          <w:rFonts w:ascii="Simplified Arabic" w:hAnsi="Simplified Arabic" w:cs="Simplified Arabic"/>
          <w:sz w:val="32"/>
          <w:szCs w:val="32"/>
          <w:rtl/>
          <w:lang w:bidi="ar-DZ"/>
        </w:rPr>
        <w:t>ادارية تسعى</w:t>
      </w:r>
      <w:r w:rsidRPr="00870C13">
        <w:rPr>
          <w:rFonts w:ascii="Simplified Arabic" w:hAnsi="Simplified Arabic" w:cs="Simplified Arabic"/>
          <w:sz w:val="32"/>
          <w:szCs w:val="32"/>
          <w:rtl/>
          <w:lang w:bidi="ar-DZ"/>
        </w:rPr>
        <w:t xml:space="preserve"> لتحقيق منفعة </w:t>
      </w:r>
      <w:r w:rsidR="00FD62BC" w:rsidRPr="00870C13">
        <w:rPr>
          <w:rFonts w:ascii="Simplified Arabic" w:hAnsi="Simplified Arabic" w:cs="Simplified Arabic"/>
          <w:sz w:val="32"/>
          <w:szCs w:val="32"/>
          <w:rtl/>
          <w:lang w:bidi="ar-DZ"/>
        </w:rPr>
        <w:t>عمومية،</w:t>
      </w:r>
      <w:r w:rsidRPr="00870C13">
        <w:rPr>
          <w:rFonts w:ascii="Simplified Arabic" w:hAnsi="Simplified Arabic" w:cs="Simplified Arabic"/>
          <w:sz w:val="32"/>
          <w:szCs w:val="32"/>
          <w:rtl/>
          <w:lang w:bidi="ar-DZ"/>
        </w:rPr>
        <w:t xml:space="preserve"> وذلك على حساب صاحب ملكية او حق عيني </w:t>
      </w:r>
      <w:r w:rsidR="00FD62BC" w:rsidRPr="00870C13">
        <w:rPr>
          <w:rFonts w:ascii="Simplified Arabic" w:hAnsi="Simplified Arabic" w:cs="Simplified Arabic"/>
          <w:sz w:val="32"/>
          <w:szCs w:val="32"/>
          <w:rtl/>
          <w:lang w:bidi="ar-DZ"/>
        </w:rPr>
        <w:t>عقاري.</w:t>
      </w:r>
    </w:p>
    <w:p w:rsidR="00D95150" w:rsidRPr="00870C13" w:rsidRDefault="0050270D" w:rsidP="0092581D">
      <w:pPr>
        <w:bidi/>
        <w:spacing w:line="240" w:lineRule="auto"/>
        <w:ind w:firstLine="567"/>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val="en-US" w:eastAsia="en-US"/>
        </w:rPr>
        <w:pict>
          <v:rect id="Rectangle 22" o:spid="_x0000_s1045" style="position:absolute;left:0;text-align:left;margin-left:206.25pt;margin-top:149.25pt;width:42pt;height:20.2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syBtgIAALk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" filled="f" stroked="f">
            <v:textbox>
              <w:txbxContent>
                <w:p w:rsidR="0050270D" w:rsidRPr="00522854" w:rsidRDefault="0050270D" w:rsidP="007A20DA">
                  <w:pPr>
                    <w:jc w:val="center"/>
                    <w:rPr>
                      <w:sz w:val="24"/>
                      <w:szCs w:val="24"/>
                      <w:lang w:bidi="ar-DZ"/>
                    </w:rPr>
                  </w:pPr>
                  <w:r>
                    <w:rPr>
                      <w:rFonts w:hint="cs"/>
                      <w:sz w:val="24"/>
                      <w:szCs w:val="24"/>
                      <w:rtl/>
                      <w:lang w:bidi="ar-DZ"/>
                    </w:rPr>
                    <w:t>24</w:t>
                  </w:r>
                </w:p>
              </w:txbxContent>
            </v:textbox>
          </v:rect>
        </w:pict>
      </w:r>
      <w:r w:rsidR="00D95150" w:rsidRPr="00870C13">
        <w:rPr>
          <w:rFonts w:ascii="Simplified Arabic" w:hAnsi="Simplified Arabic" w:cs="Simplified Arabic"/>
          <w:sz w:val="32"/>
          <w:szCs w:val="32"/>
          <w:rtl/>
          <w:lang w:bidi="ar-DZ"/>
        </w:rPr>
        <w:t xml:space="preserve">وعليه </w:t>
      </w:r>
      <w:r w:rsidR="00FD62BC" w:rsidRPr="00870C13">
        <w:rPr>
          <w:rFonts w:ascii="Simplified Arabic" w:hAnsi="Simplified Arabic" w:cs="Simplified Arabic"/>
          <w:sz w:val="32"/>
          <w:szCs w:val="32"/>
          <w:rtl/>
          <w:lang w:bidi="ar-DZ"/>
        </w:rPr>
        <w:t>فانه يمكن</w:t>
      </w:r>
      <w:r w:rsidR="00D95150" w:rsidRPr="00870C13">
        <w:rPr>
          <w:rFonts w:ascii="Simplified Arabic" w:hAnsi="Simplified Arabic" w:cs="Simplified Arabic"/>
          <w:sz w:val="32"/>
          <w:szCs w:val="32"/>
          <w:rtl/>
          <w:lang w:bidi="ar-DZ"/>
        </w:rPr>
        <w:t xml:space="preserve"> القول </w:t>
      </w:r>
      <w:r w:rsidR="00FD62BC" w:rsidRPr="00870C13">
        <w:rPr>
          <w:rFonts w:ascii="Simplified Arabic" w:hAnsi="Simplified Arabic" w:cs="Simplified Arabic"/>
          <w:sz w:val="32"/>
          <w:szCs w:val="32"/>
          <w:rtl/>
          <w:lang w:bidi="ar-DZ"/>
        </w:rPr>
        <w:t>ان أطراف اجراء</w:t>
      </w:r>
      <w:r w:rsidR="00D95150" w:rsidRPr="00870C13">
        <w:rPr>
          <w:rFonts w:ascii="Simplified Arabic" w:hAnsi="Simplified Arabic" w:cs="Simplified Arabic"/>
          <w:sz w:val="32"/>
          <w:szCs w:val="32"/>
          <w:rtl/>
          <w:lang w:bidi="ar-DZ"/>
        </w:rPr>
        <w:t xml:space="preserve"> نزع الملكية من اجل المنفعة العمومية محددين بالجهة التي ت</w:t>
      </w:r>
      <w:r w:rsidR="00FD62BC" w:rsidRPr="00870C13">
        <w:rPr>
          <w:rFonts w:ascii="Simplified Arabic" w:hAnsi="Simplified Arabic" w:cs="Simplified Arabic"/>
          <w:sz w:val="32"/>
          <w:szCs w:val="32"/>
          <w:rtl/>
          <w:lang w:bidi="ar-DZ"/>
        </w:rPr>
        <w:t>ملك سلطة اصدار قرار نزع الملكية</w:t>
      </w:r>
      <w:r w:rsidR="00D95150" w:rsidRPr="00870C13">
        <w:rPr>
          <w:rFonts w:ascii="Simplified Arabic" w:hAnsi="Simplified Arabic" w:cs="Simplified Arabic"/>
          <w:sz w:val="32"/>
          <w:szCs w:val="32"/>
          <w:rtl/>
          <w:lang w:bidi="ar-DZ"/>
        </w:rPr>
        <w:t xml:space="preserve">، </w:t>
      </w:r>
      <w:r w:rsidR="00FD62BC" w:rsidRPr="00870C13">
        <w:rPr>
          <w:rFonts w:ascii="Simplified Arabic" w:hAnsi="Simplified Arabic" w:cs="Simplified Arabic"/>
          <w:sz w:val="32"/>
          <w:szCs w:val="32"/>
          <w:rtl/>
          <w:lang w:bidi="ar-DZ"/>
        </w:rPr>
        <w:t>والجهة المستفيدة من نزع الملكية</w:t>
      </w:r>
      <w:r w:rsidR="00D95150" w:rsidRPr="00870C13">
        <w:rPr>
          <w:rFonts w:ascii="Simplified Arabic" w:hAnsi="Simplified Arabic" w:cs="Simplified Arabic"/>
          <w:sz w:val="32"/>
          <w:szCs w:val="32"/>
          <w:rtl/>
          <w:lang w:bidi="ar-DZ"/>
        </w:rPr>
        <w:t xml:space="preserve"> والطرف الثالث وهو الطرف المتضرر او المنزوعة </w:t>
      </w:r>
      <w:r w:rsidR="00FD62BC" w:rsidRPr="00870C13">
        <w:rPr>
          <w:rFonts w:ascii="Simplified Arabic" w:hAnsi="Simplified Arabic" w:cs="Simplified Arabic"/>
          <w:sz w:val="32"/>
          <w:szCs w:val="32"/>
          <w:rtl/>
          <w:lang w:bidi="ar-DZ"/>
        </w:rPr>
        <w:t>ملكيته.</w:t>
      </w:r>
    </w:p>
    <w:p w:rsidR="00D95150" w:rsidRPr="00870C13" w:rsidRDefault="00D95150" w:rsidP="0092581D">
      <w:pPr>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lastRenderedPageBreak/>
        <w:t>الفـــرع الاول</w:t>
      </w:r>
    </w:p>
    <w:p w:rsidR="00D95150" w:rsidRPr="00870C13" w:rsidRDefault="00D95150" w:rsidP="0092581D">
      <w:pPr>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السلطــة الاداريـة صاحبة قرار نـزع الملكيــة</w:t>
      </w:r>
    </w:p>
    <w:p w:rsidR="00D95150" w:rsidRPr="00870C13" w:rsidRDefault="00D95150"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تعتبر السلطة الادارية التي تملك قرار اجراء نزع الملكية من اجل المنفعة </w:t>
      </w:r>
      <w:r w:rsidR="008E14C1" w:rsidRPr="00870C13">
        <w:rPr>
          <w:rFonts w:ascii="Simplified Arabic" w:hAnsi="Simplified Arabic" w:cs="Simplified Arabic"/>
          <w:sz w:val="32"/>
          <w:szCs w:val="32"/>
          <w:rtl/>
          <w:lang w:bidi="ar-DZ"/>
        </w:rPr>
        <w:t>العمومية،</w:t>
      </w:r>
      <w:r w:rsidRPr="00870C13">
        <w:rPr>
          <w:rFonts w:ascii="Simplified Arabic" w:hAnsi="Simplified Arabic" w:cs="Simplified Arabic"/>
          <w:sz w:val="32"/>
          <w:szCs w:val="32"/>
          <w:rtl/>
          <w:lang w:bidi="ar-DZ"/>
        </w:rPr>
        <w:t xml:space="preserve"> طرفا ممتازا في </w:t>
      </w:r>
      <w:r w:rsidR="008E14C1" w:rsidRPr="00870C13">
        <w:rPr>
          <w:rFonts w:ascii="Simplified Arabic" w:hAnsi="Simplified Arabic" w:cs="Simplified Arabic"/>
          <w:sz w:val="32"/>
          <w:szCs w:val="32"/>
          <w:rtl/>
          <w:lang w:bidi="ar-DZ"/>
        </w:rPr>
        <w:t>العملية،</w:t>
      </w:r>
      <w:r w:rsidRPr="00870C13">
        <w:rPr>
          <w:rFonts w:ascii="Simplified Arabic" w:hAnsi="Simplified Arabic" w:cs="Simplified Arabic"/>
          <w:sz w:val="32"/>
          <w:szCs w:val="32"/>
          <w:rtl/>
          <w:lang w:bidi="ar-DZ"/>
        </w:rPr>
        <w:t xml:space="preserve"> باعتبارها تمارس هذا الاجراء في </w:t>
      </w:r>
      <w:r w:rsidR="008E14C1" w:rsidRPr="00870C13">
        <w:rPr>
          <w:rFonts w:ascii="Simplified Arabic" w:hAnsi="Simplified Arabic" w:cs="Simplified Arabic"/>
          <w:sz w:val="32"/>
          <w:szCs w:val="32"/>
          <w:rtl/>
          <w:lang w:bidi="ar-DZ"/>
        </w:rPr>
        <w:t>إطار</w:t>
      </w:r>
      <w:r w:rsidRPr="00870C13">
        <w:rPr>
          <w:rFonts w:ascii="Simplified Arabic" w:hAnsi="Simplified Arabic" w:cs="Simplified Arabic"/>
          <w:sz w:val="32"/>
          <w:szCs w:val="32"/>
          <w:rtl/>
          <w:lang w:bidi="ar-DZ"/>
        </w:rPr>
        <w:t xml:space="preserve"> ممارس</w:t>
      </w:r>
      <w:r w:rsidR="00A94F9D" w:rsidRPr="00870C13">
        <w:rPr>
          <w:rFonts w:ascii="Simplified Arabic" w:hAnsi="Simplified Arabic" w:cs="Simplified Arabic"/>
          <w:sz w:val="32"/>
          <w:szCs w:val="32"/>
          <w:rtl/>
          <w:lang w:bidi="ar-DZ"/>
        </w:rPr>
        <w:t xml:space="preserve">ة مظهر من مظاهر السلطة العامة </w:t>
      </w:r>
      <w:r w:rsidRPr="00870C13">
        <w:rPr>
          <w:rFonts w:ascii="Simplified Arabic" w:hAnsi="Simplified Arabic" w:cs="Simplified Arabic"/>
          <w:sz w:val="32"/>
          <w:szCs w:val="32"/>
          <w:rtl/>
          <w:lang w:bidi="ar-DZ"/>
        </w:rPr>
        <w:t xml:space="preserve">والجهة التي تملك ممارسة هذا </w:t>
      </w:r>
      <w:r w:rsidR="008E14C1" w:rsidRPr="00870C13">
        <w:rPr>
          <w:rFonts w:ascii="Simplified Arabic" w:hAnsi="Simplified Arabic" w:cs="Simplified Arabic"/>
          <w:sz w:val="32"/>
          <w:szCs w:val="32"/>
          <w:rtl/>
          <w:lang w:bidi="ar-DZ"/>
        </w:rPr>
        <w:t>الاجراء هي</w:t>
      </w:r>
      <w:r w:rsidRPr="00870C13">
        <w:rPr>
          <w:rFonts w:ascii="Simplified Arabic" w:hAnsi="Simplified Arabic" w:cs="Simplified Arabic"/>
          <w:sz w:val="32"/>
          <w:szCs w:val="32"/>
          <w:rtl/>
          <w:lang w:bidi="ar-DZ"/>
        </w:rPr>
        <w:t xml:space="preserve"> بالضرورة سلطة </w:t>
      </w:r>
      <w:r w:rsidR="008E14C1" w:rsidRPr="00870C13">
        <w:rPr>
          <w:rFonts w:ascii="Simplified Arabic" w:hAnsi="Simplified Arabic" w:cs="Simplified Arabic"/>
          <w:sz w:val="32"/>
          <w:szCs w:val="32"/>
          <w:rtl/>
          <w:lang w:bidi="ar-DZ"/>
        </w:rPr>
        <w:t>ادارية تمثل</w:t>
      </w:r>
      <w:r w:rsidR="0050270D">
        <w:rPr>
          <w:rFonts w:ascii="Simplified Arabic" w:hAnsi="Simplified Arabic" w:cs="Simplified Arabic" w:hint="cs"/>
          <w:sz w:val="32"/>
          <w:szCs w:val="32"/>
          <w:rtl/>
          <w:lang w:bidi="ar-DZ"/>
        </w:rPr>
        <w:t xml:space="preserve"> </w:t>
      </w:r>
      <w:r w:rsidR="008E14C1" w:rsidRPr="00870C13">
        <w:rPr>
          <w:rFonts w:ascii="Simplified Arabic" w:hAnsi="Simplified Arabic" w:cs="Simplified Arabic"/>
          <w:sz w:val="32"/>
          <w:szCs w:val="32"/>
          <w:rtl/>
          <w:lang w:bidi="ar-DZ"/>
        </w:rPr>
        <w:t>الدولة،</w:t>
      </w:r>
      <w:r w:rsidRPr="00870C13">
        <w:rPr>
          <w:rFonts w:ascii="Simplified Arabic" w:hAnsi="Simplified Arabic" w:cs="Simplified Arabic"/>
          <w:sz w:val="32"/>
          <w:szCs w:val="32"/>
          <w:rtl/>
          <w:lang w:bidi="ar-DZ"/>
        </w:rPr>
        <w:t xml:space="preserve"> مع </w:t>
      </w:r>
      <w:r w:rsidR="008E14C1" w:rsidRPr="00870C13">
        <w:rPr>
          <w:rFonts w:ascii="Simplified Arabic" w:hAnsi="Simplified Arabic" w:cs="Simplified Arabic"/>
          <w:sz w:val="32"/>
          <w:szCs w:val="32"/>
          <w:rtl/>
          <w:lang w:bidi="ar-DZ"/>
        </w:rPr>
        <w:t>الاشارة هنا،</w:t>
      </w:r>
      <w:r w:rsidRPr="00870C13">
        <w:rPr>
          <w:rFonts w:ascii="Simplified Arabic" w:hAnsi="Simplified Arabic" w:cs="Simplified Arabic"/>
          <w:sz w:val="32"/>
          <w:szCs w:val="32"/>
          <w:rtl/>
          <w:lang w:bidi="ar-DZ"/>
        </w:rPr>
        <w:t xml:space="preserve"> انه ليس بالضرورة ان تكون الجهة نازعة الملكية هي نفسها المستفيدة من اجراء نزع </w:t>
      </w:r>
      <w:r w:rsidR="008E14C1" w:rsidRPr="00870C13">
        <w:rPr>
          <w:rFonts w:ascii="Simplified Arabic" w:hAnsi="Simplified Arabic" w:cs="Simplified Arabic"/>
          <w:sz w:val="32"/>
          <w:szCs w:val="32"/>
          <w:rtl/>
          <w:lang w:bidi="ar-DZ"/>
        </w:rPr>
        <w:t>الملكية.</w:t>
      </w:r>
    </w:p>
    <w:p w:rsidR="00A94F9D" w:rsidRPr="00870C13" w:rsidRDefault="00D95150"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ونقصد هنا السلطة التي لها صلاحية الاعلان او التصريح بالمنفعة </w:t>
      </w:r>
      <w:r w:rsidR="008E14C1" w:rsidRPr="00870C13">
        <w:rPr>
          <w:rFonts w:ascii="Simplified Arabic" w:hAnsi="Simplified Arabic" w:cs="Simplified Arabic"/>
          <w:sz w:val="32"/>
          <w:szCs w:val="32"/>
          <w:rtl/>
        </w:rPr>
        <w:t>العمومية،</w:t>
      </w:r>
      <w:r w:rsidRPr="00870C13">
        <w:rPr>
          <w:rFonts w:ascii="Simplified Arabic" w:hAnsi="Simplified Arabic" w:cs="Simplified Arabic"/>
          <w:sz w:val="32"/>
          <w:szCs w:val="32"/>
          <w:rtl/>
        </w:rPr>
        <w:t xml:space="preserve"> باعتبار ان التصريح بالمنفعة العمومية يعتبر اول </w:t>
      </w:r>
      <w:r w:rsidR="008E14C1" w:rsidRPr="00870C13">
        <w:rPr>
          <w:rFonts w:ascii="Simplified Arabic" w:hAnsi="Simplified Arabic" w:cs="Simplified Arabic"/>
          <w:sz w:val="32"/>
          <w:szCs w:val="32"/>
          <w:rtl/>
        </w:rPr>
        <w:t>اجراء من</w:t>
      </w:r>
      <w:r w:rsidRPr="00870C13">
        <w:rPr>
          <w:rFonts w:ascii="Simplified Arabic" w:hAnsi="Simplified Arabic" w:cs="Simplified Arabic"/>
          <w:sz w:val="32"/>
          <w:szCs w:val="32"/>
          <w:rtl/>
        </w:rPr>
        <w:t xml:space="preserve"> اجراءات نزع </w:t>
      </w:r>
      <w:r w:rsidR="008E14C1" w:rsidRPr="00870C13">
        <w:rPr>
          <w:rFonts w:ascii="Simplified Arabic" w:hAnsi="Simplified Arabic" w:cs="Simplified Arabic"/>
          <w:sz w:val="32"/>
          <w:szCs w:val="32"/>
          <w:rtl/>
        </w:rPr>
        <w:t>الملكية،</w:t>
      </w:r>
      <w:r w:rsidRPr="00870C13">
        <w:rPr>
          <w:rFonts w:ascii="Simplified Arabic" w:hAnsi="Simplified Arabic" w:cs="Simplified Arabic"/>
          <w:sz w:val="32"/>
          <w:szCs w:val="32"/>
          <w:rtl/>
        </w:rPr>
        <w:t xml:space="preserve"> بخلاف اجراء نقل الملكية والذي يعتبر اخر اجراء من اجراءات نزع </w:t>
      </w:r>
      <w:r w:rsidR="008E14C1" w:rsidRPr="00870C13">
        <w:rPr>
          <w:rFonts w:ascii="Simplified Arabic" w:hAnsi="Simplified Arabic" w:cs="Simplified Arabic"/>
          <w:sz w:val="32"/>
          <w:szCs w:val="32"/>
          <w:rtl/>
        </w:rPr>
        <w:t>الملكية.</w:t>
      </w:r>
    </w:p>
    <w:p w:rsidR="00A94F9D" w:rsidRPr="00870C13" w:rsidRDefault="00A94F9D"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ورجوعا الى المرسوم التنفيذي رقم 93/</w:t>
      </w:r>
      <w:r w:rsidR="00FD62BC" w:rsidRPr="00870C13">
        <w:rPr>
          <w:rFonts w:ascii="Simplified Arabic" w:hAnsi="Simplified Arabic" w:cs="Simplified Arabic"/>
          <w:sz w:val="32"/>
          <w:szCs w:val="32"/>
          <w:rtl/>
          <w:lang w:bidi="ar-DZ"/>
        </w:rPr>
        <w:t>186</w:t>
      </w:r>
      <w:r w:rsidR="00FD62BC" w:rsidRPr="00870C13">
        <w:rPr>
          <w:rFonts w:ascii="Simplified Arabic" w:hAnsi="Simplified Arabic" w:cs="Simplified Arabic"/>
          <w:sz w:val="32"/>
          <w:szCs w:val="32"/>
          <w:vertAlign w:val="superscript"/>
          <w:rtl/>
          <w:lang w:bidi="ar-DZ"/>
        </w:rPr>
        <w:t>(</w:t>
      </w:r>
      <w:r w:rsidR="00FD62BC" w:rsidRPr="00870C13">
        <w:rPr>
          <w:rStyle w:val="ab"/>
          <w:rFonts w:ascii="Simplified Arabic" w:hAnsi="Simplified Arabic" w:cs="Simplified Arabic"/>
          <w:sz w:val="32"/>
          <w:szCs w:val="32"/>
          <w:rtl/>
        </w:rPr>
        <w:footnoteReference w:id="32"/>
      </w:r>
      <w:r w:rsidR="00FD62BC" w:rsidRPr="00870C13">
        <w:rPr>
          <w:rFonts w:ascii="Simplified Arabic" w:hAnsi="Simplified Arabic" w:cs="Simplified Arabic"/>
          <w:sz w:val="32"/>
          <w:szCs w:val="32"/>
          <w:vertAlign w:val="superscript"/>
          <w:rtl/>
          <w:lang w:bidi="ar-DZ"/>
        </w:rPr>
        <w:t>)</w:t>
      </w:r>
      <w:r w:rsidR="00FD62BC" w:rsidRPr="00870C13">
        <w:rPr>
          <w:rFonts w:ascii="Simplified Arabic" w:hAnsi="Simplified Arabic" w:cs="Simplified Arabic"/>
          <w:sz w:val="32"/>
          <w:szCs w:val="32"/>
          <w:rtl/>
          <w:lang w:bidi="ar-DZ"/>
        </w:rPr>
        <w:t>،</w:t>
      </w:r>
      <w:r w:rsidR="0050270D">
        <w:rPr>
          <w:rFonts w:ascii="Simplified Arabic" w:hAnsi="Simplified Arabic" w:cs="Simplified Arabic" w:hint="cs"/>
          <w:sz w:val="32"/>
          <w:szCs w:val="32"/>
          <w:rtl/>
          <w:lang w:bidi="ar-DZ"/>
        </w:rPr>
        <w:t xml:space="preserve"> </w:t>
      </w:r>
      <w:r w:rsidR="00FD62BC" w:rsidRPr="00870C13">
        <w:rPr>
          <w:rFonts w:ascii="Simplified Arabic" w:hAnsi="Simplified Arabic" w:cs="Simplified Arabic"/>
          <w:sz w:val="32"/>
          <w:szCs w:val="32"/>
          <w:rtl/>
          <w:lang w:bidi="ar-DZ"/>
        </w:rPr>
        <w:t>فإننا</w:t>
      </w:r>
      <w:r w:rsidRPr="00870C13">
        <w:rPr>
          <w:rFonts w:ascii="Simplified Arabic" w:hAnsi="Simplified Arabic" w:cs="Simplified Arabic"/>
          <w:sz w:val="32"/>
          <w:szCs w:val="32"/>
          <w:rtl/>
          <w:lang w:bidi="ar-DZ"/>
        </w:rPr>
        <w:t xml:space="preserve"> نجد ان </w:t>
      </w:r>
      <w:r w:rsidR="00FD62BC" w:rsidRPr="00870C13">
        <w:rPr>
          <w:rFonts w:ascii="Simplified Arabic" w:hAnsi="Simplified Arabic" w:cs="Simplified Arabic"/>
          <w:sz w:val="32"/>
          <w:szCs w:val="32"/>
          <w:rtl/>
          <w:lang w:bidi="ar-DZ"/>
        </w:rPr>
        <w:t>الدولة ممثلة</w:t>
      </w:r>
      <w:r w:rsidRPr="00870C13">
        <w:rPr>
          <w:rFonts w:ascii="Simplified Arabic" w:hAnsi="Simplified Arabic" w:cs="Simplified Arabic"/>
          <w:sz w:val="32"/>
          <w:szCs w:val="32"/>
          <w:rtl/>
          <w:lang w:bidi="ar-DZ"/>
        </w:rPr>
        <w:t xml:space="preserve"> في الوزراء والوالي </w:t>
      </w:r>
      <w:r w:rsidR="008E14C1" w:rsidRPr="00870C13">
        <w:rPr>
          <w:rFonts w:ascii="Simplified Arabic" w:hAnsi="Simplified Arabic" w:cs="Simplified Arabic"/>
          <w:sz w:val="32"/>
          <w:szCs w:val="32"/>
          <w:vertAlign w:val="superscript"/>
          <w:rtl/>
          <w:lang w:bidi="ar-DZ"/>
        </w:rPr>
        <w:t>(</w:t>
      </w:r>
      <w:r w:rsidR="008E14C1" w:rsidRPr="00870C13">
        <w:rPr>
          <w:rStyle w:val="ab"/>
          <w:rFonts w:ascii="Simplified Arabic" w:hAnsi="Simplified Arabic" w:cs="Simplified Arabic"/>
          <w:sz w:val="32"/>
          <w:szCs w:val="32"/>
          <w:rtl/>
        </w:rPr>
        <w:footnoteReference w:id="33"/>
      </w:r>
      <w:r w:rsidR="008E14C1" w:rsidRPr="00870C13">
        <w:rPr>
          <w:rFonts w:ascii="Simplified Arabic" w:hAnsi="Simplified Arabic" w:cs="Simplified Arabic"/>
          <w:sz w:val="32"/>
          <w:szCs w:val="32"/>
          <w:vertAlign w:val="superscript"/>
          <w:rtl/>
          <w:lang w:bidi="ar-DZ"/>
        </w:rPr>
        <w:t>)</w:t>
      </w:r>
      <w:r w:rsidRPr="00870C13">
        <w:rPr>
          <w:rFonts w:ascii="Simplified Arabic" w:hAnsi="Simplified Arabic" w:cs="Simplified Arabic"/>
          <w:sz w:val="32"/>
          <w:szCs w:val="32"/>
          <w:rtl/>
          <w:lang w:bidi="ar-DZ"/>
        </w:rPr>
        <w:t xml:space="preserve">، ورئيس </w:t>
      </w:r>
      <w:r w:rsidR="00FD62BC" w:rsidRPr="00870C13">
        <w:rPr>
          <w:rFonts w:ascii="Simplified Arabic" w:hAnsi="Simplified Arabic" w:cs="Simplified Arabic"/>
          <w:sz w:val="32"/>
          <w:szCs w:val="32"/>
          <w:rtl/>
          <w:lang w:bidi="ar-DZ"/>
        </w:rPr>
        <w:t>الحكومة، وهي من</w:t>
      </w:r>
      <w:r w:rsidRPr="00870C13">
        <w:rPr>
          <w:rFonts w:ascii="Simplified Arabic" w:hAnsi="Simplified Arabic" w:cs="Simplified Arabic"/>
          <w:sz w:val="32"/>
          <w:szCs w:val="32"/>
          <w:rtl/>
          <w:lang w:bidi="ar-DZ"/>
        </w:rPr>
        <w:t xml:space="preserve"> تملك ممارسة هذا الحق</w:t>
      </w:r>
      <w:r w:rsidR="005F2647" w:rsidRPr="00870C13">
        <w:rPr>
          <w:rFonts w:ascii="Simplified Arabic" w:hAnsi="Simplified Arabic" w:cs="Simplified Arabic"/>
          <w:sz w:val="32"/>
          <w:szCs w:val="32"/>
          <w:rtl/>
          <w:lang w:bidi="ar-DZ"/>
        </w:rPr>
        <w:t xml:space="preserve"> من خلال نص المادة 10 منه ويمكن</w:t>
      </w:r>
      <w:r w:rsidRPr="00870C13">
        <w:rPr>
          <w:rFonts w:ascii="Simplified Arabic" w:hAnsi="Simplified Arabic" w:cs="Simplified Arabic"/>
          <w:sz w:val="32"/>
          <w:szCs w:val="32"/>
          <w:rtl/>
          <w:lang w:bidi="ar-DZ"/>
        </w:rPr>
        <w:t xml:space="preserve"> هنا تحديد حالات نزع </w:t>
      </w:r>
      <w:r w:rsidR="00FD62BC" w:rsidRPr="00870C13">
        <w:rPr>
          <w:rFonts w:ascii="Simplified Arabic" w:hAnsi="Simplified Arabic" w:cs="Simplified Arabic"/>
          <w:sz w:val="32"/>
          <w:szCs w:val="32"/>
          <w:rtl/>
          <w:lang w:bidi="ar-DZ"/>
        </w:rPr>
        <w:t>الملكية:</w:t>
      </w:r>
    </w:p>
    <w:p w:rsidR="00A94F9D" w:rsidRPr="00870C13" w:rsidRDefault="0050270D" w:rsidP="0092581D">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val="en-US" w:eastAsia="en-US"/>
        </w:rPr>
        <w:pict>
          <v:rect id="Rectangle 23" o:spid="_x0000_s1046" style="position:absolute;left:0;text-align:left;margin-left:206.25pt;margin-top:322.5pt;width:42pt;height:20.2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" filled="f" stroked="f">
            <v:textbox>
              <w:txbxContent>
                <w:p w:rsidR="0050270D" w:rsidRPr="00522854" w:rsidRDefault="0050270D" w:rsidP="007A20DA">
                  <w:pPr>
                    <w:jc w:val="center"/>
                    <w:rPr>
                      <w:sz w:val="24"/>
                      <w:szCs w:val="24"/>
                      <w:lang w:bidi="ar-DZ"/>
                    </w:rPr>
                  </w:pPr>
                  <w:r>
                    <w:rPr>
                      <w:rFonts w:hint="cs"/>
                      <w:sz w:val="24"/>
                      <w:szCs w:val="24"/>
                      <w:rtl/>
                      <w:lang w:bidi="ar-DZ"/>
                    </w:rPr>
                    <w:t>25</w:t>
                  </w:r>
                </w:p>
              </w:txbxContent>
            </v:textbox>
          </v:rect>
        </w:pict>
      </w:r>
      <w:r w:rsidR="00FD62BC" w:rsidRPr="00870C13">
        <w:rPr>
          <w:rFonts w:ascii="Simplified Arabic" w:hAnsi="Simplified Arabic" w:cs="Simplified Arabic"/>
          <w:b/>
          <w:bCs/>
          <w:sz w:val="32"/>
          <w:szCs w:val="32"/>
          <w:rtl/>
          <w:lang w:bidi="ar-DZ"/>
        </w:rPr>
        <w:t>اولا:</w:t>
      </w:r>
      <w:r w:rsidR="00A94F9D" w:rsidRPr="00870C13">
        <w:rPr>
          <w:rFonts w:ascii="Simplified Arabic" w:hAnsi="Simplified Arabic" w:cs="Simplified Arabic"/>
          <w:sz w:val="32"/>
          <w:szCs w:val="32"/>
          <w:rtl/>
          <w:lang w:bidi="ar-DZ"/>
        </w:rPr>
        <w:t xml:space="preserve"> حالة </w:t>
      </w:r>
      <w:r w:rsidR="00FD62BC" w:rsidRPr="00870C13">
        <w:rPr>
          <w:rFonts w:ascii="Simplified Arabic" w:hAnsi="Simplified Arabic" w:cs="Simplified Arabic"/>
          <w:sz w:val="32"/>
          <w:szCs w:val="32"/>
          <w:rtl/>
          <w:lang w:bidi="ar-DZ"/>
        </w:rPr>
        <w:t>وقوع الملكية</w:t>
      </w:r>
      <w:r w:rsidR="00A94F9D" w:rsidRPr="00870C13">
        <w:rPr>
          <w:rFonts w:ascii="Simplified Arabic" w:hAnsi="Simplified Arabic" w:cs="Simplified Arabic"/>
          <w:sz w:val="32"/>
          <w:szCs w:val="32"/>
          <w:rtl/>
          <w:lang w:bidi="ar-DZ"/>
        </w:rPr>
        <w:t xml:space="preserve"> او الحقوق العينية </w:t>
      </w:r>
      <w:r w:rsidR="00FD62BC" w:rsidRPr="00870C13">
        <w:rPr>
          <w:rFonts w:ascii="Simplified Arabic" w:hAnsi="Simplified Arabic" w:cs="Simplified Arabic"/>
          <w:sz w:val="32"/>
          <w:szCs w:val="32"/>
          <w:rtl/>
          <w:lang w:bidi="ar-DZ"/>
        </w:rPr>
        <w:t>العقارية المرشحة</w:t>
      </w:r>
      <w:r w:rsidR="00A94F9D" w:rsidRPr="00870C13">
        <w:rPr>
          <w:rFonts w:ascii="Simplified Arabic" w:hAnsi="Simplified Arabic" w:cs="Simplified Arabic"/>
          <w:sz w:val="32"/>
          <w:szCs w:val="32"/>
          <w:rtl/>
          <w:lang w:bidi="ar-DZ"/>
        </w:rPr>
        <w:t xml:space="preserve"> للنزع في تراب </w:t>
      </w:r>
      <w:r w:rsidR="00FD62BC" w:rsidRPr="00870C13">
        <w:rPr>
          <w:rFonts w:ascii="Simplified Arabic" w:hAnsi="Simplified Arabic" w:cs="Simplified Arabic"/>
          <w:sz w:val="32"/>
          <w:szCs w:val="32"/>
          <w:rtl/>
          <w:lang w:bidi="ar-DZ"/>
        </w:rPr>
        <w:t>أكثر</w:t>
      </w:r>
      <w:r w:rsidR="00A94F9D" w:rsidRPr="00870C13">
        <w:rPr>
          <w:rFonts w:ascii="Simplified Arabic" w:hAnsi="Simplified Arabic" w:cs="Simplified Arabic"/>
          <w:sz w:val="32"/>
          <w:szCs w:val="32"/>
          <w:rtl/>
          <w:lang w:bidi="ar-DZ"/>
        </w:rPr>
        <w:t xml:space="preserve"> من </w:t>
      </w:r>
      <w:r w:rsidR="00FD62BC" w:rsidRPr="00870C13">
        <w:rPr>
          <w:rFonts w:ascii="Simplified Arabic" w:hAnsi="Simplified Arabic" w:cs="Simplified Arabic"/>
          <w:sz w:val="32"/>
          <w:szCs w:val="32"/>
          <w:rtl/>
          <w:lang w:bidi="ar-DZ"/>
        </w:rPr>
        <w:t>ولاية،</w:t>
      </w:r>
      <w:r w:rsidR="00A94F9D" w:rsidRPr="00870C13">
        <w:rPr>
          <w:rFonts w:ascii="Simplified Arabic" w:hAnsi="Simplified Arabic" w:cs="Simplified Arabic"/>
          <w:sz w:val="32"/>
          <w:szCs w:val="32"/>
          <w:rtl/>
          <w:lang w:bidi="ar-DZ"/>
        </w:rPr>
        <w:t xml:space="preserve"> وهنا فان قرار نزع </w:t>
      </w:r>
      <w:r w:rsidR="00FD62BC" w:rsidRPr="00870C13">
        <w:rPr>
          <w:rFonts w:ascii="Simplified Arabic" w:hAnsi="Simplified Arabic" w:cs="Simplified Arabic"/>
          <w:sz w:val="32"/>
          <w:szCs w:val="32"/>
          <w:rtl/>
          <w:lang w:bidi="ar-DZ"/>
        </w:rPr>
        <w:t>الملكية،</w:t>
      </w:r>
      <w:r w:rsidR="00A94F9D" w:rsidRPr="00870C13">
        <w:rPr>
          <w:rFonts w:ascii="Simplified Arabic" w:hAnsi="Simplified Arabic" w:cs="Simplified Arabic"/>
          <w:sz w:val="32"/>
          <w:szCs w:val="32"/>
          <w:rtl/>
          <w:lang w:bidi="ar-DZ"/>
        </w:rPr>
        <w:t xml:space="preserve"> او بمعنى </w:t>
      </w:r>
      <w:r w:rsidR="00FD62BC" w:rsidRPr="00870C13">
        <w:rPr>
          <w:rFonts w:ascii="Simplified Arabic" w:hAnsi="Simplified Arabic" w:cs="Simplified Arabic"/>
          <w:sz w:val="32"/>
          <w:szCs w:val="32"/>
          <w:rtl/>
          <w:lang w:bidi="ar-DZ"/>
        </w:rPr>
        <w:t>ادق،</w:t>
      </w:r>
      <w:r w:rsidR="00A94F9D" w:rsidRPr="00870C13">
        <w:rPr>
          <w:rFonts w:ascii="Simplified Arabic" w:hAnsi="Simplified Arabic" w:cs="Simplified Arabic"/>
          <w:sz w:val="32"/>
          <w:szCs w:val="32"/>
          <w:rtl/>
          <w:lang w:bidi="ar-DZ"/>
        </w:rPr>
        <w:t xml:space="preserve"> قرار التصريح بالمنفعة </w:t>
      </w:r>
      <w:r w:rsidR="00FD62BC" w:rsidRPr="00870C13">
        <w:rPr>
          <w:rFonts w:ascii="Simplified Arabic" w:hAnsi="Simplified Arabic" w:cs="Simplified Arabic"/>
          <w:sz w:val="32"/>
          <w:szCs w:val="32"/>
          <w:rtl/>
          <w:lang w:bidi="ar-DZ"/>
        </w:rPr>
        <w:t>العمومية،</w:t>
      </w:r>
      <w:r w:rsidR="00A94F9D" w:rsidRPr="00870C13">
        <w:rPr>
          <w:rFonts w:ascii="Simplified Arabic" w:hAnsi="Simplified Arabic" w:cs="Simplified Arabic"/>
          <w:sz w:val="32"/>
          <w:szCs w:val="32"/>
          <w:rtl/>
          <w:lang w:bidi="ar-DZ"/>
        </w:rPr>
        <w:t xml:space="preserve"> باعتباره اول قرار في ا</w:t>
      </w:r>
      <w:r w:rsidR="000C4F66">
        <w:rPr>
          <w:rFonts w:ascii="Simplified Arabic" w:hAnsi="Simplified Arabic" w:cs="Simplified Arabic"/>
          <w:sz w:val="32"/>
          <w:szCs w:val="32"/>
          <w:rtl/>
          <w:lang w:bidi="ar-DZ"/>
        </w:rPr>
        <w:t>جراء نزع الملكية يكون بقرار وزا</w:t>
      </w:r>
      <w:r w:rsidR="00A94F9D" w:rsidRPr="00870C13">
        <w:rPr>
          <w:rFonts w:ascii="Simplified Arabic" w:hAnsi="Simplified Arabic" w:cs="Simplified Arabic"/>
          <w:sz w:val="32"/>
          <w:szCs w:val="32"/>
          <w:rtl/>
          <w:lang w:bidi="ar-DZ"/>
        </w:rPr>
        <w:t xml:space="preserve">ري </w:t>
      </w:r>
      <w:r w:rsidR="00FD62BC" w:rsidRPr="00870C13">
        <w:rPr>
          <w:rFonts w:ascii="Simplified Arabic" w:hAnsi="Simplified Arabic" w:cs="Simplified Arabic"/>
          <w:sz w:val="32"/>
          <w:szCs w:val="32"/>
          <w:rtl/>
          <w:lang w:bidi="ar-DZ"/>
        </w:rPr>
        <w:t>مشترك او</w:t>
      </w:r>
      <w:r w:rsidR="00A94F9D" w:rsidRPr="00870C13">
        <w:rPr>
          <w:rFonts w:ascii="Simplified Arabic" w:hAnsi="Simplified Arabic" w:cs="Simplified Arabic"/>
          <w:sz w:val="32"/>
          <w:szCs w:val="32"/>
          <w:rtl/>
          <w:lang w:bidi="ar-DZ"/>
        </w:rPr>
        <w:t xml:space="preserve"> قرارات بين الوزير المعني ووزير الداخلية والجماعات المحلية ووزير </w:t>
      </w:r>
      <w:r w:rsidR="00FD62BC" w:rsidRPr="00870C13">
        <w:rPr>
          <w:rFonts w:ascii="Simplified Arabic" w:hAnsi="Simplified Arabic" w:cs="Simplified Arabic"/>
          <w:sz w:val="32"/>
          <w:szCs w:val="32"/>
          <w:rtl/>
          <w:lang w:bidi="ar-DZ"/>
        </w:rPr>
        <w:t>المالية.</w:t>
      </w:r>
    </w:p>
    <w:p w:rsidR="00A94F9D" w:rsidRPr="00870C13" w:rsidRDefault="00FD62BC" w:rsidP="0092581D">
      <w:p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b/>
          <w:bCs/>
          <w:sz w:val="32"/>
          <w:szCs w:val="32"/>
          <w:rtl/>
          <w:lang w:bidi="ar-DZ"/>
        </w:rPr>
        <w:lastRenderedPageBreak/>
        <w:t>ثانيا:</w:t>
      </w:r>
      <w:r w:rsidR="00A94F9D" w:rsidRPr="00870C13">
        <w:rPr>
          <w:rFonts w:ascii="Simplified Arabic" w:hAnsi="Simplified Arabic" w:cs="Simplified Arabic"/>
          <w:sz w:val="32"/>
          <w:szCs w:val="32"/>
          <w:rtl/>
          <w:lang w:bidi="ar-DZ"/>
        </w:rPr>
        <w:t xml:space="preserve"> حالة وقوع الملكية او الحقوق العينية </w:t>
      </w:r>
      <w:r w:rsidRPr="00870C13">
        <w:rPr>
          <w:rFonts w:ascii="Simplified Arabic" w:hAnsi="Simplified Arabic" w:cs="Simplified Arabic"/>
          <w:sz w:val="32"/>
          <w:szCs w:val="32"/>
          <w:rtl/>
          <w:lang w:bidi="ar-DZ"/>
        </w:rPr>
        <w:t>العقارية المرشحة</w:t>
      </w:r>
      <w:r w:rsidR="00A94F9D" w:rsidRPr="00870C13">
        <w:rPr>
          <w:rFonts w:ascii="Simplified Arabic" w:hAnsi="Simplified Arabic" w:cs="Simplified Arabic"/>
          <w:sz w:val="32"/>
          <w:szCs w:val="32"/>
          <w:rtl/>
          <w:lang w:bidi="ar-DZ"/>
        </w:rPr>
        <w:t xml:space="preserve"> للنزع على اقليم ولاية </w:t>
      </w:r>
      <w:r w:rsidR="009E27B4">
        <w:rPr>
          <w:rFonts w:ascii="Simplified Arabic" w:hAnsi="Simplified Arabic" w:cs="Simplified Arabic"/>
          <w:sz w:val="32"/>
          <w:szCs w:val="32"/>
          <w:rtl/>
          <w:lang w:bidi="ar-DZ"/>
        </w:rPr>
        <w:t>واحدة</w:t>
      </w:r>
      <w:r w:rsidRPr="00870C13">
        <w:rPr>
          <w:rFonts w:ascii="Simplified Arabic" w:hAnsi="Simplified Arabic" w:cs="Simplified Arabic"/>
          <w:sz w:val="32"/>
          <w:szCs w:val="32"/>
          <w:rtl/>
          <w:lang w:bidi="ar-DZ"/>
        </w:rPr>
        <w:t xml:space="preserve"> وهنا</w:t>
      </w:r>
      <w:r w:rsidR="00A94F9D" w:rsidRPr="00870C13">
        <w:rPr>
          <w:rFonts w:ascii="Simplified Arabic" w:hAnsi="Simplified Arabic" w:cs="Simplified Arabic"/>
          <w:sz w:val="32"/>
          <w:szCs w:val="32"/>
          <w:rtl/>
          <w:lang w:bidi="ar-DZ"/>
        </w:rPr>
        <w:t xml:space="preserve"> فان قرار نزع الملكية او قرار التصريح بالمنفعة </w:t>
      </w:r>
      <w:r w:rsidRPr="00870C13">
        <w:rPr>
          <w:rFonts w:ascii="Simplified Arabic" w:hAnsi="Simplified Arabic" w:cs="Simplified Arabic"/>
          <w:sz w:val="32"/>
          <w:szCs w:val="32"/>
          <w:rtl/>
          <w:lang w:bidi="ar-DZ"/>
        </w:rPr>
        <w:t>العمومية،</w:t>
      </w:r>
      <w:r w:rsidR="00A94F9D" w:rsidRPr="00870C13">
        <w:rPr>
          <w:rFonts w:ascii="Simplified Arabic" w:hAnsi="Simplified Arabic" w:cs="Simplified Arabic"/>
          <w:sz w:val="32"/>
          <w:szCs w:val="32"/>
          <w:rtl/>
          <w:lang w:bidi="ar-DZ"/>
        </w:rPr>
        <w:t xml:space="preserve"> يكون من طرف الوالي المختص </w:t>
      </w:r>
      <w:r w:rsidRPr="00870C13">
        <w:rPr>
          <w:rFonts w:ascii="Simplified Arabic" w:hAnsi="Simplified Arabic" w:cs="Simplified Arabic"/>
          <w:sz w:val="32"/>
          <w:szCs w:val="32"/>
          <w:rtl/>
          <w:lang w:bidi="ar-DZ"/>
        </w:rPr>
        <w:t>اقليميا.</w:t>
      </w:r>
    </w:p>
    <w:p w:rsidR="00A94F9D" w:rsidRDefault="00FD62BC" w:rsidP="0092581D">
      <w:p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b/>
          <w:bCs/>
          <w:sz w:val="32"/>
          <w:szCs w:val="32"/>
          <w:rtl/>
          <w:lang w:bidi="ar-DZ"/>
        </w:rPr>
        <w:t>ثالثا:</w:t>
      </w:r>
      <w:r w:rsidR="00A94F9D" w:rsidRPr="00870C13">
        <w:rPr>
          <w:rFonts w:ascii="Simplified Arabic" w:hAnsi="Simplified Arabic" w:cs="Simplified Arabic"/>
          <w:sz w:val="32"/>
          <w:szCs w:val="32"/>
          <w:rtl/>
          <w:lang w:bidi="ar-DZ"/>
        </w:rPr>
        <w:t xml:space="preserve"> في حالة العمليات المتعلقة </w:t>
      </w:r>
      <w:r w:rsidRPr="00870C13">
        <w:rPr>
          <w:rFonts w:ascii="Simplified Arabic" w:hAnsi="Simplified Arabic" w:cs="Simplified Arabic"/>
          <w:sz w:val="32"/>
          <w:szCs w:val="32"/>
          <w:rtl/>
          <w:lang w:bidi="ar-DZ"/>
        </w:rPr>
        <w:t>بإنجاز</w:t>
      </w:r>
      <w:r w:rsidR="00A94F9D" w:rsidRPr="00870C13">
        <w:rPr>
          <w:rFonts w:ascii="Simplified Arabic" w:hAnsi="Simplified Arabic" w:cs="Simplified Arabic"/>
          <w:sz w:val="32"/>
          <w:szCs w:val="32"/>
          <w:rtl/>
          <w:lang w:bidi="ar-DZ"/>
        </w:rPr>
        <w:t xml:space="preserve"> البنى التحتية ذات المنفعة </w:t>
      </w:r>
      <w:r w:rsidRPr="00870C13">
        <w:rPr>
          <w:rFonts w:ascii="Simplified Arabic" w:hAnsi="Simplified Arabic" w:cs="Simplified Arabic"/>
          <w:sz w:val="32"/>
          <w:szCs w:val="32"/>
          <w:rtl/>
          <w:lang w:bidi="ar-DZ"/>
        </w:rPr>
        <w:t>العمومية،</w:t>
      </w:r>
      <w:r w:rsidR="00A94F9D" w:rsidRPr="00870C13">
        <w:rPr>
          <w:rFonts w:ascii="Simplified Arabic" w:hAnsi="Simplified Arabic" w:cs="Simplified Arabic"/>
          <w:sz w:val="32"/>
          <w:szCs w:val="32"/>
          <w:rtl/>
          <w:lang w:bidi="ar-DZ"/>
        </w:rPr>
        <w:t xml:space="preserve"> والبعد الوطني </w:t>
      </w:r>
      <w:r w:rsidRPr="00870C13">
        <w:rPr>
          <w:rFonts w:ascii="Simplified Arabic" w:hAnsi="Simplified Arabic" w:cs="Simplified Arabic"/>
          <w:sz w:val="32"/>
          <w:szCs w:val="32"/>
          <w:rtl/>
          <w:lang w:bidi="ar-DZ"/>
        </w:rPr>
        <w:t>الاستراتيجي،</w:t>
      </w:r>
      <w:r w:rsidR="00A94F9D" w:rsidRPr="00870C13">
        <w:rPr>
          <w:rFonts w:ascii="Simplified Arabic" w:hAnsi="Simplified Arabic" w:cs="Simplified Arabic"/>
          <w:sz w:val="32"/>
          <w:szCs w:val="32"/>
          <w:rtl/>
          <w:lang w:bidi="ar-DZ"/>
        </w:rPr>
        <w:t xml:space="preserve"> فانه يتم التصريح بالمنفعة العمومية بموجب مرسوم </w:t>
      </w:r>
      <w:r w:rsidRPr="00870C13">
        <w:rPr>
          <w:rFonts w:ascii="Simplified Arabic" w:hAnsi="Simplified Arabic" w:cs="Simplified Arabic"/>
          <w:sz w:val="32"/>
          <w:szCs w:val="32"/>
          <w:rtl/>
          <w:lang w:bidi="ar-DZ"/>
        </w:rPr>
        <w:t>تنفيذي.</w:t>
      </w:r>
    </w:p>
    <w:p w:rsidR="009E27B4" w:rsidRPr="00870C13" w:rsidRDefault="009E27B4" w:rsidP="009E27B4">
      <w:pPr>
        <w:bidi/>
        <w:spacing w:line="240" w:lineRule="auto"/>
        <w:jc w:val="both"/>
        <w:rPr>
          <w:rFonts w:ascii="Simplified Arabic" w:hAnsi="Simplified Arabic" w:cs="Simplified Arabic"/>
          <w:sz w:val="32"/>
          <w:szCs w:val="32"/>
          <w:rtl/>
          <w:lang w:bidi="ar-DZ"/>
        </w:rPr>
      </w:pPr>
    </w:p>
    <w:p w:rsidR="005F2647" w:rsidRPr="00870C13" w:rsidRDefault="00A94F9D" w:rsidP="00983736">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والمرسوم </w:t>
      </w:r>
      <w:r w:rsidR="00FD62BC" w:rsidRPr="00870C13">
        <w:rPr>
          <w:rFonts w:ascii="Simplified Arabic" w:hAnsi="Simplified Arabic" w:cs="Simplified Arabic"/>
          <w:sz w:val="32"/>
          <w:szCs w:val="32"/>
          <w:rtl/>
          <w:lang w:bidi="ar-DZ"/>
        </w:rPr>
        <w:t>التنفيذي،</w:t>
      </w:r>
      <w:r w:rsidRPr="00870C13">
        <w:rPr>
          <w:rFonts w:ascii="Simplified Arabic" w:hAnsi="Simplified Arabic" w:cs="Simplified Arabic"/>
          <w:sz w:val="32"/>
          <w:szCs w:val="32"/>
          <w:rtl/>
          <w:lang w:bidi="ar-DZ"/>
        </w:rPr>
        <w:t xml:space="preserve"> كما هو معلوم من اختصاص رئيس الح</w:t>
      </w:r>
      <w:r w:rsidR="008E14C1" w:rsidRPr="00870C13">
        <w:rPr>
          <w:rFonts w:ascii="Simplified Arabic" w:hAnsi="Simplified Arabic" w:cs="Simplified Arabic"/>
          <w:sz w:val="32"/>
          <w:szCs w:val="32"/>
          <w:rtl/>
          <w:lang w:bidi="ar-DZ"/>
        </w:rPr>
        <w:t xml:space="preserve">كومة او الوزير الاول حسب الحالة </w:t>
      </w:r>
      <w:r w:rsidR="008E14C1" w:rsidRPr="00870C13">
        <w:rPr>
          <w:rFonts w:ascii="Simplified Arabic" w:hAnsi="Simplified Arabic" w:cs="Simplified Arabic"/>
          <w:sz w:val="32"/>
          <w:szCs w:val="32"/>
          <w:vertAlign w:val="superscript"/>
          <w:rtl/>
          <w:lang w:bidi="ar-DZ"/>
        </w:rPr>
        <w:t>(</w:t>
      </w:r>
      <w:r w:rsidR="008E14C1" w:rsidRPr="00870C13">
        <w:rPr>
          <w:rStyle w:val="ab"/>
          <w:rFonts w:ascii="Simplified Arabic" w:hAnsi="Simplified Arabic" w:cs="Simplified Arabic"/>
          <w:sz w:val="32"/>
          <w:szCs w:val="32"/>
          <w:rtl/>
        </w:rPr>
        <w:footnoteReference w:id="34"/>
      </w:r>
      <w:r w:rsidR="008E14C1" w:rsidRPr="00870C13">
        <w:rPr>
          <w:rFonts w:ascii="Simplified Arabic" w:hAnsi="Simplified Arabic" w:cs="Simplified Arabic"/>
          <w:sz w:val="32"/>
          <w:szCs w:val="32"/>
          <w:vertAlign w:val="superscript"/>
          <w:rtl/>
          <w:lang w:bidi="ar-DZ"/>
        </w:rPr>
        <w:t>)</w:t>
      </w:r>
      <w:r w:rsidR="00D95150" w:rsidRPr="00870C13">
        <w:rPr>
          <w:rFonts w:ascii="Simplified Arabic" w:hAnsi="Simplified Arabic" w:cs="Simplified Arabic"/>
          <w:sz w:val="32"/>
          <w:szCs w:val="32"/>
          <w:rtl/>
          <w:lang w:bidi="ar-DZ"/>
        </w:rPr>
        <w:t xml:space="preserve">، وهو من يتولى توقيع المراسيم </w:t>
      </w:r>
      <w:r w:rsidR="008E14C1" w:rsidRPr="00870C13">
        <w:rPr>
          <w:rFonts w:ascii="Simplified Arabic" w:hAnsi="Simplified Arabic" w:cs="Simplified Arabic"/>
          <w:sz w:val="32"/>
          <w:szCs w:val="32"/>
          <w:rtl/>
          <w:lang w:bidi="ar-DZ"/>
        </w:rPr>
        <w:t>التنفيذية،</w:t>
      </w:r>
      <w:r w:rsidR="00D95150" w:rsidRPr="00870C13">
        <w:rPr>
          <w:rFonts w:ascii="Simplified Arabic" w:hAnsi="Simplified Arabic" w:cs="Simplified Arabic"/>
          <w:sz w:val="32"/>
          <w:szCs w:val="32"/>
          <w:rtl/>
          <w:lang w:bidi="ar-DZ"/>
        </w:rPr>
        <w:t xml:space="preserve"> حسب نص المادة </w:t>
      </w:r>
      <w:r w:rsidR="008E14C1" w:rsidRPr="00870C13">
        <w:rPr>
          <w:rFonts w:ascii="Simplified Arabic" w:hAnsi="Simplified Arabic" w:cs="Simplified Arabic"/>
          <w:sz w:val="32"/>
          <w:szCs w:val="32"/>
          <w:rtl/>
          <w:lang w:bidi="ar-DZ"/>
        </w:rPr>
        <w:t xml:space="preserve">112 </w:t>
      </w:r>
      <w:proofErr w:type="gramStart"/>
      <w:r w:rsidR="008E14C1" w:rsidRPr="00870C13">
        <w:rPr>
          <w:rFonts w:ascii="Simplified Arabic" w:hAnsi="Simplified Arabic" w:cs="Simplified Arabic"/>
          <w:sz w:val="32"/>
          <w:szCs w:val="32"/>
          <w:rtl/>
          <w:lang w:bidi="ar-DZ"/>
        </w:rPr>
        <w:t>الفقرة5</w:t>
      </w:r>
      <w:proofErr w:type="gramEnd"/>
      <w:r w:rsidR="008E14C1" w:rsidRPr="00870C13">
        <w:rPr>
          <w:rFonts w:ascii="Simplified Arabic" w:hAnsi="Simplified Arabic" w:cs="Simplified Arabic"/>
          <w:sz w:val="32"/>
          <w:szCs w:val="32"/>
          <w:rtl/>
          <w:lang w:bidi="ar-DZ"/>
        </w:rPr>
        <w:t xml:space="preserve"> من</w:t>
      </w:r>
      <w:r w:rsidR="00D95150" w:rsidRPr="00870C13">
        <w:rPr>
          <w:rFonts w:ascii="Simplified Arabic" w:hAnsi="Simplified Arabic" w:cs="Simplified Arabic"/>
          <w:sz w:val="32"/>
          <w:szCs w:val="32"/>
          <w:rtl/>
          <w:lang w:bidi="ar-DZ"/>
        </w:rPr>
        <w:t xml:space="preserve"> الدستور </w:t>
      </w:r>
    </w:p>
    <w:p w:rsidR="00A94F9D" w:rsidRPr="00870C13" w:rsidRDefault="00A94F9D" w:rsidP="0092581D">
      <w:pPr>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الفرع الثانـــي</w:t>
      </w:r>
    </w:p>
    <w:p w:rsidR="00A94F9D" w:rsidRPr="00870C13" w:rsidRDefault="00A94F9D" w:rsidP="0092581D">
      <w:pPr>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 xml:space="preserve">المستفيــــد من نـــزع </w:t>
      </w:r>
      <w:r w:rsidR="008E14C1" w:rsidRPr="00870C13">
        <w:rPr>
          <w:rFonts w:ascii="Simplified Arabic" w:hAnsi="Simplified Arabic" w:cs="Simplified Arabic"/>
          <w:b/>
          <w:bCs/>
          <w:sz w:val="32"/>
          <w:szCs w:val="32"/>
          <w:rtl/>
          <w:lang w:bidi="ar-DZ"/>
        </w:rPr>
        <w:t>الملكيـــــة.</w:t>
      </w:r>
    </w:p>
    <w:p w:rsidR="00A94F9D" w:rsidRPr="00870C13" w:rsidRDefault="0050270D" w:rsidP="0092581D">
      <w:pPr>
        <w:bidi/>
        <w:spacing w:line="240" w:lineRule="auto"/>
        <w:ind w:firstLine="567"/>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val="en-US" w:eastAsia="en-US"/>
        </w:rPr>
        <w:pict>
          <v:rect id="Rectangle 24" o:spid="_x0000_s1047" style="position:absolute;left:0;text-align:left;margin-left:206.25pt;margin-top:365.4pt;width:42pt;height:20.2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mamtg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" filled="f" stroked="f">
            <v:textbox>
              <w:txbxContent>
                <w:p w:rsidR="0050270D" w:rsidRPr="00522854" w:rsidRDefault="0050270D" w:rsidP="00350663">
                  <w:pPr>
                    <w:jc w:val="center"/>
                    <w:rPr>
                      <w:sz w:val="24"/>
                      <w:szCs w:val="24"/>
                      <w:lang w:bidi="ar-DZ"/>
                    </w:rPr>
                  </w:pPr>
                  <w:r>
                    <w:rPr>
                      <w:rFonts w:hint="cs"/>
                      <w:sz w:val="24"/>
                      <w:szCs w:val="24"/>
                      <w:rtl/>
                      <w:lang w:bidi="ar-DZ"/>
                    </w:rPr>
                    <w:t>26</w:t>
                  </w:r>
                </w:p>
              </w:txbxContent>
            </v:textbox>
          </v:rect>
        </w:pict>
      </w:r>
      <w:r w:rsidR="00A94F9D" w:rsidRPr="00870C13">
        <w:rPr>
          <w:rFonts w:ascii="Simplified Arabic" w:hAnsi="Simplified Arabic" w:cs="Simplified Arabic"/>
          <w:sz w:val="32"/>
          <w:szCs w:val="32"/>
          <w:rtl/>
          <w:lang w:bidi="ar-DZ"/>
        </w:rPr>
        <w:t xml:space="preserve">يقصد بالمستفيد من نزع الملكية هو الشخص المستفيد من اجراء نزع </w:t>
      </w:r>
      <w:r w:rsidR="008E14C1" w:rsidRPr="00870C13">
        <w:rPr>
          <w:rFonts w:ascii="Simplified Arabic" w:hAnsi="Simplified Arabic" w:cs="Simplified Arabic"/>
          <w:sz w:val="32"/>
          <w:szCs w:val="32"/>
          <w:rtl/>
          <w:lang w:bidi="ar-DZ"/>
        </w:rPr>
        <w:t>الملكية،</w:t>
      </w:r>
      <w:r w:rsidR="00A94F9D" w:rsidRPr="00870C13">
        <w:rPr>
          <w:rFonts w:ascii="Simplified Arabic" w:hAnsi="Simplified Arabic" w:cs="Simplified Arabic"/>
          <w:sz w:val="32"/>
          <w:szCs w:val="32"/>
          <w:rtl/>
          <w:lang w:bidi="ar-DZ"/>
        </w:rPr>
        <w:t xml:space="preserve"> ويمكن ان </w:t>
      </w:r>
      <w:r w:rsidR="008E14C1" w:rsidRPr="00870C13">
        <w:rPr>
          <w:rFonts w:ascii="Simplified Arabic" w:hAnsi="Simplified Arabic" w:cs="Simplified Arabic"/>
          <w:sz w:val="32"/>
          <w:szCs w:val="32"/>
          <w:rtl/>
          <w:lang w:bidi="ar-DZ"/>
        </w:rPr>
        <w:t>تكون الجهة</w:t>
      </w:r>
      <w:r w:rsidR="00A94F9D" w:rsidRPr="00870C13">
        <w:rPr>
          <w:rFonts w:ascii="Simplified Arabic" w:hAnsi="Simplified Arabic" w:cs="Simplified Arabic"/>
          <w:sz w:val="32"/>
          <w:szCs w:val="32"/>
          <w:rtl/>
          <w:lang w:bidi="ar-DZ"/>
        </w:rPr>
        <w:t xml:space="preserve"> نازعة الملكية هي المستفيدة في حد </w:t>
      </w:r>
      <w:r w:rsidR="008E14C1" w:rsidRPr="00870C13">
        <w:rPr>
          <w:rFonts w:ascii="Simplified Arabic" w:hAnsi="Simplified Arabic" w:cs="Simplified Arabic"/>
          <w:sz w:val="32"/>
          <w:szCs w:val="32"/>
          <w:rtl/>
          <w:lang w:bidi="ar-DZ"/>
        </w:rPr>
        <w:t>ذاتها،</w:t>
      </w:r>
      <w:r w:rsidR="00A94F9D" w:rsidRPr="00870C13">
        <w:rPr>
          <w:rFonts w:ascii="Simplified Arabic" w:hAnsi="Simplified Arabic" w:cs="Simplified Arabic"/>
          <w:sz w:val="32"/>
          <w:szCs w:val="32"/>
          <w:rtl/>
          <w:lang w:bidi="ar-DZ"/>
        </w:rPr>
        <w:t xml:space="preserve"> كما يمكن ان يكون </w:t>
      </w:r>
      <w:r w:rsidR="008E14C1" w:rsidRPr="00870C13">
        <w:rPr>
          <w:rFonts w:ascii="Simplified Arabic" w:hAnsi="Simplified Arabic" w:cs="Simplified Arabic"/>
          <w:sz w:val="32"/>
          <w:szCs w:val="32"/>
          <w:rtl/>
          <w:lang w:bidi="ar-DZ"/>
        </w:rPr>
        <w:t>المستفيد من</w:t>
      </w:r>
      <w:r w:rsidR="00A94F9D" w:rsidRPr="00870C13">
        <w:rPr>
          <w:rFonts w:ascii="Simplified Arabic" w:hAnsi="Simplified Arabic" w:cs="Simplified Arabic"/>
          <w:sz w:val="32"/>
          <w:szCs w:val="32"/>
          <w:rtl/>
          <w:lang w:bidi="ar-DZ"/>
        </w:rPr>
        <w:t xml:space="preserve"> نزع الملكية من الغير </w:t>
      </w:r>
      <w:r w:rsidR="008E14C1" w:rsidRPr="00870C13">
        <w:rPr>
          <w:rFonts w:ascii="Simplified Arabic" w:hAnsi="Simplified Arabic" w:cs="Simplified Arabic"/>
          <w:sz w:val="32"/>
          <w:szCs w:val="32"/>
          <w:rtl/>
          <w:lang w:bidi="ar-DZ"/>
        </w:rPr>
        <w:t>مثل الجماعات</w:t>
      </w:r>
      <w:r w:rsidR="00A94F9D" w:rsidRPr="00870C13">
        <w:rPr>
          <w:rFonts w:ascii="Simplified Arabic" w:hAnsi="Simplified Arabic" w:cs="Simplified Arabic"/>
          <w:sz w:val="32"/>
          <w:szCs w:val="32"/>
          <w:rtl/>
          <w:lang w:bidi="ar-DZ"/>
        </w:rPr>
        <w:t xml:space="preserve"> المحلية </w:t>
      </w:r>
      <w:r w:rsidR="008E14C1" w:rsidRPr="00870C13">
        <w:rPr>
          <w:rFonts w:ascii="Simplified Arabic" w:hAnsi="Simplified Arabic" w:cs="Simplified Arabic"/>
          <w:sz w:val="32"/>
          <w:szCs w:val="32"/>
          <w:vertAlign w:val="superscript"/>
          <w:rtl/>
          <w:lang w:bidi="ar-DZ"/>
        </w:rPr>
        <w:t>(</w:t>
      </w:r>
      <w:r w:rsidR="008E14C1" w:rsidRPr="00870C13">
        <w:rPr>
          <w:rStyle w:val="ab"/>
          <w:rFonts w:ascii="Simplified Arabic" w:hAnsi="Simplified Arabic" w:cs="Simplified Arabic"/>
          <w:sz w:val="32"/>
          <w:szCs w:val="32"/>
          <w:rtl/>
        </w:rPr>
        <w:footnoteReference w:id="35"/>
      </w:r>
      <w:r w:rsidR="008E14C1" w:rsidRPr="00870C13">
        <w:rPr>
          <w:rFonts w:ascii="Simplified Arabic" w:hAnsi="Simplified Arabic" w:cs="Simplified Arabic"/>
          <w:sz w:val="32"/>
          <w:szCs w:val="32"/>
          <w:vertAlign w:val="superscript"/>
          <w:rtl/>
          <w:lang w:bidi="ar-DZ"/>
        </w:rPr>
        <w:t xml:space="preserve">) </w:t>
      </w:r>
      <w:r w:rsidR="008E14C1" w:rsidRPr="00870C13">
        <w:rPr>
          <w:rFonts w:ascii="Simplified Arabic" w:hAnsi="Simplified Arabic" w:cs="Simplified Arabic"/>
          <w:sz w:val="32"/>
          <w:szCs w:val="32"/>
          <w:rtl/>
          <w:lang w:bidi="ar-DZ"/>
        </w:rPr>
        <w:t>او الاشخاص</w:t>
      </w:r>
      <w:r w:rsidR="00A94F9D" w:rsidRPr="00870C13">
        <w:rPr>
          <w:rFonts w:ascii="Simplified Arabic" w:hAnsi="Simplified Arabic" w:cs="Simplified Arabic"/>
          <w:sz w:val="32"/>
          <w:szCs w:val="32"/>
          <w:rtl/>
          <w:lang w:bidi="ar-DZ"/>
        </w:rPr>
        <w:t xml:space="preserve"> الاعتبارية سواء العامة او </w:t>
      </w:r>
      <w:r w:rsidR="00A94F9D" w:rsidRPr="00870C13">
        <w:rPr>
          <w:rFonts w:ascii="Simplified Arabic" w:hAnsi="Simplified Arabic" w:cs="Simplified Arabic"/>
          <w:sz w:val="32"/>
          <w:szCs w:val="32"/>
          <w:rtl/>
          <w:lang w:bidi="ar-DZ"/>
        </w:rPr>
        <w:lastRenderedPageBreak/>
        <w:t xml:space="preserve">الخاصة   </w:t>
      </w:r>
      <w:r w:rsidR="008E14C1" w:rsidRPr="00870C13">
        <w:rPr>
          <w:rFonts w:ascii="Simplified Arabic" w:hAnsi="Simplified Arabic" w:cs="Simplified Arabic"/>
          <w:sz w:val="32"/>
          <w:szCs w:val="32"/>
          <w:rtl/>
          <w:lang w:bidi="ar-DZ"/>
        </w:rPr>
        <w:t>والمؤسسات</w:t>
      </w:r>
      <w:r>
        <w:rPr>
          <w:rFonts w:ascii="Simplified Arabic" w:hAnsi="Simplified Arabic" w:cs="Simplified Arabic" w:hint="cs"/>
          <w:sz w:val="32"/>
          <w:szCs w:val="32"/>
          <w:rtl/>
          <w:lang w:bidi="ar-DZ"/>
        </w:rPr>
        <w:t xml:space="preserve"> </w:t>
      </w:r>
      <w:r w:rsidR="008E14C1" w:rsidRPr="00870C13">
        <w:rPr>
          <w:rFonts w:ascii="Simplified Arabic" w:hAnsi="Simplified Arabic" w:cs="Simplified Arabic"/>
          <w:sz w:val="32"/>
          <w:szCs w:val="32"/>
          <w:rtl/>
          <w:lang w:bidi="ar-DZ"/>
        </w:rPr>
        <w:t>العمومية،</w:t>
      </w:r>
      <w:r w:rsidR="00A94F9D" w:rsidRPr="00870C13">
        <w:rPr>
          <w:rFonts w:ascii="Simplified Arabic" w:hAnsi="Simplified Arabic" w:cs="Simplified Arabic"/>
          <w:sz w:val="32"/>
          <w:szCs w:val="32"/>
          <w:rtl/>
          <w:lang w:bidi="ar-DZ"/>
        </w:rPr>
        <w:t xml:space="preserve"> سواء ذات طابع صناعي وتجاري مثل مؤسسة سونلغاز </w:t>
      </w:r>
      <w:proofErr w:type="gramStart"/>
      <w:r w:rsidR="008E14C1" w:rsidRPr="00870C13">
        <w:rPr>
          <w:rFonts w:ascii="Simplified Arabic" w:hAnsi="Simplified Arabic" w:cs="Simplified Arabic"/>
          <w:sz w:val="32"/>
          <w:szCs w:val="32"/>
          <w:vertAlign w:val="superscript"/>
          <w:rtl/>
          <w:lang w:bidi="ar-DZ"/>
        </w:rPr>
        <w:t>(</w:t>
      </w:r>
      <w:r w:rsidR="008E14C1" w:rsidRPr="00870C13">
        <w:rPr>
          <w:rStyle w:val="ab"/>
          <w:rFonts w:ascii="Simplified Arabic" w:hAnsi="Simplified Arabic" w:cs="Simplified Arabic"/>
          <w:sz w:val="32"/>
          <w:szCs w:val="32"/>
          <w:rtl/>
        </w:rPr>
        <w:footnoteReference w:id="36"/>
      </w:r>
      <w:r w:rsidR="008E14C1" w:rsidRPr="00870C13">
        <w:rPr>
          <w:rFonts w:ascii="Simplified Arabic" w:hAnsi="Simplified Arabic" w:cs="Simplified Arabic"/>
          <w:sz w:val="32"/>
          <w:szCs w:val="32"/>
          <w:vertAlign w:val="superscript"/>
          <w:rtl/>
          <w:lang w:bidi="ar-DZ"/>
        </w:rPr>
        <w:t>)</w:t>
      </w:r>
      <w:r w:rsidR="008E14C1" w:rsidRPr="00870C13">
        <w:rPr>
          <w:rFonts w:ascii="Simplified Arabic" w:hAnsi="Simplified Arabic" w:cs="Simplified Arabic"/>
          <w:sz w:val="32"/>
          <w:szCs w:val="32"/>
          <w:rtl/>
          <w:lang w:bidi="ar-DZ"/>
        </w:rPr>
        <w:t>او</w:t>
      </w:r>
      <w:proofErr w:type="gramEnd"/>
      <w:r w:rsidR="008E14C1" w:rsidRPr="00870C13">
        <w:rPr>
          <w:rFonts w:ascii="Simplified Arabic" w:hAnsi="Simplified Arabic" w:cs="Simplified Arabic"/>
          <w:sz w:val="32"/>
          <w:szCs w:val="32"/>
          <w:rtl/>
          <w:lang w:bidi="ar-DZ"/>
        </w:rPr>
        <w:t xml:space="preserve"> ذات</w:t>
      </w:r>
      <w:r w:rsidR="00A94F9D" w:rsidRPr="00870C13">
        <w:rPr>
          <w:rFonts w:ascii="Simplified Arabic" w:hAnsi="Simplified Arabic" w:cs="Simplified Arabic"/>
          <w:sz w:val="32"/>
          <w:szCs w:val="32"/>
          <w:rtl/>
          <w:lang w:bidi="ar-DZ"/>
        </w:rPr>
        <w:t xml:space="preserve"> طابع </w:t>
      </w:r>
      <w:r w:rsidR="008E14C1" w:rsidRPr="00870C13">
        <w:rPr>
          <w:rFonts w:ascii="Simplified Arabic" w:hAnsi="Simplified Arabic" w:cs="Simplified Arabic"/>
          <w:sz w:val="32"/>
          <w:szCs w:val="32"/>
          <w:rtl/>
          <w:lang w:bidi="ar-DZ"/>
        </w:rPr>
        <w:t>الخاص،</w:t>
      </w:r>
      <w:r w:rsidR="00A94F9D" w:rsidRPr="00870C13">
        <w:rPr>
          <w:rFonts w:ascii="Simplified Arabic" w:hAnsi="Simplified Arabic" w:cs="Simplified Arabic"/>
          <w:sz w:val="32"/>
          <w:szCs w:val="32"/>
          <w:rtl/>
          <w:lang w:bidi="ar-DZ"/>
        </w:rPr>
        <w:t xml:space="preserve"> مثل </w:t>
      </w:r>
      <w:r w:rsidR="008E14C1" w:rsidRPr="00870C13">
        <w:rPr>
          <w:rFonts w:ascii="Simplified Arabic" w:hAnsi="Simplified Arabic" w:cs="Simplified Arabic"/>
          <w:sz w:val="32"/>
          <w:szCs w:val="32"/>
          <w:rtl/>
          <w:lang w:bidi="ar-DZ"/>
        </w:rPr>
        <w:t>المستشفيات.</w:t>
      </w:r>
    </w:p>
    <w:p w:rsidR="00D95150" w:rsidRDefault="009C47FB" w:rsidP="0092581D">
      <w:pPr>
        <w:bidi/>
        <w:spacing w:line="240" w:lineRule="auto"/>
        <w:ind w:firstLine="567"/>
        <w:jc w:val="both"/>
        <w:rPr>
          <w:rFonts w:ascii="Simplified Arabic" w:hAnsi="Simplified Arabic" w:cs="Simplified Arabic"/>
          <w:sz w:val="32"/>
          <w:szCs w:val="32"/>
          <w:lang w:bidi="ar-DZ"/>
        </w:rPr>
      </w:pPr>
      <w:r w:rsidRPr="00870C13">
        <w:rPr>
          <w:rFonts w:ascii="Simplified Arabic" w:hAnsi="Simplified Arabic" w:cs="Simplified Arabic"/>
          <w:sz w:val="32"/>
          <w:szCs w:val="32"/>
          <w:rtl/>
          <w:lang w:bidi="ar-DZ"/>
        </w:rPr>
        <w:t xml:space="preserve">  كما يجدر الاشارة هنا ان المنشور الوزاري المشترك رقم 007 الصادر بتاريخ 11/05/1994 المتعلق بنزع الملكية تناول حالة نزع الملكية من اجل المنفعة العمومية لصالح المؤسسات العمومية بو</w:t>
      </w:r>
      <w:r w:rsidR="008E14C1" w:rsidRPr="00870C13">
        <w:rPr>
          <w:rFonts w:ascii="Simplified Arabic" w:hAnsi="Simplified Arabic" w:cs="Simplified Arabic"/>
          <w:sz w:val="32"/>
          <w:szCs w:val="32"/>
          <w:rtl/>
          <w:lang w:bidi="ar-DZ"/>
        </w:rPr>
        <w:t>اسطة الشخص الاقليمي المرتبطة به</w:t>
      </w:r>
      <w:r w:rsidRPr="00870C13">
        <w:rPr>
          <w:rFonts w:ascii="Simplified Arabic" w:hAnsi="Simplified Arabic" w:cs="Simplified Arabic"/>
          <w:sz w:val="32"/>
          <w:szCs w:val="32"/>
          <w:rtl/>
          <w:lang w:bidi="ar-DZ"/>
        </w:rPr>
        <w:t>، بشرط ا</w:t>
      </w:r>
      <w:r w:rsidR="008E14C1" w:rsidRPr="00870C13">
        <w:rPr>
          <w:rFonts w:ascii="Simplified Arabic" w:hAnsi="Simplified Arabic" w:cs="Simplified Arabic"/>
          <w:sz w:val="32"/>
          <w:szCs w:val="32"/>
          <w:rtl/>
          <w:lang w:bidi="ar-DZ"/>
        </w:rPr>
        <w:t>ن تكون في إطار المنفعة العمومية.</w:t>
      </w:r>
    </w:p>
    <w:p w:rsidR="00D95150" w:rsidRPr="00870C13" w:rsidRDefault="00D95150" w:rsidP="0092581D">
      <w:pPr>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الفرع الثالــث</w:t>
      </w:r>
    </w:p>
    <w:p w:rsidR="00D95150" w:rsidRDefault="00D95150" w:rsidP="0092581D">
      <w:pPr>
        <w:bidi/>
        <w:spacing w:after="0" w:line="240" w:lineRule="auto"/>
        <w:rPr>
          <w:rFonts w:ascii="Simplified Arabic" w:hAnsi="Simplified Arabic" w:cs="Simplified Arabic"/>
          <w:b/>
          <w:bCs/>
          <w:sz w:val="32"/>
          <w:szCs w:val="32"/>
          <w:lang w:bidi="ar-DZ"/>
        </w:rPr>
      </w:pPr>
      <w:r w:rsidRPr="00870C13">
        <w:rPr>
          <w:rFonts w:ascii="Simplified Arabic" w:hAnsi="Simplified Arabic" w:cs="Simplified Arabic"/>
          <w:b/>
          <w:bCs/>
          <w:sz w:val="32"/>
          <w:szCs w:val="32"/>
          <w:rtl/>
          <w:lang w:bidi="ar-DZ"/>
        </w:rPr>
        <w:t>المتضــرر من نـــزع الملكيـــ</w:t>
      </w:r>
      <w:r w:rsidR="009C47FB" w:rsidRPr="00870C13">
        <w:rPr>
          <w:rFonts w:ascii="Simplified Arabic" w:hAnsi="Simplified Arabic" w:cs="Simplified Arabic"/>
          <w:b/>
          <w:bCs/>
          <w:sz w:val="32"/>
          <w:szCs w:val="32"/>
          <w:rtl/>
          <w:lang w:bidi="ar-DZ"/>
        </w:rPr>
        <w:t xml:space="preserve">ة </w:t>
      </w:r>
    </w:p>
    <w:p w:rsidR="00D95150" w:rsidRPr="00870C13" w:rsidRDefault="00D95150"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وكما سبق </w:t>
      </w:r>
      <w:r w:rsidR="008E14C1" w:rsidRPr="00870C13">
        <w:rPr>
          <w:rFonts w:ascii="Simplified Arabic" w:hAnsi="Simplified Arabic" w:cs="Simplified Arabic"/>
          <w:sz w:val="32"/>
          <w:szCs w:val="32"/>
          <w:rtl/>
          <w:lang w:bidi="ar-DZ"/>
        </w:rPr>
        <w:t>القول،</w:t>
      </w:r>
      <w:r w:rsidRPr="00870C13">
        <w:rPr>
          <w:rFonts w:ascii="Simplified Arabic" w:hAnsi="Simplified Arabic" w:cs="Simplified Arabic"/>
          <w:sz w:val="32"/>
          <w:szCs w:val="32"/>
          <w:rtl/>
          <w:lang w:bidi="ar-DZ"/>
        </w:rPr>
        <w:t xml:space="preserve"> فان المتضرر من اجراء نزع </w:t>
      </w:r>
      <w:r w:rsidR="008E14C1" w:rsidRPr="00870C13">
        <w:rPr>
          <w:rFonts w:ascii="Simplified Arabic" w:hAnsi="Simplified Arabic" w:cs="Simplified Arabic"/>
          <w:sz w:val="32"/>
          <w:szCs w:val="32"/>
          <w:rtl/>
          <w:lang w:bidi="ar-DZ"/>
        </w:rPr>
        <w:t>الملكية من</w:t>
      </w:r>
      <w:r w:rsidRPr="00870C13">
        <w:rPr>
          <w:rFonts w:ascii="Simplified Arabic" w:hAnsi="Simplified Arabic" w:cs="Simplified Arabic"/>
          <w:sz w:val="32"/>
          <w:szCs w:val="32"/>
          <w:rtl/>
          <w:lang w:bidi="ar-DZ"/>
        </w:rPr>
        <w:t xml:space="preserve"> اجل المنفعة العمومية هو الطرف</w:t>
      </w:r>
      <w:r w:rsidR="0050270D">
        <w:rPr>
          <w:rFonts w:ascii="Simplified Arabic" w:hAnsi="Simplified Arabic" w:cs="Simplified Arabic" w:hint="cs"/>
          <w:sz w:val="32"/>
          <w:szCs w:val="32"/>
          <w:rtl/>
          <w:lang w:bidi="ar-DZ"/>
        </w:rPr>
        <w:t xml:space="preserve"> </w:t>
      </w:r>
      <w:r w:rsidRPr="00870C13">
        <w:rPr>
          <w:rFonts w:ascii="Simplified Arabic" w:hAnsi="Simplified Arabic" w:cs="Simplified Arabic"/>
          <w:sz w:val="32"/>
          <w:szCs w:val="32"/>
          <w:rtl/>
          <w:lang w:bidi="ar-DZ"/>
        </w:rPr>
        <w:t xml:space="preserve">الضعيف في معادلة نزع </w:t>
      </w:r>
      <w:r w:rsidR="008E14C1" w:rsidRPr="00870C13">
        <w:rPr>
          <w:rFonts w:ascii="Simplified Arabic" w:hAnsi="Simplified Arabic" w:cs="Simplified Arabic"/>
          <w:sz w:val="32"/>
          <w:szCs w:val="32"/>
          <w:rtl/>
          <w:lang w:bidi="ar-DZ"/>
        </w:rPr>
        <w:t>الملكية،</w:t>
      </w:r>
      <w:r w:rsidRPr="00870C13">
        <w:rPr>
          <w:rFonts w:ascii="Simplified Arabic" w:hAnsi="Simplified Arabic" w:cs="Simplified Arabic"/>
          <w:sz w:val="32"/>
          <w:szCs w:val="32"/>
          <w:rtl/>
          <w:lang w:bidi="ar-DZ"/>
        </w:rPr>
        <w:t xml:space="preserve"> باعتباره الفرد الذي تم ا</w:t>
      </w:r>
      <w:r w:rsidR="009C47FB" w:rsidRPr="00870C13">
        <w:rPr>
          <w:rFonts w:ascii="Simplified Arabic" w:hAnsi="Simplified Arabic" w:cs="Simplified Arabic"/>
          <w:sz w:val="32"/>
          <w:szCs w:val="32"/>
          <w:rtl/>
          <w:lang w:bidi="ar-DZ"/>
        </w:rPr>
        <w:t xml:space="preserve">لاعتداء على ملكيته ونزعها منه </w:t>
      </w:r>
      <w:r w:rsidRPr="00870C13">
        <w:rPr>
          <w:rFonts w:ascii="Simplified Arabic" w:hAnsi="Simplified Arabic" w:cs="Simplified Arabic"/>
          <w:sz w:val="32"/>
          <w:szCs w:val="32"/>
          <w:rtl/>
          <w:lang w:bidi="ar-DZ"/>
        </w:rPr>
        <w:t xml:space="preserve">والمتضرر هو صاحب حق الملكية او الحق العيني </w:t>
      </w:r>
      <w:r w:rsidR="008E14C1" w:rsidRPr="00870C13">
        <w:rPr>
          <w:rFonts w:ascii="Simplified Arabic" w:hAnsi="Simplified Arabic" w:cs="Simplified Arabic"/>
          <w:sz w:val="32"/>
          <w:szCs w:val="32"/>
          <w:rtl/>
          <w:lang w:bidi="ar-DZ"/>
        </w:rPr>
        <w:t>العقاري.</w:t>
      </w:r>
    </w:p>
    <w:p w:rsidR="00D95150" w:rsidRPr="00870C13" w:rsidRDefault="00D95150"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والمتضرر هو في الغالب شخص </w:t>
      </w:r>
      <w:r w:rsidR="00BD1E75" w:rsidRPr="00870C13">
        <w:rPr>
          <w:rFonts w:ascii="Simplified Arabic" w:hAnsi="Simplified Arabic" w:cs="Simplified Arabic"/>
          <w:sz w:val="32"/>
          <w:szCs w:val="32"/>
          <w:rtl/>
          <w:lang w:bidi="ar-DZ"/>
        </w:rPr>
        <w:t>طبيعي،</w:t>
      </w:r>
      <w:r w:rsidRPr="00870C13">
        <w:rPr>
          <w:rFonts w:ascii="Simplified Arabic" w:hAnsi="Simplified Arabic" w:cs="Simplified Arabic"/>
          <w:sz w:val="32"/>
          <w:szCs w:val="32"/>
          <w:rtl/>
          <w:lang w:bidi="ar-DZ"/>
        </w:rPr>
        <w:t xml:space="preserve"> فرد او مجموعة </w:t>
      </w:r>
      <w:r w:rsidR="00BD1E75" w:rsidRPr="00870C13">
        <w:rPr>
          <w:rFonts w:ascii="Simplified Arabic" w:hAnsi="Simplified Arabic" w:cs="Simplified Arabic"/>
          <w:sz w:val="32"/>
          <w:szCs w:val="32"/>
          <w:rtl/>
          <w:lang w:bidi="ar-DZ"/>
        </w:rPr>
        <w:t>افراد،</w:t>
      </w:r>
      <w:r w:rsidRPr="00870C13">
        <w:rPr>
          <w:rFonts w:ascii="Simplified Arabic" w:hAnsi="Simplified Arabic" w:cs="Simplified Arabic"/>
          <w:sz w:val="32"/>
          <w:szCs w:val="32"/>
          <w:rtl/>
          <w:lang w:bidi="ar-DZ"/>
        </w:rPr>
        <w:t xml:space="preserve"> سواء كان الفرد جزائري او </w:t>
      </w:r>
      <w:r w:rsidR="00BD1E75" w:rsidRPr="00870C13">
        <w:rPr>
          <w:rFonts w:ascii="Simplified Arabic" w:hAnsi="Simplified Arabic" w:cs="Simplified Arabic"/>
          <w:sz w:val="32"/>
          <w:szCs w:val="32"/>
          <w:rtl/>
          <w:lang w:bidi="ar-DZ"/>
        </w:rPr>
        <w:t>أجنبي</w:t>
      </w:r>
      <w:r w:rsidRPr="00870C13">
        <w:rPr>
          <w:rFonts w:ascii="Simplified Arabic" w:hAnsi="Simplified Arabic" w:cs="Simplified Arabic"/>
          <w:sz w:val="32"/>
          <w:szCs w:val="32"/>
          <w:rtl/>
          <w:lang w:bidi="ar-DZ"/>
        </w:rPr>
        <w:t xml:space="preserve"> يملك ملكية </w:t>
      </w:r>
      <w:r w:rsidR="00BD1E75" w:rsidRPr="00870C13">
        <w:rPr>
          <w:rFonts w:ascii="Simplified Arabic" w:hAnsi="Simplified Arabic" w:cs="Simplified Arabic"/>
          <w:sz w:val="32"/>
          <w:szCs w:val="32"/>
          <w:rtl/>
          <w:lang w:bidi="ar-DZ"/>
        </w:rPr>
        <w:t>خاصة،</w:t>
      </w:r>
      <w:r w:rsidRPr="00870C13">
        <w:rPr>
          <w:rFonts w:ascii="Simplified Arabic" w:hAnsi="Simplified Arabic" w:cs="Simplified Arabic"/>
          <w:sz w:val="32"/>
          <w:szCs w:val="32"/>
          <w:rtl/>
          <w:lang w:bidi="ar-DZ"/>
        </w:rPr>
        <w:t xml:space="preserve"> بخلاف </w:t>
      </w:r>
      <w:r w:rsidR="00BD1E75" w:rsidRPr="00870C13">
        <w:rPr>
          <w:rFonts w:ascii="Simplified Arabic" w:hAnsi="Simplified Arabic" w:cs="Simplified Arabic"/>
          <w:sz w:val="32"/>
          <w:szCs w:val="32"/>
          <w:rtl/>
          <w:lang w:bidi="ar-DZ"/>
        </w:rPr>
        <w:t>الاملاك او</w:t>
      </w:r>
      <w:r w:rsidRPr="00870C13">
        <w:rPr>
          <w:rFonts w:ascii="Simplified Arabic" w:hAnsi="Simplified Arabic" w:cs="Simplified Arabic"/>
          <w:sz w:val="32"/>
          <w:szCs w:val="32"/>
          <w:rtl/>
          <w:lang w:bidi="ar-DZ"/>
        </w:rPr>
        <w:t xml:space="preserve"> الحقوق العقارية التابعة للسفارات الاجنبية التي تخضع للحماية وفق اتفاقية فيينا للعلاقات </w:t>
      </w:r>
      <w:r w:rsidR="00BD1E75" w:rsidRPr="00870C13">
        <w:rPr>
          <w:rFonts w:ascii="Simplified Arabic" w:hAnsi="Simplified Arabic" w:cs="Simplified Arabic"/>
          <w:sz w:val="32"/>
          <w:szCs w:val="32"/>
          <w:rtl/>
          <w:lang w:bidi="ar-DZ"/>
        </w:rPr>
        <w:t>الدبلوماسية</w:t>
      </w:r>
      <w:r w:rsidR="00BD1E75" w:rsidRPr="00870C13">
        <w:rPr>
          <w:rFonts w:ascii="Simplified Arabic" w:hAnsi="Simplified Arabic" w:cs="Simplified Arabic"/>
          <w:sz w:val="32"/>
          <w:szCs w:val="32"/>
          <w:vertAlign w:val="superscript"/>
          <w:rtl/>
          <w:lang w:bidi="ar-DZ"/>
        </w:rPr>
        <w:t xml:space="preserve"> (</w:t>
      </w:r>
      <w:r w:rsidR="00BD1E75" w:rsidRPr="00870C13">
        <w:rPr>
          <w:rStyle w:val="ab"/>
          <w:rFonts w:ascii="Simplified Arabic" w:hAnsi="Simplified Arabic" w:cs="Simplified Arabic"/>
          <w:sz w:val="32"/>
          <w:szCs w:val="32"/>
          <w:rtl/>
        </w:rPr>
        <w:footnoteReference w:id="37"/>
      </w:r>
      <w:r w:rsidR="00BD1E75" w:rsidRPr="00870C13">
        <w:rPr>
          <w:rFonts w:ascii="Simplified Arabic" w:hAnsi="Simplified Arabic" w:cs="Simplified Arabic"/>
          <w:sz w:val="32"/>
          <w:szCs w:val="32"/>
          <w:vertAlign w:val="superscript"/>
          <w:rtl/>
          <w:lang w:bidi="ar-DZ"/>
        </w:rPr>
        <w:t>)</w:t>
      </w:r>
      <w:r w:rsidRPr="00870C13">
        <w:rPr>
          <w:rFonts w:ascii="Simplified Arabic" w:hAnsi="Simplified Arabic" w:cs="Simplified Arabic"/>
          <w:sz w:val="32"/>
          <w:szCs w:val="32"/>
          <w:rtl/>
          <w:lang w:bidi="ar-DZ"/>
        </w:rPr>
        <w:t>.</w:t>
      </w:r>
    </w:p>
    <w:p w:rsidR="009C47FB" w:rsidRPr="00870C13" w:rsidRDefault="0050270D" w:rsidP="0092581D">
      <w:pPr>
        <w:bidi/>
        <w:spacing w:line="240" w:lineRule="auto"/>
        <w:ind w:firstLine="567"/>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val="en-US" w:eastAsia="en-US"/>
        </w:rPr>
        <w:pict>
          <v:rect id="Rectangle 25" o:spid="_x0000_s1048" style="position:absolute;left:0;text-align:left;margin-left:206.25pt;margin-top:286pt;width:42pt;height:20.2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" filled="f" stroked="f">
            <v:textbox>
              <w:txbxContent>
                <w:p w:rsidR="0050270D" w:rsidRPr="00522854" w:rsidRDefault="0050270D" w:rsidP="00350663">
                  <w:pPr>
                    <w:jc w:val="center"/>
                    <w:rPr>
                      <w:sz w:val="24"/>
                      <w:szCs w:val="24"/>
                      <w:lang w:bidi="ar-DZ"/>
                    </w:rPr>
                  </w:pPr>
                  <w:r>
                    <w:rPr>
                      <w:rFonts w:hint="cs"/>
                      <w:sz w:val="24"/>
                      <w:szCs w:val="24"/>
                      <w:rtl/>
                      <w:lang w:bidi="ar-DZ"/>
                    </w:rPr>
                    <w:t>27</w:t>
                  </w:r>
                </w:p>
              </w:txbxContent>
            </v:textbox>
          </v:rect>
        </w:pict>
      </w:r>
      <w:r w:rsidR="00D95150" w:rsidRPr="00870C13">
        <w:rPr>
          <w:rFonts w:ascii="Simplified Arabic" w:hAnsi="Simplified Arabic" w:cs="Simplified Arabic"/>
          <w:sz w:val="32"/>
          <w:szCs w:val="32"/>
          <w:rtl/>
          <w:lang w:bidi="ar-DZ"/>
        </w:rPr>
        <w:t xml:space="preserve">كما تجدر الاشارة هنا ان المتضرر قد يكون صاحب </w:t>
      </w:r>
      <w:r w:rsidR="00BD1E75" w:rsidRPr="00870C13">
        <w:rPr>
          <w:rFonts w:ascii="Simplified Arabic" w:hAnsi="Simplified Arabic" w:cs="Simplified Arabic"/>
          <w:sz w:val="32"/>
          <w:szCs w:val="32"/>
          <w:rtl/>
          <w:lang w:bidi="ar-DZ"/>
        </w:rPr>
        <w:t>الملكية، او صاحب حق عيني عقاري.</w:t>
      </w:r>
    </w:p>
    <w:p w:rsidR="009C47FB" w:rsidRPr="00870C13" w:rsidRDefault="009C47FB"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lastRenderedPageBreak/>
        <w:t xml:space="preserve">كما يمكن ان يكون </w:t>
      </w:r>
      <w:r w:rsidR="00BD1E75" w:rsidRPr="00870C13">
        <w:rPr>
          <w:rFonts w:ascii="Simplified Arabic" w:hAnsi="Simplified Arabic" w:cs="Simplified Arabic"/>
          <w:sz w:val="32"/>
          <w:szCs w:val="32"/>
          <w:rtl/>
          <w:lang w:bidi="ar-DZ"/>
        </w:rPr>
        <w:t>مستأجر</w:t>
      </w:r>
      <w:r w:rsidRPr="00870C13">
        <w:rPr>
          <w:rFonts w:ascii="Simplified Arabic" w:hAnsi="Simplified Arabic" w:cs="Simplified Arabic"/>
          <w:sz w:val="32"/>
          <w:szCs w:val="32"/>
          <w:rtl/>
          <w:lang w:bidi="ar-DZ"/>
        </w:rPr>
        <w:t xml:space="preserve"> للمحلات السكنية او </w:t>
      </w:r>
      <w:r w:rsidR="00BD1E75" w:rsidRPr="00870C13">
        <w:rPr>
          <w:rFonts w:ascii="Simplified Arabic" w:hAnsi="Simplified Arabic" w:cs="Simplified Arabic"/>
          <w:sz w:val="32"/>
          <w:szCs w:val="32"/>
          <w:rtl/>
          <w:lang w:bidi="ar-DZ"/>
        </w:rPr>
        <w:t>المهنية،</w:t>
      </w:r>
      <w:r w:rsidRPr="00870C13">
        <w:rPr>
          <w:rFonts w:ascii="Simplified Arabic" w:hAnsi="Simplified Arabic" w:cs="Simplified Arabic"/>
          <w:sz w:val="32"/>
          <w:szCs w:val="32"/>
          <w:rtl/>
          <w:lang w:bidi="ar-DZ"/>
        </w:rPr>
        <w:t xml:space="preserve"> او </w:t>
      </w:r>
      <w:r w:rsidR="00BD1E75" w:rsidRPr="00870C13">
        <w:rPr>
          <w:rFonts w:ascii="Simplified Arabic" w:hAnsi="Simplified Arabic" w:cs="Simplified Arabic"/>
          <w:sz w:val="32"/>
          <w:szCs w:val="32"/>
          <w:rtl/>
          <w:lang w:bidi="ar-DZ"/>
        </w:rPr>
        <w:t>شاغل،</w:t>
      </w:r>
      <w:r w:rsidRPr="00870C13">
        <w:rPr>
          <w:rFonts w:ascii="Simplified Arabic" w:hAnsi="Simplified Arabic" w:cs="Simplified Arabic"/>
          <w:sz w:val="32"/>
          <w:szCs w:val="32"/>
          <w:rtl/>
          <w:lang w:bidi="ar-DZ"/>
        </w:rPr>
        <w:t xml:space="preserve"> كما يمكن ان يكون تاجر او صناعي او </w:t>
      </w:r>
      <w:r w:rsidR="00BD1E75" w:rsidRPr="00870C13">
        <w:rPr>
          <w:rFonts w:ascii="Simplified Arabic" w:hAnsi="Simplified Arabic" w:cs="Simplified Arabic"/>
          <w:sz w:val="32"/>
          <w:szCs w:val="32"/>
          <w:rtl/>
          <w:lang w:bidi="ar-DZ"/>
        </w:rPr>
        <w:t>حرفي،</w:t>
      </w:r>
      <w:r w:rsidRPr="00870C13">
        <w:rPr>
          <w:rFonts w:ascii="Simplified Arabic" w:hAnsi="Simplified Arabic" w:cs="Simplified Arabic"/>
          <w:sz w:val="32"/>
          <w:szCs w:val="32"/>
          <w:rtl/>
          <w:lang w:bidi="ar-DZ"/>
        </w:rPr>
        <w:t xml:space="preserve"> وهنا يجب على التاجر ممارسة تجارة </w:t>
      </w:r>
      <w:r w:rsidR="00BD1E75" w:rsidRPr="00870C13">
        <w:rPr>
          <w:rFonts w:ascii="Simplified Arabic" w:hAnsi="Simplified Arabic" w:cs="Simplified Arabic"/>
          <w:sz w:val="32"/>
          <w:szCs w:val="32"/>
          <w:rtl/>
          <w:lang w:bidi="ar-DZ"/>
        </w:rPr>
        <w:t>مشروعة،</w:t>
      </w:r>
      <w:r w:rsidRPr="00870C13">
        <w:rPr>
          <w:rFonts w:ascii="Simplified Arabic" w:hAnsi="Simplified Arabic" w:cs="Simplified Arabic"/>
          <w:sz w:val="32"/>
          <w:szCs w:val="32"/>
          <w:rtl/>
          <w:lang w:bidi="ar-DZ"/>
        </w:rPr>
        <w:t xml:space="preserve"> ل</w:t>
      </w:r>
      <w:r w:rsidR="00BD1E75" w:rsidRPr="00870C13">
        <w:rPr>
          <w:rFonts w:ascii="Simplified Arabic" w:hAnsi="Simplified Arabic" w:cs="Simplified Arabic"/>
          <w:sz w:val="32"/>
          <w:szCs w:val="32"/>
          <w:rtl/>
          <w:lang w:bidi="ar-DZ"/>
        </w:rPr>
        <w:t>يكسب صفة المتضرر الموجب للتعويض</w:t>
      </w:r>
      <w:r w:rsidR="00BD1E75" w:rsidRPr="00870C13">
        <w:rPr>
          <w:rFonts w:ascii="Simplified Arabic" w:hAnsi="Simplified Arabic" w:cs="Simplified Arabic"/>
          <w:sz w:val="32"/>
          <w:szCs w:val="32"/>
          <w:vertAlign w:val="superscript"/>
          <w:rtl/>
          <w:lang w:bidi="ar-DZ"/>
        </w:rPr>
        <w:t xml:space="preserve"> (</w:t>
      </w:r>
      <w:r w:rsidR="00BD1E75" w:rsidRPr="00870C13">
        <w:rPr>
          <w:rStyle w:val="ab"/>
          <w:rFonts w:ascii="Simplified Arabic" w:hAnsi="Simplified Arabic" w:cs="Simplified Arabic"/>
          <w:sz w:val="32"/>
          <w:szCs w:val="32"/>
          <w:rtl/>
        </w:rPr>
        <w:footnoteReference w:id="38"/>
      </w:r>
      <w:r w:rsidR="00BD1E75" w:rsidRPr="00870C13">
        <w:rPr>
          <w:rFonts w:ascii="Simplified Arabic" w:hAnsi="Simplified Arabic" w:cs="Simplified Arabic"/>
          <w:sz w:val="32"/>
          <w:szCs w:val="32"/>
          <w:vertAlign w:val="superscript"/>
          <w:rtl/>
          <w:lang w:bidi="ar-DZ"/>
        </w:rPr>
        <w:t>)</w:t>
      </w:r>
      <w:r w:rsidRPr="00870C13">
        <w:rPr>
          <w:rFonts w:ascii="Simplified Arabic" w:hAnsi="Simplified Arabic" w:cs="Simplified Arabic"/>
          <w:sz w:val="32"/>
          <w:szCs w:val="32"/>
          <w:rtl/>
          <w:lang w:bidi="ar-DZ"/>
        </w:rPr>
        <w:t xml:space="preserve">، وهذا حسب نص المادة 34 من المرسوم التنفيذي </w:t>
      </w:r>
      <w:r w:rsidR="00994E00" w:rsidRPr="00870C13">
        <w:rPr>
          <w:rFonts w:ascii="Simplified Arabic" w:hAnsi="Simplified Arabic" w:cs="Simplified Arabic"/>
          <w:sz w:val="32"/>
          <w:szCs w:val="32"/>
          <w:rtl/>
          <w:lang w:bidi="ar-DZ"/>
        </w:rPr>
        <w:t>93</w:t>
      </w:r>
      <w:r w:rsidRPr="00870C13">
        <w:rPr>
          <w:rFonts w:ascii="Simplified Arabic" w:hAnsi="Simplified Arabic" w:cs="Simplified Arabic"/>
          <w:sz w:val="32"/>
          <w:szCs w:val="32"/>
          <w:rtl/>
          <w:lang w:bidi="ar-DZ"/>
        </w:rPr>
        <w:t>/</w:t>
      </w:r>
      <w:r w:rsidR="00BD1E75" w:rsidRPr="00870C13">
        <w:rPr>
          <w:rFonts w:ascii="Simplified Arabic" w:hAnsi="Simplified Arabic" w:cs="Simplified Arabic"/>
          <w:sz w:val="32"/>
          <w:szCs w:val="32"/>
          <w:rtl/>
          <w:lang w:bidi="ar-DZ"/>
        </w:rPr>
        <w:t>186.</w:t>
      </w:r>
    </w:p>
    <w:p w:rsidR="009C47FB" w:rsidRPr="00870C13" w:rsidRDefault="009C47FB" w:rsidP="0092581D">
      <w:pPr>
        <w:shd w:val="clear" w:color="auto" w:fill="FFFFFF"/>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المطلـــب الثانـــي</w:t>
      </w:r>
    </w:p>
    <w:p w:rsidR="009C47FB" w:rsidRPr="00870C13" w:rsidRDefault="009C47FB" w:rsidP="0092581D">
      <w:pPr>
        <w:shd w:val="clear" w:color="auto" w:fill="FFFFFF"/>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محــل تطبيـــق اجـــراء نـــزع الملكيــــة</w:t>
      </w:r>
    </w:p>
    <w:p w:rsidR="009C47FB" w:rsidRPr="00870C13" w:rsidRDefault="009C47FB" w:rsidP="0092581D">
      <w:pPr>
        <w:shd w:val="clear" w:color="auto" w:fill="FFFFFF"/>
        <w:bidi/>
        <w:spacing w:after="0"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ان محل تطبيق اجراء نقل الملكية للمنفعــــــة </w:t>
      </w:r>
      <w:r w:rsidR="00BD1E75" w:rsidRPr="00870C13">
        <w:rPr>
          <w:rFonts w:ascii="Simplified Arabic" w:hAnsi="Simplified Arabic" w:cs="Simplified Arabic"/>
          <w:sz w:val="32"/>
          <w:szCs w:val="32"/>
          <w:rtl/>
          <w:lang w:bidi="ar-DZ"/>
        </w:rPr>
        <w:t>العموميـــة،</w:t>
      </w:r>
      <w:r w:rsidRPr="00870C13">
        <w:rPr>
          <w:rFonts w:ascii="Simplified Arabic" w:hAnsi="Simplified Arabic" w:cs="Simplified Arabic"/>
          <w:sz w:val="32"/>
          <w:szCs w:val="32"/>
          <w:rtl/>
          <w:lang w:bidi="ar-DZ"/>
        </w:rPr>
        <w:t xml:space="preserve"> يقصد به الامـــلاك التي ترد عليـها،</w:t>
      </w:r>
      <w:r w:rsidR="0050270D">
        <w:rPr>
          <w:rFonts w:ascii="Simplified Arabic" w:hAnsi="Simplified Arabic" w:cs="Simplified Arabic" w:hint="cs"/>
          <w:sz w:val="32"/>
          <w:szCs w:val="32"/>
          <w:rtl/>
          <w:lang w:bidi="ar-DZ"/>
        </w:rPr>
        <w:t xml:space="preserve"> </w:t>
      </w:r>
      <w:r w:rsidRPr="00870C13">
        <w:rPr>
          <w:rFonts w:ascii="Simplified Arabic" w:hAnsi="Simplified Arabic" w:cs="Simplified Arabic"/>
          <w:sz w:val="32"/>
          <w:szCs w:val="32"/>
          <w:rtl/>
          <w:lang w:bidi="ar-DZ"/>
        </w:rPr>
        <w:t xml:space="preserve">عملية نزع </w:t>
      </w:r>
      <w:r w:rsidR="00BD1E75" w:rsidRPr="00870C13">
        <w:rPr>
          <w:rFonts w:ascii="Simplified Arabic" w:hAnsi="Simplified Arabic" w:cs="Simplified Arabic"/>
          <w:sz w:val="32"/>
          <w:szCs w:val="32"/>
          <w:rtl/>
          <w:lang w:bidi="ar-DZ"/>
        </w:rPr>
        <w:t>الملكية، وهي</w:t>
      </w:r>
      <w:r w:rsidRPr="00870C13">
        <w:rPr>
          <w:rFonts w:ascii="Simplified Arabic" w:hAnsi="Simplified Arabic" w:cs="Simplified Arabic"/>
          <w:sz w:val="32"/>
          <w:szCs w:val="32"/>
          <w:rtl/>
          <w:lang w:bidi="ar-DZ"/>
        </w:rPr>
        <w:t xml:space="preserve"> كما سبق التطرق </w:t>
      </w:r>
      <w:r w:rsidR="00BD1E75" w:rsidRPr="00870C13">
        <w:rPr>
          <w:rFonts w:ascii="Simplified Arabic" w:hAnsi="Simplified Arabic" w:cs="Simplified Arabic"/>
          <w:sz w:val="32"/>
          <w:szCs w:val="32"/>
          <w:rtl/>
          <w:lang w:bidi="ar-DZ"/>
        </w:rPr>
        <w:t>اليها،</w:t>
      </w:r>
      <w:r w:rsidRPr="00870C13">
        <w:rPr>
          <w:rFonts w:ascii="Simplified Arabic" w:hAnsi="Simplified Arabic" w:cs="Simplified Arabic"/>
          <w:sz w:val="32"/>
          <w:szCs w:val="32"/>
          <w:rtl/>
          <w:lang w:bidi="ar-DZ"/>
        </w:rPr>
        <w:t xml:space="preserve"> الاملاك </w:t>
      </w:r>
      <w:r w:rsidR="00BD1E75" w:rsidRPr="00870C13">
        <w:rPr>
          <w:rFonts w:ascii="Simplified Arabic" w:hAnsi="Simplified Arabic" w:cs="Simplified Arabic"/>
          <w:sz w:val="32"/>
          <w:szCs w:val="32"/>
          <w:rtl/>
          <w:lang w:bidi="ar-DZ"/>
        </w:rPr>
        <w:t>العقارية،</w:t>
      </w:r>
      <w:r w:rsidRPr="00870C13">
        <w:rPr>
          <w:rFonts w:ascii="Simplified Arabic" w:hAnsi="Simplified Arabic" w:cs="Simplified Arabic"/>
          <w:sz w:val="32"/>
          <w:szCs w:val="32"/>
          <w:rtl/>
          <w:lang w:bidi="ar-DZ"/>
        </w:rPr>
        <w:t xml:space="preserve"> والحقوق العينيـــة العقارية،</w:t>
      </w:r>
      <w:r w:rsidR="00BD1E75" w:rsidRPr="00870C13">
        <w:rPr>
          <w:rFonts w:ascii="Simplified Arabic" w:hAnsi="Simplified Arabic" w:cs="Simplified Arabic"/>
          <w:sz w:val="32"/>
          <w:szCs w:val="32"/>
          <w:rtl/>
          <w:lang w:bidi="ar-DZ"/>
        </w:rPr>
        <w:t xml:space="preserve"> و</w:t>
      </w:r>
      <w:r w:rsidRPr="00870C13">
        <w:rPr>
          <w:rFonts w:ascii="Simplified Arabic" w:hAnsi="Simplified Arabic" w:cs="Simplified Arabic"/>
          <w:sz w:val="32"/>
          <w:szCs w:val="32"/>
          <w:rtl/>
          <w:lang w:bidi="ar-DZ"/>
        </w:rPr>
        <w:t xml:space="preserve">هذه </w:t>
      </w:r>
      <w:r w:rsidR="00BD1E75" w:rsidRPr="00870C13">
        <w:rPr>
          <w:rFonts w:ascii="Simplified Arabic" w:hAnsi="Simplified Arabic" w:cs="Simplified Arabic"/>
          <w:sz w:val="32"/>
          <w:szCs w:val="32"/>
          <w:rtl/>
          <w:lang w:bidi="ar-DZ"/>
        </w:rPr>
        <w:t>الاموال محددة</w:t>
      </w:r>
      <w:r w:rsidRPr="00870C13">
        <w:rPr>
          <w:rFonts w:ascii="Simplified Arabic" w:hAnsi="Simplified Arabic" w:cs="Simplified Arabic"/>
          <w:sz w:val="32"/>
          <w:szCs w:val="32"/>
          <w:rtl/>
          <w:lang w:bidi="ar-DZ"/>
        </w:rPr>
        <w:t xml:space="preserve"> قانونا من طرف </w:t>
      </w:r>
      <w:r w:rsidR="00BD1E75" w:rsidRPr="00870C13">
        <w:rPr>
          <w:rFonts w:ascii="Simplified Arabic" w:hAnsi="Simplified Arabic" w:cs="Simplified Arabic"/>
          <w:sz w:val="32"/>
          <w:szCs w:val="32"/>
          <w:rtl/>
          <w:lang w:bidi="ar-DZ"/>
        </w:rPr>
        <w:t>المشرع، و</w:t>
      </w:r>
      <w:r w:rsidRPr="00870C13">
        <w:rPr>
          <w:rFonts w:ascii="Simplified Arabic" w:hAnsi="Simplified Arabic" w:cs="Simplified Arabic"/>
          <w:sz w:val="32"/>
          <w:szCs w:val="32"/>
          <w:rtl/>
          <w:lang w:bidi="ar-DZ"/>
        </w:rPr>
        <w:t xml:space="preserve">عليه نحاول من خلال هذا المطلب تحديد هذا </w:t>
      </w:r>
      <w:r w:rsidR="00BD1E75" w:rsidRPr="00870C13">
        <w:rPr>
          <w:rFonts w:ascii="Simplified Arabic" w:hAnsi="Simplified Arabic" w:cs="Simplified Arabic"/>
          <w:sz w:val="32"/>
          <w:szCs w:val="32"/>
          <w:rtl/>
          <w:lang w:bidi="ar-DZ"/>
        </w:rPr>
        <w:t>الاموال، وتناولها</w:t>
      </w:r>
      <w:r w:rsidRPr="00870C13">
        <w:rPr>
          <w:rFonts w:ascii="Simplified Arabic" w:hAnsi="Simplified Arabic" w:cs="Simplified Arabic"/>
          <w:sz w:val="32"/>
          <w:szCs w:val="32"/>
          <w:rtl/>
          <w:lang w:bidi="ar-DZ"/>
        </w:rPr>
        <w:t xml:space="preserve"> تعريف واحكاما، وننتهي بالاستثناء الوارد على هذه </w:t>
      </w:r>
      <w:r w:rsidR="00BD1E75" w:rsidRPr="00870C13">
        <w:rPr>
          <w:rFonts w:ascii="Simplified Arabic" w:hAnsi="Simplified Arabic" w:cs="Simplified Arabic"/>
          <w:sz w:val="32"/>
          <w:szCs w:val="32"/>
          <w:rtl/>
          <w:lang w:bidi="ar-DZ"/>
        </w:rPr>
        <w:t>الاموال،</w:t>
      </w:r>
      <w:r w:rsidR="0050270D">
        <w:rPr>
          <w:rFonts w:ascii="Simplified Arabic" w:hAnsi="Simplified Arabic" w:cs="Simplified Arabic" w:hint="cs"/>
          <w:sz w:val="32"/>
          <w:szCs w:val="32"/>
          <w:rtl/>
          <w:lang w:bidi="ar-DZ"/>
        </w:rPr>
        <w:t xml:space="preserve"> </w:t>
      </w:r>
      <w:r w:rsidR="00BD1E75" w:rsidRPr="00870C13">
        <w:rPr>
          <w:rFonts w:ascii="Simplified Arabic" w:hAnsi="Simplified Arabic" w:cs="Simplified Arabic"/>
          <w:sz w:val="32"/>
          <w:szCs w:val="32"/>
          <w:rtl/>
          <w:lang w:bidi="ar-DZ"/>
        </w:rPr>
        <w:t>كأموال</w:t>
      </w:r>
      <w:r w:rsidRPr="00870C13">
        <w:rPr>
          <w:rFonts w:ascii="Simplified Arabic" w:hAnsi="Simplified Arabic" w:cs="Simplified Arabic"/>
          <w:sz w:val="32"/>
          <w:szCs w:val="32"/>
          <w:rtl/>
          <w:lang w:bidi="ar-DZ"/>
        </w:rPr>
        <w:t xml:space="preserve"> لا تخضع </w:t>
      </w:r>
      <w:r w:rsidR="00BD1E75" w:rsidRPr="00870C13">
        <w:rPr>
          <w:rFonts w:ascii="Simplified Arabic" w:hAnsi="Simplified Arabic" w:cs="Simplified Arabic"/>
          <w:sz w:val="32"/>
          <w:szCs w:val="32"/>
          <w:rtl/>
          <w:lang w:bidi="ar-DZ"/>
        </w:rPr>
        <w:t>لإجراء</w:t>
      </w:r>
      <w:r w:rsidRPr="00870C13">
        <w:rPr>
          <w:rFonts w:ascii="Simplified Arabic" w:hAnsi="Simplified Arabic" w:cs="Simplified Arabic"/>
          <w:sz w:val="32"/>
          <w:szCs w:val="32"/>
          <w:rtl/>
          <w:lang w:bidi="ar-DZ"/>
        </w:rPr>
        <w:t xml:space="preserve"> نزع الملكية من اجل المنفعة </w:t>
      </w:r>
      <w:r w:rsidR="00BD1E75" w:rsidRPr="00870C13">
        <w:rPr>
          <w:rFonts w:ascii="Simplified Arabic" w:hAnsi="Simplified Arabic" w:cs="Simplified Arabic"/>
          <w:sz w:val="32"/>
          <w:szCs w:val="32"/>
          <w:rtl/>
          <w:lang w:bidi="ar-DZ"/>
        </w:rPr>
        <w:t>العمومية.</w:t>
      </w:r>
    </w:p>
    <w:p w:rsidR="009C47FB" w:rsidRPr="00870C13" w:rsidRDefault="009C47FB" w:rsidP="0092581D">
      <w:pPr>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الفـــرع الاول</w:t>
      </w:r>
    </w:p>
    <w:p w:rsidR="009C47FB" w:rsidRPr="00870C13" w:rsidRDefault="009C47FB" w:rsidP="0092581D">
      <w:pPr>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ال</w:t>
      </w:r>
      <w:r w:rsidR="009E27B4">
        <w:rPr>
          <w:rFonts w:ascii="Simplified Arabic" w:hAnsi="Simplified Arabic" w:cs="Simplified Arabic" w:hint="cs"/>
          <w:b/>
          <w:bCs/>
          <w:sz w:val="32"/>
          <w:szCs w:val="32"/>
          <w:rtl/>
          <w:lang w:bidi="ar-DZ"/>
        </w:rPr>
        <w:t>ــ</w:t>
      </w:r>
      <w:r w:rsidRPr="00870C13">
        <w:rPr>
          <w:rFonts w:ascii="Simplified Arabic" w:hAnsi="Simplified Arabic" w:cs="Simplified Arabic"/>
          <w:b/>
          <w:bCs/>
          <w:sz w:val="32"/>
          <w:szCs w:val="32"/>
          <w:rtl/>
          <w:lang w:bidi="ar-DZ"/>
        </w:rPr>
        <w:t>ع</w:t>
      </w:r>
      <w:r w:rsidR="009E27B4">
        <w:rPr>
          <w:rFonts w:ascii="Simplified Arabic" w:hAnsi="Simplified Arabic" w:cs="Simplified Arabic" w:hint="cs"/>
          <w:b/>
          <w:bCs/>
          <w:sz w:val="32"/>
          <w:szCs w:val="32"/>
          <w:rtl/>
          <w:lang w:bidi="ar-DZ"/>
        </w:rPr>
        <w:t>ــــــ</w:t>
      </w:r>
      <w:r w:rsidRPr="00870C13">
        <w:rPr>
          <w:rFonts w:ascii="Simplified Arabic" w:hAnsi="Simplified Arabic" w:cs="Simplified Arabic"/>
          <w:b/>
          <w:bCs/>
          <w:sz w:val="32"/>
          <w:szCs w:val="32"/>
          <w:rtl/>
          <w:lang w:bidi="ar-DZ"/>
        </w:rPr>
        <w:t>قـــــــارات</w:t>
      </w:r>
    </w:p>
    <w:p w:rsidR="002A0BDD" w:rsidRPr="00870C13" w:rsidRDefault="009C47FB"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وقد جاء ذكر العقارات من خلال القانون 91/11 في فقرته الثانية،</w:t>
      </w:r>
      <w:r w:rsidR="0050270D">
        <w:rPr>
          <w:rFonts w:ascii="Simplified Arabic" w:hAnsi="Simplified Arabic" w:cs="Simplified Arabic" w:hint="cs"/>
          <w:sz w:val="32"/>
          <w:szCs w:val="32"/>
          <w:rtl/>
          <w:lang w:bidi="ar-DZ"/>
        </w:rPr>
        <w:t xml:space="preserve"> </w:t>
      </w:r>
      <w:r w:rsidRPr="00870C13">
        <w:rPr>
          <w:rFonts w:ascii="Simplified Arabic" w:hAnsi="Simplified Arabic" w:cs="Simplified Arabic"/>
          <w:sz w:val="32"/>
          <w:szCs w:val="32"/>
          <w:rtl/>
          <w:lang w:bidi="ar-DZ"/>
        </w:rPr>
        <w:t xml:space="preserve">و كذا المادة 677 من القانون </w:t>
      </w:r>
      <w:proofErr w:type="gramStart"/>
      <w:r w:rsidRPr="00870C13">
        <w:rPr>
          <w:rFonts w:ascii="Simplified Arabic" w:hAnsi="Simplified Arabic" w:cs="Simplified Arabic"/>
          <w:sz w:val="32"/>
          <w:szCs w:val="32"/>
          <w:rtl/>
          <w:lang w:bidi="ar-DZ"/>
        </w:rPr>
        <w:t>المدني</w:t>
      </w:r>
      <w:r w:rsidR="00BD1E75" w:rsidRPr="00870C13">
        <w:rPr>
          <w:rFonts w:ascii="Simplified Arabic" w:hAnsi="Simplified Arabic" w:cs="Simplified Arabic"/>
          <w:sz w:val="32"/>
          <w:szCs w:val="32"/>
          <w:vertAlign w:val="superscript"/>
          <w:rtl/>
          <w:lang w:bidi="ar-DZ"/>
        </w:rPr>
        <w:t>(</w:t>
      </w:r>
      <w:proofErr w:type="gramEnd"/>
      <w:r w:rsidR="00BD1E75" w:rsidRPr="00870C13">
        <w:rPr>
          <w:rStyle w:val="ab"/>
          <w:rFonts w:ascii="Simplified Arabic" w:hAnsi="Simplified Arabic" w:cs="Simplified Arabic"/>
          <w:sz w:val="32"/>
          <w:szCs w:val="32"/>
          <w:rtl/>
        </w:rPr>
        <w:footnoteReference w:id="39"/>
      </w:r>
      <w:r w:rsidR="00BD1E75" w:rsidRPr="00870C13">
        <w:rPr>
          <w:rFonts w:ascii="Simplified Arabic" w:hAnsi="Simplified Arabic" w:cs="Simplified Arabic"/>
          <w:sz w:val="32"/>
          <w:szCs w:val="32"/>
          <w:vertAlign w:val="superscript"/>
          <w:rtl/>
          <w:lang w:bidi="ar-DZ"/>
        </w:rPr>
        <w:t>)</w:t>
      </w:r>
      <w:r w:rsidRPr="00870C13">
        <w:rPr>
          <w:rFonts w:ascii="Simplified Arabic" w:hAnsi="Simplified Arabic" w:cs="Simplified Arabic"/>
          <w:sz w:val="32"/>
          <w:szCs w:val="32"/>
          <w:rtl/>
          <w:lang w:bidi="ar-DZ"/>
        </w:rPr>
        <w:t xml:space="preserve">  ان من بين  الاملاك التي تكون محل </w:t>
      </w:r>
      <w:r w:rsidR="00350663" w:rsidRPr="00870C13">
        <w:rPr>
          <w:rFonts w:ascii="Simplified Arabic" w:hAnsi="Simplified Arabic" w:cs="Simplified Arabic" w:hint="cs"/>
          <w:sz w:val="32"/>
          <w:szCs w:val="32"/>
          <w:rtl/>
          <w:lang w:bidi="ar-DZ"/>
        </w:rPr>
        <w:t>لإجراء</w:t>
      </w:r>
      <w:r w:rsidRPr="00870C13">
        <w:rPr>
          <w:rFonts w:ascii="Simplified Arabic" w:hAnsi="Simplified Arabic" w:cs="Simplified Arabic"/>
          <w:sz w:val="32"/>
          <w:szCs w:val="32"/>
          <w:rtl/>
          <w:lang w:bidi="ar-DZ"/>
        </w:rPr>
        <w:t xml:space="preserve"> نزع الملكية هي العقارات ، كلها او جزء منها ، والعقارات تناولها المشرع  بالتعريف من خلال القان</w:t>
      </w:r>
      <w:r w:rsidR="00BD1E75" w:rsidRPr="00870C13">
        <w:rPr>
          <w:rFonts w:ascii="Simplified Arabic" w:hAnsi="Simplified Arabic" w:cs="Simplified Arabic"/>
          <w:sz w:val="32"/>
          <w:szCs w:val="32"/>
          <w:rtl/>
          <w:lang w:bidi="ar-DZ"/>
        </w:rPr>
        <w:t>ون المدني في مادته 683 بتعريف "</w:t>
      </w:r>
    </w:p>
    <w:p w:rsidR="005F2647" w:rsidRPr="00870C13" w:rsidRDefault="00D95150"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انها كل </w:t>
      </w:r>
      <w:r w:rsidR="00350663" w:rsidRPr="00870C13">
        <w:rPr>
          <w:rFonts w:ascii="Simplified Arabic" w:hAnsi="Simplified Arabic" w:cs="Simplified Arabic" w:hint="cs"/>
          <w:sz w:val="32"/>
          <w:szCs w:val="32"/>
          <w:rtl/>
          <w:lang w:bidi="ar-DZ"/>
        </w:rPr>
        <w:t>شي</w:t>
      </w:r>
      <w:r w:rsidR="00350663" w:rsidRPr="00870C13">
        <w:rPr>
          <w:rFonts w:ascii="Simplified Arabic" w:hAnsi="Simplified Arabic" w:cs="Simplified Arabic" w:hint="eastAsia"/>
          <w:sz w:val="32"/>
          <w:szCs w:val="32"/>
          <w:rtl/>
          <w:lang w:bidi="ar-DZ"/>
        </w:rPr>
        <w:t>ء</w:t>
      </w:r>
      <w:r w:rsidRPr="00870C13">
        <w:rPr>
          <w:rFonts w:ascii="Simplified Arabic" w:hAnsi="Simplified Arabic" w:cs="Simplified Arabic"/>
          <w:sz w:val="32"/>
          <w:szCs w:val="32"/>
          <w:rtl/>
          <w:lang w:bidi="ar-DZ"/>
        </w:rPr>
        <w:t xml:space="preserve"> مستقر بحيزه وثابت فيه ولا يمكن نقله منه دون تلف فهو </w:t>
      </w:r>
      <w:r w:rsidR="00BD1E75" w:rsidRPr="00870C13">
        <w:rPr>
          <w:rFonts w:ascii="Simplified Arabic" w:hAnsi="Simplified Arabic" w:cs="Simplified Arabic"/>
          <w:sz w:val="32"/>
          <w:szCs w:val="32"/>
          <w:rtl/>
          <w:lang w:bidi="ar-DZ"/>
        </w:rPr>
        <w:t>عقار،</w:t>
      </w:r>
      <w:r w:rsidRPr="00870C13">
        <w:rPr>
          <w:rFonts w:ascii="Simplified Arabic" w:hAnsi="Simplified Arabic" w:cs="Simplified Arabic"/>
          <w:sz w:val="32"/>
          <w:szCs w:val="32"/>
          <w:rtl/>
          <w:lang w:bidi="ar-DZ"/>
        </w:rPr>
        <w:t xml:space="preserve"> وكل من عدى ذلك من </w:t>
      </w:r>
      <w:r w:rsidR="00350663" w:rsidRPr="00870C13">
        <w:rPr>
          <w:rFonts w:ascii="Simplified Arabic" w:hAnsi="Simplified Arabic" w:cs="Simplified Arabic" w:hint="cs"/>
          <w:sz w:val="32"/>
          <w:szCs w:val="32"/>
          <w:rtl/>
          <w:lang w:bidi="ar-DZ"/>
        </w:rPr>
        <w:t>شي</w:t>
      </w:r>
      <w:r w:rsidR="00350663" w:rsidRPr="00870C13">
        <w:rPr>
          <w:rFonts w:ascii="Simplified Arabic" w:hAnsi="Simplified Arabic" w:cs="Simplified Arabic" w:hint="eastAsia"/>
          <w:sz w:val="32"/>
          <w:szCs w:val="32"/>
          <w:rtl/>
          <w:lang w:bidi="ar-DZ"/>
        </w:rPr>
        <w:t>ء</w:t>
      </w:r>
      <w:r w:rsidRPr="00870C13">
        <w:rPr>
          <w:rFonts w:ascii="Simplified Arabic" w:hAnsi="Simplified Arabic" w:cs="Simplified Arabic"/>
          <w:sz w:val="32"/>
          <w:szCs w:val="32"/>
          <w:rtl/>
          <w:lang w:bidi="ar-DZ"/>
        </w:rPr>
        <w:t xml:space="preserve"> فهو </w:t>
      </w:r>
      <w:r w:rsidR="00BD1E75" w:rsidRPr="00870C13">
        <w:rPr>
          <w:rFonts w:ascii="Simplified Arabic" w:hAnsi="Simplified Arabic" w:cs="Simplified Arabic"/>
          <w:sz w:val="32"/>
          <w:szCs w:val="32"/>
          <w:rtl/>
          <w:lang w:bidi="ar-DZ"/>
        </w:rPr>
        <w:t>منقول،</w:t>
      </w:r>
      <w:r w:rsidR="0050270D">
        <w:rPr>
          <w:rFonts w:ascii="Simplified Arabic" w:hAnsi="Simplified Arabic" w:cs="Simplified Arabic" w:hint="cs"/>
          <w:sz w:val="32"/>
          <w:szCs w:val="32"/>
          <w:rtl/>
          <w:lang w:bidi="ar-DZ"/>
        </w:rPr>
        <w:t xml:space="preserve"> </w:t>
      </w:r>
      <w:r w:rsidR="00BD1E75" w:rsidRPr="00870C13">
        <w:rPr>
          <w:rFonts w:ascii="Simplified Arabic" w:hAnsi="Simplified Arabic" w:cs="Simplified Arabic"/>
          <w:sz w:val="32"/>
          <w:szCs w:val="32"/>
          <w:rtl/>
          <w:lang w:bidi="ar-DZ"/>
        </w:rPr>
        <w:t>غير ان</w:t>
      </w:r>
      <w:r w:rsidRPr="00870C13">
        <w:rPr>
          <w:rFonts w:ascii="Simplified Arabic" w:hAnsi="Simplified Arabic" w:cs="Simplified Arabic"/>
          <w:sz w:val="32"/>
          <w:szCs w:val="32"/>
          <w:rtl/>
          <w:lang w:bidi="ar-DZ"/>
        </w:rPr>
        <w:t xml:space="preserve"> المنقول الذي يضعه صاحبه في عقار </w:t>
      </w:r>
      <w:r w:rsidR="00BD1E75" w:rsidRPr="00870C13">
        <w:rPr>
          <w:rFonts w:ascii="Simplified Arabic" w:hAnsi="Simplified Arabic" w:cs="Simplified Arabic"/>
          <w:sz w:val="32"/>
          <w:szCs w:val="32"/>
          <w:rtl/>
          <w:lang w:bidi="ar-DZ"/>
        </w:rPr>
        <w:t>يملكه،</w:t>
      </w:r>
      <w:r w:rsidRPr="00870C13">
        <w:rPr>
          <w:rFonts w:ascii="Simplified Arabic" w:hAnsi="Simplified Arabic" w:cs="Simplified Arabic"/>
          <w:sz w:val="32"/>
          <w:szCs w:val="32"/>
          <w:rtl/>
          <w:lang w:bidi="ar-DZ"/>
        </w:rPr>
        <w:t xml:space="preserve"> رصدا على خدمة هذا العقار او </w:t>
      </w:r>
      <w:r w:rsidR="00BD1E75" w:rsidRPr="00870C13">
        <w:rPr>
          <w:rFonts w:ascii="Simplified Arabic" w:hAnsi="Simplified Arabic" w:cs="Simplified Arabic"/>
          <w:sz w:val="32"/>
          <w:szCs w:val="32"/>
          <w:rtl/>
          <w:lang w:bidi="ar-DZ"/>
        </w:rPr>
        <w:t>استغلاله،</w:t>
      </w:r>
      <w:r w:rsidRPr="00870C13">
        <w:rPr>
          <w:rFonts w:ascii="Simplified Arabic" w:hAnsi="Simplified Arabic" w:cs="Simplified Arabic"/>
          <w:sz w:val="32"/>
          <w:szCs w:val="32"/>
          <w:rtl/>
          <w:lang w:bidi="ar-DZ"/>
        </w:rPr>
        <w:t xml:space="preserve"> يعتبر عقارا </w:t>
      </w:r>
      <w:r w:rsidR="00BD1E75" w:rsidRPr="00870C13">
        <w:rPr>
          <w:rFonts w:ascii="Simplified Arabic" w:hAnsi="Simplified Arabic" w:cs="Simplified Arabic"/>
          <w:sz w:val="32"/>
          <w:szCs w:val="32"/>
          <w:rtl/>
          <w:lang w:bidi="ar-DZ"/>
        </w:rPr>
        <w:t>بالتخصيص.»،</w:t>
      </w:r>
      <w:r w:rsidRPr="00870C13">
        <w:rPr>
          <w:rFonts w:ascii="Simplified Arabic" w:hAnsi="Simplified Arabic" w:cs="Simplified Arabic"/>
          <w:sz w:val="32"/>
          <w:szCs w:val="32"/>
          <w:rtl/>
          <w:lang w:bidi="ar-DZ"/>
        </w:rPr>
        <w:t xml:space="preserve"> وعليه ومن خلال نص القانون فانه يمكن تقسيم العقارات الى عقارات بطبيعتها وعقارات </w:t>
      </w:r>
      <w:r w:rsidR="00BD1E75" w:rsidRPr="00870C13">
        <w:rPr>
          <w:rFonts w:ascii="Simplified Arabic" w:hAnsi="Simplified Arabic" w:cs="Simplified Arabic"/>
          <w:sz w:val="32"/>
          <w:szCs w:val="32"/>
          <w:rtl/>
          <w:lang w:bidi="ar-DZ"/>
        </w:rPr>
        <w:t>بالتخصيص.</w:t>
      </w:r>
    </w:p>
    <w:p w:rsidR="00D95150" w:rsidRPr="00870C13" w:rsidRDefault="0050270D" w:rsidP="0092581D">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noProof/>
          <w:sz w:val="32"/>
          <w:szCs w:val="32"/>
          <w:rtl/>
          <w:lang w:val="en-US" w:eastAsia="en-US"/>
        </w:rPr>
        <w:pict>
          <v:rect id="Rectangle 26" o:spid="_x0000_s1049" style="position:absolute;left:0;text-align:left;margin-left:206.25pt;margin-top:110.15pt;width:42pt;height:20.2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lTftw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" filled="f" stroked="f">
            <v:textbox>
              <w:txbxContent>
                <w:p w:rsidR="0050270D" w:rsidRPr="00522854" w:rsidRDefault="0050270D" w:rsidP="00350663">
                  <w:pPr>
                    <w:jc w:val="center"/>
                    <w:rPr>
                      <w:sz w:val="24"/>
                      <w:szCs w:val="24"/>
                      <w:lang w:bidi="ar-DZ"/>
                    </w:rPr>
                  </w:pPr>
                  <w:r>
                    <w:rPr>
                      <w:rFonts w:hint="cs"/>
                      <w:sz w:val="24"/>
                      <w:szCs w:val="24"/>
                      <w:rtl/>
                      <w:lang w:bidi="ar-DZ"/>
                    </w:rPr>
                    <w:t>28</w:t>
                  </w:r>
                </w:p>
              </w:txbxContent>
            </v:textbox>
          </v:rect>
        </w:pict>
      </w:r>
      <w:r w:rsidR="00BD1E75" w:rsidRPr="00870C13">
        <w:rPr>
          <w:rFonts w:ascii="Simplified Arabic" w:hAnsi="Simplified Arabic" w:cs="Simplified Arabic"/>
          <w:b/>
          <w:bCs/>
          <w:sz w:val="32"/>
          <w:szCs w:val="32"/>
          <w:rtl/>
          <w:lang w:bidi="ar-DZ"/>
        </w:rPr>
        <w:t>اولا: العقــــارات</w:t>
      </w:r>
      <w:r w:rsidR="00D95150" w:rsidRPr="00870C13">
        <w:rPr>
          <w:rFonts w:ascii="Simplified Arabic" w:hAnsi="Simplified Arabic" w:cs="Simplified Arabic"/>
          <w:b/>
          <w:bCs/>
          <w:sz w:val="32"/>
          <w:szCs w:val="32"/>
          <w:rtl/>
          <w:lang w:bidi="ar-DZ"/>
        </w:rPr>
        <w:t xml:space="preserve"> بطبيعتهـــا </w:t>
      </w:r>
    </w:p>
    <w:p w:rsidR="002A0BDD" w:rsidRPr="00870C13" w:rsidRDefault="00D95150"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lang w:bidi="ar-DZ"/>
        </w:rPr>
        <w:lastRenderedPageBreak/>
        <w:t xml:space="preserve">وهذه العقارات كما سبق تناولها من خلال نص </w:t>
      </w:r>
      <w:r w:rsidR="00BD1E75" w:rsidRPr="00870C13">
        <w:rPr>
          <w:rFonts w:ascii="Simplified Arabic" w:hAnsi="Simplified Arabic" w:cs="Simplified Arabic"/>
          <w:sz w:val="32"/>
          <w:szCs w:val="32"/>
          <w:rtl/>
          <w:lang w:bidi="ar-DZ"/>
        </w:rPr>
        <w:t>القانون،</w:t>
      </w:r>
      <w:r w:rsidRPr="00870C13">
        <w:rPr>
          <w:rFonts w:ascii="Simplified Arabic" w:hAnsi="Simplified Arabic" w:cs="Simplified Arabic"/>
          <w:sz w:val="32"/>
          <w:szCs w:val="32"/>
          <w:rtl/>
          <w:lang w:bidi="ar-DZ"/>
        </w:rPr>
        <w:t xml:space="preserve"> هي اشياء لا يمكن نقلها دون </w:t>
      </w:r>
      <w:r w:rsidR="00BD1E75" w:rsidRPr="00870C13">
        <w:rPr>
          <w:rFonts w:ascii="Simplified Arabic" w:hAnsi="Simplified Arabic" w:cs="Simplified Arabic"/>
          <w:sz w:val="32"/>
          <w:szCs w:val="32"/>
          <w:rtl/>
          <w:lang w:bidi="ar-DZ"/>
        </w:rPr>
        <w:t>تضرر،</w:t>
      </w:r>
      <w:r w:rsidRPr="00870C13">
        <w:rPr>
          <w:rFonts w:ascii="Simplified Arabic" w:hAnsi="Simplified Arabic" w:cs="Simplified Arabic"/>
          <w:sz w:val="32"/>
          <w:szCs w:val="32"/>
          <w:rtl/>
          <w:lang w:bidi="ar-DZ"/>
        </w:rPr>
        <w:t xml:space="preserve"> وهي مستقلة بحيز توجد </w:t>
      </w:r>
      <w:r w:rsidR="00BD1E75" w:rsidRPr="00870C13">
        <w:rPr>
          <w:rFonts w:ascii="Simplified Arabic" w:hAnsi="Simplified Arabic" w:cs="Simplified Arabic"/>
          <w:sz w:val="32"/>
          <w:szCs w:val="32"/>
          <w:rtl/>
          <w:lang w:bidi="ar-DZ"/>
        </w:rPr>
        <w:t>فيه،</w:t>
      </w:r>
      <w:r w:rsidRPr="00870C13">
        <w:rPr>
          <w:rFonts w:ascii="Simplified Arabic" w:hAnsi="Simplified Arabic" w:cs="Simplified Arabic"/>
          <w:sz w:val="32"/>
          <w:szCs w:val="32"/>
          <w:rtl/>
          <w:lang w:bidi="ar-DZ"/>
        </w:rPr>
        <w:t xml:space="preserve"> وهي تشمل </w:t>
      </w:r>
      <w:r w:rsidR="00BD1E75" w:rsidRPr="00870C13">
        <w:rPr>
          <w:rFonts w:ascii="Simplified Arabic" w:hAnsi="Simplified Arabic" w:cs="Simplified Arabic"/>
          <w:sz w:val="32"/>
          <w:szCs w:val="32"/>
          <w:rtl/>
          <w:lang w:bidi="ar-DZ"/>
        </w:rPr>
        <w:t>الاراضي بكل</w:t>
      </w:r>
      <w:r w:rsidR="0050270D">
        <w:rPr>
          <w:rFonts w:ascii="Simplified Arabic" w:hAnsi="Simplified Arabic" w:cs="Simplified Arabic" w:hint="cs"/>
          <w:sz w:val="32"/>
          <w:szCs w:val="32"/>
          <w:rtl/>
          <w:lang w:bidi="ar-DZ"/>
        </w:rPr>
        <w:t xml:space="preserve"> </w:t>
      </w:r>
      <w:r w:rsidR="00BD1E75" w:rsidRPr="00870C13">
        <w:rPr>
          <w:rFonts w:ascii="Simplified Arabic" w:hAnsi="Simplified Arabic" w:cs="Simplified Arabic"/>
          <w:sz w:val="32"/>
          <w:szCs w:val="32"/>
          <w:rtl/>
          <w:lang w:bidi="ar-DZ"/>
        </w:rPr>
        <w:t>انواعها،</w:t>
      </w:r>
      <w:r w:rsidRPr="00870C13">
        <w:rPr>
          <w:rFonts w:ascii="Simplified Arabic" w:hAnsi="Simplified Arabic" w:cs="Simplified Arabic"/>
          <w:sz w:val="32"/>
          <w:szCs w:val="32"/>
          <w:rtl/>
          <w:lang w:bidi="ar-DZ"/>
        </w:rPr>
        <w:t xml:space="preserve"> سواء الزراعية </w:t>
      </w:r>
      <w:r w:rsidR="00BD1E75" w:rsidRPr="00870C13">
        <w:rPr>
          <w:rFonts w:ascii="Simplified Arabic" w:hAnsi="Simplified Arabic" w:cs="Simplified Arabic"/>
          <w:sz w:val="32"/>
          <w:szCs w:val="32"/>
          <w:rtl/>
          <w:lang w:bidi="ar-DZ"/>
        </w:rPr>
        <w:t>او الجرداء</w:t>
      </w:r>
      <w:r w:rsidR="002A0BDD" w:rsidRPr="00870C13">
        <w:rPr>
          <w:rFonts w:ascii="Simplified Arabic" w:hAnsi="Simplified Arabic" w:cs="Simplified Arabic"/>
          <w:sz w:val="32"/>
          <w:szCs w:val="32"/>
          <w:rtl/>
          <w:lang w:bidi="ar-DZ"/>
        </w:rPr>
        <w:t xml:space="preserve"> او الصالحة للبناء او </w:t>
      </w:r>
      <w:r w:rsidR="00BD1E75" w:rsidRPr="00870C13">
        <w:rPr>
          <w:rFonts w:ascii="Simplified Arabic" w:hAnsi="Simplified Arabic" w:cs="Simplified Arabic"/>
          <w:sz w:val="32"/>
          <w:szCs w:val="32"/>
          <w:rtl/>
          <w:lang w:bidi="ar-DZ"/>
        </w:rPr>
        <w:t>الصحراوية،</w:t>
      </w:r>
      <w:r w:rsidR="002A0BDD" w:rsidRPr="00870C13">
        <w:rPr>
          <w:rFonts w:ascii="Simplified Arabic" w:hAnsi="Simplified Arabic" w:cs="Simplified Arabic"/>
          <w:sz w:val="32"/>
          <w:szCs w:val="32"/>
          <w:rtl/>
          <w:lang w:bidi="ar-DZ"/>
        </w:rPr>
        <w:t xml:space="preserve"> والمباني </w:t>
      </w:r>
      <w:r w:rsidR="00BD1E75" w:rsidRPr="00870C13">
        <w:rPr>
          <w:rFonts w:ascii="Simplified Arabic" w:hAnsi="Simplified Arabic" w:cs="Simplified Arabic"/>
          <w:sz w:val="32"/>
          <w:szCs w:val="32"/>
          <w:rtl/>
          <w:lang w:bidi="ar-DZ"/>
        </w:rPr>
        <w:t>سواء سكنية</w:t>
      </w:r>
      <w:r w:rsidR="002A0BDD" w:rsidRPr="00870C13">
        <w:rPr>
          <w:rFonts w:ascii="Simplified Arabic" w:hAnsi="Simplified Arabic" w:cs="Simplified Arabic"/>
          <w:sz w:val="32"/>
          <w:szCs w:val="32"/>
          <w:rtl/>
          <w:lang w:bidi="ar-DZ"/>
        </w:rPr>
        <w:t xml:space="preserve"> او </w:t>
      </w:r>
      <w:r w:rsidR="00BD1E75" w:rsidRPr="00870C13">
        <w:rPr>
          <w:rFonts w:ascii="Simplified Arabic" w:hAnsi="Simplified Arabic" w:cs="Simplified Arabic"/>
          <w:sz w:val="32"/>
          <w:szCs w:val="32"/>
          <w:rtl/>
          <w:lang w:bidi="ar-DZ"/>
        </w:rPr>
        <w:t>مهنية،</w:t>
      </w:r>
      <w:r w:rsidR="002A0BDD" w:rsidRPr="00870C13">
        <w:rPr>
          <w:rFonts w:ascii="Simplified Arabic" w:hAnsi="Simplified Arabic" w:cs="Simplified Arabic"/>
          <w:sz w:val="32"/>
          <w:szCs w:val="32"/>
          <w:rtl/>
          <w:lang w:bidi="ar-DZ"/>
        </w:rPr>
        <w:t xml:space="preserve"> والجبال والمسطحات المائية او المستنقعات او كل ما هو في </w:t>
      </w:r>
      <w:r w:rsidR="00BD1E75" w:rsidRPr="00870C13">
        <w:rPr>
          <w:rFonts w:ascii="Simplified Arabic" w:hAnsi="Simplified Arabic" w:cs="Simplified Arabic"/>
          <w:sz w:val="32"/>
          <w:szCs w:val="32"/>
          <w:rtl/>
          <w:lang w:bidi="ar-DZ"/>
        </w:rPr>
        <w:t>فلكها.</w:t>
      </w:r>
    </w:p>
    <w:p w:rsidR="002A0BDD" w:rsidRPr="00870C13" w:rsidRDefault="002A0BDD"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ويمكن نزع ملكية هذه العقارات سواء كانت </w:t>
      </w:r>
      <w:r w:rsidR="00BD1E75" w:rsidRPr="00870C13">
        <w:rPr>
          <w:rFonts w:ascii="Simplified Arabic" w:hAnsi="Simplified Arabic" w:cs="Simplified Arabic"/>
          <w:sz w:val="32"/>
          <w:szCs w:val="32"/>
          <w:rtl/>
          <w:lang w:bidi="ar-DZ"/>
        </w:rPr>
        <w:t>مملوكة لفرد</w:t>
      </w:r>
      <w:r w:rsidRPr="00870C13">
        <w:rPr>
          <w:rFonts w:ascii="Simplified Arabic" w:hAnsi="Simplified Arabic" w:cs="Simplified Arabic"/>
          <w:sz w:val="32"/>
          <w:szCs w:val="32"/>
          <w:rtl/>
          <w:lang w:bidi="ar-DZ"/>
        </w:rPr>
        <w:t xml:space="preserve"> او مجموعة </w:t>
      </w:r>
      <w:r w:rsidR="00BD1E75" w:rsidRPr="00870C13">
        <w:rPr>
          <w:rFonts w:ascii="Simplified Arabic" w:hAnsi="Simplified Arabic" w:cs="Simplified Arabic"/>
          <w:sz w:val="32"/>
          <w:szCs w:val="32"/>
          <w:rtl/>
          <w:lang w:bidi="ar-DZ"/>
        </w:rPr>
        <w:t>افراد،</w:t>
      </w:r>
      <w:r w:rsidRPr="00870C13">
        <w:rPr>
          <w:rFonts w:ascii="Simplified Arabic" w:hAnsi="Simplified Arabic" w:cs="Simplified Arabic"/>
          <w:sz w:val="32"/>
          <w:szCs w:val="32"/>
          <w:rtl/>
          <w:lang w:bidi="ar-DZ"/>
        </w:rPr>
        <w:t xml:space="preserve"> اشخاص طبيعيين او </w:t>
      </w:r>
      <w:r w:rsidR="00BD1E75" w:rsidRPr="00870C13">
        <w:rPr>
          <w:rFonts w:ascii="Simplified Arabic" w:hAnsi="Simplified Arabic" w:cs="Simplified Arabic"/>
          <w:sz w:val="32"/>
          <w:szCs w:val="32"/>
          <w:rtl/>
          <w:lang w:bidi="ar-DZ"/>
        </w:rPr>
        <w:t>معنويين،</w:t>
      </w:r>
      <w:r w:rsidRPr="00870C13">
        <w:rPr>
          <w:rFonts w:ascii="Simplified Arabic" w:hAnsi="Simplified Arabic" w:cs="Simplified Arabic"/>
          <w:sz w:val="32"/>
          <w:szCs w:val="32"/>
          <w:rtl/>
          <w:lang w:bidi="ar-DZ"/>
        </w:rPr>
        <w:t xml:space="preserve"> اشخاص قصر او </w:t>
      </w:r>
      <w:r w:rsidR="00BD1E75" w:rsidRPr="00870C13">
        <w:rPr>
          <w:rFonts w:ascii="Simplified Arabic" w:hAnsi="Simplified Arabic" w:cs="Simplified Arabic"/>
          <w:sz w:val="32"/>
          <w:szCs w:val="32"/>
          <w:rtl/>
          <w:lang w:bidi="ar-DZ"/>
        </w:rPr>
        <w:t>بالغين،</w:t>
      </w:r>
      <w:r w:rsidRPr="00870C13">
        <w:rPr>
          <w:rFonts w:ascii="Simplified Arabic" w:hAnsi="Simplified Arabic" w:cs="Simplified Arabic"/>
          <w:sz w:val="32"/>
          <w:szCs w:val="32"/>
          <w:rtl/>
          <w:lang w:bidi="ar-DZ"/>
        </w:rPr>
        <w:t xml:space="preserve"> ومهما كانت اهلية الاشخاص </w:t>
      </w:r>
      <w:r w:rsidR="00BD1E75" w:rsidRPr="00870C13">
        <w:rPr>
          <w:rFonts w:ascii="Simplified Arabic" w:hAnsi="Simplified Arabic" w:cs="Simplified Arabic"/>
          <w:sz w:val="32"/>
          <w:szCs w:val="32"/>
          <w:rtl/>
          <w:lang w:bidi="ar-DZ"/>
        </w:rPr>
        <w:t>الطبيعية.</w:t>
      </w:r>
    </w:p>
    <w:p w:rsidR="009C47FB" w:rsidRPr="00870C13" w:rsidRDefault="00D95150"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ويمتد نزع الملكية الى سطح الارض او </w:t>
      </w:r>
      <w:r w:rsidR="00BD1E75" w:rsidRPr="00870C13">
        <w:rPr>
          <w:rFonts w:ascii="Simplified Arabic" w:hAnsi="Simplified Arabic" w:cs="Simplified Arabic"/>
          <w:sz w:val="32"/>
          <w:szCs w:val="32"/>
          <w:rtl/>
          <w:lang w:bidi="ar-DZ"/>
        </w:rPr>
        <w:t>باطنها،</w:t>
      </w:r>
      <w:r w:rsidRPr="00870C13">
        <w:rPr>
          <w:rFonts w:ascii="Simplified Arabic" w:hAnsi="Simplified Arabic" w:cs="Simplified Arabic"/>
          <w:sz w:val="32"/>
          <w:szCs w:val="32"/>
          <w:rtl/>
          <w:lang w:bidi="ar-DZ"/>
        </w:rPr>
        <w:t xml:space="preserve"> مثل اشغال الحفر وشق </w:t>
      </w:r>
      <w:r w:rsidR="009E27B4">
        <w:rPr>
          <w:rFonts w:ascii="Simplified Arabic" w:hAnsi="Simplified Arabic" w:cs="Simplified Arabic"/>
          <w:sz w:val="32"/>
          <w:szCs w:val="32"/>
          <w:rtl/>
          <w:lang w:bidi="ar-DZ"/>
        </w:rPr>
        <w:t>الانفاق</w:t>
      </w:r>
      <w:r w:rsidRPr="00870C13">
        <w:rPr>
          <w:rFonts w:ascii="Simplified Arabic" w:hAnsi="Simplified Arabic" w:cs="Simplified Arabic"/>
          <w:sz w:val="32"/>
          <w:szCs w:val="32"/>
          <w:rtl/>
          <w:lang w:bidi="ar-DZ"/>
        </w:rPr>
        <w:t xml:space="preserve"> بشرط ان تجري الاشغال في باطن الارض دون السطح ودون اي تلف او تعديل للسطح </w:t>
      </w:r>
      <w:r w:rsidR="00BD1E75" w:rsidRPr="00870C13">
        <w:rPr>
          <w:rFonts w:ascii="Simplified Arabic" w:hAnsi="Simplified Arabic" w:cs="Simplified Arabic"/>
          <w:sz w:val="32"/>
          <w:szCs w:val="32"/>
          <w:vertAlign w:val="superscript"/>
          <w:rtl/>
          <w:lang w:bidi="ar-DZ"/>
        </w:rPr>
        <w:t>(</w:t>
      </w:r>
      <w:r w:rsidR="00BD1E75" w:rsidRPr="00870C13">
        <w:rPr>
          <w:rStyle w:val="ab"/>
          <w:rFonts w:ascii="Simplified Arabic" w:hAnsi="Simplified Arabic" w:cs="Simplified Arabic"/>
          <w:sz w:val="32"/>
          <w:szCs w:val="32"/>
          <w:rtl/>
        </w:rPr>
        <w:footnoteReference w:id="40"/>
      </w:r>
      <w:r w:rsidR="00BD1E75" w:rsidRPr="00870C13">
        <w:rPr>
          <w:rFonts w:ascii="Simplified Arabic" w:hAnsi="Simplified Arabic" w:cs="Simplified Arabic"/>
          <w:sz w:val="32"/>
          <w:szCs w:val="32"/>
          <w:vertAlign w:val="superscript"/>
          <w:rtl/>
          <w:lang w:bidi="ar-DZ"/>
        </w:rPr>
        <w:t>)</w:t>
      </w:r>
      <w:r w:rsidR="00BD1E75" w:rsidRPr="00870C13">
        <w:rPr>
          <w:rFonts w:ascii="Simplified Arabic" w:hAnsi="Simplified Arabic" w:cs="Simplified Arabic"/>
          <w:sz w:val="32"/>
          <w:szCs w:val="32"/>
          <w:rtl/>
          <w:lang w:bidi="ar-DZ"/>
        </w:rPr>
        <w:t>،</w:t>
      </w:r>
      <w:r w:rsidR="0050270D">
        <w:rPr>
          <w:rFonts w:ascii="Simplified Arabic" w:hAnsi="Simplified Arabic" w:cs="Simplified Arabic" w:hint="cs"/>
          <w:sz w:val="32"/>
          <w:szCs w:val="32"/>
          <w:rtl/>
          <w:lang w:bidi="ar-DZ"/>
        </w:rPr>
        <w:t xml:space="preserve"> </w:t>
      </w:r>
      <w:r w:rsidRPr="00870C13">
        <w:rPr>
          <w:rFonts w:ascii="Simplified Arabic" w:hAnsi="Simplified Arabic" w:cs="Simplified Arabic"/>
          <w:sz w:val="32"/>
          <w:szCs w:val="32"/>
          <w:rtl/>
          <w:lang w:bidi="ar-DZ"/>
        </w:rPr>
        <w:t xml:space="preserve">وهناك من يرى انه في حالة نزع ملكية ارض وعليها </w:t>
      </w:r>
      <w:r w:rsidR="00BD1E75" w:rsidRPr="00870C13">
        <w:rPr>
          <w:rFonts w:ascii="Simplified Arabic" w:hAnsi="Simplified Arabic" w:cs="Simplified Arabic"/>
          <w:sz w:val="32"/>
          <w:szCs w:val="32"/>
          <w:rtl/>
          <w:lang w:bidi="ar-DZ"/>
        </w:rPr>
        <w:t>بناء،</w:t>
      </w:r>
      <w:r w:rsidRPr="00870C13">
        <w:rPr>
          <w:rFonts w:ascii="Simplified Arabic" w:hAnsi="Simplified Arabic" w:cs="Simplified Arabic"/>
          <w:sz w:val="32"/>
          <w:szCs w:val="32"/>
          <w:rtl/>
          <w:lang w:bidi="ar-DZ"/>
        </w:rPr>
        <w:t xml:space="preserve"> فان عملية نزع الملكية يجب</w:t>
      </w:r>
      <w:r w:rsidR="00BD1E75" w:rsidRPr="00870C13">
        <w:rPr>
          <w:rFonts w:ascii="Simplified Arabic" w:hAnsi="Simplified Arabic" w:cs="Simplified Arabic"/>
          <w:sz w:val="32"/>
          <w:szCs w:val="32"/>
          <w:rtl/>
          <w:lang w:bidi="ar-DZ"/>
        </w:rPr>
        <w:t xml:space="preserve"> ان تنصب على الارض والبناء معا</w:t>
      </w:r>
      <w:r w:rsidR="00BD1E75" w:rsidRPr="00870C13">
        <w:rPr>
          <w:rFonts w:ascii="Simplified Arabic" w:hAnsi="Simplified Arabic" w:cs="Simplified Arabic"/>
          <w:sz w:val="32"/>
          <w:szCs w:val="32"/>
          <w:vertAlign w:val="superscript"/>
          <w:rtl/>
          <w:lang w:bidi="ar-DZ"/>
        </w:rPr>
        <w:t xml:space="preserve"> (</w:t>
      </w:r>
      <w:r w:rsidR="00BD1E75" w:rsidRPr="00870C13">
        <w:rPr>
          <w:rStyle w:val="ab"/>
          <w:rFonts w:ascii="Simplified Arabic" w:hAnsi="Simplified Arabic" w:cs="Simplified Arabic"/>
          <w:sz w:val="32"/>
          <w:szCs w:val="32"/>
          <w:rtl/>
        </w:rPr>
        <w:footnoteReference w:id="41"/>
      </w:r>
      <w:r w:rsidR="00BD1E75" w:rsidRPr="00870C13">
        <w:rPr>
          <w:rFonts w:ascii="Simplified Arabic" w:hAnsi="Simplified Arabic" w:cs="Simplified Arabic"/>
          <w:sz w:val="32"/>
          <w:szCs w:val="32"/>
          <w:vertAlign w:val="superscript"/>
          <w:rtl/>
          <w:lang w:bidi="ar-DZ"/>
        </w:rPr>
        <w:t xml:space="preserve">) </w:t>
      </w:r>
    </w:p>
    <w:p w:rsidR="009C47FB" w:rsidRPr="00870C13" w:rsidRDefault="009C47FB" w:rsidP="0092581D">
      <w:pPr>
        <w:bidi/>
        <w:spacing w:line="240" w:lineRule="auto"/>
        <w:ind w:firstLine="567"/>
        <w:jc w:val="both"/>
        <w:rPr>
          <w:rFonts w:ascii="Simplified Arabic" w:hAnsi="Simplified Arabic" w:cs="Simplified Arabic"/>
          <w:sz w:val="32"/>
          <w:szCs w:val="32"/>
          <w:lang w:bidi="ar-DZ"/>
        </w:rPr>
      </w:pPr>
      <w:r w:rsidRPr="00870C13">
        <w:rPr>
          <w:rFonts w:ascii="Simplified Arabic" w:hAnsi="Simplified Arabic" w:cs="Simplified Arabic"/>
          <w:sz w:val="32"/>
          <w:szCs w:val="32"/>
          <w:rtl/>
          <w:lang w:bidi="ar-DZ"/>
        </w:rPr>
        <w:t xml:space="preserve">كما يمكن ان يمتد نزع الملكية الى كامل العقار او جزء </w:t>
      </w:r>
      <w:r w:rsidR="00BD1E75" w:rsidRPr="00870C13">
        <w:rPr>
          <w:rFonts w:ascii="Simplified Arabic" w:hAnsi="Simplified Arabic" w:cs="Simplified Arabic"/>
          <w:sz w:val="32"/>
          <w:szCs w:val="32"/>
          <w:rtl/>
          <w:lang w:bidi="ar-DZ"/>
        </w:rPr>
        <w:t>منه،</w:t>
      </w:r>
      <w:r w:rsidRPr="00870C13">
        <w:rPr>
          <w:rFonts w:ascii="Simplified Arabic" w:hAnsi="Simplified Arabic" w:cs="Simplified Arabic"/>
          <w:sz w:val="32"/>
          <w:szCs w:val="32"/>
          <w:rtl/>
          <w:lang w:bidi="ar-DZ"/>
        </w:rPr>
        <w:t xml:space="preserve"> كما يمكن للفرد الذي نزعت ملكيته مطالبة الادارة نازعة الملكية باستكمال نزع باقي العقار في حالة عدم امكان استعمال او استغلال ما بقي من </w:t>
      </w:r>
      <w:r w:rsidR="00BD1E75" w:rsidRPr="00870C13">
        <w:rPr>
          <w:rFonts w:ascii="Simplified Arabic" w:hAnsi="Simplified Arabic" w:cs="Simplified Arabic"/>
          <w:sz w:val="32"/>
          <w:szCs w:val="32"/>
          <w:rtl/>
          <w:lang w:bidi="ar-DZ"/>
        </w:rPr>
        <w:t>العقار، طبقا</w:t>
      </w:r>
      <w:r w:rsidRPr="00870C13">
        <w:rPr>
          <w:rFonts w:ascii="Simplified Arabic" w:hAnsi="Simplified Arabic" w:cs="Simplified Arabic"/>
          <w:sz w:val="32"/>
          <w:szCs w:val="32"/>
          <w:rtl/>
          <w:lang w:bidi="ar-DZ"/>
        </w:rPr>
        <w:t xml:space="preserve"> لنص المادة 22 من القانون 91/11</w:t>
      </w:r>
      <w:r w:rsidR="00BD1E75" w:rsidRPr="00870C13">
        <w:rPr>
          <w:rFonts w:ascii="Simplified Arabic" w:hAnsi="Simplified Arabic" w:cs="Simplified Arabic"/>
          <w:sz w:val="32"/>
          <w:szCs w:val="32"/>
          <w:vertAlign w:val="superscript"/>
          <w:rtl/>
          <w:lang w:bidi="ar-DZ"/>
        </w:rPr>
        <w:t>(</w:t>
      </w:r>
      <w:r w:rsidR="00BD1E75" w:rsidRPr="00870C13">
        <w:rPr>
          <w:rStyle w:val="ab"/>
          <w:rFonts w:ascii="Simplified Arabic" w:hAnsi="Simplified Arabic" w:cs="Simplified Arabic"/>
          <w:sz w:val="32"/>
          <w:szCs w:val="32"/>
          <w:rtl/>
        </w:rPr>
        <w:footnoteReference w:id="42"/>
      </w:r>
      <w:r w:rsidR="00BD1E75" w:rsidRPr="00870C13">
        <w:rPr>
          <w:rFonts w:ascii="Simplified Arabic" w:hAnsi="Simplified Arabic" w:cs="Simplified Arabic"/>
          <w:sz w:val="32"/>
          <w:szCs w:val="32"/>
          <w:vertAlign w:val="superscript"/>
          <w:rtl/>
          <w:lang w:bidi="ar-DZ"/>
        </w:rPr>
        <w:t>)</w:t>
      </w:r>
      <w:r w:rsidR="00BD1E75" w:rsidRPr="00870C13">
        <w:rPr>
          <w:rFonts w:ascii="Simplified Arabic" w:hAnsi="Simplified Arabic" w:cs="Simplified Arabic"/>
          <w:sz w:val="32"/>
          <w:szCs w:val="32"/>
          <w:rtl/>
          <w:lang w:bidi="ar-DZ"/>
        </w:rPr>
        <w:t>.</w:t>
      </w:r>
    </w:p>
    <w:p w:rsidR="001705A6" w:rsidRPr="00870C13" w:rsidRDefault="00BD1E75" w:rsidP="0092581D">
      <w:p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ثانيا: العقـــارات</w:t>
      </w:r>
      <w:r w:rsidR="001705A6" w:rsidRPr="00870C13">
        <w:rPr>
          <w:rFonts w:ascii="Simplified Arabic" w:hAnsi="Simplified Arabic" w:cs="Simplified Arabic"/>
          <w:b/>
          <w:bCs/>
          <w:sz w:val="32"/>
          <w:szCs w:val="32"/>
          <w:rtl/>
          <w:lang w:bidi="ar-DZ"/>
        </w:rPr>
        <w:t xml:space="preserve"> بالتخصيــص </w:t>
      </w:r>
    </w:p>
    <w:p w:rsidR="001705A6" w:rsidRPr="00870C13" w:rsidRDefault="0050270D" w:rsidP="0092581D">
      <w:pPr>
        <w:bidi/>
        <w:spacing w:line="240" w:lineRule="auto"/>
        <w:ind w:firstLine="567"/>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val="en-US" w:eastAsia="en-US"/>
        </w:rPr>
        <w:pict>
          <v:rect id="Rectangle 27" o:spid="_x0000_s1050" style="position:absolute;left:0;text-align:left;margin-left:206.25pt;margin-top:276.05pt;width:42pt;height:20.2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2HktgIAALk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" filled="f" stroked="f">
            <v:textbox>
              <w:txbxContent>
                <w:p w:rsidR="0050270D" w:rsidRPr="00522854" w:rsidRDefault="0050270D" w:rsidP="00350663">
                  <w:pPr>
                    <w:jc w:val="center"/>
                    <w:rPr>
                      <w:sz w:val="24"/>
                      <w:szCs w:val="24"/>
                      <w:lang w:bidi="ar-DZ"/>
                    </w:rPr>
                  </w:pPr>
                  <w:r>
                    <w:rPr>
                      <w:rFonts w:hint="cs"/>
                      <w:sz w:val="24"/>
                      <w:szCs w:val="24"/>
                      <w:rtl/>
                      <w:lang w:bidi="ar-DZ"/>
                    </w:rPr>
                    <w:t>29</w:t>
                  </w:r>
                </w:p>
              </w:txbxContent>
            </v:textbox>
          </v:rect>
        </w:pict>
      </w:r>
      <w:r w:rsidR="001705A6" w:rsidRPr="00870C13">
        <w:rPr>
          <w:rFonts w:ascii="Simplified Arabic" w:hAnsi="Simplified Arabic" w:cs="Simplified Arabic"/>
          <w:sz w:val="32"/>
          <w:szCs w:val="32"/>
          <w:rtl/>
          <w:lang w:bidi="ar-DZ"/>
        </w:rPr>
        <w:t xml:space="preserve">وهي كما سبق الاشارة اليها تشمل كل منقول تم رصده لخدمة عقار </w:t>
      </w:r>
      <w:r w:rsidR="00BD1E75" w:rsidRPr="00870C13">
        <w:rPr>
          <w:rFonts w:ascii="Simplified Arabic" w:hAnsi="Simplified Arabic" w:cs="Simplified Arabic"/>
          <w:sz w:val="32"/>
          <w:szCs w:val="32"/>
          <w:rtl/>
          <w:lang w:bidi="ar-DZ"/>
        </w:rPr>
        <w:t>بطبيعته،</w:t>
      </w:r>
      <w:r w:rsidR="001705A6" w:rsidRPr="00870C13">
        <w:rPr>
          <w:rFonts w:ascii="Simplified Arabic" w:hAnsi="Simplified Arabic" w:cs="Simplified Arabic"/>
          <w:sz w:val="32"/>
          <w:szCs w:val="32"/>
          <w:rtl/>
          <w:lang w:bidi="ar-DZ"/>
        </w:rPr>
        <w:t xml:space="preserve"> بحيث يكون مرتبطا بخدمة العقار </w:t>
      </w:r>
      <w:r w:rsidR="00BD1E75" w:rsidRPr="00870C13">
        <w:rPr>
          <w:rFonts w:ascii="Simplified Arabic" w:hAnsi="Simplified Arabic" w:cs="Simplified Arabic"/>
          <w:sz w:val="32"/>
          <w:szCs w:val="32"/>
          <w:rtl/>
          <w:lang w:bidi="ar-DZ"/>
        </w:rPr>
        <w:t>بطبيعته،</w:t>
      </w:r>
      <w:r w:rsidR="001705A6" w:rsidRPr="00870C13">
        <w:rPr>
          <w:rFonts w:ascii="Simplified Arabic" w:hAnsi="Simplified Arabic" w:cs="Simplified Arabic"/>
          <w:sz w:val="32"/>
          <w:szCs w:val="32"/>
          <w:rtl/>
          <w:lang w:bidi="ar-DZ"/>
        </w:rPr>
        <w:t xml:space="preserve"> ومثاله </w:t>
      </w:r>
      <w:r w:rsidR="00BD1E75" w:rsidRPr="00870C13">
        <w:rPr>
          <w:rFonts w:ascii="Simplified Arabic" w:hAnsi="Simplified Arabic" w:cs="Simplified Arabic"/>
          <w:sz w:val="32"/>
          <w:szCs w:val="32"/>
          <w:rtl/>
          <w:lang w:bidi="ar-DZ"/>
        </w:rPr>
        <w:t>الآلات</w:t>
      </w:r>
      <w:r w:rsidR="001705A6" w:rsidRPr="00870C13">
        <w:rPr>
          <w:rFonts w:ascii="Simplified Arabic" w:hAnsi="Simplified Arabic" w:cs="Simplified Arabic"/>
          <w:sz w:val="32"/>
          <w:szCs w:val="32"/>
          <w:rtl/>
          <w:lang w:bidi="ar-DZ"/>
        </w:rPr>
        <w:t xml:space="preserve"> الزراعية المرصودة لخدمة العقار المتمثل في الارض </w:t>
      </w:r>
      <w:r w:rsidR="00BD1E75" w:rsidRPr="00870C13">
        <w:rPr>
          <w:rFonts w:ascii="Simplified Arabic" w:hAnsi="Simplified Arabic" w:cs="Simplified Arabic"/>
          <w:sz w:val="32"/>
          <w:szCs w:val="32"/>
          <w:rtl/>
          <w:lang w:bidi="ar-DZ"/>
        </w:rPr>
        <w:t>الزراعية،</w:t>
      </w:r>
      <w:r w:rsidR="001705A6" w:rsidRPr="00870C13">
        <w:rPr>
          <w:rFonts w:ascii="Simplified Arabic" w:hAnsi="Simplified Arabic" w:cs="Simplified Arabic"/>
          <w:sz w:val="32"/>
          <w:szCs w:val="32"/>
          <w:rtl/>
          <w:lang w:bidi="ar-DZ"/>
        </w:rPr>
        <w:t xml:space="preserve"> وهذا النوع من </w:t>
      </w:r>
      <w:r w:rsidR="00BD1E75" w:rsidRPr="00870C13">
        <w:rPr>
          <w:rFonts w:ascii="Simplified Arabic" w:hAnsi="Simplified Arabic" w:cs="Simplified Arabic"/>
          <w:sz w:val="32"/>
          <w:szCs w:val="32"/>
          <w:rtl/>
          <w:lang w:bidi="ar-DZ"/>
        </w:rPr>
        <w:t>العقارات،</w:t>
      </w:r>
      <w:r w:rsidR="001705A6" w:rsidRPr="00870C13">
        <w:rPr>
          <w:rFonts w:ascii="Simplified Arabic" w:hAnsi="Simplified Arabic" w:cs="Simplified Arabic"/>
          <w:sz w:val="32"/>
          <w:szCs w:val="32"/>
          <w:rtl/>
          <w:lang w:bidi="ar-DZ"/>
        </w:rPr>
        <w:t xml:space="preserve"> يمكن ان يمتد له اجراء نزع الملكيـــة من اجــل المنفعة </w:t>
      </w:r>
      <w:r w:rsidR="00BD1E75" w:rsidRPr="00870C13">
        <w:rPr>
          <w:rFonts w:ascii="Simplified Arabic" w:hAnsi="Simplified Arabic" w:cs="Simplified Arabic"/>
          <w:sz w:val="32"/>
          <w:szCs w:val="32"/>
          <w:rtl/>
          <w:lang w:bidi="ar-DZ"/>
        </w:rPr>
        <w:t>العمومية،</w:t>
      </w:r>
      <w:r w:rsidR="001705A6" w:rsidRPr="00870C13">
        <w:rPr>
          <w:rFonts w:ascii="Simplified Arabic" w:hAnsi="Simplified Arabic" w:cs="Simplified Arabic"/>
          <w:sz w:val="32"/>
          <w:szCs w:val="32"/>
          <w:rtl/>
          <w:lang w:bidi="ar-DZ"/>
        </w:rPr>
        <w:t xml:space="preserve"> طالما كان تابعا للعقار الاصلي المنزوعة </w:t>
      </w:r>
      <w:r w:rsidR="00BD1E75" w:rsidRPr="00870C13">
        <w:rPr>
          <w:rFonts w:ascii="Simplified Arabic" w:hAnsi="Simplified Arabic" w:cs="Simplified Arabic"/>
          <w:sz w:val="32"/>
          <w:szCs w:val="32"/>
          <w:rtl/>
          <w:lang w:bidi="ar-DZ"/>
        </w:rPr>
        <w:t>ملكيته،</w:t>
      </w:r>
      <w:r>
        <w:rPr>
          <w:rFonts w:ascii="Simplified Arabic" w:hAnsi="Simplified Arabic" w:cs="Simplified Arabic" w:hint="cs"/>
          <w:sz w:val="32"/>
          <w:szCs w:val="32"/>
          <w:rtl/>
          <w:lang w:bidi="ar-DZ"/>
        </w:rPr>
        <w:t xml:space="preserve"> </w:t>
      </w:r>
      <w:r w:rsidR="00984942" w:rsidRPr="00870C13">
        <w:rPr>
          <w:rFonts w:ascii="Simplified Arabic" w:hAnsi="Simplified Arabic" w:cs="Simplified Arabic"/>
          <w:sz w:val="32"/>
          <w:szCs w:val="32"/>
          <w:rtl/>
          <w:lang w:bidi="ar-DZ"/>
        </w:rPr>
        <w:t>وإذا</w:t>
      </w:r>
      <w:r w:rsidR="001705A6" w:rsidRPr="00870C13">
        <w:rPr>
          <w:rFonts w:ascii="Simplified Arabic" w:hAnsi="Simplified Arabic" w:cs="Simplified Arabic"/>
          <w:sz w:val="32"/>
          <w:szCs w:val="32"/>
          <w:rtl/>
          <w:lang w:bidi="ar-DZ"/>
        </w:rPr>
        <w:t xml:space="preserve"> استدعت اجراءات نزع الملكية نزعه من </w:t>
      </w:r>
      <w:r w:rsidR="00984942" w:rsidRPr="00870C13">
        <w:rPr>
          <w:rFonts w:ascii="Simplified Arabic" w:hAnsi="Simplified Arabic" w:cs="Simplified Arabic"/>
          <w:sz w:val="32"/>
          <w:szCs w:val="32"/>
          <w:rtl/>
          <w:lang w:bidi="ar-DZ"/>
        </w:rPr>
        <w:t>اصحابه.</w:t>
      </w:r>
    </w:p>
    <w:p w:rsidR="005977F0" w:rsidRDefault="005977F0" w:rsidP="0092581D">
      <w:pPr>
        <w:bidi/>
        <w:spacing w:after="0" w:line="240" w:lineRule="auto"/>
        <w:rPr>
          <w:rFonts w:ascii="Simplified Arabic" w:hAnsi="Simplified Arabic" w:cs="Simplified Arabic"/>
          <w:b/>
          <w:bCs/>
          <w:sz w:val="32"/>
          <w:szCs w:val="32"/>
          <w:lang w:bidi="ar-DZ"/>
        </w:rPr>
      </w:pPr>
    </w:p>
    <w:p w:rsidR="001705A6" w:rsidRPr="00870C13" w:rsidRDefault="001705A6" w:rsidP="005977F0">
      <w:pPr>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الفــــرع الثانـــي</w:t>
      </w:r>
    </w:p>
    <w:p w:rsidR="001705A6" w:rsidRPr="00870C13" w:rsidRDefault="001705A6" w:rsidP="0092581D">
      <w:pPr>
        <w:bidi/>
        <w:spacing w:after="0"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الحقـــوق العينيــــة العقاريــــ</w:t>
      </w:r>
      <w:r w:rsidR="009C47FB" w:rsidRPr="00870C13">
        <w:rPr>
          <w:rFonts w:ascii="Simplified Arabic" w:hAnsi="Simplified Arabic" w:cs="Simplified Arabic"/>
          <w:b/>
          <w:bCs/>
          <w:sz w:val="32"/>
          <w:szCs w:val="32"/>
          <w:rtl/>
          <w:lang w:bidi="ar-DZ"/>
        </w:rPr>
        <w:t xml:space="preserve">ة </w:t>
      </w:r>
    </w:p>
    <w:p w:rsidR="00D95150" w:rsidRPr="00870C13" w:rsidRDefault="001705A6"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ويقصد بالحقوق العينية </w:t>
      </w:r>
      <w:r w:rsidR="00984942" w:rsidRPr="00870C13">
        <w:rPr>
          <w:rFonts w:ascii="Simplified Arabic" w:hAnsi="Simplified Arabic" w:cs="Simplified Arabic"/>
          <w:sz w:val="32"/>
          <w:szCs w:val="32"/>
          <w:rtl/>
          <w:lang w:bidi="ar-DZ"/>
        </w:rPr>
        <w:t>العقارية،</w:t>
      </w:r>
      <w:r w:rsidRPr="00870C13">
        <w:rPr>
          <w:rFonts w:ascii="Simplified Arabic" w:hAnsi="Simplified Arabic" w:cs="Simplified Arabic"/>
          <w:sz w:val="32"/>
          <w:szCs w:val="32"/>
          <w:rtl/>
          <w:lang w:bidi="ar-DZ"/>
        </w:rPr>
        <w:t xml:space="preserve"> تلك الحقوق التي تستند في وجودها الى حق الشخص لضمان</w:t>
      </w:r>
      <w:r w:rsidR="0050270D">
        <w:rPr>
          <w:rFonts w:ascii="Simplified Arabic" w:hAnsi="Simplified Arabic" w:cs="Simplified Arabic" w:hint="cs"/>
          <w:sz w:val="32"/>
          <w:szCs w:val="32"/>
          <w:rtl/>
          <w:lang w:bidi="ar-DZ"/>
        </w:rPr>
        <w:t xml:space="preserve"> </w:t>
      </w:r>
      <w:r w:rsidR="00D95150" w:rsidRPr="00870C13">
        <w:rPr>
          <w:rFonts w:ascii="Simplified Arabic" w:hAnsi="Simplified Arabic" w:cs="Simplified Arabic"/>
          <w:sz w:val="32"/>
          <w:szCs w:val="32"/>
          <w:rtl/>
          <w:lang w:bidi="ar-DZ"/>
        </w:rPr>
        <w:t xml:space="preserve">الوفاء </w:t>
      </w:r>
      <w:r w:rsidR="00984942" w:rsidRPr="00870C13">
        <w:rPr>
          <w:rFonts w:ascii="Simplified Arabic" w:hAnsi="Simplified Arabic" w:cs="Simplified Arabic"/>
          <w:sz w:val="32"/>
          <w:szCs w:val="32"/>
          <w:rtl/>
          <w:lang w:bidi="ar-DZ"/>
        </w:rPr>
        <w:t>بها،</w:t>
      </w:r>
      <w:r w:rsidR="00D95150" w:rsidRPr="00870C13">
        <w:rPr>
          <w:rFonts w:ascii="Simplified Arabic" w:hAnsi="Simplified Arabic" w:cs="Simplified Arabic"/>
          <w:sz w:val="32"/>
          <w:szCs w:val="32"/>
          <w:rtl/>
          <w:lang w:bidi="ar-DZ"/>
        </w:rPr>
        <w:t xml:space="preserve"> وهذه الحقوق يمكن ان تكون محل للمعاملات القانونية بين الافراد </w:t>
      </w:r>
      <w:r w:rsidR="00984942" w:rsidRPr="00870C13">
        <w:rPr>
          <w:rFonts w:ascii="Simplified Arabic" w:hAnsi="Simplified Arabic" w:cs="Simplified Arabic"/>
          <w:sz w:val="32"/>
          <w:szCs w:val="32"/>
          <w:vertAlign w:val="superscript"/>
          <w:rtl/>
          <w:lang w:bidi="ar-DZ"/>
        </w:rPr>
        <w:t>(</w:t>
      </w:r>
      <w:r w:rsidR="00984942" w:rsidRPr="00870C13">
        <w:rPr>
          <w:rStyle w:val="ab"/>
          <w:rFonts w:ascii="Simplified Arabic" w:hAnsi="Simplified Arabic" w:cs="Simplified Arabic"/>
          <w:sz w:val="32"/>
          <w:szCs w:val="32"/>
          <w:rtl/>
        </w:rPr>
        <w:footnoteReference w:id="43"/>
      </w:r>
      <w:r w:rsidR="00984942" w:rsidRPr="00870C13">
        <w:rPr>
          <w:rFonts w:ascii="Simplified Arabic" w:hAnsi="Simplified Arabic" w:cs="Simplified Arabic"/>
          <w:sz w:val="32"/>
          <w:szCs w:val="32"/>
          <w:vertAlign w:val="superscript"/>
          <w:rtl/>
          <w:lang w:bidi="ar-DZ"/>
        </w:rPr>
        <w:t>)</w:t>
      </w:r>
    </w:p>
    <w:p w:rsidR="006A3B96" w:rsidRDefault="00D95150" w:rsidP="005977F0">
      <w:pPr>
        <w:bidi/>
        <w:spacing w:line="240" w:lineRule="auto"/>
        <w:jc w:val="both"/>
        <w:rPr>
          <w:rFonts w:ascii="Simplified Arabic" w:hAnsi="Simplified Arabic" w:cs="Simplified Arabic"/>
          <w:sz w:val="32"/>
          <w:szCs w:val="32"/>
          <w:lang w:bidi="ar-DZ"/>
        </w:rPr>
      </w:pPr>
      <w:r w:rsidRPr="00870C13">
        <w:rPr>
          <w:rFonts w:ascii="Simplified Arabic" w:hAnsi="Simplified Arabic" w:cs="Simplified Arabic"/>
          <w:sz w:val="32"/>
          <w:szCs w:val="32"/>
          <w:rtl/>
          <w:lang w:bidi="ar-DZ"/>
        </w:rPr>
        <w:t xml:space="preserve">       كما انها قدرات او </w:t>
      </w:r>
      <w:r w:rsidR="00984942" w:rsidRPr="00870C13">
        <w:rPr>
          <w:rFonts w:ascii="Simplified Arabic" w:hAnsi="Simplified Arabic" w:cs="Simplified Arabic"/>
          <w:sz w:val="32"/>
          <w:szCs w:val="32"/>
          <w:rtl/>
          <w:lang w:bidi="ar-DZ"/>
        </w:rPr>
        <w:t>امكانات او</w:t>
      </w:r>
      <w:r w:rsidRPr="00870C13">
        <w:rPr>
          <w:rFonts w:ascii="Simplified Arabic" w:hAnsi="Simplified Arabic" w:cs="Simplified Arabic"/>
          <w:sz w:val="32"/>
          <w:szCs w:val="32"/>
          <w:rtl/>
          <w:lang w:bidi="ar-DZ"/>
        </w:rPr>
        <w:t xml:space="preserve"> سلطات </w:t>
      </w:r>
      <w:r w:rsidR="00984942" w:rsidRPr="00870C13">
        <w:rPr>
          <w:rFonts w:ascii="Simplified Arabic" w:hAnsi="Simplified Arabic" w:cs="Simplified Arabic"/>
          <w:sz w:val="32"/>
          <w:szCs w:val="32"/>
          <w:rtl/>
          <w:lang w:bidi="ar-DZ"/>
        </w:rPr>
        <w:t>مباشرة،</w:t>
      </w:r>
      <w:r w:rsidRPr="00870C13">
        <w:rPr>
          <w:rFonts w:ascii="Simplified Arabic" w:hAnsi="Simplified Arabic" w:cs="Simplified Arabic"/>
          <w:sz w:val="32"/>
          <w:szCs w:val="32"/>
          <w:rtl/>
          <w:lang w:bidi="ar-DZ"/>
        </w:rPr>
        <w:t xml:space="preserve"> يقررها القانون لشخص معين على </w:t>
      </w:r>
      <w:r w:rsidR="00927B20" w:rsidRPr="00870C13">
        <w:rPr>
          <w:rFonts w:ascii="Simplified Arabic" w:hAnsi="Simplified Arabic" w:cs="Simplified Arabic" w:hint="cs"/>
          <w:sz w:val="32"/>
          <w:szCs w:val="32"/>
          <w:rtl/>
          <w:lang w:bidi="ar-DZ"/>
        </w:rPr>
        <w:t>شي</w:t>
      </w:r>
      <w:r w:rsidR="00927B20" w:rsidRPr="00870C13">
        <w:rPr>
          <w:rFonts w:ascii="Simplified Arabic" w:hAnsi="Simplified Arabic" w:cs="Simplified Arabic" w:hint="eastAsia"/>
          <w:sz w:val="32"/>
          <w:szCs w:val="32"/>
          <w:rtl/>
          <w:lang w:bidi="ar-DZ"/>
        </w:rPr>
        <w:t>ء</w:t>
      </w:r>
      <w:r w:rsidRPr="00870C13">
        <w:rPr>
          <w:rFonts w:ascii="Simplified Arabic" w:hAnsi="Simplified Arabic" w:cs="Simplified Arabic"/>
          <w:sz w:val="32"/>
          <w:szCs w:val="32"/>
          <w:rtl/>
          <w:lang w:bidi="ar-DZ"/>
        </w:rPr>
        <w:t xml:space="preserve"> معين محدد </w:t>
      </w:r>
      <w:r w:rsidR="00984942" w:rsidRPr="00870C13">
        <w:rPr>
          <w:rFonts w:ascii="Simplified Arabic" w:hAnsi="Simplified Arabic" w:cs="Simplified Arabic"/>
          <w:sz w:val="32"/>
          <w:szCs w:val="32"/>
          <w:rtl/>
          <w:lang w:bidi="ar-DZ"/>
        </w:rPr>
        <w:t>بذاته،</w:t>
      </w:r>
      <w:r w:rsidRPr="00870C13">
        <w:rPr>
          <w:rFonts w:ascii="Simplified Arabic" w:hAnsi="Simplified Arabic" w:cs="Simplified Arabic"/>
          <w:sz w:val="32"/>
          <w:szCs w:val="32"/>
          <w:rtl/>
          <w:lang w:bidi="ar-DZ"/>
        </w:rPr>
        <w:t xml:space="preserve"> فيستطيع صاحب الحق بما له من سلطة على هذا الحق ان يستعمل حقه </w:t>
      </w:r>
    </w:p>
    <w:p w:rsidR="006A3B96" w:rsidRPr="00870C13" w:rsidRDefault="006A3B96" w:rsidP="0092581D">
      <w:p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القانوني على هذا </w:t>
      </w:r>
      <w:r w:rsidR="00927B20" w:rsidRPr="00870C13">
        <w:rPr>
          <w:rFonts w:ascii="Simplified Arabic" w:hAnsi="Simplified Arabic" w:cs="Simplified Arabic" w:hint="cs"/>
          <w:sz w:val="32"/>
          <w:szCs w:val="32"/>
          <w:rtl/>
          <w:lang w:bidi="ar-DZ"/>
        </w:rPr>
        <w:t>الشي</w:t>
      </w:r>
      <w:r w:rsidR="00927B20" w:rsidRPr="00870C13">
        <w:rPr>
          <w:rFonts w:ascii="Simplified Arabic" w:hAnsi="Simplified Arabic" w:cs="Simplified Arabic" w:hint="eastAsia"/>
          <w:sz w:val="32"/>
          <w:szCs w:val="32"/>
          <w:rtl/>
          <w:lang w:bidi="ar-DZ"/>
        </w:rPr>
        <w:t>ء</w:t>
      </w:r>
      <w:r w:rsidRPr="00870C13">
        <w:rPr>
          <w:rFonts w:ascii="Simplified Arabic" w:hAnsi="Simplified Arabic" w:cs="Simplified Arabic"/>
          <w:sz w:val="32"/>
          <w:szCs w:val="32"/>
          <w:rtl/>
          <w:lang w:bidi="ar-DZ"/>
        </w:rPr>
        <w:t xml:space="preserve"> بدون وساطة من شخص </w:t>
      </w:r>
      <w:r w:rsidR="00984942" w:rsidRPr="00870C13">
        <w:rPr>
          <w:rFonts w:ascii="Simplified Arabic" w:hAnsi="Simplified Arabic" w:cs="Simplified Arabic"/>
          <w:sz w:val="32"/>
          <w:szCs w:val="32"/>
          <w:rtl/>
          <w:lang w:bidi="ar-DZ"/>
        </w:rPr>
        <w:t>اخر</w:t>
      </w:r>
      <w:r w:rsidR="00984942" w:rsidRPr="00870C13">
        <w:rPr>
          <w:rFonts w:ascii="Simplified Arabic" w:hAnsi="Simplified Arabic" w:cs="Simplified Arabic"/>
          <w:sz w:val="32"/>
          <w:szCs w:val="32"/>
          <w:vertAlign w:val="superscript"/>
          <w:rtl/>
          <w:lang w:bidi="ar-DZ"/>
        </w:rPr>
        <w:t xml:space="preserve"> (</w:t>
      </w:r>
      <w:r w:rsidR="00984942" w:rsidRPr="00870C13">
        <w:rPr>
          <w:rStyle w:val="ab"/>
          <w:rFonts w:ascii="Simplified Arabic" w:hAnsi="Simplified Arabic" w:cs="Simplified Arabic"/>
          <w:sz w:val="32"/>
          <w:szCs w:val="32"/>
          <w:rtl/>
        </w:rPr>
        <w:footnoteReference w:id="44"/>
      </w:r>
      <w:r w:rsidR="00984942" w:rsidRPr="00870C13">
        <w:rPr>
          <w:rFonts w:ascii="Simplified Arabic" w:hAnsi="Simplified Arabic" w:cs="Simplified Arabic"/>
          <w:sz w:val="32"/>
          <w:szCs w:val="32"/>
          <w:vertAlign w:val="superscript"/>
          <w:rtl/>
          <w:lang w:bidi="ar-DZ"/>
        </w:rPr>
        <w:t>)</w:t>
      </w:r>
    </w:p>
    <w:p w:rsidR="006A3B96" w:rsidRPr="00870C13" w:rsidRDefault="006A3B96"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والحقوق العينية </w:t>
      </w:r>
      <w:r w:rsidR="00984942" w:rsidRPr="00870C13">
        <w:rPr>
          <w:rFonts w:ascii="Simplified Arabic" w:hAnsi="Simplified Arabic" w:cs="Simplified Arabic"/>
          <w:sz w:val="32"/>
          <w:szCs w:val="32"/>
          <w:rtl/>
          <w:lang w:bidi="ar-DZ"/>
        </w:rPr>
        <w:t>العقارية عرفها</w:t>
      </w:r>
      <w:r w:rsidRPr="00870C13">
        <w:rPr>
          <w:rFonts w:ascii="Simplified Arabic" w:hAnsi="Simplified Arabic" w:cs="Simplified Arabic"/>
          <w:sz w:val="32"/>
          <w:szCs w:val="32"/>
          <w:rtl/>
          <w:lang w:bidi="ar-DZ"/>
        </w:rPr>
        <w:t xml:space="preserve"> المشرع الجزائري من خلال نص </w:t>
      </w:r>
      <w:r w:rsidR="00984942" w:rsidRPr="00870C13">
        <w:rPr>
          <w:rFonts w:ascii="Simplified Arabic" w:hAnsi="Simplified Arabic" w:cs="Simplified Arabic"/>
          <w:sz w:val="32"/>
          <w:szCs w:val="32"/>
          <w:rtl/>
          <w:lang w:bidi="ar-DZ"/>
        </w:rPr>
        <w:t>المادة 684</w:t>
      </w:r>
      <w:r w:rsidRPr="00870C13">
        <w:rPr>
          <w:rFonts w:ascii="Simplified Arabic" w:hAnsi="Simplified Arabic" w:cs="Simplified Arabic"/>
          <w:sz w:val="32"/>
          <w:szCs w:val="32"/>
          <w:rtl/>
          <w:lang w:bidi="ar-DZ"/>
        </w:rPr>
        <w:t xml:space="preserve"> من القانون </w:t>
      </w:r>
      <w:r w:rsidR="00984942" w:rsidRPr="00870C13">
        <w:rPr>
          <w:rFonts w:ascii="Simplified Arabic" w:hAnsi="Simplified Arabic" w:cs="Simplified Arabic"/>
          <w:sz w:val="32"/>
          <w:szCs w:val="32"/>
          <w:rtl/>
          <w:lang w:bidi="ar-DZ"/>
        </w:rPr>
        <w:t xml:space="preserve">المدني، </w:t>
      </w:r>
      <w:proofErr w:type="spellStart"/>
      <w:proofErr w:type="gramStart"/>
      <w:r w:rsidR="00984942" w:rsidRPr="00870C13">
        <w:rPr>
          <w:rFonts w:ascii="Simplified Arabic" w:hAnsi="Simplified Arabic" w:cs="Simplified Arabic"/>
          <w:sz w:val="32"/>
          <w:szCs w:val="32"/>
          <w:rtl/>
          <w:lang w:bidi="ar-DZ"/>
        </w:rPr>
        <w:t>بقوله«</w:t>
      </w:r>
      <w:proofErr w:type="gramEnd"/>
      <w:r w:rsidR="00984942" w:rsidRPr="00870C13">
        <w:rPr>
          <w:rFonts w:ascii="Simplified Arabic" w:hAnsi="Simplified Arabic" w:cs="Simplified Arabic"/>
          <w:sz w:val="32"/>
          <w:szCs w:val="32"/>
          <w:rtl/>
          <w:lang w:bidi="ar-DZ"/>
        </w:rPr>
        <w:t>يعتبر</w:t>
      </w:r>
      <w:proofErr w:type="spellEnd"/>
      <w:r w:rsidRPr="00870C13">
        <w:rPr>
          <w:rFonts w:ascii="Simplified Arabic" w:hAnsi="Simplified Arabic" w:cs="Simplified Arabic"/>
          <w:sz w:val="32"/>
          <w:szCs w:val="32"/>
          <w:rtl/>
          <w:lang w:bidi="ar-DZ"/>
        </w:rPr>
        <w:t xml:space="preserve"> مالا عقاريا كل حق عيني يقع على عقار بما في ذلك حق </w:t>
      </w:r>
      <w:r w:rsidR="00984942" w:rsidRPr="00870C13">
        <w:rPr>
          <w:rFonts w:ascii="Simplified Arabic" w:hAnsi="Simplified Arabic" w:cs="Simplified Arabic"/>
          <w:sz w:val="32"/>
          <w:szCs w:val="32"/>
          <w:rtl/>
          <w:lang w:bidi="ar-DZ"/>
        </w:rPr>
        <w:t>الملكية،</w:t>
      </w:r>
      <w:r w:rsidRPr="00870C13">
        <w:rPr>
          <w:rFonts w:ascii="Simplified Arabic" w:hAnsi="Simplified Arabic" w:cs="Simplified Arabic"/>
          <w:sz w:val="32"/>
          <w:szCs w:val="32"/>
          <w:rtl/>
          <w:lang w:bidi="ar-DZ"/>
        </w:rPr>
        <w:t xml:space="preserve"> وكذلك كل دعوى تتعلق بحق عيني على عقار "</w:t>
      </w:r>
      <w:r w:rsidR="00984942" w:rsidRPr="00870C13">
        <w:rPr>
          <w:rFonts w:ascii="Simplified Arabic" w:hAnsi="Simplified Arabic" w:cs="Simplified Arabic"/>
          <w:sz w:val="32"/>
          <w:szCs w:val="32"/>
          <w:vertAlign w:val="superscript"/>
          <w:rtl/>
          <w:lang w:bidi="ar-DZ"/>
        </w:rPr>
        <w:t>(</w:t>
      </w:r>
      <w:r w:rsidR="00984942" w:rsidRPr="00870C13">
        <w:rPr>
          <w:rStyle w:val="ab"/>
          <w:rFonts w:ascii="Simplified Arabic" w:hAnsi="Simplified Arabic" w:cs="Simplified Arabic"/>
          <w:sz w:val="32"/>
          <w:szCs w:val="32"/>
          <w:rtl/>
        </w:rPr>
        <w:footnoteReference w:id="45"/>
      </w:r>
      <w:r w:rsidR="00984942" w:rsidRPr="00870C13">
        <w:rPr>
          <w:rFonts w:ascii="Simplified Arabic" w:hAnsi="Simplified Arabic" w:cs="Simplified Arabic"/>
          <w:sz w:val="32"/>
          <w:szCs w:val="32"/>
          <w:vertAlign w:val="superscript"/>
          <w:rtl/>
          <w:lang w:bidi="ar-DZ"/>
        </w:rPr>
        <w:t>)</w:t>
      </w:r>
      <w:r w:rsidRPr="00870C13">
        <w:rPr>
          <w:rFonts w:ascii="Simplified Arabic" w:hAnsi="Simplified Arabic" w:cs="Simplified Arabic"/>
          <w:sz w:val="32"/>
          <w:szCs w:val="32"/>
          <w:rtl/>
          <w:lang w:bidi="ar-DZ"/>
        </w:rPr>
        <w:t>.</w:t>
      </w:r>
    </w:p>
    <w:p w:rsidR="006A3B96" w:rsidRPr="00870C13" w:rsidRDefault="006A3B96"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والحقوق العينية العقارية يمكن ان تكون موضوع اجراء نزع الملكية من اجل المنفعــــة </w:t>
      </w:r>
      <w:r w:rsidR="00984942" w:rsidRPr="00870C13">
        <w:rPr>
          <w:rFonts w:ascii="Simplified Arabic" w:hAnsi="Simplified Arabic" w:cs="Simplified Arabic"/>
          <w:sz w:val="32"/>
          <w:szCs w:val="32"/>
          <w:rtl/>
          <w:lang w:bidi="ar-DZ"/>
        </w:rPr>
        <w:t>العموميــة،</w:t>
      </w:r>
      <w:r w:rsidRPr="00870C13">
        <w:rPr>
          <w:rFonts w:ascii="Simplified Arabic" w:hAnsi="Simplified Arabic" w:cs="Simplified Arabic"/>
          <w:sz w:val="32"/>
          <w:szCs w:val="32"/>
          <w:rtl/>
          <w:lang w:bidi="ar-DZ"/>
        </w:rPr>
        <w:t xml:space="preserve"> من خلال ما نص عليه المشرع الجزائــــري </w:t>
      </w:r>
      <w:r w:rsidR="00984942" w:rsidRPr="00870C13">
        <w:rPr>
          <w:rFonts w:ascii="Simplified Arabic" w:hAnsi="Simplified Arabic" w:cs="Simplified Arabic"/>
          <w:sz w:val="32"/>
          <w:szCs w:val="32"/>
          <w:rtl/>
          <w:lang w:bidi="ar-DZ"/>
        </w:rPr>
        <w:t>في المادة</w:t>
      </w:r>
      <w:r w:rsidRPr="00870C13">
        <w:rPr>
          <w:rFonts w:ascii="Simplified Arabic" w:hAnsi="Simplified Arabic" w:cs="Simplified Arabic"/>
          <w:sz w:val="32"/>
          <w:szCs w:val="32"/>
          <w:rtl/>
          <w:lang w:bidi="ar-DZ"/>
        </w:rPr>
        <w:t xml:space="preserve"> الثانية من القانون 91/</w:t>
      </w:r>
      <w:r w:rsidR="00984942" w:rsidRPr="00870C13">
        <w:rPr>
          <w:rFonts w:ascii="Simplified Arabic" w:hAnsi="Simplified Arabic" w:cs="Simplified Arabic"/>
          <w:sz w:val="32"/>
          <w:szCs w:val="32"/>
          <w:rtl/>
          <w:lang w:bidi="ar-DZ"/>
        </w:rPr>
        <w:t>11،</w:t>
      </w:r>
      <w:r w:rsidRPr="00870C13">
        <w:rPr>
          <w:rFonts w:ascii="Simplified Arabic" w:hAnsi="Simplified Arabic" w:cs="Simplified Arabic"/>
          <w:sz w:val="32"/>
          <w:szCs w:val="32"/>
          <w:rtl/>
          <w:lang w:bidi="ar-DZ"/>
        </w:rPr>
        <w:t xml:space="preserve"> اين </w:t>
      </w:r>
      <w:r w:rsidR="00984942" w:rsidRPr="00870C13">
        <w:rPr>
          <w:rFonts w:ascii="Simplified Arabic" w:hAnsi="Simplified Arabic" w:cs="Simplified Arabic"/>
          <w:sz w:val="32"/>
          <w:szCs w:val="32"/>
          <w:rtl/>
          <w:lang w:bidi="ar-DZ"/>
        </w:rPr>
        <w:t>أكدان الحقوق</w:t>
      </w:r>
      <w:r w:rsidRPr="00870C13">
        <w:rPr>
          <w:rFonts w:ascii="Simplified Arabic" w:hAnsi="Simplified Arabic" w:cs="Simplified Arabic"/>
          <w:sz w:val="32"/>
          <w:szCs w:val="32"/>
          <w:rtl/>
          <w:lang w:bidi="ar-DZ"/>
        </w:rPr>
        <w:t xml:space="preserve"> العينية العقارية يمكن ان تكون محل نزع </w:t>
      </w:r>
      <w:r w:rsidR="00984942" w:rsidRPr="00870C13">
        <w:rPr>
          <w:rFonts w:ascii="Simplified Arabic" w:hAnsi="Simplified Arabic" w:cs="Simplified Arabic"/>
          <w:sz w:val="32"/>
          <w:szCs w:val="32"/>
          <w:rtl/>
          <w:lang w:bidi="ar-DZ"/>
        </w:rPr>
        <w:t>ملكية.</w:t>
      </w:r>
    </w:p>
    <w:p w:rsidR="005977F0" w:rsidRDefault="006A3B96" w:rsidP="0092581D">
      <w:pPr>
        <w:bidi/>
        <w:spacing w:line="240" w:lineRule="auto"/>
        <w:ind w:firstLine="567"/>
        <w:jc w:val="both"/>
        <w:rPr>
          <w:rFonts w:ascii="Simplified Arabic" w:hAnsi="Simplified Arabic" w:cs="Simplified Arabic"/>
          <w:sz w:val="32"/>
          <w:szCs w:val="32"/>
          <w:lang w:bidi="ar-DZ"/>
        </w:rPr>
      </w:pPr>
      <w:r w:rsidRPr="00870C13">
        <w:rPr>
          <w:rFonts w:ascii="Simplified Arabic" w:hAnsi="Simplified Arabic" w:cs="Simplified Arabic"/>
          <w:sz w:val="32"/>
          <w:szCs w:val="32"/>
          <w:rtl/>
          <w:lang w:bidi="ar-DZ"/>
        </w:rPr>
        <w:t xml:space="preserve">والحقوق العينية المنصوص عليها </w:t>
      </w:r>
      <w:r w:rsidR="00984942" w:rsidRPr="00870C13">
        <w:rPr>
          <w:rFonts w:ascii="Simplified Arabic" w:hAnsi="Simplified Arabic" w:cs="Simplified Arabic"/>
          <w:sz w:val="32"/>
          <w:szCs w:val="32"/>
          <w:rtl/>
          <w:lang w:bidi="ar-DZ"/>
        </w:rPr>
        <w:t>قانونا،</w:t>
      </w:r>
      <w:r w:rsidR="0050270D">
        <w:rPr>
          <w:rFonts w:ascii="Simplified Arabic" w:hAnsi="Simplified Arabic" w:cs="Simplified Arabic" w:hint="cs"/>
          <w:sz w:val="32"/>
          <w:szCs w:val="32"/>
          <w:rtl/>
          <w:lang w:bidi="ar-DZ"/>
        </w:rPr>
        <w:t xml:space="preserve"> </w:t>
      </w:r>
      <w:r w:rsidR="00984942" w:rsidRPr="00870C13">
        <w:rPr>
          <w:rFonts w:ascii="Simplified Arabic" w:hAnsi="Simplified Arabic" w:cs="Simplified Arabic"/>
          <w:sz w:val="32"/>
          <w:szCs w:val="32"/>
          <w:rtl/>
          <w:lang w:bidi="ar-DZ"/>
        </w:rPr>
        <w:t>تقسم الى</w:t>
      </w:r>
      <w:r w:rsidRPr="00870C13">
        <w:rPr>
          <w:rFonts w:ascii="Simplified Arabic" w:hAnsi="Simplified Arabic" w:cs="Simplified Arabic"/>
          <w:sz w:val="32"/>
          <w:szCs w:val="32"/>
          <w:rtl/>
          <w:lang w:bidi="ar-DZ"/>
        </w:rPr>
        <w:t xml:space="preserve"> حقوق عينية </w:t>
      </w:r>
      <w:r w:rsidR="00984942" w:rsidRPr="00870C13">
        <w:rPr>
          <w:rFonts w:ascii="Simplified Arabic" w:hAnsi="Simplified Arabic" w:cs="Simplified Arabic"/>
          <w:sz w:val="32"/>
          <w:szCs w:val="32"/>
          <w:rtl/>
          <w:lang w:bidi="ar-DZ"/>
        </w:rPr>
        <w:t>اصلية،</w:t>
      </w:r>
      <w:r w:rsidR="0050270D">
        <w:rPr>
          <w:rFonts w:ascii="Simplified Arabic" w:hAnsi="Simplified Arabic" w:cs="Simplified Arabic" w:hint="cs"/>
          <w:sz w:val="32"/>
          <w:szCs w:val="32"/>
          <w:rtl/>
          <w:lang w:bidi="ar-DZ"/>
        </w:rPr>
        <w:t xml:space="preserve"> </w:t>
      </w:r>
      <w:r w:rsidR="00984942" w:rsidRPr="00870C13">
        <w:rPr>
          <w:rFonts w:ascii="Simplified Arabic" w:hAnsi="Simplified Arabic" w:cs="Simplified Arabic"/>
          <w:sz w:val="32"/>
          <w:szCs w:val="32"/>
          <w:rtl/>
          <w:lang w:bidi="ar-DZ"/>
        </w:rPr>
        <w:t>وتشمل تجزئة</w:t>
      </w:r>
      <w:r w:rsidRPr="00870C13">
        <w:rPr>
          <w:rFonts w:ascii="Simplified Arabic" w:hAnsi="Simplified Arabic" w:cs="Simplified Arabic"/>
          <w:sz w:val="32"/>
          <w:szCs w:val="32"/>
          <w:rtl/>
          <w:lang w:bidi="ar-DZ"/>
        </w:rPr>
        <w:t xml:space="preserve"> حق الملكية الذي ينتج </w:t>
      </w:r>
      <w:r w:rsidR="00984942" w:rsidRPr="00870C13">
        <w:rPr>
          <w:rFonts w:ascii="Simplified Arabic" w:hAnsi="Simplified Arabic" w:cs="Simplified Arabic"/>
          <w:sz w:val="32"/>
          <w:szCs w:val="32"/>
          <w:rtl/>
          <w:lang w:bidi="ar-DZ"/>
        </w:rPr>
        <w:t>عنه،</w:t>
      </w:r>
      <w:r w:rsidRPr="00870C13">
        <w:rPr>
          <w:rFonts w:ascii="Simplified Arabic" w:hAnsi="Simplified Arabic" w:cs="Simplified Arabic"/>
          <w:sz w:val="32"/>
          <w:szCs w:val="32"/>
          <w:rtl/>
          <w:lang w:bidi="ar-DZ"/>
        </w:rPr>
        <w:t xml:space="preserve"> حق </w:t>
      </w:r>
      <w:r w:rsidR="00984942" w:rsidRPr="00870C13">
        <w:rPr>
          <w:rFonts w:ascii="Simplified Arabic" w:hAnsi="Simplified Arabic" w:cs="Simplified Arabic"/>
          <w:sz w:val="32"/>
          <w:szCs w:val="32"/>
          <w:rtl/>
          <w:lang w:bidi="ar-DZ"/>
        </w:rPr>
        <w:t>الانتفاع،</w:t>
      </w:r>
      <w:r w:rsidRPr="00870C13">
        <w:rPr>
          <w:rFonts w:ascii="Simplified Arabic" w:hAnsi="Simplified Arabic" w:cs="Simplified Arabic"/>
          <w:sz w:val="32"/>
          <w:szCs w:val="32"/>
          <w:rtl/>
          <w:lang w:bidi="ar-DZ"/>
        </w:rPr>
        <w:t xml:space="preserve"> وحق </w:t>
      </w:r>
      <w:r w:rsidR="00984942" w:rsidRPr="00870C13">
        <w:rPr>
          <w:rFonts w:ascii="Simplified Arabic" w:hAnsi="Simplified Arabic" w:cs="Simplified Arabic"/>
          <w:sz w:val="32"/>
          <w:szCs w:val="32"/>
          <w:rtl/>
          <w:lang w:bidi="ar-DZ"/>
        </w:rPr>
        <w:t>الاستعمال،</w:t>
      </w:r>
      <w:r w:rsidRPr="00870C13">
        <w:rPr>
          <w:rFonts w:ascii="Simplified Arabic" w:hAnsi="Simplified Arabic" w:cs="Simplified Arabic"/>
          <w:sz w:val="32"/>
          <w:szCs w:val="32"/>
          <w:rtl/>
          <w:lang w:bidi="ar-DZ"/>
        </w:rPr>
        <w:t xml:space="preserve"> وحق </w:t>
      </w:r>
      <w:r w:rsidR="00984942" w:rsidRPr="00870C13">
        <w:rPr>
          <w:rFonts w:ascii="Simplified Arabic" w:hAnsi="Simplified Arabic" w:cs="Simplified Arabic"/>
          <w:sz w:val="32"/>
          <w:szCs w:val="32"/>
          <w:rtl/>
          <w:lang w:bidi="ar-DZ"/>
        </w:rPr>
        <w:t>السكن،</w:t>
      </w:r>
      <w:r w:rsidRPr="00870C13">
        <w:rPr>
          <w:rFonts w:ascii="Simplified Arabic" w:hAnsi="Simplified Arabic" w:cs="Simplified Arabic"/>
          <w:sz w:val="32"/>
          <w:szCs w:val="32"/>
          <w:rtl/>
          <w:lang w:bidi="ar-DZ"/>
        </w:rPr>
        <w:t xml:space="preserve"> اضافة الى حق </w:t>
      </w:r>
      <w:r w:rsidR="00984942" w:rsidRPr="00870C13">
        <w:rPr>
          <w:rFonts w:ascii="Simplified Arabic" w:hAnsi="Simplified Arabic" w:cs="Simplified Arabic"/>
          <w:sz w:val="32"/>
          <w:szCs w:val="32"/>
          <w:rtl/>
          <w:lang w:bidi="ar-DZ"/>
        </w:rPr>
        <w:t>الارتفاق،</w:t>
      </w:r>
      <w:r w:rsidRPr="00870C13">
        <w:rPr>
          <w:rFonts w:ascii="Simplified Arabic" w:hAnsi="Simplified Arabic" w:cs="Simplified Arabic"/>
          <w:sz w:val="32"/>
          <w:szCs w:val="32"/>
          <w:rtl/>
          <w:lang w:bidi="ar-DZ"/>
        </w:rPr>
        <w:t xml:space="preserve"> وحقوق عينية </w:t>
      </w:r>
      <w:r w:rsidR="00984942" w:rsidRPr="00870C13">
        <w:rPr>
          <w:rFonts w:ascii="Simplified Arabic" w:hAnsi="Simplified Arabic" w:cs="Simplified Arabic"/>
          <w:sz w:val="32"/>
          <w:szCs w:val="32"/>
          <w:rtl/>
          <w:lang w:bidi="ar-DZ"/>
        </w:rPr>
        <w:t>تبعية،</w:t>
      </w:r>
      <w:r w:rsidRPr="00870C13">
        <w:rPr>
          <w:rFonts w:ascii="Simplified Arabic" w:hAnsi="Simplified Arabic" w:cs="Simplified Arabic"/>
          <w:sz w:val="32"/>
          <w:szCs w:val="32"/>
          <w:rtl/>
          <w:lang w:bidi="ar-DZ"/>
        </w:rPr>
        <w:t xml:space="preserve"> وتشمل الرهن </w:t>
      </w:r>
      <w:r w:rsidR="00984942" w:rsidRPr="00870C13">
        <w:rPr>
          <w:rFonts w:ascii="Simplified Arabic" w:hAnsi="Simplified Arabic" w:cs="Simplified Arabic"/>
          <w:sz w:val="32"/>
          <w:szCs w:val="32"/>
          <w:rtl/>
          <w:lang w:bidi="ar-DZ"/>
        </w:rPr>
        <w:t>الرسمي،</w:t>
      </w:r>
      <w:r w:rsidRPr="00870C13">
        <w:rPr>
          <w:rFonts w:ascii="Simplified Arabic" w:hAnsi="Simplified Arabic" w:cs="Simplified Arabic"/>
          <w:sz w:val="32"/>
          <w:szCs w:val="32"/>
          <w:rtl/>
          <w:lang w:bidi="ar-DZ"/>
        </w:rPr>
        <w:t xml:space="preserve"> الرهن </w:t>
      </w:r>
      <w:r w:rsidR="00984942" w:rsidRPr="00870C13">
        <w:rPr>
          <w:rFonts w:ascii="Simplified Arabic" w:hAnsi="Simplified Arabic" w:cs="Simplified Arabic"/>
          <w:sz w:val="32"/>
          <w:szCs w:val="32"/>
          <w:rtl/>
          <w:lang w:bidi="ar-DZ"/>
        </w:rPr>
        <w:t>الحيازي،</w:t>
      </w:r>
      <w:r w:rsidRPr="00870C13">
        <w:rPr>
          <w:rFonts w:ascii="Simplified Arabic" w:hAnsi="Simplified Arabic" w:cs="Simplified Arabic"/>
          <w:sz w:val="32"/>
          <w:szCs w:val="32"/>
          <w:rtl/>
          <w:lang w:bidi="ar-DZ"/>
        </w:rPr>
        <w:t xml:space="preserve"> حق التخصيص وحق </w:t>
      </w:r>
    </w:p>
    <w:p w:rsidR="005977F0" w:rsidRDefault="0050270D" w:rsidP="005977F0">
      <w:pPr>
        <w:bidi/>
        <w:spacing w:line="240" w:lineRule="auto"/>
        <w:ind w:firstLine="567"/>
        <w:jc w:val="both"/>
        <w:rPr>
          <w:rFonts w:ascii="Simplified Arabic" w:hAnsi="Simplified Arabic" w:cs="Simplified Arabic"/>
          <w:sz w:val="32"/>
          <w:szCs w:val="32"/>
          <w:lang w:bidi="ar-DZ"/>
        </w:rPr>
      </w:pPr>
      <w:r>
        <w:rPr>
          <w:rFonts w:ascii="Simplified Arabic" w:hAnsi="Simplified Arabic" w:cs="Simplified Arabic"/>
          <w:noProof/>
          <w:sz w:val="32"/>
          <w:szCs w:val="32"/>
          <w:lang w:val="en-US" w:eastAsia="en-US"/>
        </w:rPr>
        <w:pict>
          <v:rect id="Rectangle 28" o:spid="_x0000_s1051" style="position:absolute;left:0;text-align:left;margin-left:206.25pt;margin-top:159.8pt;width:42pt;height:20.2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" filled="f" stroked="f">
            <v:textbox>
              <w:txbxContent>
                <w:p w:rsidR="0050270D" w:rsidRPr="00522854" w:rsidRDefault="0050270D" w:rsidP="00350663">
                  <w:pPr>
                    <w:jc w:val="center"/>
                    <w:rPr>
                      <w:sz w:val="24"/>
                      <w:szCs w:val="24"/>
                      <w:lang w:bidi="ar-DZ"/>
                    </w:rPr>
                  </w:pPr>
                  <w:r>
                    <w:rPr>
                      <w:rFonts w:hint="cs"/>
                      <w:sz w:val="24"/>
                      <w:szCs w:val="24"/>
                      <w:rtl/>
                      <w:lang w:bidi="ar-DZ"/>
                    </w:rPr>
                    <w:t>30</w:t>
                  </w:r>
                </w:p>
              </w:txbxContent>
            </v:textbox>
          </v:rect>
        </w:pict>
      </w:r>
    </w:p>
    <w:p w:rsidR="005977F0" w:rsidRDefault="005977F0" w:rsidP="005977F0">
      <w:pPr>
        <w:bidi/>
        <w:spacing w:line="240" w:lineRule="auto"/>
        <w:ind w:firstLine="567"/>
        <w:jc w:val="both"/>
        <w:rPr>
          <w:rFonts w:ascii="Simplified Arabic" w:hAnsi="Simplified Arabic" w:cs="Simplified Arabic"/>
          <w:sz w:val="32"/>
          <w:szCs w:val="32"/>
          <w:lang w:bidi="ar-DZ"/>
        </w:rPr>
      </w:pPr>
    </w:p>
    <w:p w:rsidR="001705A6" w:rsidRDefault="00984942" w:rsidP="005977F0">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الامتياز،</w:t>
      </w:r>
      <w:r w:rsidR="006A3B96" w:rsidRPr="00870C13">
        <w:rPr>
          <w:rFonts w:ascii="Simplified Arabic" w:hAnsi="Simplified Arabic" w:cs="Simplified Arabic"/>
          <w:sz w:val="32"/>
          <w:szCs w:val="32"/>
          <w:rtl/>
          <w:lang w:bidi="ar-DZ"/>
        </w:rPr>
        <w:t xml:space="preserve"> وقد نظمها المشرع الجزائري من خلال المواد 844 الى </w:t>
      </w:r>
      <w:r w:rsidRPr="00870C13">
        <w:rPr>
          <w:rFonts w:ascii="Simplified Arabic" w:hAnsi="Simplified Arabic" w:cs="Simplified Arabic"/>
          <w:sz w:val="32"/>
          <w:szCs w:val="32"/>
          <w:rtl/>
          <w:lang w:bidi="ar-DZ"/>
        </w:rPr>
        <w:t>999 من القانون المدني الجزائري</w:t>
      </w:r>
    </w:p>
    <w:p w:rsidR="00D95150" w:rsidRPr="00870C13" w:rsidRDefault="00984942" w:rsidP="0092581D">
      <w:pPr>
        <w:tabs>
          <w:tab w:val="left" w:pos="5212"/>
        </w:tabs>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اولا: الحقــــوق</w:t>
      </w:r>
      <w:r w:rsidR="00D95150" w:rsidRPr="00870C13">
        <w:rPr>
          <w:rFonts w:ascii="Simplified Arabic" w:hAnsi="Simplified Arabic" w:cs="Simplified Arabic"/>
          <w:b/>
          <w:bCs/>
          <w:sz w:val="32"/>
          <w:szCs w:val="32"/>
          <w:rtl/>
          <w:lang w:bidi="ar-DZ"/>
        </w:rPr>
        <w:t xml:space="preserve"> العينيـــة </w:t>
      </w:r>
      <w:r w:rsidRPr="00870C13">
        <w:rPr>
          <w:rFonts w:ascii="Simplified Arabic" w:hAnsi="Simplified Arabic" w:cs="Simplified Arabic"/>
          <w:b/>
          <w:bCs/>
          <w:sz w:val="32"/>
          <w:szCs w:val="32"/>
          <w:rtl/>
          <w:lang w:bidi="ar-DZ"/>
        </w:rPr>
        <w:t>الاصليـــة:</w:t>
      </w:r>
    </w:p>
    <w:p w:rsidR="00D95150" w:rsidRPr="00870C13" w:rsidRDefault="00D95150" w:rsidP="0092581D">
      <w:p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 xml:space="preserve">1 / حــــق </w:t>
      </w:r>
      <w:r w:rsidR="00984942" w:rsidRPr="00870C13">
        <w:rPr>
          <w:rFonts w:ascii="Simplified Arabic" w:hAnsi="Simplified Arabic" w:cs="Simplified Arabic"/>
          <w:b/>
          <w:bCs/>
          <w:sz w:val="32"/>
          <w:szCs w:val="32"/>
          <w:rtl/>
          <w:lang w:bidi="ar-DZ"/>
        </w:rPr>
        <w:t>الانتفــــاع:</w:t>
      </w:r>
    </w:p>
    <w:p w:rsidR="009E27B4" w:rsidRDefault="00381074" w:rsidP="0092581D">
      <w:pPr>
        <w:bidi/>
        <w:spacing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يعرف حق الانتفاع اصطلاحا </w:t>
      </w:r>
      <w:r w:rsidR="00984942" w:rsidRPr="00870C13">
        <w:rPr>
          <w:rFonts w:ascii="Simplified Arabic" w:eastAsia="Times New Roman" w:hAnsi="Simplified Arabic" w:cs="Simplified Arabic"/>
          <w:sz w:val="32"/>
          <w:szCs w:val="32"/>
          <w:rtl/>
        </w:rPr>
        <w:t>بانه الحصول</w:t>
      </w:r>
      <w:r w:rsidR="00D95150" w:rsidRPr="00870C13">
        <w:rPr>
          <w:rFonts w:ascii="Simplified Arabic" w:eastAsia="Times New Roman" w:hAnsi="Simplified Arabic" w:cs="Simplified Arabic"/>
          <w:sz w:val="32"/>
          <w:szCs w:val="32"/>
          <w:rtl/>
        </w:rPr>
        <w:t xml:space="preserve"> على منفعة </w:t>
      </w:r>
      <w:proofErr w:type="spellStart"/>
      <w:r w:rsidR="00984942" w:rsidRPr="00870C13">
        <w:rPr>
          <w:rFonts w:ascii="Simplified Arabic" w:eastAsia="Times New Roman" w:hAnsi="Simplified Arabic" w:cs="Simplified Arabic"/>
          <w:sz w:val="32"/>
          <w:szCs w:val="32"/>
          <w:rtl/>
        </w:rPr>
        <w:t>الشئ</w:t>
      </w:r>
      <w:proofErr w:type="spellEnd"/>
      <w:r w:rsidR="00984942" w:rsidRPr="00870C13">
        <w:rPr>
          <w:rFonts w:ascii="Simplified Arabic" w:eastAsia="Times New Roman" w:hAnsi="Simplified Arabic" w:cs="Simplified Arabic"/>
          <w:sz w:val="32"/>
          <w:szCs w:val="32"/>
          <w:rtl/>
        </w:rPr>
        <w:t>،</w:t>
      </w:r>
      <w:r w:rsidR="00D95150" w:rsidRPr="00870C13">
        <w:rPr>
          <w:rFonts w:ascii="Simplified Arabic" w:eastAsia="Times New Roman" w:hAnsi="Simplified Arabic" w:cs="Simplified Arabic"/>
          <w:sz w:val="32"/>
          <w:szCs w:val="32"/>
          <w:rtl/>
        </w:rPr>
        <w:t xml:space="preserve"> وقد عرفه الفقه بإن الانتفاع الجائز هو حق المنتفع في استعمال العين واستغلالها مادامت قائمة على محل</w:t>
      </w:r>
      <w:r w:rsidR="009E27B4">
        <w:rPr>
          <w:rFonts w:ascii="Simplified Arabic" w:eastAsia="Times New Roman" w:hAnsi="Simplified Arabic" w:cs="Simplified Arabic" w:hint="cs"/>
          <w:sz w:val="32"/>
          <w:szCs w:val="32"/>
          <w:rtl/>
        </w:rPr>
        <w:t>ــ</w:t>
      </w:r>
      <w:r w:rsidR="00D95150" w:rsidRPr="00870C13">
        <w:rPr>
          <w:rFonts w:ascii="Simplified Arabic" w:eastAsia="Times New Roman" w:hAnsi="Simplified Arabic" w:cs="Simplified Arabic"/>
          <w:sz w:val="32"/>
          <w:szCs w:val="32"/>
          <w:rtl/>
        </w:rPr>
        <w:t xml:space="preserve">ها </w:t>
      </w:r>
    </w:p>
    <w:p w:rsidR="00D95150" w:rsidRPr="00870C13" w:rsidRDefault="00D95150" w:rsidP="009E27B4">
      <w:pPr>
        <w:bidi/>
        <w:spacing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وان لم تكن رقبتها </w:t>
      </w:r>
      <w:r w:rsidR="00984942" w:rsidRPr="00870C13">
        <w:rPr>
          <w:rFonts w:ascii="Simplified Arabic" w:eastAsia="Times New Roman" w:hAnsi="Simplified Arabic" w:cs="Simplified Arabic"/>
          <w:sz w:val="32"/>
          <w:szCs w:val="32"/>
          <w:rtl/>
        </w:rPr>
        <w:t xml:space="preserve">مملوكة </w:t>
      </w:r>
      <w:r w:rsidR="000B7B16" w:rsidRPr="00870C13">
        <w:rPr>
          <w:rFonts w:ascii="Simplified Arabic" w:eastAsia="Times New Roman" w:hAnsi="Simplified Arabic" w:cs="Simplified Arabic"/>
          <w:sz w:val="32"/>
          <w:szCs w:val="32"/>
          <w:rtl/>
        </w:rPr>
        <w:t>له</w:t>
      </w:r>
      <w:r w:rsidR="000B7B16" w:rsidRPr="00870C13">
        <w:rPr>
          <w:rFonts w:ascii="Simplified Arabic" w:hAnsi="Simplified Arabic" w:cs="Simplified Arabic"/>
          <w:sz w:val="32"/>
          <w:szCs w:val="32"/>
          <w:vertAlign w:val="superscript"/>
          <w:rtl/>
          <w:lang w:bidi="ar-DZ"/>
        </w:rPr>
        <w:t xml:space="preserve"> (</w:t>
      </w:r>
      <w:r w:rsidR="00984942" w:rsidRPr="00870C13">
        <w:rPr>
          <w:rStyle w:val="ab"/>
          <w:rFonts w:ascii="Simplified Arabic" w:hAnsi="Simplified Arabic" w:cs="Simplified Arabic"/>
          <w:sz w:val="32"/>
          <w:szCs w:val="32"/>
          <w:rtl/>
        </w:rPr>
        <w:footnoteReference w:id="46"/>
      </w:r>
      <w:r w:rsidR="000B7B16" w:rsidRPr="00870C13">
        <w:rPr>
          <w:rFonts w:ascii="Simplified Arabic" w:hAnsi="Simplified Arabic" w:cs="Simplified Arabic"/>
          <w:sz w:val="32"/>
          <w:szCs w:val="32"/>
          <w:vertAlign w:val="superscript"/>
          <w:rtl/>
          <w:lang w:bidi="ar-DZ"/>
        </w:rPr>
        <w:t>)</w:t>
      </w:r>
      <w:r w:rsidR="000B7B16" w:rsidRPr="00870C13">
        <w:rPr>
          <w:rFonts w:ascii="Simplified Arabic" w:eastAsia="Times New Roman" w:hAnsi="Simplified Arabic" w:cs="Simplified Arabic"/>
          <w:sz w:val="32"/>
          <w:szCs w:val="32"/>
          <w:rtl/>
        </w:rPr>
        <w:t>.</w:t>
      </w:r>
    </w:p>
    <w:p w:rsidR="00D95150" w:rsidRPr="00870C13" w:rsidRDefault="00D95150" w:rsidP="0092581D">
      <w:pPr>
        <w:bidi/>
        <w:spacing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والانتفاع في </w:t>
      </w:r>
      <w:r w:rsidR="000B7B16" w:rsidRPr="00870C13">
        <w:rPr>
          <w:rFonts w:ascii="Simplified Arabic" w:eastAsia="Times New Roman" w:hAnsi="Simplified Arabic" w:cs="Simplified Arabic"/>
          <w:sz w:val="32"/>
          <w:szCs w:val="32"/>
          <w:rtl/>
        </w:rPr>
        <w:t>القانون،</w:t>
      </w:r>
      <w:r w:rsidRPr="00870C13">
        <w:rPr>
          <w:rFonts w:ascii="Simplified Arabic" w:eastAsia="Times New Roman" w:hAnsi="Simplified Arabic" w:cs="Simplified Arabic"/>
          <w:sz w:val="32"/>
          <w:szCs w:val="32"/>
          <w:rtl/>
        </w:rPr>
        <w:t xml:space="preserve"> هو القيام بأعمال مادية للحصول على منافع الشيء حسب ما تسمح به </w:t>
      </w:r>
      <w:r w:rsidR="000B7B16" w:rsidRPr="00870C13">
        <w:rPr>
          <w:rFonts w:ascii="Simplified Arabic" w:eastAsia="Times New Roman" w:hAnsi="Simplified Arabic" w:cs="Simplified Arabic"/>
          <w:sz w:val="32"/>
          <w:szCs w:val="32"/>
          <w:rtl/>
        </w:rPr>
        <w:t>طبيعته.</w:t>
      </w:r>
    </w:p>
    <w:p w:rsidR="00D95150" w:rsidRPr="00870C13" w:rsidRDefault="000B7B16"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وقد نص</w:t>
      </w:r>
      <w:r w:rsidR="00D95150" w:rsidRPr="00870C13">
        <w:rPr>
          <w:rFonts w:ascii="Simplified Arabic" w:hAnsi="Simplified Arabic" w:cs="Simplified Arabic"/>
          <w:sz w:val="32"/>
          <w:szCs w:val="32"/>
          <w:rtl/>
          <w:lang w:bidi="ar-DZ"/>
        </w:rPr>
        <w:t xml:space="preserve"> عليه المشرع من خلال المادة </w:t>
      </w:r>
      <w:r w:rsidRPr="00870C13">
        <w:rPr>
          <w:rFonts w:ascii="Simplified Arabic" w:hAnsi="Simplified Arabic" w:cs="Simplified Arabic"/>
          <w:sz w:val="32"/>
          <w:szCs w:val="32"/>
          <w:rtl/>
          <w:lang w:bidi="ar-DZ"/>
        </w:rPr>
        <w:t>844 الى</w:t>
      </w:r>
      <w:r w:rsidR="00D95150" w:rsidRPr="00870C13">
        <w:rPr>
          <w:rFonts w:ascii="Simplified Arabic" w:hAnsi="Simplified Arabic" w:cs="Simplified Arabic"/>
          <w:sz w:val="32"/>
          <w:szCs w:val="32"/>
          <w:rtl/>
          <w:lang w:bidi="ar-DZ"/>
        </w:rPr>
        <w:t xml:space="preserve"> 855 من القانون المدني الجزائري </w:t>
      </w:r>
      <w:r w:rsidRPr="00870C13">
        <w:rPr>
          <w:rFonts w:ascii="Simplified Arabic" w:hAnsi="Simplified Arabic" w:cs="Simplified Arabic"/>
          <w:sz w:val="32"/>
          <w:szCs w:val="32"/>
          <w:vertAlign w:val="superscript"/>
          <w:rtl/>
          <w:lang w:bidi="ar-DZ"/>
        </w:rPr>
        <w:t>(</w:t>
      </w:r>
      <w:r w:rsidRPr="00870C13">
        <w:rPr>
          <w:rStyle w:val="ab"/>
          <w:rFonts w:ascii="Simplified Arabic" w:hAnsi="Simplified Arabic" w:cs="Simplified Arabic"/>
          <w:sz w:val="32"/>
          <w:szCs w:val="32"/>
          <w:rtl/>
        </w:rPr>
        <w:footnoteReference w:id="47"/>
      </w:r>
      <w:r w:rsidRPr="00870C13">
        <w:rPr>
          <w:rFonts w:ascii="Simplified Arabic" w:hAnsi="Simplified Arabic" w:cs="Simplified Arabic"/>
          <w:sz w:val="32"/>
          <w:szCs w:val="32"/>
          <w:vertAlign w:val="superscript"/>
          <w:rtl/>
          <w:lang w:bidi="ar-DZ"/>
        </w:rPr>
        <w:t>)</w:t>
      </w:r>
      <w:r w:rsidR="00D95150" w:rsidRPr="00870C13">
        <w:rPr>
          <w:rFonts w:ascii="Simplified Arabic" w:hAnsi="Simplified Arabic" w:cs="Simplified Arabic"/>
          <w:sz w:val="32"/>
          <w:szCs w:val="32"/>
          <w:rtl/>
          <w:lang w:bidi="ar-DZ"/>
        </w:rPr>
        <w:t xml:space="preserve">، اين بين </w:t>
      </w:r>
      <w:r w:rsidRPr="00870C13">
        <w:rPr>
          <w:rFonts w:ascii="Simplified Arabic" w:hAnsi="Simplified Arabic" w:cs="Simplified Arabic"/>
          <w:sz w:val="32"/>
          <w:szCs w:val="32"/>
          <w:rtl/>
          <w:lang w:bidi="ar-DZ"/>
        </w:rPr>
        <w:t>احكامه،</w:t>
      </w:r>
      <w:r w:rsidR="00D95150" w:rsidRPr="00870C13">
        <w:rPr>
          <w:rFonts w:ascii="Simplified Arabic" w:hAnsi="Simplified Arabic" w:cs="Simplified Arabic"/>
          <w:sz w:val="32"/>
          <w:szCs w:val="32"/>
          <w:rtl/>
          <w:lang w:bidi="ar-DZ"/>
        </w:rPr>
        <w:t xml:space="preserve"> وحق الانتفاع يكتسب بالتعاقد وبالشفعة والتقادم او بمقتضى </w:t>
      </w:r>
      <w:r w:rsidRPr="00870C13">
        <w:rPr>
          <w:rFonts w:ascii="Simplified Arabic" w:hAnsi="Simplified Arabic" w:cs="Simplified Arabic"/>
          <w:sz w:val="32"/>
          <w:szCs w:val="32"/>
          <w:rtl/>
          <w:lang w:bidi="ar-DZ"/>
        </w:rPr>
        <w:t>القانون.</w:t>
      </w:r>
    </w:p>
    <w:p w:rsidR="006A3B96" w:rsidRPr="00870C13" w:rsidRDefault="006A3B96"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وحق الانتفاع من الحقوق التي يمكن ان تكون محل لنزع الملكية من اجل المنفعة </w:t>
      </w:r>
      <w:r w:rsidR="000B7B16" w:rsidRPr="00870C13">
        <w:rPr>
          <w:rFonts w:ascii="Simplified Arabic" w:hAnsi="Simplified Arabic" w:cs="Simplified Arabic"/>
          <w:sz w:val="32"/>
          <w:szCs w:val="32"/>
          <w:rtl/>
          <w:lang w:bidi="ar-DZ"/>
        </w:rPr>
        <w:t>العمومية،</w:t>
      </w:r>
      <w:r w:rsidRPr="00870C13">
        <w:rPr>
          <w:rFonts w:ascii="Simplified Arabic" w:hAnsi="Simplified Arabic" w:cs="Simplified Arabic"/>
          <w:sz w:val="32"/>
          <w:szCs w:val="32"/>
          <w:rtl/>
          <w:lang w:bidi="ar-DZ"/>
        </w:rPr>
        <w:t xml:space="preserve"> وبالتالي تسري عليه </w:t>
      </w:r>
      <w:r w:rsidR="000B7B16" w:rsidRPr="00870C13">
        <w:rPr>
          <w:rFonts w:ascii="Simplified Arabic" w:hAnsi="Simplified Arabic" w:cs="Simplified Arabic"/>
          <w:sz w:val="32"/>
          <w:szCs w:val="32"/>
          <w:rtl/>
          <w:lang w:bidi="ar-DZ"/>
        </w:rPr>
        <w:t>احكام واجراءات</w:t>
      </w:r>
      <w:r w:rsidRPr="00870C13">
        <w:rPr>
          <w:rFonts w:ascii="Simplified Arabic" w:hAnsi="Simplified Arabic" w:cs="Simplified Arabic"/>
          <w:sz w:val="32"/>
          <w:szCs w:val="32"/>
          <w:rtl/>
          <w:lang w:bidi="ar-DZ"/>
        </w:rPr>
        <w:t xml:space="preserve"> نزع </w:t>
      </w:r>
      <w:r w:rsidR="000B7B16" w:rsidRPr="00870C13">
        <w:rPr>
          <w:rFonts w:ascii="Simplified Arabic" w:hAnsi="Simplified Arabic" w:cs="Simplified Arabic"/>
          <w:sz w:val="32"/>
          <w:szCs w:val="32"/>
          <w:rtl/>
          <w:lang w:bidi="ar-DZ"/>
        </w:rPr>
        <w:t>الملكية،</w:t>
      </w:r>
      <w:r w:rsidRPr="00870C13">
        <w:rPr>
          <w:rFonts w:ascii="Simplified Arabic" w:hAnsi="Simplified Arabic" w:cs="Simplified Arabic"/>
          <w:sz w:val="32"/>
          <w:szCs w:val="32"/>
          <w:rtl/>
          <w:lang w:bidi="ar-DZ"/>
        </w:rPr>
        <w:t xml:space="preserve"> مثله مثل حق الملكية الذي </w:t>
      </w:r>
      <w:r w:rsidR="0050270D" w:rsidRPr="00870C13">
        <w:rPr>
          <w:rFonts w:ascii="Simplified Arabic" w:hAnsi="Simplified Arabic" w:cs="Simplified Arabic" w:hint="cs"/>
          <w:sz w:val="32"/>
          <w:szCs w:val="32"/>
          <w:rtl/>
          <w:lang w:bidi="ar-DZ"/>
        </w:rPr>
        <w:t>يتأصل</w:t>
      </w:r>
      <w:r w:rsidRPr="00870C13">
        <w:rPr>
          <w:rFonts w:ascii="Simplified Arabic" w:hAnsi="Simplified Arabic" w:cs="Simplified Arabic"/>
          <w:sz w:val="32"/>
          <w:szCs w:val="32"/>
          <w:rtl/>
          <w:lang w:bidi="ar-DZ"/>
        </w:rPr>
        <w:t xml:space="preserve"> </w:t>
      </w:r>
      <w:r w:rsidR="000B7B16" w:rsidRPr="00870C13">
        <w:rPr>
          <w:rFonts w:ascii="Simplified Arabic" w:hAnsi="Simplified Arabic" w:cs="Simplified Arabic"/>
          <w:sz w:val="32"/>
          <w:szCs w:val="32"/>
          <w:rtl/>
          <w:lang w:bidi="ar-DZ"/>
        </w:rPr>
        <w:t>عنه.</w:t>
      </w:r>
    </w:p>
    <w:p w:rsidR="006A3B96" w:rsidRPr="00870C13" w:rsidRDefault="006A3B96" w:rsidP="0092581D">
      <w:p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sz w:val="32"/>
          <w:szCs w:val="32"/>
          <w:rtl/>
          <w:lang w:bidi="ar-DZ"/>
        </w:rPr>
        <w:t>2</w:t>
      </w:r>
      <w:r w:rsidRPr="00870C13">
        <w:rPr>
          <w:rFonts w:ascii="Simplified Arabic" w:hAnsi="Simplified Arabic" w:cs="Simplified Arabic"/>
          <w:b/>
          <w:bCs/>
          <w:sz w:val="32"/>
          <w:szCs w:val="32"/>
          <w:rtl/>
          <w:lang w:bidi="ar-DZ"/>
        </w:rPr>
        <w:t xml:space="preserve">/ حـــق </w:t>
      </w:r>
      <w:r w:rsidR="000B7B16" w:rsidRPr="00870C13">
        <w:rPr>
          <w:rFonts w:ascii="Simplified Arabic" w:hAnsi="Simplified Arabic" w:cs="Simplified Arabic"/>
          <w:b/>
          <w:bCs/>
          <w:sz w:val="32"/>
          <w:szCs w:val="32"/>
          <w:rtl/>
          <w:lang w:bidi="ar-DZ"/>
        </w:rPr>
        <w:t>الاستعمــــال:</w:t>
      </w:r>
    </w:p>
    <w:p w:rsidR="001519AB" w:rsidRPr="00870C13" w:rsidRDefault="0050270D" w:rsidP="0092581D">
      <w:pPr>
        <w:bidi/>
        <w:spacing w:line="240" w:lineRule="auto"/>
        <w:ind w:firstLine="567"/>
        <w:jc w:val="both"/>
        <w:rPr>
          <w:rFonts w:ascii="Simplified Arabic" w:hAnsi="Simplified Arabic" w:cs="Simplified Arabic"/>
          <w:sz w:val="32"/>
          <w:szCs w:val="32"/>
          <w:rtl/>
        </w:rPr>
      </w:pPr>
      <w:r>
        <w:rPr>
          <w:rFonts w:ascii="Simplified Arabic" w:hAnsi="Simplified Arabic" w:cs="Simplified Arabic"/>
          <w:noProof/>
          <w:sz w:val="32"/>
          <w:szCs w:val="32"/>
          <w:rtl/>
          <w:lang w:val="en-US" w:eastAsia="en-US"/>
        </w:rPr>
        <w:pict>
          <v:rect id="Rectangle 29" o:spid="_x0000_s1052" style="position:absolute;left:0;text-align:left;margin-left:206.25pt;margin-top:172.9pt;width:42pt;height:20.2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wgQtgIAALk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" filled="f" stroked="f">
            <v:textbox>
              <w:txbxContent>
                <w:p w:rsidR="0050270D" w:rsidRPr="00522854" w:rsidRDefault="0050270D" w:rsidP="00350663">
                  <w:pPr>
                    <w:jc w:val="center"/>
                    <w:rPr>
                      <w:sz w:val="24"/>
                      <w:szCs w:val="24"/>
                      <w:lang w:bidi="ar-DZ"/>
                    </w:rPr>
                  </w:pPr>
                  <w:r>
                    <w:rPr>
                      <w:rFonts w:hint="cs"/>
                      <w:sz w:val="24"/>
                      <w:szCs w:val="24"/>
                      <w:rtl/>
                      <w:lang w:bidi="ar-DZ"/>
                    </w:rPr>
                    <w:t>31</w:t>
                  </w:r>
                </w:p>
              </w:txbxContent>
            </v:textbox>
          </v:rect>
        </w:pict>
      </w:r>
      <w:r w:rsidR="006A3B96" w:rsidRPr="00870C13">
        <w:rPr>
          <w:rFonts w:ascii="Simplified Arabic" w:hAnsi="Simplified Arabic" w:cs="Simplified Arabic"/>
          <w:sz w:val="32"/>
          <w:szCs w:val="32"/>
          <w:rtl/>
        </w:rPr>
        <w:t xml:space="preserve">وحق </w:t>
      </w:r>
      <w:r w:rsidR="000B7B16" w:rsidRPr="00870C13">
        <w:rPr>
          <w:rFonts w:ascii="Simplified Arabic" w:hAnsi="Simplified Arabic" w:cs="Simplified Arabic"/>
          <w:sz w:val="32"/>
          <w:szCs w:val="32"/>
          <w:rtl/>
        </w:rPr>
        <w:t>الاستعمال،</w:t>
      </w:r>
      <w:r w:rsidR="006A3B96" w:rsidRPr="00870C13">
        <w:rPr>
          <w:rFonts w:ascii="Simplified Arabic" w:hAnsi="Simplified Arabic" w:cs="Simplified Arabic"/>
          <w:sz w:val="32"/>
          <w:szCs w:val="32"/>
          <w:rtl/>
        </w:rPr>
        <w:t xml:space="preserve"> هو حق عيني </w:t>
      </w:r>
      <w:r w:rsidR="000B7B16" w:rsidRPr="00870C13">
        <w:rPr>
          <w:rFonts w:ascii="Simplified Arabic" w:hAnsi="Simplified Arabic" w:cs="Simplified Arabic"/>
          <w:sz w:val="32"/>
          <w:szCs w:val="32"/>
          <w:rtl/>
        </w:rPr>
        <w:t>أصلي،</w:t>
      </w:r>
      <w:r w:rsidR="006A3B96" w:rsidRPr="00870C13">
        <w:rPr>
          <w:rFonts w:ascii="Simplified Arabic" w:hAnsi="Simplified Arabic" w:cs="Simplified Arabic"/>
          <w:sz w:val="32"/>
          <w:szCs w:val="32"/>
          <w:rtl/>
        </w:rPr>
        <w:t xml:space="preserve"> يخول لصاحبه استعمال </w:t>
      </w:r>
      <w:proofErr w:type="spellStart"/>
      <w:r w:rsidR="006A3B96" w:rsidRPr="00870C13">
        <w:rPr>
          <w:rFonts w:ascii="Simplified Arabic" w:hAnsi="Simplified Arabic" w:cs="Simplified Arabic"/>
          <w:sz w:val="32"/>
          <w:szCs w:val="32"/>
          <w:rtl/>
        </w:rPr>
        <w:t>الشئ</w:t>
      </w:r>
      <w:proofErr w:type="spellEnd"/>
      <w:r w:rsidR="006A3B96" w:rsidRPr="00870C13">
        <w:rPr>
          <w:rFonts w:ascii="Simplified Arabic" w:hAnsi="Simplified Arabic" w:cs="Simplified Arabic"/>
          <w:sz w:val="32"/>
          <w:szCs w:val="32"/>
          <w:rtl/>
        </w:rPr>
        <w:t xml:space="preserve"> المملوك </w:t>
      </w:r>
      <w:r w:rsidR="000B7B16" w:rsidRPr="00870C13">
        <w:rPr>
          <w:rFonts w:ascii="Simplified Arabic" w:hAnsi="Simplified Arabic" w:cs="Simplified Arabic"/>
          <w:sz w:val="32"/>
          <w:szCs w:val="32"/>
          <w:rtl/>
        </w:rPr>
        <w:t>للغير،</w:t>
      </w:r>
      <w:r w:rsidR="006A3B96" w:rsidRPr="00870C13">
        <w:rPr>
          <w:rFonts w:ascii="Simplified Arabic" w:hAnsi="Simplified Arabic" w:cs="Simplified Arabic"/>
          <w:sz w:val="32"/>
          <w:szCs w:val="32"/>
          <w:rtl/>
        </w:rPr>
        <w:t xml:space="preserve"> دون استغلاله او التصرف </w:t>
      </w:r>
      <w:r w:rsidR="000B7B16" w:rsidRPr="00870C13">
        <w:rPr>
          <w:rFonts w:ascii="Simplified Arabic" w:hAnsi="Simplified Arabic" w:cs="Simplified Arabic"/>
          <w:sz w:val="32"/>
          <w:szCs w:val="32"/>
          <w:rtl/>
        </w:rPr>
        <w:t>فيه</w:t>
      </w:r>
      <w:r w:rsidR="000B7B16" w:rsidRPr="00870C13">
        <w:rPr>
          <w:rFonts w:ascii="Simplified Arabic" w:hAnsi="Simplified Arabic" w:cs="Simplified Arabic"/>
          <w:sz w:val="32"/>
          <w:szCs w:val="32"/>
          <w:vertAlign w:val="superscript"/>
          <w:rtl/>
          <w:lang w:bidi="ar-DZ"/>
        </w:rPr>
        <w:t xml:space="preserve"> (</w:t>
      </w:r>
      <w:r w:rsidR="000B7B16" w:rsidRPr="00870C13">
        <w:rPr>
          <w:rStyle w:val="ab"/>
          <w:rFonts w:ascii="Simplified Arabic" w:hAnsi="Simplified Arabic" w:cs="Simplified Arabic"/>
          <w:sz w:val="32"/>
          <w:szCs w:val="32"/>
          <w:rtl/>
        </w:rPr>
        <w:footnoteReference w:id="48"/>
      </w:r>
      <w:r w:rsidR="000B7B16" w:rsidRPr="00870C13">
        <w:rPr>
          <w:rFonts w:ascii="Simplified Arabic" w:hAnsi="Simplified Arabic" w:cs="Simplified Arabic"/>
          <w:sz w:val="32"/>
          <w:szCs w:val="32"/>
          <w:vertAlign w:val="superscript"/>
          <w:rtl/>
          <w:lang w:bidi="ar-DZ"/>
        </w:rPr>
        <w:t>)</w:t>
      </w:r>
      <w:r w:rsidR="000B7B16" w:rsidRPr="00870C13">
        <w:rPr>
          <w:rFonts w:ascii="Simplified Arabic" w:hAnsi="Simplified Arabic" w:cs="Simplified Arabic"/>
          <w:sz w:val="32"/>
          <w:szCs w:val="32"/>
          <w:rtl/>
        </w:rPr>
        <w:t>.</w:t>
      </w:r>
    </w:p>
    <w:p w:rsidR="00D95150" w:rsidRPr="00870C13" w:rsidRDefault="00D95150" w:rsidP="00350663">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lastRenderedPageBreak/>
        <w:t xml:space="preserve">وقد نص عليه المشرع </w:t>
      </w:r>
      <w:r w:rsidR="000B7B16" w:rsidRPr="00870C13">
        <w:rPr>
          <w:rFonts w:ascii="Simplified Arabic" w:hAnsi="Simplified Arabic" w:cs="Simplified Arabic"/>
          <w:sz w:val="32"/>
          <w:szCs w:val="32"/>
          <w:rtl/>
        </w:rPr>
        <w:t>الجزائري من</w:t>
      </w:r>
      <w:r w:rsidRPr="00870C13">
        <w:rPr>
          <w:rFonts w:ascii="Simplified Arabic" w:hAnsi="Simplified Arabic" w:cs="Simplified Arabic"/>
          <w:sz w:val="32"/>
          <w:szCs w:val="32"/>
          <w:rtl/>
        </w:rPr>
        <w:t xml:space="preserve"> خلال </w:t>
      </w:r>
      <w:r w:rsidR="000B7B16" w:rsidRPr="00870C13">
        <w:rPr>
          <w:rFonts w:ascii="Simplified Arabic" w:hAnsi="Simplified Arabic" w:cs="Simplified Arabic"/>
          <w:sz w:val="32"/>
          <w:szCs w:val="32"/>
          <w:rtl/>
        </w:rPr>
        <w:t>المواد من</w:t>
      </w:r>
      <w:r w:rsidRPr="00870C13">
        <w:rPr>
          <w:rFonts w:ascii="Simplified Arabic" w:hAnsi="Simplified Arabic" w:cs="Simplified Arabic"/>
          <w:sz w:val="32"/>
          <w:szCs w:val="32"/>
          <w:rtl/>
        </w:rPr>
        <w:t xml:space="preserve"> 855 الى </w:t>
      </w:r>
      <w:r w:rsidR="00350663" w:rsidRPr="00870C13">
        <w:rPr>
          <w:rFonts w:ascii="Simplified Arabic" w:hAnsi="Simplified Arabic" w:cs="Simplified Arabic" w:hint="cs"/>
          <w:sz w:val="32"/>
          <w:szCs w:val="32"/>
          <w:rtl/>
        </w:rPr>
        <w:t>857 من</w:t>
      </w:r>
      <w:r w:rsidRPr="00870C13">
        <w:rPr>
          <w:rFonts w:ascii="Simplified Arabic" w:hAnsi="Simplified Arabic" w:cs="Simplified Arabic"/>
          <w:sz w:val="32"/>
          <w:szCs w:val="32"/>
          <w:rtl/>
        </w:rPr>
        <w:t xml:space="preserve"> القانون المدني الجزائري </w:t>
      </w:r>
      <w:r w:rsidR="000B7B16" w:rsidRPr="00870C13">
        <w:rPr>
          <w:rFonts w:ascii="Simplified Arabic" w:hAnsi="Simplified Arabic" w:cs="Simplified Arabic"/>
          <w:sz w:val="32"/>
          <w:szCs w:val="32"/>
          <w:vertAlign w:val="superscript"/>
          <w:rtl/>
          <w:lang w:bidi="ar-DZ"/>
        </w:rPr>
        <w:t>(</w:t>
      </w:r>
      <w:r w:rsidR="000B7B16" w:rsidRPr="00870C13">
        <w:rPr>
          <w:rStyle w:val="ab"/>
          <w:rFonts w:ascii="Simplified Arabic" w:hAnsi="Simplified Arabic" w:cs="Simplified Arabic"/>
          <w:sz w:val="32"/>
          <w:szCs w:val="32"/>
          <w:rtl/>
        </w:rPr>
        <w:footnoteReference w:id="49"/>
      </w:r>
      <w:r w:rsidR="000B7B16" w:rsidRPr="00870C13">
        <w:rPr>
          <w:rFonts w:ascii="Simplified Arabic" w:hAnsi="Simplified Arabic" w:cs="Simplified Arabic"/>
          <w:sz w:val="32"/>
          <w:szCs w:val="32"/>
          <w:vertAlign w:val="superscript"/>
          <w:rtl/>
          <w:lang w:bidi="ar-DZ"/>
        </w:rPr>
        <w:t>)</w:t>
      </w:r>
      <w:r w:rsidRPr="00870C13">
        <w:rPr>
          <w:rFonts w:ascii="Simplified Arabic" w:hAnsi="Simplified Arabic" w:cs="Simplified Arabic"/>
          <w:sz w:val="32"/>
          <w:szCs w:val="32"/>
          <w:rtl/>
        </w:rPr>
        <w:t>، ونطاق حق يتحدد بقدر ما يحتاج اليه</w:t>
      </w:r>
      <w:r w:rsidR="001519AB" w:rsidRPr="00870C13">
        <w:rPr>
          <w:rFonts w:ascii="Simplified Arabic" w:hAnsi="Simplified Arabic" w:cs="Simplified Arabic"/>
          <w:sz w:val="32"/>
          <w:szCs w:val="32"/>
          <w:rtl/>
        </w:rPr>
        <w:t xml:space="preserve"> صاحب الحق واسرته لخاصة </w:t>
      </w:r>
      <w:r w:rsidR="000B7B16" w:rsidRPr="00870C13">
        <w:rPr>
          <w:rFonts w:ascii="Simplified Arabic" w:hAnsi="Simplified Arabic" w:cs="Simplified Arabic"/>
          <w:sz w:val="32"/>
          <w:szCs w:val="32"/>
          <w:rtl/>
        </w:rPr>
        <w:t>أنفسهم وذلك</w:t>
      </w:r>
      <w:r w:rsidRPr="00870C13">
        <w:rPr>
          <w:rFonts w:ascii="Simplified Arabic" w:hAnsi="Simplified Arabic" w:cs="Simplified Arabic"/>
          <w:sz w:val="32"/>
          <w:szCs w:val="32"/>
          <w:rtl/>
        </w:rPr>
        <w:t xml:space="preserve"> دون الاخلال </w:t>
      </w:r>
      <w:r w:rsidR="000B7B16" w:rsidRPr="00870C13">
        <w:rPr>
          <w:rFonts w:ascii="Simplified Arabic" w:hAnsi="Simplified Arabic" w:cs="Simplified Arabic"/>
          <w:sz w:val="32"/>
          <w:szCs w:val="32"/>
          <w:rtl/>
        </w:rPr>
        <w:t>بالأحكام</w:t>
      </w:r>
      <w:r w:rsidRPr="00870C13">
        <w:rPr>
          <w:rFonts w:ascii="Simplified Arabic" w:hAnsi="Simplified Arabic" w:cs="Simplified Arabic"/>
          <w:sz w:val="32"/>
          <w:szCs w:val="32"/>
          <w:rtl/>
        </w:rPr>
        <w:t xml:space="preserve"> التي يقررها السند المنشئ </w:t>
      </w:r>
      <w:r w:rsidR="000B7B16" w:rsidRPr="00870C13">
        <w:rPr>
          <w:rFonts w:ascii="Simplified Arabic" w:hAnsi="Simplified Arabic" w:cs="Simplified Arabic"/>
          <w:sz w:val="32"/>
          <w:szCs w:val="32"/>
          <w:rtl/>
        </w:rPr>
        <w:t>للحق.</w:t>
      </w:r>
    </w:p>
    <w:p w:rsidR="00D95150" w:rsidRPr="00870C13" w:rsidRDefault="00D95150"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وحق الاستعمال من الحقوق التي يمكن ان تكون محل لنزع الملكية من اجل المنفعة </w:t>
      </w:r>
      <w:r w:rsidR="000B7B16" w:rsidRPr="00870C13">
        <w:rPr>
          <w:rFonts w:ascii="Simplified Arabic" w:hAnsi="Simplified Arabic" w:cs="Simplified Arabic"/>
          <w:sz w:val="32"/>
          <w:szCs w:val="32"/>
          <w:rtl/>
          <w:lang w:bidi="ar-DZ"/>
        </w:rPr>
        <w:t>العمومية،</w:t>
      </w:r>
      <w:r w:rsidRPr="00870C13">
        <w:rPr>
          <w:rFonts w:ascii="Simplified Arabic" w:hAnsi="Simplified Arabic" w:cs="Simplified Arabic"/>
          <w:sz w:val="32"/>
          <w:szCs w:val="32"/>
          <w:rtl/>
          <w:lang w:bidi="ar-DZ"/>
        </w:rPr>
        <w:t xml:space="preserve"> وبالتالي تسري عليه </w:t>
      </w:r>
      <w:r w:rsidR="000B7B16" w:rsidRPr="00870C13">
        <w:rPr>
          <w:rFonts w:ascii="Simplified Arabic" w:hAnsi="Simplified Arabic" w:cs="Simplified Arabic"/>
          <w:sz w:val="32"/>
          <w:szCs w:val="32"/>
          <w:rtl/>
          <w:lang w:bidi="ar-DZ"/>
        </w:rPr>
        <w:t>احكام واجراءات</w:t>
      </w:r>
      <w:r w:rsidRPr="00870C13">
        <w:rPr>
          <w:rFonts w:ascii="Simplified Arabic" w:hAnsi="Simplified Arabic" w:cs="Simplified Arabic"/>
          <w:sz w:val="32"/>
          <w:szCs w:val="32"/>
          <w:rtl/>
          <w:lang w:bidi="ar-DZ"/>
        </w:rPr>
        <w:t xml:space="preserve"> نزع </w:t>
      </w:r>
      <w:r w:rsidR="000B7B16" w:rsidRPr="00870C13">
        <w:rPr>
          <w:rFonts w:ascii="Simplified Arabic" w:hAnsi="Simplified Arabic" w:cs="Simplified Arabic"/>
          <w:sz w:val="32"/>
          <w:szCs w:val="32"/>
          <w:rtl/>
          <w:lang w:bidi="ar-DZ"/>
        </w:rPr>
        <w:t>الملكية،</w:t>
      </w:r>
      <w:r w:rsidRPr="00870C13">
        <w:rPr>
          <w:rFonts w:ascii="Simplified Arabic" w:hAnsi="Simplified Arabic" w:cs="Simplified Arabic"/>
          <w:sz w:val="32"/>
          <w:szCs w:val="32"/>
          <w:rtl/>
          <w:lang w:bidi="ar-DZ"/>
        </w:rPr>
        <w:t xml:space="preserve"> مثله مثل حق الملكية الذي يتفرع </w:t>
      </w:r>
      <w:r w:rsidR="000B7B16" w:rsidRPr="00870C13">
        <w:rPr>
          <w:rFonts w:ascii="Simplified Arabic" w:hAnsi="Simplified Arabic" w:cs="Simplified Arabic"/>
          <w:sz w:val="32"/>
          <w:szCs w:val="32"/>
          <w:rtl/>
          <w:lang w:bidi="ar-DZ"/>
        </w:rPr>
        <w:t>عنه.</w:t>
      </w:r>
    </w:p>
    <w:p w:rsidR="00D95150" w:rsidRPr="00870C13" w:rsidRDefault="00D95150" w:rsidP="0092581D">
      <w:p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sz w:val="32"/>
          <w:szCs w:val="32"/>
          <w:rtl/>
          <w:lang w:bidi="ar-DZ"/>
        </w:rPr>
        <w:t>3</w:t>
      </w:r>
      <w:r w:rsidRPr="00870C13">
        <w:rPr>
          <w:rFonts w:ascii="Simplified Arabic" w:hAnsi="Simplified Arabic" w:cs="Simplified Arabic"/>
          <w:b/>
          <w:bCs/>
          <w:sz w:val="32"/>
          <w:szCs w:val="32"/>
          <w:rtl/>
          <w:lang w:bidi="ar-DZ"/>
        </w:rPr>
        <w:t xml:space="preserve">/ حــــق </w:t>
      </w:r>
      <w:r w:rsidR="000B7B16" w:rsidRPr="00870C13">
        <w:rPr>
          <w:rFonts w:ascii="Simplified Arabic" w:hAnsi="Simplified Arabic" w:cs="Simplified Arabic"/>
          <w:b/>
          <w:bCs/>
          <w:sz w:val="32"/>
          <w:szCs w:val="32"/>
          <w:rtl/>
          <w:lang w:bidi="ar-DZ"/>
        </w:rPr>
        <w:t>السكــــنى:</w:t>
      </w:r>
    </w:p>
    <w:p w:rsidR="00D95150" w:rsidRPr="00870C13" w:rsidRDefault="00D95150"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حق </w:t>
      </w:r>
      <w:r w:rsidR="000B7B16" w:rsidRPr="00870C13">
        <w:rPr>
          <w:rFonts w:ascii="Simplified Arabic" w:hAnsi="Simplified Arabic" w:cs="Simplified Arabic"/>
          <w:sz w:val="32"/>
          <w:szCs w:val="32"/>
          <w:rtl/>
          <w:lang w:bidi="ar-DZ"/>
        </w:rPr>
        <w:t>السكنى،</w:t>
      </w:r>
      <w:r w:rsidRPr="00870C13">
        <w:rPr>
          <w:rFonts w:ascii="Simplified Arabic" w:hAnsi="Simplified Arabic" w:cs="Simplified Arabic"/>
          <w:sz w:val="32"/>
          <w:szCs w:val="32"/>
          <w:rtl/>
          <w:lang w:bidi="ar-DZ"/>
        </w:rPr>
        <w:t xml:space="preserve"> هو حق يخول لصاحبه سلطة سكن دار مملوكة </w:t>
      </w:r>
      <w:r w:rsidR="000B7B16" w:rsidRPr="00870C13">
        <w:rPr>
          <w:rFonts w:ascii="Simplified Arabic" w:hAnsi="Simplified Arabic" w:cs="Simplified Arabic"/>
          <w:sz w:val="32"/>
          <w:szCs w:val="32"/>
          <w:rtl/>
          <w:lang w:bidi="ar-DZ"/>
        </w:rPr>
        <w:t>للغير،</w:t>
      </w:r>
      <w:r w:rsidRPr="00870C13">
        <w:rPr>
          <w:rFonts w:ascii="Simplified Arabic" w:hAnsi="Simplified Arabic" w:cs="Simplified Arabic"/>
          <w:sz w:val="32"/>
          <w:szCs w:val="32"/>
          <w:rtl/>
          <w:lang w:bidi="ar-DZ"/>
        </w:rPr>
        <w:t xml:space="preserve"> دون ان يكون له سلطة استعمالها لغرض اخر مثل الايجار او تغيير طبيعتها الى طبيعة مهنية وليس له حق التصرف فيها او </w:t>
      </w:r>
      <w:r w:rsidR="000B7B16" w:rsidRPr="00870C13">
        <w:rPr>
          <w:rFonts w:ascii="Simplified Arabic" w:hAnsi="Simplified Arabic" w:cs="Simplified Arabic"/>
          <w:sz w:val="32"/>
          <w:szCs w:val="32"/>
          <w:rtl/>
          <w:lang w:bidi="ar-DZ"/>
        </w:rPr>
        <w:t>استغلالها.</w:t>
      </w:r>
    </w:p>
    <w:p w:rsidR="001519AB" w:rsidRPr="00870C13" w:rsidRDefault="001519AB"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وحق السكنى ينصب على عنصر واحد من عناصر استعمال </w:t>
      </w:r>
      <w:r w:rsidR="00350663" w:rsidRPr="00870C13">
        <w:rPr>
          <w:rFonts w:ascii="Simplified Arabic" w:hAnsi="Simplified Arabic" w:cs="Simplified Arabic" w:hint="cs"/>
          <w:sz w:val="32"/>
          <w:szCs w:val="32"/>
          <w:rtl/>
          <w:lang w:bidi="ar-DZ"/>
        </w:rPr>
        <w:t>الشي</w:t>
      </w:r>
      <w:r w:rsidR="00350663" w:rsidRPr="00870C13">
        <w:rPr>
          <w:rFonts w:ascii="Simplified Arabic" w:hAnsi="Simplified Arabic" w:cs="Simplified Arabic" w:hint="eastAsia"/>
          <w:sz w:val="32"/>
          <w:szCs w:val="32"/>
          <w:rtl/>
          <w:lang w:bidi="ar-DZ"/>
        </w:rPr>
        <w:t>ء</w:t>
      </w:r>
      <w:r w:rsidR="000B7B16" w:rsidRPr="00870C13">
        <w:rPr>
          <w:rFonts w:ascii="Simplified Arabic" w:hAnsi="Simplified Arabic" w:cs="Simplified Arabic"/>
          <w:sz w:val="32"/>
          <w:szCs w:val="32"/>
          <w:rtl/>
          <w:lang w:bidi="ar-DZ"/>
        </w:rPr>
        <w:t>،</w:t>
      </w:r>
      <w:r w:rsidRPr="00870C13">
        <w:rPr>
          <w:rFonts w:ascii="Simplified Arabic" w:hAnsi="Simplified Arabic" w:cs="Simplified Arabic"/>
          <w:sz w:val="32"/>
          <w:szCs w:val="32"/>
          <w:rtl/>
          <w:lang w:bidi="ar-DZ"/>
        </w:rPr>
        <w:t xml:space="preserve"> وهو السكن </w:t>
      </w:r>
      <w:r w:rsidR="000B7B16" w:rsidRPr="00870C13">
        <w:rPr>
          <w:rFonts w:ascii="Simplified Arabic" w:hAnsi="Simplified Arabic" w:cs="Simplified Arabic"/>
          <w:sz w:val="32"/>
          <w:szCs w:val="32"/>
          <w:rtl/>
          <w:lang w:bidi="ar-DZ"/>
        </w:rPr>
        <w:t>فقط،</w:t>
      </w:r>
      <w:r w:rsidRPr="00870C13">
        <w:rPr>
          <w:rFonts w:ascii="Simplified Arabic" w:hAnsi="Simplified Arabic" w:cs="Simplified Arabic"/>
          <w:sz w:val="32"/>
          <w:szCs w:val="32"/>
          <w:rtl/>
          <w:lang w:bidi="ar-DZ"/>
        </w:rPr>
        <w:t xml:space="preserve"> وبالتالي يتقلص عن حق الانتفاع من خلال تقليص سلطتي الاستغلال </w:t>
      </w:r>
      <w:r w:rsidR="000B7B16" w:rsidRPr="00870C13">
        <w:rPr>
          <w:rFonts w:ascii="Simplified Arabic" w:hAnsi="Simplified Arabic" w:cs="Simplified Arabic"/>
          <w:sz w:val="32"/>
          <w:szCs w:val="32"/>
          <w:rtl/>
          <w:lang w:bidi="ar-DZ"/>
        </w:rPr>
        <w:t>والاستعمال.</w:t>
      </w:r>
    </w:p>
    <w:p w:rsidR="00DE198F" w:rsidRPr="00870C13" w:rsidRDefault="001519AB" w:rsidP="0050270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lang w:bidi="ar-DZ"/>
        </w:rPr>
        <w:t xml:space="preserve">وقد حدد </w:t>
      </w:r>
      <w:r w:rsidR="000B7B16" w:rsidRPr="00870C13">
        <w:rPr>
          <w:rFonts w:ascii="Simplified Arabic" w:hAnsi="Simplified Arabic" w:cs="Simplified Arabic"/>
          <w:sz w:val="32"/>
          <w:szCs w:val="32"/>
          <w:rtl/>
          <w:lang w:bidi="ar-DZ"/>
        </w:rPr>
        <w:t>القانون الاحكام</w:t>
      </w:r>
      <w:r w:rsidR="0050270D">
        <w:rPr>
          <w:rFonts w:ascii="Simplified Arabic" w:hAnsi="Simplified Arabic" w:cs="Simplified Arabic" w:hint="cs"/>
          <w:sz w:val="32"/>
          <w:szCs w:val="32"/>
          <w:rtl/>
          <w:lang w:bidi="ar-DZ"/>
        </w:rPr>
        <w:t xml:space="preserve"> </w:t>
      </w:r>
      <w:r w:rsidR="000B7B16" w:rsidRPr="00870C13">
        <w:rPr>
          <w:rFonts w:ascii="Simplified Arabic" w:hAnsi="Simplified Arabic" w:cs="Simplified Arabic"/>
          <w:sz w:val="32"/>
          <w:szCs w:val="32"/>
          <w:rtl/>
          <w:lang w:bidi="ar-DZ"/>
        </w:rPr>
        <w:t>التي تحكم حق</w:t>
      </w:r>
      <w:r w:rsidR="0050270D">
        <w:rPr>
          <w:rFonts w:ascii="Simplified Arabic" w:hAnsi="Simplified Arabic" w:cs="Simplified Arabic" w:hint="cs"/>
          <w:sz w:val="32"/>
          <w:szCs w:val="32"/>
          <w:rtl/>
          <w:lang w:bidi="ar-DZ"/>
        </w:rPr>
        <w:t xml:space="preserve"> </w:t>
      </w:r>
      <w:r w:rsidR="000B7B16" w:rsidRPr="00870C13">
        <w:rPr>
          <w:rFonts w:ascii="Simplified Arabic" w:hAnsi="Simplified Arabic" w:cs="Simplified Arabic"/>
          <w:sz w:val="32"/>
          <w:szCs w:val="32"/>
          <w:rtl/>
          <w:lang w:bidi="ar-DZ"/>
        </w:rPr>
        <w:t>السكنى، بحيث يتحدد مقداره</w:t>
      </w:r>
      <w:r w:rsidRPr="00870C13">
        <w:rPr>
          <w:rFonts w:ascii="Simplified Arabic" w:hAnsi="Simplified Arabic" w:cs="Simplified Arabic"/>
          <w:sz w:val="32"/>
          <w:szCs w:val="32"/>
          <w:rtl/>
          <w:lang w:bidi="ar-DZ"/>
        </w:rPr>
        <w:t xml:space="preserve"> بمدى حاجة صاحب هذا الحق واسرته </w:t>
      </w:r>
      <w:r w:rsidR="000B7B16" w:rsidRPr="00870C13">
        <w:rPr>
          <w:rFonts w:ascii="Simplified Arabic" w:hAnsi="Simplified Arabic" w:cs="Simplified Arabic"/>
          <w:sz w:val="32"/>
          <w:szCs w:val="32"/>
          <w:rtl/>
          <w:lang w:bidi="ar-DZ"/>
        </w:rPr>
        <w:t>فقط،</w:t>
      </w:r>
      <w:r w:rsidRPr="00870C13">
        <w:rPr>
          <w:rFonts w:ascii="Simplified Arabic" w:hAnsi="Simplified Arabic" w:cs="Simplified Arabic"/>
          <w:sz w:val="32"/>
          <w:szCs w:val="32"/>
          <w:rtl/>
          <w:lang w:bidi="ar-DZ"/>
        </w:rPr>
        <w:t xml:space="preserve"> وذلك </w:t>
      </w:r>
      <w:r w:rsidR="000B7B16" w:rsidRPr="00870C13">
        <w:rPr>
          <w:rFonts w:ascii="Simplified Arabic" w:hAnsi="Simplified Arabic" w:cs="Simplified Arabic"/>
          <w:sz w:val="32"/>
          <w:szCs w:val="32"/>
          <w:rtl/>
          <w:lang w:bidi="ar-DZ"/>
        </w:rPr>
        <w:t xml:space="preserve">من </w:t>
      </w:r>
      <w:r w:rsidR="000B7B16" w:rsidRPr="00870C13">
        <w:rPr>
          <w:rFonts w:ascii="Simplified Arabic" w:hAnsi="Simplified Arabic" w:cs="Simplified Arabic"/>
          <w:sz w:val="32"/>
          <w:szCs w:val="32"/>
          <w:rtl/>
        </w:rPr>
        <w:t>خلال</w:t>
      </w:r>
      <w:r w:rsidR="0050270D">
        <w:rPr>
          <w:rFonts w:ascii="Simplified Arabic" w:hAnsi="Simplified Arabic" w:cs="Simplified Arabic" w:hint="cs"/>
          <w:sz w:val="32"/>
          <w:szCs w:val="32"/>
          <w:rtl/>
        </w:rPr>
        <w:t xml:space="preserve"> </w:t>
      </w:r>
      <w:r w:rsidR="000B7B16" w:rsidRPr="00870C13">
        <w:rPr>
          <w:rFonts w:ascii="Simplified Arabic" w:hAnsi="Simplified Arabic" w:cs="Simplified Arabic"/>
          <w:sz w:val="32"/>
          <w:szCs w:val="32"/>
          <w:rtl/>
        </w:rPr>
        <w:t>المواد من</w:t>
      </w:r>
      <w:r w:rsidRPr="00870C13">
        <w:rPr>
          <w:rFonts w:ascii="Simplified Arabic" w:hAnsi="Simplified Arabic" w:cs="Simplified Arabic"/>
          <w:sz w:val="32"/>
          <w:szCs w:val="32"/>
          <w:rtl/>
        </w:rPr>
        <w:t xml:space="preserve"> 855 الى 857   من القانون المدني </w:t>
      </w:r>
      <w:r w:rsidR="000B7B16" w:rsidRPr="00870C13">
        <w:rPr>
          <w:rFonts w:ascii="Simplified Arabic" w:hAnsi="Simplified Arabic" w:cs="Simplified Arabic"/>
          <w:sz w:val="32"/>
          <w:szCs w:val="32"/>
          <w:rtl/>
        </w:rPr>
        <w:t>الجزائري</w:t>
      </w:r>
      <w:r w:rsidR="000B7B16" w:rsidRPr="00870C13">
        <w:rPr>
          <w:rFonts w:ascii="Simplified Arabic" w:hAnsi="Simplified Arabic" w:cs="Simplified Arabic"/>
          <w:sz w:val="32"/>
          <w:szCs w:val="32"/>
          <w:vertAlign w:val="superscript"/>
          <w:rtl/>
          <w:lang w:bidi="ar-DZ"/>
        </w:rPr>
        <w:t xml:space="preserve"> (</w:t>
      </w:r>
      <w:r w:rsidR="000B7B16" w:rsidRPr="00870C13">
        <w:rPr>
          <w:rStyle w:val="ab"/>
          <w:rFonts w:ascii="Simplified Arabic" w:hAnsi="Simplified Arabic" w:cs="Simplified Arabic"/>
          <w:sz w:val="32"/>
          <w:szCs w:val="32"/>
          <w:rtl/>
        </w:rPr>
        <w:footnoteReference w:id="50"/>
      </w:r>
      <w:r w:rsidR="000B7B16" w:rsidRPr="00870C13">
        <w:rPr>
          <w:rFonts w:ascii="Simplified Arabic" w:hAnsi="Simplified Arabic" w:cs="Simplified Arabic"/>
          <w:sz w:val="32"/>
          <w:szCs w:val="32"/>
          <w:vertAlign w:val="superscript"/>
          <w:rtl/>
          <w:lang w:bidi="ar-DZ"/>
        </w:rPr>
        <w:t>)</w:t>
      </w:r>
      <w:r w:rsidR="000B7B16" w:rsidRPr="00870C13">
        <w:rPr>
          <w:rFonts w:ascii="Simplified Arabic" w:hAnsi="Simplified Arabic" w:cs="Simplified Arabic"/>
          <w:sz w:val="32"/>
          <w:szCs w:val="32"/>
          <w:rtl/>
        </w:rPr>
        <w:t>.</w:t>
      </w:r>
    </w:p>
    <w:p w:rsidR="00D95150" w:rsidRPr="00870C13" w:rsidRDefault="00D95150"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وحق السكنى مثل حق </w:t>
      </w:r>
      <w:r w:rsidR="000B7B16" w:rsidRPr="00870C13">
        <w:rPr>
          <w:rFonts w:ascii="Simplified Arabic" w:hAnsi="Simplified Arabic" w:cs="Simplified Arabic"/>
          <w:sz w:val="32"/>
          <w:szCs w:val="32"/>
          <w:rtl/>
          <w:lang w:bidi="ar-DZ"/>
        </w:rPr>
        <w:t>الاستعمال،</w:t>
      </w:r>
      <w:r w:rsidRPr="00870C13">
        <w:rPr>
          <w:rFonts w:ascii="Simplified Arabic" w:hAnsi="Simplified Arabic" w:cs="Simplified Arabic"/>
          <w:sz w:val="32"/>
          <w:szCs w:val="32"/>
          <w:rtl/>
          <w:lang w:bidi="ar-DZ"/>
        </w:rPr>
        <w:t xml:space="preserve"> من الحقوق التي يمكن ان تكون محل لنزع الملكية من اجل المنفعة </w:t>
      </w:r>
      <w:r w:rsidR="000B7B16" w:rsidRPr="00870C13">
        <w:rPr>
          <w:rFonts w:ascii="Simplified Arabic" w:hAnsi="Simplified Arabic" w:cs="Simplified Arabic"/>
          <w:sz w:val="32"/>
          <w:szCs w:val="32"/>
          <w:rtl/>
          <w:lang w:bidi="ar-DZ"/>
        </w:rPr>
        <w:t>العمومية،</w:t>
      </w:r>
      <w:r w:rsidRPr="00870C13">
        <w:rPr>
          <w:rFonts w:ascii="Simplified Arabic" w:hAnsi="Simplified Arabic" w:cs="Simplified Arabic"/>
          <w:sz w:val="32"/>
          <w:szCs w:val="32"/>
          <w:rtl/>
          <w:lang w:bidi="ar-DZ"/>
        </w:rPr>
        <w:t xml:space="preserve"> وبالتالي تسري عليه </w:t>
      </w:r>
      <w:r w:rsidR="000B7B16" w:rsidRPr="00870C13">
        <w:rPr>
          <w:rFonts w:ascii="Simplified Arabic" w:hAnsi="Simplified Arabic" w:cs="Simplified Arabic"/>
          <w:sz w:val="32"/>
          <w:szCs w:val="32"/>
          <w:rtl/>
          <w:lang w:bidi="ar-DZ"/>
        </w:rPr>
        <w:t>احكام واجراءات</w:t>
      </w:r>
      <w:r w:rsidRPr="00870C13">
        <w:rPr>
          <w:rFonts w:ascii="Simplified Arabic" w:hAnsi="Simplified Arabic" w:cs="Simplified Arabic"/>
          <w:sz w:val="32"/>
          <w:szCs w:val="32"/>
          <w:rtl/>
          <w:lang w:bidi="ar-DZ"/>
        </w:rPr>
        <w:t xml:space="preserve"> نزع </w:t>
      </w:r>
      <w:r w:rsidR="000B7B16" w:rsidRPr="00870C13">
        <w:rPr>
          <w:rFonts w:ascii="Simplified Arabic" w:hAnsi="Simplified Arabic" w:cs="Simplified Arabic"/>
          <w:sz w:val="32"/>
          <w:szCs w:val="32"/>
          <w:rtl/>
          <w:lang w:bidi="ar-DZ"/>
        </w:rPr>
        <w:t>الملكية،</w:t>
      </w:r>
      <w:r w:rsidRPr="00870C13">
        <w:rPr>
          <w:rFonts w:ascii="Simplified Arabic" w:hAnsi="Simplified Arabic" w:cs="Simplified Arabic"/>
          <w:sz w:val="32"/>
          <w:szCs w:val="32"/>
          <w:rtl/>
          <w:lang w:bidi="ar-DZ"/>
        </w:rPr>
        <w:t xml:space="preserve"> مثله مثل حق الملكية الذي يتفرع </w:t>
      </w:r>
      <w:r w:rsidR="000B7B16" w:rsidRPr="00870C13">
        <w:rPr>
          <w:rFonts w:ascii="Simplified Arabic" w:hAnsi="Simplified Arabic" w:cs="Simplified Arabic"/>
          <w:sz w:val="32"/>
          <w:szCs w:val="32"/>
          <w:rtl/>
          <w:lang w:bidi="ar-DZ"/>
        </w:rPr>
        <w:t>عنه.</w:t>
      </w:r>
    </w:p>
    <w:p w:rsidR="00D95150" w:rsidRPr="00870C13" w:rsidRDefault="00D95150" w:rsidP="0092581D">
      <w:p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4</w:t>
      </w:r>
      <w:r w:rsidRPr="00870C13">
        <w:rPr>
          <w:rFonts w:ascii="Simplified Arabic" w:hAnsi="Simplified Arabic" w:cs="Simplified Arabic"/>
          <w:b/>
          <w:bCs/>
          <w:sz w:val="32"/>
          <w:szCs w:val="32"/>
          <w:rtl/>
          <w:lang w:bidi="ar-DZ"/>
        </w:rPr>
        <w:t xml:space="preserve">/ حـــق </w:t>
      </w:r>
      <w:r w:rsidR="000B7B16" w:rsidRPr="00870C13">
        <w:rPr>
          <w:rFonts w:ascii="Simplified Arabic" w:hAnsi="Simplified Arabic" w:cs="Simplified Arabic"/>
          <w:b/>
          <w:bCs/>
          <w:sz w:val="32"/>
          <w:szCs w:val="32"/>
          <w:rtl/>
          <w:lang w:bidi="ar-DZ"/>
        </w:rPr>
        <w:t>الارتفـــاق:</w:t>
      </w:r>
    </w:p>
    <w:p w:rsidR="005977F0" w:rsidRDefault="0050270D" w:rsidP="0092581D">
      <w:pPr>
        <w:pStyle w:val="a3"/>
        <w:shd w:val="clear" w:color="auto" w:fill="FFFFFF"/>
        <w:bidi/>
        <w:spacing w:before="0" w:beforeAutospacing="0" w:after="240" w:afterAutospacing="0"/>
        <w:ind w:firstLine="567"/>
        <w:jc w:val="both"/>
        <w:textAlignment w:val="baseline"/>
        <w:rPr>
          <w:rFonts w:ascii="Simplified Arabic" w:hAnsi="Simplified Arabic" w:cs="Simplified Arabic"/>
          <w:sz w:val="32"/>
          <w:szCs w:val="32"/>
        </w:rPr>
      </w:pPr>
      <w:r>
        <w:rPr>
          <w:rFonts w:ascii="Simplified Arabic" w:hAnsi="Simplified Arabic" w:cs="Simplified Arabic"/>
          <w:noProof/>
          <w:sz w:val="32"/>
          <w:szCs w:val="32"/>
          <w:lang w:val="en-US" w:eastAsia="en-US"/>
        </w:rPr>
        <w:pict>
          <v:rect id="Rectangle 30" o:spid="_x0000_s1053" style="position:absolute;left:0;text-align:left;margin-left:206.25pt;margin-top:113.35pt;width:42pt;height:20.2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" filled="f" stroked="f">
            <v:textbox>
              <w:txbxContent>
                <w:p w:rsidR="0050270D" w:rsidRPr="00522854" w:rsidRDefault="0050270D" w:rsidP="00350663">
                  <w:pPr>
                    <w:jc w:val="center"/>
                    <w:rPr>
                      <w:sz w:val="24"/>
                      <w:szCs w:val="24"/>
                      <w:lang w:bidi="ar-DZ"/>
                    </w:rPr>
                  </w:pPr>
                  <w:r>
                    <w:rPr>
                      <w:rFonts w:hint="cs"/>
                      <w:sz w:val="24"/>
                      <w:szCs w:val="24"/>
                      <w:rtl/>
                      <w:lang w:bidi="ar-DZ"/>
                    </w:rPr>
                    <w:t>32</w:t>
                  </w:r>
                </w:p>
              </w:txbxContent>
            </v:textbox>
          </v:rect>
        </w:pict>
      </w:r>
    </w:p>
    <w:p w:rsidR="005977F0" w:rsidRDefault="005977F0" w:rsidP="005977F0">
      <w:pPr>
        <w:pStyle w:val="a3"/>
        <w:shd w:val="clear" w:color="auto" w:fill="FFFFFF"/>
        <w:bidi/>
        <w:spacing w:before="0" w:beforeAutospacing="0" w:after="240" w:afterAutospacing="0"/>
        <w:ind w:firstLine="567"/>
        <w:jc w:val="both"/>
        <w:textAlignment w:val="baseline"/>
        <w:rPr>
          <w:rFonts w:ascii="Simplified Arabic" w:hAnsi="Simplified Arabic" w:cs="Simplified Arabic"/>
          <w:sz w:val="32"/>
          <w:szCs w:val="32"/>
        </w:rPr>
      </w:pPr>
    </w:p>
    <w:p w:rsidR="00D906F1" w:rsidRPr="00870C13" w:rsidRDefault="00D95150" w:rsidP="005977F0">
      <w:pPr>
        <w:pStyle w:val="a3"/>
        <w:shd w:val="clear" w:color="auto" w:fill="FFFFFF"/>
        <w:bidi/>
        <w:spacing w:before="0" w:beforeAutospacing="0" w:after="240" w:afterAutospacing="0"/>
        <w:ind w:firstLine="567"/>
        <w:jc w:val="both"/>
        <w:textAlignment w:val="baseline"/>
        <w:rPr>
          <w:rFonts w:ascii="Simplified Arabic" w:hAnsi="Simplified Arabic" w:cs="Simplified Arabic"/>
          <w:sz w:val="32"/>
          <w:szCs w:val="32"/>
          <w:rtl/>
        </w:rPr>
      </w:pPr>
      <w:r w:rsidRPr="00870C13">
        <w:rPr>
          <w:rFonts w:ascii="Simplified Arabic" w:hAnsi="Simplified Arabic" w:cs="Simplified Arabic"/>
          <w:sz w:val="32"/>
          <w:szCs w:val="32"/>
          <w:rtl/>
        </w:rPr>
        <w:t xml:space="preserve">حق الارتفاق هو تكليف يحد من منفعة عقار لمصلحة عقار آخر مملوك </w:t>
      </w:r>
      <w:r w:rsidR="000B7B16" w:rsidRPr="00870C13">
        <w:rPr>
          <w:rFonts w:ascii="Simplified Arabic" w:hAnsi="Simplified Arabic" w:cs="Simplified Arabic"/>
          <w:sz w:val="32"/>
          <w:szCs w:val="32"/>
          <w:rtl/>
        </w:rPr>
        <w:t>للغير، ومن</w:t>
      </w:r>
      <w:r w:rsidR="00D906F1" w:rsidRPr="00870C13">
        <w:rPr>
          <w:rFonts w:ascii="Simplified Arabic" w:hAnsi="Simplified Arabic" w:cs="Simplified Arabic"/>
          <w:sz w:val="32"/>
          <w:szCs w:val="32"/>
          <w:rtl/>
        </w:rPr>
        <w:t xml:space="preserve"> هذا التعريف يتبين انه لوجود لحق الارتفاق يتطلب وجود عقاران </w:t>
      </w:r>
      <w:r w:rsidR="004B07E6" w:rsidRPr="00870C13">
        <w:rPr>
          <w:rFonts w:ascii="Simplified Arabic" w:hAnsi="Simplified Arabic" w:cs="Simplified Arabic" w:hint="cs"/>
          <w:sz w:val="32"/>
          <w:szCs w:val="32"/>
          <w:rtl/>
        </w:rPr>
        <w:t>أحدهما</w:t>
      </w:r>
      <w:r w:rsidR="00DE198F" w:rsidRPr="00870C13">
        <w:rPr>
          <w:rFonts w:ascii="Simplified Arabic" w:hAnsi="Simplified Arabic" w:cs="Simplified Arabic"/>
          <w:sz w:val="32"/>
          <w:szCs w:val="32"/>
          <w:rtl/>
        </w:rPr>
        <w:t xml:space="preserve"> خادم </w:t>
      </w:r>
      <w:r w:rsidR="000B7B16" w:rsidRPr="00870C13">
        <w:rPr>
          <w:rFonts w:ascii="Simplified Arabic" w:hAnsi="Simplified Arabic" w:cs="Simplified Arabic"/>
          <w:sz w:val="32"/>
          <w:szCs w:val="32"/>
          <w:rtl/>
        </w:rPr>
        <w:t>للثاني، وان</w:t>
      </w:r>
      <w:r w:rsidR="00D906F1" w:rsidRPr="00870C13">
        <w:rPr>
          <w:rFonts w:ascii="Simplified Arabic" w:hAnsi="Simplified Arabic" w:cs="Simplified Arabic"/>
          <w:sz w:val="32"/>
          <w:szCs w:val="32"/>
          <w:rtl/>
        </w:rPr>
        <w:t xml:space="preserve"> يختلف </w:t>
      </w:r>
      <w:r w:rsidR="000B7B16" w:rsidRPr="00870C13">
        <w:rPr>
          <w:rFonts w:ascii="Simplified Arabic" w:hAnsi="Simplified Arabic" w:cs="Simplified Arabic"/>
          <w:sz w:val="32"/>
          <w:szCs w:val="32"/>
          <w:rtl/>
        </w:rPr>
        <w:t>ملاكهم،</w:t>
      </w:r>
      <w:r w:rsidR="00D906F1" w:rsidRPr="00870C13">
        <w:rPr>
          <w:rFonts w:ascii="Simplified Arabic" w:hAnsi="Simplified Arabic" w:cs="Simplified Arabic"/>
          <w:sz w:val="32"/>
          <w:szCs w:val="32"/>
          <w:rtl/>
        </w:rPr>
        <w:t xml:space="preserve"> كما يكون </w:t>
      </w:r>
      <w:r w:rsidR="000B7B16" w:rsidRPr="00870C13">
        <w:rPr>
          <w:rFonts w:ascii="Simplified Arabic" w:hAnsi="Simplified Arabic" w:cs="Simplified Arabic"/>
          <w:sz w:val="32"/>
          <w:szCs w:val="32"/>
          <w:rtl/>
        </w:rPr>
        <w:t>الحق على</w:t>
      </w:r>
      <w:r w:rsidR="00D906F1" w:rsidRPr="00870C13">
        <w:rPr>
          <w:rFonts w:ascii="Simplified Arabic" w:hAnsi="Simplified Arabic" w:cs="Simplified Arabic"/>
          <w:sz w:val="32"/>
          <w:szCs w:val="32"/>
          <w:rtl/>
        </w:rPr>
        <w:t xml:space="preserve"> العقار وليس صاحب العقار،</w:t>
      </w:r>
      <w:r w:rsidR="0050270D">
        <w:rPr>
          <w:rFonts w:ascii="Simplified Arabic" w:hAnsi="Simplified Arabic" w:cs="Simplified Arabic" w:hint="cs"/>
          <w:sz w:val="32"/>
          <w:szCs w:val="32"/>
          <w:rtl/>
        </w:rPr>
        <w:t xml:space="preserve"> </w:t>
      </w:r>
      <w:r w:rsidR="004B07E6" w:rsidRPr="00870C13">
        <w:rPr>
          <w:rFonts w:ascii="Simplified Arabic" w:hAnsi="Simplified Arabic" w:cs="Simplified Arabic"/>
          <w:sz w:val="32"/>
          <w:szCs w:val="32"/>
          <w:rtl/>
        </w:rPr>
        <w:t xml:space="preserve">ونفس </w:t>
      </w:r>
      <w:r w:rsidR="00350663" w:rsidRPr="00870C13">
        <w:rPr>
          <w:rFonts w:ascii="Simplified Arabic" w:hAnsi="Simplified Arabic" w:cs="Simplified Arabic" w:hint="cs"/>
          <w:sz w:val="32"/>
          <w:szCs w:val="32"/>
          <w:rtl/>
        </w:rPr>
        <w:t>الشي</w:t>
      </w:r>
      <w:r w:rsidR="00350663" w:rsidRPr="00870C13">
        <w:rPr>
          <w:rFonts w:ascii="Simplified Arabic" w:hAnsi="Simplified Arabic" w:cs="Simplified Arabic" w:hint="eastAsia"/>
          <w:sz w:val="32"/>
          <w:szCs w:val="32"/>
          <w:rtl/>
        </w:rPr>
        <w:t>ء</w:t>
      </w:r>
      <w:r w:rsidR="004B07E6" w:rsidRPr="00870C13">
        <w:rPr>
          <w:rFonts w:ascii="Simplified Arabic" w:hAnsi="Simplified Arabic" w:cs="Simplified Arabic"/>
          <w:sz w:val="32"/>
          <w:szCs w:val="32"/>
          <w:rtl/>
        </w:rPr>
        <w:t xml:space="preserve"> للمنفعة</w:t>
      </w:r>
      <w:r w:rsidR="00D906F1" w:rsidRPr="00870C13">
        <w:rPr>
          <w:rFonts w:ascii="Simplified Arabic" w:hAnsi="Simplified Arabic" w:cs="Simplified Arabic"/>
          <w:sz w:val="32"/>
          <w:szCs w:val="32"/>
          <w:rtl/>
        </w:rPr>
        <w:t>.</w:t>
      </w:r>
    </w:p>
    <w:p w:rsidR="00D906F1" w:rsidRPr="00870C13" w:rsidRDefault="00D95150" w:rsidP="0092581D">
      <w:pPr>
        <w:pStyle w:val="a3"/>
        <w:shd w:val="clear" w:color="auto" w:fill="FFFFFF"/>
        <w:bidi/>
        <w:spacing w:before="0" w:beforeAutospacing="0" w:after="240" w:afterAutospacing="0"/>
        <w:ind w:firstLine="567"/>
        <w:jc w:val="both"/>
        <w:textAlignment w:val="baseline"/>
        <w:rPr>
          <w:rFonts w:ascii="Simplified Arabic" w:hAnsi="Simplified Arabic" w:cs="Simplified Arabic"/>
          <w:sz w:val="32"/>
          <w:szCs w:val="32"/>
          <w:rtl/>
        </w:rPr>
      </w:pPr>
      <w:r w:rsidRPr="00870C13">
        <w:rPr>
          <w:rFonts w:ascii="Simplified Arabic" w:hAnsi="Simplified Arabic" w:cs="Simplified Arabic"/>
          <w:sz w:val="32"/>
          <w:szCs w:val="32"/>
          <w:rtl/>
        </w:rPr>
        <w:t>وينشأ حق الارتفاق عن الموقع الطبيع</w:t>
      </w:r>
      <w:r w:rsidR="00DE198F" w:rsidRPr="00870C13">
        <w:rPr>
          <w:rFonts w:ascii="Simplified Arabic" w:hAnsi="Simplified Arabic" w:cs="Simplified Arabic"/>
          <w:sz w:val="32"/>
          <w:szCs w:val="32"/>
          <w:rtl/>
        </w:rPr>
        <w:t>ــــ</w:t>
      </w:r>
      <w:r w:rsidRPr="00870C13">
        <w:rPr>
          <w:rFonts w:ascii="Simplified Arabic" w:hAnsi="Simplified Arabic" w:cs="Simplified Arabic"/>
          <w:sz w:val="32"/>
          <w:szCs w:val="32"/>
          <w:rtl/>
        </w:rPr>
        <w:t xml:space="preserve">ي </w:t>
      </w:r>
      <w:r w:rsidR="004B07E6" w:rsidRPr="00870C13">
        <w:rPr>
          <w:rFonts w:ascii="Simplified Arabic" w:hAnsi="Simplified Arabic" w:cs="Simplified Arabic" w:hint="cs"/>
          <w:sz w:val="32"/>
          <w:szCs w:val="32"/>
          <w:rtl/>
        </w:rPr>
        <w:t>للأمكنة</w:t>
      </w:r>
      <w:r w:rsidR="000B7B16" w:rsidRPr="00870C13">
        <w:rPr>
          <w:rFonts w:ascii="Simplified Arabic" w:hAnsi="Simplified Arabic" w:cs="Simplified Arabic"/>
          <w:sz w:val="32"/>
          <w:szCs w:val="32"/>
          <w:rtl/>
        </w:rPr>
        <w:t>،</w:t>
      </w:r>
      <w:r w:rsidR="0050270D">
        <w:rPr>
          <w:rFonts w:ascii="Simplified Arabic" w:hAnsi="Simplified Arabic" w:cs="Simplified Arabic" w:hint="cs"/>
          <w:sz w:val="32"/>
          <w:szCs w:val="32"/>
          <w:rtl/>
        </w:rPr>
        <w:t xml:space="preserve"> </w:t>
      </w:r>
      <w:r w:rsidR="000B7B16" w:rsidRPr="00870C13">
        <w:rPr>
          <w:rFonts w:ascii="Simplified Arabic" w:hAnsi="Simplified Arabic" w:cs="Simplified Arabic"/>
          <w:sz w:val="32"/>
          <w:szCs w:val="32"/>
          <w:rtl/>
        </w:rPr>
        <w:t>وبالعمل القانوني</w:t>
      </w:r>
      <w:r w:rsidRPr="00870C13">
        <w:rPr>
          <w:rFonts w:ascii="Simplified Arabic" w:hAnsi="Simplified Arabic" w:cs="Simplified Arabic"/>
          <w:sz w:val="32"/>
          <w:szCs w:val="32"/>
          <w:rtl/>
        </w:rPr>
        <w:t xml:space="preserve">، كالعقد وبالميراث، وبالتقادم بالنسبة </w:t>
      </w:r>
      <w:r w:rsidR="004B07E6" w:rsidRPr="00870C13">
        <w:rPr>
          <w:rFonts w:ascii="Simplified Arabic" w:hAnsi="Simplified Arabic" w:cs="Simplified Arabic" w:hint="cs"/>
          <w:sz w:val="32"/>
          <w:szCs w:val="32"/>
          <w:rtl/>
        </w:rPr>
        <w:t>للاتفاقات</w:t>
      </w:r>
      <w:r w:rsidRPr="00870C13">
        <w:rPr>
          <w:rFonts w:ascii="Simplified Arabic" w:hAnsi="Simplified Arabic" w:cs="Simplified Arabic"/>
          <w:sz w:val="32"/>
          <w:szCs w:val="32"/>
          <w:rtl/>
        </w:rPr>
        <w:t xml:space="preserve"> الظاهرة بما فيها حق </w:t>
      </w:r>
      <w:r w:rsidR="000B7B16" w:rsidRPr="00870C13">
        <w:rPr>
          <w:rFonts w:ascii="Simplified Arabic" w:hAnsi="Simplified Arabic" w:cs="Simplified Arabic"/>
          <w:sz w:val="32"/>
          <w:szCs w:val="32"/>
          <w:rtl/>
        </w:rPr>
        <w:t>المرور.</w:t>
      </w:r>
    </w:p>
    <w:p w:rsidR="00DE198F" w:rsidRPr="00870C13" w:rsidRDefault="00DE198F"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وقد حدد </w:t>
      </w:r>
      <w:r w:rsidR="000B7B16" w:rsidRPr="00870C13">
        <w:rPr>
          <w:rFonts w:ascii="Simplified Arabic" w:hAnsi="Simplified Arabic" w:cs="Simplified Arabic"/>
          <w:sz w:val="32"/>
          <w:szCs w:val="32"/>
          <w:rtl/>
        </w:rPr>
        <w:t>احكامه المشرع</w:t>
      </w:r>
      <w:r w:rsidR="0050270D">
        <w:rPr>
          <w:rFonts w:ascii="Simplified Arabic" w:hAnsi="Simplified Arabic" w:cs="Simplified Arabic" w:hint="cs"/>
          <w:sz w:val="32"/>
          <w:szCs w:val="32"/>
          <w:rtl/>
        </w:rPr>
        <w:t xml:space="preserve"> </w:t>
      </w:r>
      <w:r w:rsidR="000B7B16" w:rsidRPr="00870C13">
        <w:rPr>
          <w:rFonts w:ascii="Simplified Arabic" w:hAnsi="Simplified Arabic" w:cs="Simplified Arabic"/>
          <w:sz w:val="32"/>
          <w:szCs w:val="32"/>
          <w:rtl/>
        </w:rPr>
        <w:t>الجزائري، من</w:t>
      </w:r>
      <w:r w:rsidRPr="00870C13">
        <w:rPr>
          <w:rFonts w:ascii="Simplified Arabic" w:hAnsi="Simplified Arabic" w:cs="Simplified Arabic"/>
          <w:sz w:val="32"/>
          <w:szCs w:val="32"/>
          <w:rtl/>
        </w:rPr>
        <w:t xml:space="preserve"> خلال </w:t>
      </w:r>
      <w:r w:rsidR="000B7B16" w:rsidRPr="00870C13">
        <w:rPr>
          <w:rFonts w:ascii="Simplified Arabic" w:hAnsi="Simplified Arabic" w:cs="Simplified Arabic"/>
          <w:sz w:val="32"/>
          <w:szCs w:val="32"/>
          <w:rtl/>
        </w:rPr>
        <w:t>المواد من</w:t>
      </w:r>
      <w:r w:rsidRPr="00870C13">
        <w:rPr>
          <w:rFonts w:ascii="Simplified Arabic" w:hAnsi="Simplified Arabic" w:cs="Simplified Arabic"/>
          <w:sz w:val="32"/>
          <w:szCs w:val="32"/>
          <w:rtl/>
        </w:rPr>
        <w:t xml:space="preserve"> 867 الى 881   من القانون المدني الجزائري </w:t>
      </w:r>
      <w:r w:rsidR="000B7B16" w:rsidRPr="00870C13">
        <w:rPr>
          <w:rFonts w:ascii="Simplified Arabic" w:hAnsi="Simplified Arabic" w:cs="Simplified Arabic"/>
          <w:sz w:val="32"/>
          <w:szCs w:val="32"/>
          <w:vertAlign w:val="superscript"/>
          <w:rtl/>
          <w:lang w:bidi="ar-DZ"/>
        </w:rPr>
        <w:t>(</w:t>
      </w:r>
      <w:r w:rsidR="000B7B16" w:rsidRPr="00870C13">
        <w:rPr>
          <w:rStyle w:val="ab"/>
          <w:rFonts w:ascii="Simplified Arabic" w:hAnsi="Simplified Arabic" w:cs="Simplified Arabic"/>
          <w:sz w:val="32"/>
          <w:szCs w:val="32"/>
          <w:rtl/>
        </w:rPr>
        <w:footnoteReference w:id="51"/>
      </w:r>
      <w:r w:rsidR="000B7B16" w:rsidRPr="00870C13">
        <w:rPr>
          <w:rFonts w:ascii="Simplified Arabic" w:hAnsi="Simplified Arabic" w:cs="Simplified Arabic"/>
          <w:sz w:val="32"/>
          <w:szCs w:val="32"/>
          <w:vertAlign w:val="superscript"/>
          <w:rtl/>
          <w:lang w:bidi="ar-DZ"/>
        </w:rPr>
        <w:t>)</w:t>
      </w:r>
      <w:r w:rsidRPr="00870C13">
        <w:rPr>
          <w:rFonts w:ascii="Simplified Arabic" w:hAnsi="Simplified Arabic" w:cs="Simplified Arabic"/>
          <w:sz w:val="32"/>
          <w:szCs w:val="32"/>
          <w:rtl/>
        </w:rPr>
        <w:t>.</w:t>
      </w:r>
    </w:p>
    <w:p w:rsidR="00D95150" w:rsidRPr="00870C13" w:rsidRDefault="00DE198F" w:rsidP="0092581D">
      <w:pPr>
        <w:pStyle w:val="a3"/>
        <w:shd w:val="clear" w:color="auto" w:fill="FFFFFF"/>
        <w:bidi/>
        <w:spacing w:before="0" w:beforeAutospacing="0" w:after="240" w:afterAutospacing="0"/>
        <w:ind w:firstLine="567"/>
        <w:jc w:val="both"/>
        <w:textAlignment w:val="baseline"/>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وحق </w:t>
      </w:r>
      <w:r w:rsidR="000B7B16" w:rsidRPr="00870C13">
        <w:rPr>
          <w:rFonts w:ascii="Simplified Arabic" w:hAnsi="Simplified Arabic" w:cs="Simplified Arabic"/>
          <w:sz w:val="32"/>
          <w:szCs w:val="32"/>
          <w:rtl/>
          <w:lang w:bidi="ar-DZ"/>
        </w:rPr>
        <w:t>الارتفاق،</w:t>
      </w:r>
      <w:r w:rsidRPr="00870C13">
        <w:rPr>
          <w:rFonts w:ascii="Simplified Arabic" w:hAnsi="Simplified Arabic" w:cs="Simplified Arabic"/>
          <w:sz w:val="32"/>
          <w:szCs w:val="32"/>
          <w:rtl/>
          <w:lang w:bidi="ar-DZ"/>
        </w:rPr>
        <w:t xml:space="preserve"> من الحقوق التي يمكن ان تكون محل لنزع الملكية من اجل المنفعة </w:t>
      </w:r>
      <w:r w:rsidR="000B7B16" w:rsidRPr="00870C13">
        <w:rPr>
          <w:rFonts w:ascii="Simplified Arabic" w:hAnsi="Simplified Arabic" w:cs="Simplified Arabic"/>
          <w:sz w:val="32"/>
          <w:szCs w:val="32"/>
          <w:rtl/>
          <w:lang w:bidi="ar-DZ"/>
        </w:rPr>
        <w:t>العموميـــة،</w:t>
      </w:r>
      <w:r w:rsidRPr="00870C13">
        <w:rPr>
          <w:rFonts w:ascii="Simplified Arabic" w:hAnsi="Simplified Arabic" w:cs="Simplified Arabic"/>
          <w:sz w:val="32"/>
          <w:szCs w:val="32"/>
          <w:rtl/>
          <w:lang w:bidi="ar-DZ"/>
        </w:rPr>
        <w:t xml:space="preserve"> وبالتالي تسري عليه </w:t>
      </w:r>
      <w:r w:rsidR="000B7B16" w:rsidRPr="00870C13">
        <w:rPr>
          <w:rFonts w:ascii="Simplified Arabic" w:hAnsi="Simplified Arabic" w:cs="Simplified Arabic"/>
          <w:sz w:val="32"/>
          <w:szCs w:val="32"/>
          <w:rtl/>
          <w:lang w:bidi="ar-DZ"/>
        </w:rPr>
        <w:t>احكام واجراءات</w:t>
      </w:r>
      <w:r w:rsidRPr="00870C13">
        <w:rPr>
          <w:rFonts w:ascii="Simplified Arabic" w:hAnsi="Simplified Arabic" w:cs="Simplified Arabic"/>
          <w:sz w:val="32"/>
          <w:szCs w:val="32"/>
          <w:rtl/>
          <w:lang w:bidi="ar-DZ"/>
        </w:rPr>
        <w:t xml:space="preserve"> نزع </w:t>
      </w:r>
      <w:r w:rsidR="000B7B16" w:rsidRPr="00870C13">
        <w:rPr>
          <w:rFonts w:ascii="Simplified Arabic" w:hAnsi="Simplified Arabic" w:cs="Simplified Arabic"/>
          <w:sz w:val="32"/>
          <w:szCs w:val="32"/>
          <w:rtl/>
          <w:lang w:bidi="ar-DZ"/>
        </w:rPr>
        <w:t>الملكية،</w:t>
      </w:r>
      <w:r w:rsidRPr="00870C13">
        <w:rPr>
          <w:rFonts w:ascii="Simplified Arabic" w:hAnsi="Simplified Arabic" w:cs="Simplified Arabic"/>
          <w:sz w:val="32"/>
          <w:szCs w:val="32"/>
          <w:rtl/>
          <w:lang w:bidi="ar-DZ"/>
        </w:rPr>
        <w:t xml:space="preserve"> مثله مثل حق </w:t>
      </w:r>
      <w:r w:rsidR="000B7B16" w:rsidRPr="00870C13">
        <w:rPr>
          <w:rFonts w:ascii="Simplified Arabic" w:hAnsi="Simplified Arabic" w:cs="Simplified Arabic"/>
          <w:sz w:val="32"/>
          <w:szCs w:val="32"/>
          <w:rtl/>
          <w:lang w:bidi="ar-DZ"/>
        </w:rPr>
        <w:t>الملكية.</w:t>
      </w:r>
    </w:p>
    <w:p w:rsidR="00D95150" w:rsidRPr="00870C13" w:rsidRDefault="000B7B16" w:rsidP="0092581D">
      <w:pPr>
        <w:tabs>
          <w:tab w:val="left" w:pos="5212"/>
        </w:tabs>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ثانيــــا:</w:t>
      </w:r>
      <w:r w:rsidR="00D95150" w:rsidRPr="00870C13">
        <w:rPr>
          <w:rFonts w:ascii="Simplified Arabic" w:hAnsi="Simplified Arabic" w:cs="Simplified Arabic"/>
          <w:b/>
          <w:bCs/>
          <w:sz w:val="32"/>
          <w:szCs w:val="32"/>
          <w:rtl/>
          <w:lang w:bidi="ar-DZ"/>
        </w:rPr>
        <w:t xml:space="preserve"> الحقــــوق العينيـــة التبعيـــــة </w:t>
      </w:r>
    </w:p>
    <w:p w:rsidR="00D95150" w:rsidRPr="00870C13" w:rsidRDefault="00D95150" w:rsidP="0092581D">
      <w:pPr>
        <w:shd w:val="clear" w:color="auto" w:fill="FFFFFF"/>
        <w:bidi/>
        <w:spacing w:after="240" w:line="240" w:lineRule="auto"/>
        <w:ind w:firstLine="567"/>
        <w:jc w:val="both"/>
        <w:textAlignment w:val="baseline"/>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والحقوق العينية التبعية</w:t>
      </w:r>
      <w:r w:rsidR="00A650DD" w:rsidRPr="00870C13">
        <w:rPr>
          <w:rFonts w:ascii="Simplified Arabic" w:eastAsia="Times New Roman" w:hAnsi="Simplified Arabic" w:cs="Simplified Arabic"/>
          <w:sz w:val="32"/>
          <w:szCs w:val="32"/>
          <w:rtl/>
        </w:rPr>
        <w:t xml:space="preserve"> يصطلح على تسميتها </w:t>
      </w:r>
      <w:r w:rsidR="000B7B16" w:rsidRPr="00870C13">
        <w:rPr>
          <w:rFonts w:ascii="Simplified Arabic" w:eastAsia="Times New Roman" w:hAnsi="Simplified Arabic" w:cs="Simplified Arabic"/>
          <w:sz w:val="32"/>
          <w:szCs w:val="32"/>
          <w:rtl/>
        </w:rPr>
        <w:t>بالتأمينات</w:t>
      </w:r>
      <w:r w:rsidR="0050270D">
        <w:rPr>
          <w:rFonts w:ascii="Simplified Arabic" w:eastAsia="Times New Roman" w:hAnsi="Simplified Arabic" w:cs="Simplified Arabic" w:hint="cs"/>
          <w:sz w:val="32"/>
          <w:szCs w:val="32"/>
          <w:rtl/>
        </w:rPr>
        <w:t xml:space="preserve"> </w:t>
      </w:r>
      <w:r w:rsidR="000B7B16" w:rsidRPr="00870C13">
        <w:rPr>
          <w:rFonts w:ascii="Simplified Arabic" w:eastAsia="Times New Roman" w:hAnsi="Simplified Arabic" w:cs="Simplified Arabic"/>
          <w:sz w:val="32"/>
          <w:szCs w:val="32"/>
          <w:rtl/>
        </w:rPr>
        <w:t>العينية،</w:t>
      </w:r>
      <w:r w:rsidR="00BE7C81" w:rsidRPr="00870C13">
        <w:rPr>
          <w:rFonts w:ascii="Simplified Arabic" w:eastAsia="Times New Roman" w:hAnsi="Simplified Arabic" w:cs="Simplified Arabic"/>
          <w:sz w:val="32"/>
          <w:szCs w:val="32"/>
          <w:rtl/>
        </w:rPr>
        <w:t xml:space="preserve"> لكونها ضمان لتنفيذ او الوفاء </w:t>
      </w:r>
      <w:r w:rsidR="000B7B16" w:rsidRPr="00870C13">
        <w:rPr>
          <w:rFonts w:ascii="Simplified Arabic" w:eastAsia="Times New Roman" w:hAnsi="Simplified Arabic" w:cs="Simplified Arabic"/>
          <w:sz w:val="32"/>
          <w:szCs w:val="32"/>
          <w:rtl/>
        </w:rPr>
        <w:t>بالالتزام وهي</w:t>
      </w:r>
      <w:r w:rsidR="00BE7C81" w:rsidRPr="00870C13">
        <w:rPr>
          <w:rFonts w:ascii="Simplified Arabic" w:eastAsia="Times New Roman" w:hAnsi="Simplified Arabic" w:cs="Simplified Arabic"/>
          <w:sz w:val="32"/>
          <w:szCs w:val="32"/>
          <w:rtl/>
        </w:rPr>
        <w:t xml:space="preserve"> تتنوع على اربعة </w:t>
      </w:r>
      <w:r w:rsidR="000B7B16" w:rsidRPr="00870C13">
        <w:rPr>
          <w:rFonts w:ascii="Simplified Arabic" w:eastAsia="Times New Roman" w:hAnsi="Simplified Arabic" w:cs="Simplified Arabic"/>
          <w:sz w:val="32"/>
          <w:szCs w:val="32"/>
          <w:rtl/>
        </w:rPr>
        <w:t>اشكال،</w:t>
      </w:r>
      <w:r w:rsidRPr="00870C13">
        <w:rPr>
          <w:rFonts w:ascii="Simplified Arabic" w:eastAsia="Times New Roman" w:hAnsi="Simplified Arabic" w:cs="Simplified Arabic"/>
          <w:sz w:val="32"/>
          <w:szCs w:val="32"/>
          <w:rtl/>
        </w:rPr>
        <w:t xml:space="preserve"> الرهن</w:t>
      </w:r>
      <w:r w:rsidR="0050270D">
        <w:rPr>
          <w:rFonts w:ascii="Simplified Arabic" w:eastAsia="Times New Roman" w:hAnsi="Simplified Arabic" w:cs="Simplified Arabic" w:hint="cs"/>
          <w:sz w:val="32"/>
          <w:szCs w:val="32"/>
          <w:rtl/>
        </w:rPr>
        <w:t xml:space="preserve"> </w:t>
      </w:r>
      <w:r w:rsidR="000B7B16" w:rsidRPr="00870C13">
        <w:rPr>
          <w:rFonts w:ascii="Simplified Arabic" w:eastAsia="Times New Roman" w:hAnsi="Simplified Arabic" w:cs="Simplified Arabic"/>
          <w:sz w:val="32"/>
          <w:szCs w:val="32"/>
          <w:rtl/>
        </w:rPr>
        <w:t>بنوعيه، الرسمي</w:t>
      </w:r>
      <w:r w:rsidR="0050270D">
        <w:rPr>
          <w:rFonts w:ascii="Simplified Arabic" w:eastAsia="Times New Roman" w:hAnsi="Simplified Arabic" w:cs="Simplified Arabic" w:hint="cs"/>
          <w:sz w:val="32"/>
          <w:szCs w:val="32"/>
          <w:rtl/>
        </w:rPr>
        <w:t xml:space="preserve"> </w:t>
      </w:r>
      <w:r w:rsidR="000B7B16" w:rsidRPr="00870C13">
        <w:rPr>
          <w:rFonts w:ascii="Simplified Arabic" w:eastAsia="Times New Roman" w:hAnsi="Simplified Arabic" w:cs="Simplified Arabic"/>
          <w:sz w:val="32"/>
          <w:szCs w:val="32"/>
          <w:rtl/>
        </w:rPr>
        <w:t>والحيازي،</w:t>
      </w:r>
      <w:r w:rsidR="0050270D">
        <w:rPr>
          <w:rFonts w:ascii="Simplified Arabic" w:eastAsia="Times New Roman" w:hAnsi="Simplified Arabic" w:cs="Simplified Arabic" w:hint="cs"/>
          <w:sz w:val="32"/>
          <w:szCs w:val="32"/>
          <w:rtl/>
        </w:rPr>
        <w:t xml:space="preserve"> </w:t>
      </w:r>
      <w:r w:rsidR="00BE7C81" w:rsidRPr="00870C13">
        <w:rPr>
          <w:rFonts w:ascii="Simplified Arabic" w:eastAsia="Times New Roman" w:hAnsi="Simplified Arabic" w:cs="Simplified Arabic"/>
          <w:sz w:val="32"/>
          <w:szCs w:val="32"/>
          <w:rtl/>
        </w:rPr>
        <w:t>و</w:t>
      </w:r>
      <w:r w:rsidR="00DE198F" w:rsidRPr="00870C13">
        <w:rPr>
          <w:rFonts w:ascii="Simplified Arabic" w:eastAsia="Times New Roman" w:hAnsi="Simplified Arabic" w:cs="Simplified Arabic"/>
          <w:sz w:val="32"/>
          <w:szCs w:val="32"/>
          <w:rtl/>
        </w:rPr>
        <w:t xml:space="preserve">حق </w:t>
      </w:r>
      <w:r w:rsidR="000B7B16" w:rsidRPr="00870C13">
        <w:rPr>
          <w:rFonts w:ascii="Simplified Arabic" w:eastAsia="Times New Roman" w:hAnsi="Simplified Arabic" w:cs="Simplified Arabic"/>
          <w:sz w:val="32"/>
          <w:szCs w:val="32"/>
          <w:rtl/>
        </w:rPr>
        <w:t>التخصيص وحق</w:t>
      </w:r>
      <w:r w:rsidR="0050270D">
        <w:rPr>
          <w:rFonts w:ascii="Simplified Arabic" w:eastAsia="Times New Roman" w:hAnsi="Simplified Arabic" w:cs="Simplified Arabic" w:hint="cs"/>
          <w:sz w:val="32"/>
          <w:szCs w:val="32"/>
          <w:rtl/>
        </w:rPr>
        <w:t xml:space="preserve"> </w:t>
      </w:r>
      <w:r w:rsidR="000B7B16" w:rsidRPr="00870C13">
        <w:rPr>
          <w:rFonts w:ascii="Simplified Arabic" w:eastAsia="Times New Roman" w:hAnsi="Simplified Arabic" w:cs="Simplified Arabic"/>
          <w:sz w:val="32"/>
          <w:szCs w:val="32"/>
          <w:rtl/>
        </w:rPr>
        <w:t>الامتياز.</w:t>
      </w:r>
    </w:p>
    <w:p w:rsidR="00DE198F" w:rsidRPr="00870C13" w:rsidRDefault="00DE198F" w:rsidP="0092581D">
      <w:pPr>
        <w:shd w:val="clear" w:color="auto" w:fill="FFFFFF"/>
        <w:bidi/>
        <w:spacing w:after="306" w:line="240" w:lineRule="auto"/>
        <w:jc w:val="both"/>
        <w:textAlignment w:val="baseline"/>
        <w:outlineLvl w:val="5"/>
        <w:rPr>
          <w:rFonts w:ascii="Simplified Arabic" w:eastAsia="Times New Roman" w:hAnsi="Simplified Arabic" w:cs="Simplified Arabic"/>
          <w:b/>
          <w:bCs/>
          <w:sz w:val="32"/>
          <w:szCs w:val="32"/>
        </w:rPr>
      </w:pPr>
      <w:r w:rsidRPr="00870C13">
        <w:rPr>
          <w:rFonts w:ascii="Simplified Arabic" w:hAnsi="Simplified Arabic" w:cs="Simplified Arabic"/>
          <w:b/>
          <w:bCs/>
          <w:sz w:val="32"/>
          <w:szCs w:val="32"/>
          <w:rtl/>
        </w:rPr>
        <w:t xml:space="preserve">1 </w:t>
      </w:r>
      <w:r w:rsidRPr="00870C13">
        <w:rPr>
          <w:rFonts w:ascii="Simplified Arabic" w:eastAsia="Times New Roman" w:hAnsi="Simplified Arabic" w:cs="Simplified Arabic"/>
          <w:b/>
          <w:bCs/>
          <w:sz w:val="32"/>
          <w:szCs w:val="32"/>
          <w:rtl/>
        </w:rPr>
        <w:t xml:space="preserve">/ الرهن </w:t>
      </w:r>
      <w:r w:rsidR="000B7B16" w:rsidRPr="00870C13">
        <w:rPr>
          <w:rFonts w:ascii="Simplified Arabic" w:eastAsia="Times New Roman" w:hAnsi="Simplified Arabic" w:cs="Simplified Arabic"/>
          <w:b/>
          <w:bCs/>
          <w:sz w:val="32"/>
          <w:szCs w:val="32"/>
          <w:rtl/>
        </w:rPr>
        <w:t>الرســــــــمي:</w:t>
      </w:r>
    </w:p>
    <w:p w:rsidR="0082535F" w:rsidRPr="00870C13" w:rsidRDefault="0050270D" w:rsidP="0092581D">
      <w:pPr>
        <w:bidi/>
        <w:spacing w:line="240" w:lineRule="auto"/>
        <w:ind w:firstLine="567"/>
        <w:jc w:val="both"/>
        <w:rPr>
          <w:rFonts w:ascii="Simplified Arabic" w:hAnsi="Simplified Arabic" w:cs="Simplified Arabic"/>
          <w:sz w:val="32"/>
          <w:szCs w:val="32"/>
        </w:rPr>
      </w:pPr>
      <w:r>
        <w:rPr>
          <w:rFonts w:ascii="Simplified Arabic" w:eastAsia="Times New Roman" w:hAnsi="Simplified Arabic" w:cs="Simplified Arabic"/>
          <w:noProof/>
          <w:sz w:val="32"/>
          <w:szCs w:val="32"/>
          <w:lang w:val="en-US" w:eastAsia="en-US"/>
        </w:rPr>
        <w:pict>
          <v:rect id="Rectangle 31" o:spid="_x0000_s1054" style="position:absolute;left:0;text-align:left;margin-left:206.25pt;margin-top:204.15pt;width:42pt;height:20.2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" filled="f" stroked="f">
            <v:textbox>
              <w:txbxContent>
                <w:p w:rsidR="0050270D" w:rsidRPr="00522854" w:rsidRDefault="0050270D" w:rsidP="00350663">
                  <w:pPr>
                    <w:jc w:val="center"/>
                    <w:rPr>
                      <w:sz w:val="24"/>
                      <w:szCs w:val="24"/>
                      <w:lang w:bidi="ar-DZ"/>
                    </w:rPr>
                  </w:pPr>
                  <w:r>
                    <w:rPr>
                      <w:rFonts w:hint="cs"/>
                      <w:sz w:val="24"/>
                      <w:szCs w:val="24"/>
                      <w:rtl/>
                      <w:lang w:bidi="ar-DZ"/>
                    </w:rPr>
                    <w:t>33</w:t>
                  </w:r>
                </w:p>
              </w:txbxContent>
            </v:textbox>
          </v:rect>
        </w:pict>
      </w:r>
      <w:r w:rsidR="00DE198F" w:rsidRPr="00870C13">
        <w:rPr>
          <w:rFonts w:ascii="Simplified Arabic" w:eastAsia="Times New Roman" w:hAnsi="Simplified Arabic" w:cs="Simplified Arabic"/>
          <w:sz w:val="32"/>
          <w:szCs w:val="32"/>
          <w:rtl/>
        </w:rPr>
        <w:t xml:space="preserve">هو تامين عيني ينشا بموجب عقد رسمي </w:t>
      </w:r>
      <w:r w:rsidR="004B07E6" w:rsidRPr="00870C13">
        <w:rPr>
          <w:rFonts w:ascii="Simplified Arabic" w:eastAsia="Times New Roman" w:hAnsi="Simplified Arabic" w:cs="Simplified Arabic" w:hint="cs"/>
          <w:sz w:val="32"/>
          <w:szCs w:val="32"/>
          <w:rtl/>
        </w:rPr>
        <w:t>ينشا</w:t>
      </w:r>
      <w:r w:rsidR="00DE198F" w:rsidRPr="00870C13">
        <w:rPr>
          <w:rFonts w:ascii="Simplified Arabic" w:eastAsia="Times New Roman" w:hAnsi="Simplified Arabic" w:cs="Simplified Arabic"/>
          <w:sz w:val="32"/>
          <w:szCs w:val="32"/>
          <w:rtl/>
        </w:rPr>
        <w:t xml:space="preserve"> على عقار، اطرافه الدائن المرتهن والمدين </w:t>
      </w:r>
      <w:r w:rsidR="000B7B16" w:rsidRPr="00870C13">
        <w:rPr>
          <w:rFonts w:ascii="Simplified Arabic" w:eastAsia="Times New Roman" w:hAnsi="Simplified Arabic" w:cs="Simplified Arabic"/>
          <w:sz w:val="32"/>
          <w:szCs w:val="32"/>
          <w:rtl/>
        </w:rPr>
        <w:t>الراهن،</w:t>
      </w:r>
      <w:r w:rsidR="00DE198F" w:rsidRPr="00870C13">
        <w:rPr>
          <w:rFonts w:ascii="Simplified Arabic" w:eastAsia="Times New Roman" w:hAnsi="Simplified Arabic" w:cs="Simplified Arabic"/>
          <w:sz w:val="32"/>
          <w:szCs w:val="32"/>
          <w:rtl/>
        </w:rPr>
        <w:t xml:space="preserve"> ويمنح هذا التامين العيني لصاحبه تتبع العقار محل الرهن في أي يد كان لاستيفاء </w:t>
      </w:r>
      <w:r w:rsidR="00F02BC9" w:rsidRPr="00870C13">
        <w:rPr>
          <w:rFonts w:ascii="Simplified Arabic" w:eastAsia="Times New Roman" w:hAnsi="Simplified Arabic" w:cs="Simplified Arabic"/>
          <w:sz w:val="32"/>
          <w:szCs w:val="32"/>
          <w:rtl/>
        </w:rPr>
        <w:t>حقه ويمنحه</w:t>
      </w:r>
      <w:r w:rsidR="00DE198F" w:rsidRPr="00870C13">
        <w:rPr>
          <w:rFonts w:ascii="Simplified Arabic" w:eastAsia="Times New Roman" w:hAnsi="Simplified Arabic" w:cs="Simplified Arabic"/>
          <w:sz w:val="32"/>
          <w:szCs w:val="32"/>
          <w:rtl/>
        </w:rPr>
        <w:t xml:space="preserve"> الاولوية في </w:t>
      </w:r>
      <w:r w:rsidR="00F02BC9" w:rsidRPr="00870C13">
        <w:rPr>
          <w:rFonts w:ascii="Simplified Arabic" w:eastAsia="Times New Roman" w:hAnsi="Simplified Arabic" w:cs="Simplified Arabic"/>
          <w:sz w:val="32"/>
          <w:szCs w:val="32"/>
          <w:rtl/>
        </w:rPr>
        <w:t>ذلك،</w:t>
      </w:r>
      <w:r w:rsidR="00DE198F" w:rsidRPr="00870C13">
        <w:rPr>
          <w:rFonts w:ascii="Simplified Arabic" w:eastAsia="Times New Roman" w:hAnsi="Simplified Arabic" w:cs="Simplified Arabic"/>
          <w:sz w:val="32"/>
          <w:szCs w:val="32"/>
          <w:rtl/>
        </w:rPr>
        <w:t xml:space="preserve"> وطالما ان الرهن الرسمي هو تصرف قانوني يقع على عقار فانه يجب تطبيق الاجراءات الواجبة في التصرفات الواردة على العقارات بشهر الرهن الرسمي حتى يمكن الاحتجاج به في مواجهة الغير او باقي المرتهنين</w:t>
      </w:r>
      <w:r w:rsidR="00F02BC9" w:rsidRPr="00870C13">
        <w:rPr>
          <w:rFonts w:ascii="Simplified Arabic" w:eastAsia="Times New Roman" w:hAnsi="Simplified Arabic" w:cs="Simplified Arabic"/>
          <w:sz w:val="32"/>
          <w:szCs w:val="32"/>
        </w:rPr>
        <w:t>.</w:t>
      </w:r>
    </w:p>
    <w:p w:rsidR="005977F0" w:rsidRDefault="005977F0" w:rsidP="0092581D">
      <w:pPr>
        <w:bidi/>
        <w:spacing w:line="240" w:lineRule="auto"/>
        <w:ind w:firstLine="567"/>
        <w:jc w:val="both"/>
        <w:rPr>
          <w:rFonts w:ascii="Simplified Arabic" w:hAnsi="Simplified Arabic" w:cs="Simplified Arabic"/>
          <w:sz w:val="32"/>
          <w:szCs w:val="32"/>
        </w:rPr>
      </w:pPr>
    </w:p>
    <w:p w:rsidR="0082535F" w:rsidRPr="00870C13" w:rsidRDefault="00DE198F" w:rsidP="005977F0">
      <w:pPr>
        <w:bidi/>
        <w:spacing w:line="240" w:lineRule="auto"/>
        <w:ind w:firstLine="567"/>
        <w:jc w:val="both"/>
        <w:rPr>
          <w:rFonts w:ascii="Simplified Arabic" w:hAnsi="Simplified Arabic" w:cs="Simplified Arabic"/>
          <w:sz w:val="32"/>
          <w:szCs w:val="32"/>
        </w:rPr>
      </w:pPr>
      <w:r w:rsidRPr="00870C13">
        <w:rPr>
          <w:rFonts w:ascii="Simplified Arabic" w:hAnsi="Simplified Arabic" w:cs="Simplified Arabic"/>
          <w:sz w:val="32"/>
          <w:szCs w:val="32"/>
          <w:rtl/>
        </w:rPr>
        <w:t xml:space="preserve">وقد حدد </w:t>
      </w:r>
      <w:r w:rsidR="00F02BC9" w:rsidRPr="00870C13">
        <w:rPr>
          <w:rFonts w:ascii="Simplified Arabic" w:hAnsi="Simplified Arabic" w:cs="Simplified Arabic"/>
          <w:sz w:val="32"/>
          <w:szCs w:val="32"/>
          <w:rtl/>
        </w:rPr>
        <w:t>احكامه المشرع</w:t>
      </w:r>
      <w:r w:rsidR="0050270D">
        <w:rPr>
          <w:rFonts w:ascii="Simplified Arabic" w:hAnsi="Simplified Arabic" w:cs="Simplified Arabic" w:hint="cs"/>
          <w:sz w:val="32"/>
          <w:szCs w:val="32"/>
          <w:rtl/>
        </w:rPr>
        <w:t xml:space="preserve"> </w:t>
      </w:r>
      <w:r w:rsidR="00F02BC9" w:rsidRPr="00870C13">
        <w:rPr>
          <w:rFonts w:ascii="Simplified Arabic" w:hAnsi="Simplified Arabic" w:cs="Simplified Arabic"/>
          <w:sz w:val="32"/>
          <w:szCs w:val="32"/>
          <w:rtl/>
        </w:rPr>
        <w:t>الجزائري، من</w:t>
      </w:r>
      <w:r w:rsidRPr="00870C13">
        <w:rPr>
          <w:rFonts w:ascii="Simplified Arabic" w:hAnsi="Simplified Arabic" w:cs="Simplified Arabic"/>
          <w:sz w:val="32"/>
          <w:szCs w:val="32"/>
          <w:rtl/>
        </w:rPr>
        <w:t xml:space="preserve"> خلال </w:t>
      </w:r>
      <w:r w:rsidR="00F02BC9" w:rsidRPr="00870C13">
        <w:rPr>
          <w:rFonts w:ascii="Simplified Arabic" w:hAnsi="Simplified Arabic" w:cs="Simplified Arabic"/>
          <w:sz w:val="32"/>
          <w:szCs w:val="32"/>
          <w:rtl/>
        </w:rPr>
        <w:t>المواد من</w:t>
      </w:r>
      <w:r w:rsidRPr="00870C13">
        <w:rPr>
          <w:rFonts w:ascii="Simplified Arabic" w:hAnsi="Simplified Arabic" w:cs="Simplified Arabic"/>
          <w:sz w:val="32"/>
          <w:szCs w:val="32"/>
          <w:rtl/>
        </w:rPr>
        <w:t xml:space="preserve"> 882 الى 936   من القانون المدني </w:t>
      </w:r>
      <w:r w:rsidR="00F02BC9" w:rsidRPr="00870C13">
        <w:rPr>
          <w:rFonts w:ascii="Simplified Arabic" w:hAnsi="Simplified Arabic" w:cs="Simplified Arabic"/>
          <w:sz w:val="32"/>
          <w:szCs w:val="32"/>
          <w:rtl/>
        </w:rPr>
        <w:t>الجزائري</w:t>
      </w:r>
      <w:r w:rsidR="00F02BC9" w:rsidRPr="00870C13">
        <w:rPr>
          <w:rFonts w:ascii="Simplified Arabic" w:hAnsi="Simplified Arabic" w:cs="Simplified Arabic"/>
          <w:sz w:val="32"/>
          <w:szCs w:val="32"/>
          <w:vertAlign w:val="superscript"/>
          <w:rtl/>
          <w:lang w:bidi="ar-DZ"/>
        </w:rPr>
        <w:t xml:space="preserve"> (</w:t>
      </w:r>
      <w:r w:rsidR="00F02BC9" w:rsidRPr="00870C13">
        <w:rPr>
          <w:rStyle w:val="ab"/>
          <w:rFonts w:ascii="Simplified Arabic" w:hAnsi="Simplified Arabic" w:cs="Simplified Arabic"/>
          <w:sz w:val="32"/>
          <w:szCs w:val="32"/>
          <w:rtl/>
        </w:rPr>
        <w:footnoteReference w:id="52"/>
      </w:r>
      <w:r w:rsidR="00F02BC9" w:rsidRPr="00870C13">
        <w:rPr>
          <w:rFonts w:ascii="Simplified Arabic" w:hAnsi="Simplified Arabic" w:cs="Simplified Arabic"/>
          <w:sz w:val="32"/>
          <w:szCs w:val="32"/>
          <w:vertAlign w:val="superscript"/>
          <w:rtl/>
          <w:lang w:bidi="ar-DZ"/>
        </w:rPr>
        <w:t>)</w:t>
      </w:r>
      <w:r w:rsidRPr="00870C13">
        <w:rPr>
          <w:rFonts w:ascii="Simplified Arabic" w:hAnsi="Simplified Arabic" w:cs="Simplified Arabic"/>
          <w:sz w:val="32"/>
          <w:szCs w:val="32"/>
          <w:rtl/>
        </w:rPr>
        <w:t>.</w:t>
      </w:r>
    </w:p>
    <w:p w:rsidR="00DE198F" w:rsidRPr="00870C13" w:rsidRDefault="00DE198F"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lang w:bidi="ar-DZ"/>
        </w:rPr>
        <w:t xml:space="preserve">وحق الرهن </w:t>
      </w:r>
      <w:r w:rsidR="00F02BC9" w:rsidRPr="00870C13">
        <w:rPr>
          <w:rFonts w:ascii="Simplified Arabic" w:hAnsi="Simplified Arabic" w:cs="Simplified Arabic"/>
          <w:sz w:val="32"/>
          <w:szCs w:val="32"/>
          <w:rtl/>
          <w:lang w:bidi="ar-DZ"/>
        </w:rPr>
        <w:t>الرسمي،</w:t>
      </w:r>
      <w:r w:rsidRPr="00870C13">
        <w:rPr>
          <w:rFonts w:ascii="Simplified Arabic" w:hAnsi="Simplified Arabic" w:cs="Simplified Arabic"/>
          <w:sz w:val="32"/>
          <w:szCs w:val="32"/>
          <w:rtl/>
          <w:lang w:bidi="ar-DZ"/>
        </w:rPr>
        <w:t xml:space="preserve"> من الحقوق التي يمكن ان تكون محل لنزع الملكية من اجل المنفعة </w:t>
      </w:r>
      <w:r w:rsidR="00F02BC9" w:rsidRPr="00870C13">
        <w:rPr>
          <w:rFonts w:ascii="Simplified Arabic" w:hAnsi="Simplified Arabic" w:cs="Simplified Arabic"/>
          <w:sz w:val="32"/>
          <w:szCs w:val="32"/>
          <w:rtl/>
          <w:lang w:bidi="ar-DZ"/>
        </w:rPr>
        <w:t>العمومية،</w:t>
      </w:r>
      <w:r w:rsidRPr="00870C13">
        <w:rPr>
          <w:rFonts w:ascii="Simplified Arabic" w:hAnsi="Simplified Arabic" w:cs="Simplified Arabic"/>
          <w:sz w:val="32"/>
          <w:szCs w:val="32"/>
          <w:rtl/>
          <w:lang w:bidi="ar-DZ"/>
        </w:rPr>
        <w:t xml:space="preserve"> وبالتالي تسري عليه </w:t>
      </w:r>
      <w:r w:rsidR="00F02BC9" w:rsidRPr="00870C13">
        <w:rPr>
          <w:rFonts w:ascii="Simplified Arabic" w:hAnsi="Simplified Arabic" w:cs="Simplified Arabic"/>
          <w:sz w:val="32"/>
          <w:szCs w:val="32"/>
          <w:rtl/>
          <w:lang w:bidi="ar-DZ"/>
        </w:rPr>
        <w:t>احكام واجراءات</w:t>
      </w:r>
      <w:r w:rsidRPr="00870C13">
        <w:rPr>
          <w:rFonts w:ascii="Simplified Arabic" w:hAnsi="Simplified Arabic" w:cs="Simplified Arabic"/>
          <w:sz w:val="32"/>
          <w:szCs w:val="32"/>
          <w:rtl/>
          <w:lang w:bidi="ar-DZ"/>
        </w:rPr>
        <w:t xml:space="preserve"> نزع </w:t>
      </w:r>
      <w:r w:rsidR="00F02BC9" w:rsidRPr="00870C13">
        <w:rPr>
          <w:rFonts w:ascii="Simplified Arabic" w:hAnsi="Simplified Arabic" w:cs="Simplified Arabic"/>
          <w:sz w:val="32"/>
          <w:szCs w:val="32"/>
          <w:rtl/>
          <w:lang w:bidi="ar-DZ"/>
        </w:rPr>
        <w:t>الملكية،</w:t>
      </w:r>
      <w:r w:rsidRPr="00870C13">
        <w:rPr>
          <w:rFonts w:ascii="Simplified Arabic" w:hAnsi="Simplified Arabic" w:cs="Simplified Arabic"/>
          <w:sz w:val="32"/>
          <w:szCs w:val="32"/>
          <w:rtl/>
          <w:lang w:bidi="ar-DZ"/>
        </w:rPr>
        <w:t xml:space="preserve"> مثله مثل حق </w:t>
      </w:r>
      <w:r w:rsidR="00F02BC9" w:rsidRPr="00870C13">
        <w:rPr>
          <w:rFonts w:ascii="Simplified Arabic" w:hAnsi="Simplified Arabic" w:cs="Simplified Arabic"/>
          <w:sz w:val="32"/>
          <w:szCs w:val="32"/>
          <w:rtl/>
          <w:lang w:bidi="ar-DZ"/>
        </w:rPr>
        <w:t>الملكية.</w:t>
      </w:r>
    </w:p>
    <w:p w:rsidR="0082535F" w:rsidRPr="00870C13" w:rsidRDefault="00DE198F" w:rsidP="0092581D">
      <w:pPr>
        <w:shd w:val="clear" w:color="auto" w:fill="FFFFFF"/>
        <w:bidi/>
        <w:spacing w:after="240" w:line="240" w:lineRule="auto"/>
        <w:jc w:val="both"/>
        <w:textAlignment w:val="baseline"/>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 xml:space="preserve">2/ </w:t>
      </w:r>
      <w:r w:rsidRPr="00870C13">
        <w:rPr>
          <w:rFonts w:ascii="Simplified Arabic" w:eastAsia="Times New Roman" w:hAnsi="Simplified Arabic" w:cs="Simplified Arabic"/>
          <w:b/>
          <w:bCs/>
          <w:sz w:val="32"/>
          <w:szCs w:val="32"/>
          <w:rtl/>
        </w:rPr>
        <w:t xml:space="preserve">الرهن </w:t>
      </w:r>
      <w:r w:rsidR="00F02BC9" w:rsidRPr="00870C13">
        <w:rPr>
          <w:rFonts w:ascii="Simplified Arabic" w:eastAsia="Times New Roman" w:hAnsi="Simplified Arabic" w:cs="Simplified Arabic"/>
          <w:b/>
          <w:bCs/>
          <w:sz w:val="32"/>
          <w:szCs w:val="32"/>
          <w:rtl/>
        </w:rPr>
        <w:t>الحيـــــــازي</w:t>
      </w:r>
      <w:r w:rsidR="00F02BC9" w:rsidRPr="00870C13">
        <w:rPr>
          <w:rFonts w:ascii="Simplified Arabic" w:eastAsia="Times New Roman" w:hAnsi="Simplified Arabic" w:cs="Simplified Arabic"/>
          <w:sz w:val="32"/>
          <w:szCs w:val="32"/>
          <w:rtl/>
        </w:rPr>
        <w:t>:</w:t>
      </w:r>
    </w:p>
    <w:p w:rsidR="0082535F" w:rsidRPr="00870C13" w:rsidRDefault="00DE198F" w:rsidP="005977F0">
      <w:pPr>
        <w:shd w:val="clear" w:color="auto" w:fill="FFFFFF"/>
        <w:bidi/>
        <w:spacing w:after="240" w:line="240" w:lineRule="auto"/>
        <w:ind w:firstLine="567"/>
        <w:jc w:val="both"/>
        <w:textAlignment w:val="baseline"/>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 xml:space="preserve">هو حق ينشا بموجب عقد مثل الرهن الرسمي لكنه لا يشترط </w:t>
      </w:r>
      <w:r w:rsidR="00F02BC9" w:rsidRPr="00870C13">
        <w:rPr>
          <w:rFonts w:ascii="Simplified Arabic" w:eastAsia="Times New Roman" w:hAnsi="Simplified Arabic" w:cs="Simplified Arabic"/>
          <w:sz w:val="32"/>
          <w:szCs w:val="32"/>
          <w:rtl/>
        </w:rPr>
        <w:t>الرسمية،</w:t>
      </w:r>
      <w:r w:rsidRPr="00870C13">
        <w:rPr>
          <w:rFonts w:ascii="Simplified Arabic" w:eastAsia="Times New Roman" w:hAnsi="Simplified Arabic" w:cs="Simplified Arabic"/>
          <w:sz w:val="32"/>
          <w:szCs w:val="32"/>
          <w:rtl/>
        </w:rPr>
        <w:t xml:space="preserve"> ويتقرر بموجبه </w:t>
      </w:r>
      <w:proofErr w:type="spellStart"/>
      <w:r w:rsidRPr="00870C13">
        <w:rPr>
          <w:rFonts w:ascii="Simplified Arabic" w:eastAsia="Times New Roman" w:hAnsi="Simplified Arabic" w:cs="Simplified Arabic"/>
          <w:sz w:val="32"/>
          <w:szCs w:val="32"/>
          <w:rtl/>
        </w:rPr>
        <w:t>التزام</w:t>
      </w:r>
      <w:r w:rsidR="00677F66" w:rsidRPr="00870C13">
        <w:rPr>
          <w:rFonts w:ascii="Simplified Arabic" w:eastAsia="Times New Roman" w:hAnsi="Simplified Arabic" w:cs="Simplified Arabic"/>
          <w:sz w:val="32"/>
          <w:szCs w:val="32"/>
          <w:rtl/>
        </w:rPr>
        <w:t>يقع</w:t>
      </w:r>
      <w:proofErr w:type="spellEnd"/>
      <w:r w:rsidR="00677F66" w:rsidRPr="00870C13">
        <w:rPr>
          <w:rFonts w:ascii="Simplified Arabic" w:eastAsia="Times New Roman" w:hAnsi="Simplified Arabic" w:cs="Simplified Arabic"/>
          <w:sz w:val="32"/>
          <w:szCs w:val="32"/>
          <w:rtl/>
        </w:rPr>
        <w:t xml:space="preserve"> على شخص </w:t>
      </w:r>
      <w:r w:rsidR="00F02BC9" w:rsidRPr="00870C13">
        <w:rPr>
          <w:rFonts w:ascii="Simplified Arabic" w:eastAsia="Times New Roman" w:hAnsi="Simplified Arabic" w:cs="Simplified Arabic"/>
          <w:sz w:val="32"/>
          <w:szCs w:val="32"/>
          <w:rtl/>
        </w:rPr>
        <w:t>معين بموجبه</w:t>
      </w:r>
      <w:r w:rsidR="00677F66" w:rsidRPr="00870C13">
        <w:rPr>
          <w:rFonts w:ascii="Simplified Arabic" w:eastAsia="Times New Roman" w:hAnsi="Simplified Arabic" w:cs="Simplified Arabic"/>
          <w:sz w:val="32"/>
          <w:szCs w:val="32"/>
          <w:rtl/>
        </w:rPr>
        <w:t xml:space="preserve"> يقوم بتسليم </w:t>
      </w:r>
      <w:r w:rsidR="0082535F" w:rsidRPr="00870C13">
        <w:rPr>
          <w:rFonts w:ascii="Simplified Arabic" w:eastAsia="Times New Roman" w:hAnsi="Simplified Arabic" w:cs="Simplified Arabic" w:hint="cs"/>
          <w:sz w:val="32"/>
          <w:szCs w:val="32"/>
          <w:rtl/>
        </w:rPr>
        <w:t>شي</w:t>
      </w:r>
      <w:r w:rsidR="0082535F" w:rsidRPr="00870C13">
        <w:rPr>
          <w:rFonts w:ascii="Simplified Arabic" w:eastAsia="Times New Roman" w:hAnsi="Simplified Arabic" w:cs="Simplified Arabic" w:hint="eastAsia"/>
          <w:sz w:val="32"/>
          <w:szCs w:val="32"/>
          <w:rtl/>
        </w:rPr>
        <w:t>ء</w:t>
      </w:r>
      <w:r w:rsidR="00677F66" w:rsidRPr="00870C13">
        <w:rPr>
          <w:rFonts w:ascii="Simplified Arabic" w:eastAsia="Times New Roman" w:hAnsi="Simplified Arabic" w:cs="Simplified Arabic"/>
          <w:sz w:val="32"/>
          <w:szCs w:val="32"/>
          <w:rtl/>
        </w:rPr>
        <w:t xml:space="preserve"> الى الدائن او الغير يتم الاتفاق عليه بين المتعاقدين ضمانا للدين الذي على عاتق المدين او ضمانا لدين على </w:t>
      </w:r>
      <w:r w:rsidR="00F02BC9" w:rsidRPr="00870C13">
        <w:rPr>
          <w:rFonts w:ascii="Simplified Arabic" w:eastAsia="Times New Roman" w:hAnsi="Simplified Arabic" w:cs="Simplified Arabic"/>
          <w:sz w:val="32"/>
          <w:szCs w:val="32"/>
          <w:rtl/>
        </w:rPr>
        <w:t>الغير،</w:t>
      </w:r>
      <w:r w:rsidR="00677F66" w:rsidRPr="00870C13">
        <w:rPr>
          <w:rFonts w:ascii="Simplified Arabic" w:eastAsia="Times New Roman" w:hAnsi="Simplified Arabic" w:cs="Simplified Arabic"/>
          <w:sz w:val="32"/>
          <w:szCs w:val="32"/>
          <w:rtl/>
        </w:rPr>
        <w:t xml:space="preserve"> ويكون للطرف الدائن حق حبس </w:t>
      </w:r>
      <w:r w:rsidR="0082535F" w:rsidRPr="00870C13">
        <w:rPr>
          <w:rFonts w:ascii="Simplified Arabic" w:eastAsia="Times New Roman" w:hAnsi="Simplified Arabic" w:cs="Simplified Arabic" w:hint="cs"/>
          <w:sz w:val="32"/>
          <w:szCs w:val="32"/>
          <w:rtl/>
        </w:rPr>
        <w:t>الشي</w:t>
      </w:r>
      <w:r w:rsidR="0082535F" w:rsidRPr="00870C13">
        <w:rPr>
          <w:rFonts w:ascii="Simplified Arabic" w:eastAsia="Times New Roman" w:hAnsi="Simplified Arabic" w:cs="Simplified Arabic" w:hint="eastAsia"/>
          <w:sz w:val="32"/>
          <w:szCs w:val="32"/>
          <w:rtl/>
        </w:rPr>
        <w:t>ء</w:t>
      </w:r>
      <w:r w:rsidR="00677F66" w:rsidRPr="00870C13">
        <w:rPr>
          <w:rFonts w:ascii="Simplified Arabic" w:eastAsia="Times New Roman" w:hAnsi="Simplified Arabic" w:cs="Simplified Arabic"/>
          <w:sz w:val="32"/>
          <w:szCs w:val="32"/>
          <w:rtl/>
        </w:rPr>
        <w:t xml:space="preserve"> المستلم لحين الحصول على </w:t>
      </w:r>
      <w:r w:rsidR="00F02BC9" w:rsidRPr="00870C13">
        <w:rPr>
          <w:rFonts w:ascii="Simplified Arabic" w:eastAsia="Times New Roman" w:hAnsi="Simplified Arabic" w:cs="Simplified Arabic"/>
          <w:sz w:val="32"/>
          <w:szCs w:val="32"/>
          <w:rtl/>
        </w:rPr>
        <w:t>الدين،</w:t>
      </w:r>
      <w:r w:rsidR="00677F66" w:rsidRPr="00870C13">
        <w:rPr>
          <w:rFonts w:ascii="Simplified Arabic" w:eastAsia="Times New Roman" w:hAnsi="Simplified Arabic" w:cs="Simplified Arabic"/>
          <w:sz w:val="32"/>
          <w:szCs w:val="32"/>
          <w:rtl/>
        </w:rPr>
        <w:t xml:space="preserve"> ويعطيه الحق في الاولوية على باقي الدائنين التالين له بخلاف الدائنين </w:t>
      </w:r>
      <w:r w:rsidR="00F02BC9" w:rsidRPr="00870C13">
        <w:rPr>
          <w:rFonts w:ascii="Simplified Arabic" w:eastAsia="Times New Roman" w:hAnsi="Simplified Arabic" w:cs="Simplified Arabic"/>
          <w:sz w:val="32"/>
          <w:szCs w:val="32"/>
          <w:rtl/>
        </w:rPr>
        <w:t>الممتازين</w:t>
      </w:r>
      <w:r w:rsidR="00F02BC9" w:rsidRPr="00870C13">
        <w:rPr>
          <w:rFonts w:ascii="Simplified Arabic" w:hAnsi="Simplified Arabic" w:cs="Simplified Arabic"/>
          <w:sz w:val="32"/>
          <w:szCs w:val="32"/>
          <w:vertAlign w:val="superscript"/>
          <w:rtl/>
          <w:lang w:bidi="ar-DZ"/>
        </w:rPr>
        <w:t xml:space="preserve"> (</w:t>
      </w:r>
      <w:r w:rsidR="00F02BC9" w:rsidRPr="00870C13">
        <w:rPr>
          <w:rStyle w:val="ab"/>
          <w:rFonts w:ascii="Simplified Arabic" w:hAnsi="Simplified Arabic" w:cs="Simplified Arabic"/>
          <w:sz w:val="32"/>
          <w:szCs w:val="32"/>
          <w:rtl/>
        </w:rPr>
        <w:footnoteReference w:id="53"/>
      </w:r>
      <w:r w:rsidR="00F02BC9" w:rsidRPr="00870C13">
        <w:rPr>
          <w:rFonts w:ascii="Simplified Arabic" w:hAnsi="Simplified Arabic" w:cs="Simplified Arabic"/>
          <w:sz w:val="32"/>
          <w:szCs w:val="32"/>
          <w:vertAlign w:val="superscript"/>
          <w:rtl/>
          <w:lang w:bidi="ar-DZ"/>
        </w:rPr>
        <w:t>)</w:t>
      </w:r>
      <w:r w:rsidR="00F02BC9" w:rsidRPr="00870C13">
        <w:rPr>
          <w:rFonts w:ascii="Simplified Arabic" w:eastAsia="Times New Roman" w:hAnsi="Simplified Arabic" w:cs="Simplified Arabic"/>
          <w:sz w:val="32"/>
          <w:szCs w:val="32"/>
          <w:rtl/>
        </w:rPr>
        <w:t xml:space="preserve">. </w:t>
      </w:r>
    </w:p>
    <w:p w:rsidR="00DE198F" w:rsidRPr="00870C13" w:rsidRDefault="00DE198F" w:rsidP="0092581D">
      <w:pPr>
        <w:shd w:val="clear" w:color="auto" w:fill="FFFFFF"/>
        <w:bidi/>
        <w:spacing w:after="240" w:line="240" w:lineRule="auto"/>
        <w:ind w:firstLine="567"/>
        <w:jc w:val="both"/>
        <w:textAlignment w:val="baseline"/>
        <w:rPr>
          <w:rFonts w:ascii="Simplified Arabic" w:eastAsia="Times New Roman" w:hAnsi="Simplified Arabic" w:cs="Simplified Arabic"/>
          <w:sz w:val="32"/>
          <w:szCs w:val="32"/>
          <w:rtl/>
        </w:rPr>
      </w:pPr>
      <w:r w:rsidRPr="00870C13">
        <w:rPr>
          <w:rFonts w:ascii="Simplified Arabic" w:hAnsi="Simplified Arabic" w:cs="Simplified Arabic"/>
          <w:sz w:val="32"/>
          <w:szCs w:val="32"/>
          <w:rtl/>
        </w:rPr>
        <w:t xml:space="preserve">وقد حدد </w:t>
      </w:r>
      <w:r w:rsidR="00F02BC9" w:rsidRPr="00870C13">
        <w:rPr>
          <w:rFonts w:ascii="Simplified Arabic" w:hAnsi="Simplified Arabic" w:cs="Simplified Arabic"/>
          <w:sz w:val="32"/>
          <w:szCs w:val="32"/>
          <w:rtl/>
        </w:rPr>
        <w:t>احكامه المشرع</w:t>
      </w:r>
      <w:r w:rsidR="0050270D">
        <w:rPr>
          <w:rFonts w:ascii="Simplified Arabic" w:hAnsi="Simplified Arabic" w:cs="Simplified Arabic" w:hint="cs"/>
          <w:sz w:val="32"/>
          <w:szCs w:val="32"/>
          <w:rtl/>
        </w:rPr>
        <w:t xml:space="preserve"> </w:t>
      </w:r>
      <w:r w:rsidR="00F02BC9" w:rsidRPr="00870C13">
        <w:rPr>
          <w:rFonts w:ascii="Simplified Arabic" w:hAnsi="Simplified Arabic" w:cs="Simplified Arabic"/>
          <w:sz w:val="32"/>
          <w:szCs w:val="32"/>
          <w:rtl/>
        </w:rPr>
        <w:t>الجزائري، من</w:t>
      </w:r>
      <w:r w:rsidRPr="00870C13">
        <w:rPr>
          <w:rFonts w:ascii="Simplified Arabic" w:hAnsi="Simplified Arabic" w:cs="Simplified Arabic"/>
          <w:sz w:val="32"/>
          <w:szCs w:val="32"/>
          <w:rtl/>
        </w:rPr>
        <w:t xml:space="preserve"> خلال </w:t>
      </w:r>
      <w:r w:rsidR="00F02BC9" w:rsidRPr="00870C13">
        <w:rPr>
          <w:rFonts w:ascii="Simplified Arabic" w:hAnsi="Simplified Arabic" w:cs="Simplified Arabic"/>
          <w:sz w:val="32"/>
          <w:szCs w:val="32"/>
          <w:rtl/>
        </w:rPr>
        <w:t>المواد من</w:t>
      </w:r>
      <w:r w:rsidRPr="00870C13">
        <w:rPr>
          <w:rFonts w:ascii="Simplified Arabic" w:hAnsi="Simplified Arabic" w:cs="Simplified Arabic"/>
          <w:sz w:val="32"/>
          <w:szCs w:val="32"/>
          <w:rtl/>
        </w:rPr>
        <w:t xml:space="preserve"> 948 الى 981   من القانون المدني الجزائري </w:t>
      </w:r>
      <w:r w:rsidR="00F02BC9" w:rsidRPr="00870C13">
        <w:rPr>
          <w:rFonts w:ascii="Simplified Arabic" w:hAnsi="Simplified Arabic" w:cs="Simplified Arabic"/>
          <w:sz w:val="32"/>
          <w:szCs w:val="32"/>
          <w:vertAlign w:val="superscript"/>
          <w:rtl/>
          <w:lang w:bidi="ar-DZ"/>
        </w:rPr>
        <w:t>(</w:t>
      </w:r>
      <w:r w:rsidR="00F02BC9" w:rsidRPr="00870C13">
        <w:rPr>
          <w:rStyle w:val="ab"/>
          <w:rFonts w:ascii="Simplified Arabic" w:hAnsi="Simplified Arabic" w:cs="Simplified Arabic"/>
          <w:sz w:val="32"/>
          <w:szCs w:val="32"/>
          <w:rtl/>
        </w:rPr>
        <w:footnoteReference w:id="54"/>
      </w:r>
      <w:r w:rsidR="00F02BC9" w:rsidRPr="00870C13">
        <w:rPr>
          <w:rFonts w:ascii="Simplified Arabic" w:hAnsi="Simplified Arabic" w:cs="Simplified Arabic"/>
          <w:sz w:val="32"/>
          <w:szCs w:val="32"/>
          <w:vertAlign w:val="superscript"/>
          <w:rtl/>
          <w:lang w:bidi="ar-DZ"/>
        </w:rPr>
        <w:t>)</w:t>
      </w:r>
      <w:r w:rsidRPr="00870C13">
        <w:rPr>
          <w:rFonts w:ascii="Simplified Arabic" w:hAnsi="Simplified Arabic" w:cs="Simplified Arabic"/>
          <w:sz w:val="32"/>
          <w:szCs w:val="32"/>
          <w:rtl/>
        </w:rPr>
        <w:t>.</w:t>
      </w:r>
    </w:p>
    <w:p w:rsidR="00DE198F" w:rsidRPr="00870C13" w:rsidRDefault="00DE198F" w:rsidP="0092581D">
      <w:pPr>
        <w:pStyle w:val="a3"/>
        <w:shd w:val="clear" w:color="auto" w:fill="FFFFFF"/>
        <w:bidi/>
        <w:spacing w:before="0" w:beforeAutospacing="0" w:after="240" w:afterAutospacing="0"/>
        <w:jc w:val="both"/>
        <w:textAlignment w:val="baseline"/>
        <w:rPr>
          <w:rFonts w:ascii="Simplified Arabic" w:hAnsi="Simplified Arabic" w:cs="Simplified Arabic"/>
          <w:sz w:val="32"/>
          <w:szCs w:val="32"/>
          <w:rtl/>
        </w:rPr>
      </w:pPr>
      <w:r w:rsidRPr="00870C13">
        <w:rPr>
          <w:rFonts w:ascii="Simplified Arabic" w:hAnsi="Simplified Arabic" w:cs="Simplified Arabic"/>
          <w:sz w:val="32"/>
          <w:szCs w:val="32"/>
          <w:rtl/>
          <w:lang w:bidi="ar-DZ"/>
        </w:rPr>
        <w:t xml:space="preserve">وحق الرهن </w:t>
      </w:r>
      <w:r w:rsidR="00F02BC9" w:rsidRPr="00870C13">
        <w:rPr>
          <w:rFonts w:ascii="Simplified Arabic" w:hAnsi="Simplified Arabic" w:cs="Simplified Arabic"/>
          <w:sz w:val="32"/>
          <w:szCs w:val="32"/>
          <w:rtl/>
          <w:lang w:bidi="ar-DZ"/>
        </w:rPr>
        <w:t>الحيازي،</w:t>
      </w:r>
      <w:r w:rsidRPr="00870C13">
        <w:rPr>
          <w:rFonts w:ascii="Simplified Arabic" w:hAnsi="Simplified Arabic" w:cs="Simplified Arabic"/>
          <w:sz w:val="32"/>
          <w:szCs w:val="32"/>
          <w:rtl/>
          <w:lang w:bidi="ar-DZ"/>
        </w:rPr>
        <w:t xml:space="preserve"> من الحقوق التي يمكن ان تكون محل لنزع الملكية من اجل المنفعة </w:t>
      </w:r>
      <w:r w:rsidR="00F02BC9" w:rsidRPr="00870C13">
        <w:rPr>
          <w:rFonts w:ascii="Simplified Arabic" w:hAnsi="Simplified Arabic" w:cs="Simplified Arabic"/>
          <w:sz w:val="32"/>
          <w:szCs w:val="32"/>
          <w:rtl/>
          <w:lang w:bidi="ar-DZ"/>
        </w:rPr>
        <w:t>العمومية وبالتالي</w:t>
      </w:r>
      <w:r w:rsidRPr="00870C13">
        <w:rPr>
          <w:rFonts w:ascii="Simplified Arabic" w:hAnsi="Simplified Arabic" w:cs="Simplified Arabic"/>
          <w:sz w:val="32"/>
          <w:szCs w:val="32"/>
          <w:rtl/>
          <w:lang w:bidi="ar-DZ"/>
        </w:rPr>
        <w:t xml:space="preserve"> تسري عليه </w:t>
      </w:r>
      <w:r w:rsidR="00F02BC9" w:rsidRPr="00870C13">
        <w:rPr>
          <w:rFonts w:ascii="Simplified Arabic" w:hAnsi="Simplified Arabic" w:cs="Simplified Arabic"/>
          <w:sz w:val="32"/>
          <w:szCs w:val="32"/>
          <w:rtl/>
          <w:lang w:bidi="ar-DZ"/>
        </w:rPr>
        <w:t>احكام واجراءات</w:t>
      </w:r>
      <w:r w:rsidRPr="00870C13">
        <w:rPr>
          <w:rFonts w:ascii="Simplified Arabic" w:hAnsi="Simplified Arabic" w:cs="Simplified Arabic"/>
          <w:sz w:val="32"/>
          <w:szCs w:val="32"/>
          <w:rtl/>
          <w:lang w:bidi="ar-DZ"/>
        </w:rPr>
        <w:t xml:space="preserve"> نزع </w:t>
      </w:r>
      <w:r w:rsidR="00F02BC9" w:rsidRPr="00870C13">
        <w:rPr>
          <w:rFonts w:ascii="Simplified Arabic" w:hAnsi="Simplified Arabic" w:cs="Simplified Arabic"/>
          <w:sz w:val="32"/>
          <w:szCs w:val="32"/>
          <w:rtl/>
          <w:lang w:bidi="ar-DZ"/>
        </w:rPr>
        <w:t>الملكية،</w:t>
      </w:r>
      <w:r w:rsidRPr="00870C13">
        <w:rPr>
          <w:rFonts w:ascii="Simplified Arabic" w:hAnsi="Simplified Arabic" w:cs="Simplified Arabic"/>
          <w:sz w:val="32"/>
          <w:szCs w:val="32"/>
          <w:rtl/>
          <w:lang w:bidi="ar-DZ"/>
        </w:rPr>
        <w:t xml:space="preserve"> مثله مثل حق </w:t>
      </w:r>
      <w:r w:rsidR="00F02BC9" w:rsidRPr="00870C13">
        <w:rPr>
          <w:rFonts w:ascii="Simplified Arabic" w:hAnsi="Simplified Arabic" w:cs="Simplified Arabic"/>
          <w:sz w:val="32"/>
          <w:szCs w:val="32"/>
          <w:rtl/>
          <w:lang w:bidi="ar-DZ"/>
        </w:rPr>
        <w:t>الملكية.</w:t>
      </w:r>
    </w:p>
    <w:p w:rsidR="00882653" w:rsidRPr="00870C13" w:rsidRDefault="00DE198F" w:rsidP="0092581D">
      <w:pPr>
        <w:shd w:val="clear" w:color="auto" w:fill="FFFFFF"/>
        <w:bidi/>
        <w:spacing w:after="240" w:line="240" w:lineRule="auto"/>
        <w:jc w:val="both"/>
        <w:textAlignment w:val="baseline"/>
        <w:rPr>
          <w:rFonts w:ascii="Simplified Arabic" w:eastAsia="Times New Roman" w:hAnsi="Simplified Arabic" w:cs="Simplified Arabic"/>
          <w:sz w:val="32"/>
          <w:szCs w:val="32"/>
        </w:rPr>
      </w:pPr>
      <w:r w:rsidRPr="00870C13">
        <w:rPr>
          <w:rFonts w:ascii="Simplified Arabic" w:eastAsia="Times New Roman" w:hAnsi="Simplified Arabic" w:cs="Simplified Arabic"/>
          <w:b/>
          <w:bCs/>
          <w:sz w:val="32"/>
          <w:szCs w:val="32"/>
          <w:rtl/>
        </w:rPr>
        <w:t xml:space="preserve">3/ حق </w:t>
      </w:r>
      <w:r w:rsidR="00F02BC9" w:rsidRPr="00870C13">
        <w:rPr>
          <w:rFonts w:ascii="Simplified Arabic" w:eastAsia="Times New Roman" w:hAnsi="Simplified Arabic" w:cs="Simplified Arabic"/>
          <w:b/>
          <w:bCs/>
          <w:sz w:val="32"/>
          <w:szCs w:val="32"/>
          <w:rtl/>
        </w:rPr>
        <w:t>التخصــــيـــــص</w:t>
      </w:r>
      <w:r w:rsidR="00F02BC9" w:rsidRPr="00870C13">
        <w:rPr>
          <w:rFonts w:ascii="Simplified Arabic" w:eastAsia="Times New Roman" w:hAnsi="Simplified Arabic" w:cs="Simplified Arabic"/>
          <w:sz w:val="32"/>
          <w:szCs w:val="32"/>
          <w:rtl/>
        </w:rPr>
        <w:t>:</w:t>
      </w:r>
    </w:p>
    <w:p w:rsidR="00DE198F" w:rsidRPr="00870C13" w:rsidRDefault="0050270D" w:rsidP="0092581D">
      <w:pPr>
        <w:shd w:val="clear" w:color="auto" w:fill="FFFFFF"/>
        <w:bidi/>
        <w:spacing w:after="240" w:line="240" w:lineRule="auto"/>
        <w:ind w:firstLine="567"/>
        <w:jc w:val="both"/>
        <w:textAlignment w:val="baseline"/>
        <w:rPr>
          <w:rFonts w:ascii="Simplified Arabic" w:eastAsia="Times New Roman" w:hAnsi="Simplified Arabic" w:cs="Simplified Arabic"/>
          <w:sz w:val="32"/>
          <w:szCs w:val="32"/>
          <w:rtl/>
        </w:rPr>
      </w:pPr>
      <w:r>
        <w:rPr>
          <w:rFonts w:ascii="Simplified Arabic" w:eastAsia="Times New Roman" w:hAnsi="Simplified Arabic" w:cs="Simplified Arabic"/>
          <w:noProof/>
          <w:sz w:val="32"/>
          <w:szCs w:val="32"/>
          <w:rtl/>
          <w:lang w:val="en-US" w:eastAsia="en-US"/>
        </w:rPr>
        <w:pict>
          <v:rect id="Rectangle 32" o:spid="_x0000_s1055" style="position:absolute;left:0;text-align:left;margin-left:206.25pt;margin-top:182.95pt;width:42pt;height:20.25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foMtg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" filled="f" stroked="f">
            <v:textbox>
              <w:txbxContent>
                <w:p w:rsidR="0050270D" w:rsidRPr="00522854" w:rsidRDefault="0050270D" w:rsidP="00350663">
                  <w:pPr>
                    <w:jc w:val="center"/>
                    <w:rPr>
                      <w:sz w:val="24"/>
                      <w:szCs w:val="24"/>
                      <w:lang w:bidi="ar-DZ"/>
                    </w:rPr>
                  </w:pPr>
                  <w:r>
                    <w:rPr>
                      <w:rFonts w:hint="cs"/>
                      <w:sz w:val="24"/>
                      <w:szCs w:val="24"/>
                      <w:rtl/>
                      <w:lang w:bidi="ar-DZ"/>
                    </w:rPr>
                    <w:t>34</w:t>
                  </w:r>
                </w:p>
              </w:txbxContent>
            </v:textbox>
          </v:rect>
        </w:pict>
      </w:r>
      <w:r w:rsidR="00DE198F" w:rsidRPr="00870C13">
        <w:rPr>
          <w:rFonts w:ascii="Simplified Arabic" w:eastAsia="Times New Roman" w:hAnsi="Simplified Arabic" w:cs="Simplified Arabic"/>
          <w:sz w:val="32"/>
          <w:szCs w:val="32"/>
          <w:rtl/>
        </w:rPr>
        <w:t xml:space="preserve">هو حق عيني تبعي او تامين </w:t>
      </w:r>
      <w:r w:rsidR="00F02BC9" w:rsidRPr="00870C13">
        <w:rPr>
          <w:rFonts w:ascii="Simplified Arabic" w:eastAsia="Times New Roman" w:hAnsi="Simplified Arabic" w:cs="Simplified Arabic"/>
          <w:sz w:val="32"/>
          <w:szCs w:val="32"/>
          <w:rtl/>
        </w:rPr>
        <w:t>تبعي ينشأ</w:t>
      </w:r>
      <w:r w:rsidR="00DE198F" w:rsidRPr="00870C13">
        <w:rPr>
          <w:rFonts w:ascii="Simplified Arabic" w:eastAsia="Times New Roman" w:hAnsi="Simplified Arabic" w:cs="Simplified Arabic"/>
          <w:sz w:val="32"/>
          <w:szCs w:val="32"/>
          <w:rtl/>
        </w:rPr>
        <w:t xml:space="preserve"> على عقار يملكه </w:t>
      </w:r>
      <w:r w:rsidR="00F02BC9" w:rsidRPr="00870C13">
        <w:rPr>
          <w:rFonts w:ascii="Simplified Arabic" w:eastAsia="Times New Roman" w:hAnsi="Simplified Arabic" w:cs="Simplified Arabic"/>
          <w:sz w:val="32"/>
          <w:szCs w:val="32"/>
          <w:rtl/>
        </w:rPr>
        <w:t>المدين،</w:t>
      </w:r>
      <w:r w:rsidR="00DE198F" w:rsidRPr="00870C13">
        <w:rPr>
          <w:rFonts w:ascii="Simplified Arabic" w:eastAsia="Times New Roman" w:hAnsi="Simplified Arabic" w:cs="Simplified Arabic"/>
          <w:sz w:val="32"/>
          <w:szCs w:val="32"/>
          <w:rtl/>
        </w:rPr>
        <w:t xml:space="preserve"> بموجب حكم </w:t>
      </w:r>
      <w:r w:rsidR="00F02BC9" w:rsidRPr="00870C13">
        <w:rPr>
          <w:rFonts w:ascii="Simplified Arabic" w:eastAsia="Times New Roman" w:hAnsi="Simplified Arabic" w:cs="Simplified Arabic"/>
          <w:sz w:val="32"/>
          <w:szCs w:val="32"/>
          <w:rtl/>
        </w:rPr>
        <w:t>قضائي واجب</w:t>
      </w:r>
      <w:r w:rsidR="00DE198F" w:rsidRPr="00870C13">
        <w:rPr>
          <w:rFonts w:ascii="Simplified Arabic" w:eastAsia="Times New Roman" w:hAnsi="Simplified Arabic" w:cs="Simplified Arabic"/>
          <w:sz w:val="32"/>
          <w:szCs w:val="32"/>
          <w:rtl/>
        </w:rPr>
        <w:t xml:space="preserve"> التنفيذ ويتضمن </w:t>
      </w:r>
      <w:r w:rsidR="00F02BC9" w:rsidRPr="00870C13">
        <w:rPr>
          <w:rFonts w:ascii="Simplified Arabic" w:eastAsia="Times New Roman" w:hAnsi="Simplified Arabic" w:cs="Simplified Arabic"/>
          <w:sz w:val="32"/>
          <w:szCs w:val="32"/>
          <w:rtl/>
        </w:rPr>
        <w:t>إلزام</w:t>
      </w:r>
      <w:r w:rsidR="00DE198F" w:rsidRPr="00870C13">
        <w:rPr>
          <w:rFonts w:ascii="Simplified Arabic" w:eastAsia="Times New Roman" w:hAnsi="Simplified Arabic" w:cs="Simplified Arabic"/>
          <w:sz w:val="32"/>
          <w:szCs w:val="32"/>
          <w:rtl/>
        </w:rPr>
        <w:t xml:space="preserve"> المدين </w:t>
      </w:r>
      <w:r w:rsidR="00F02BC9" w:rsidRPr="00870C13">
        <w:rPr>
          <w:rFonts w:ascii="Simplified Arabic" w:eastAsia="Times New Roman" w:hAnsi="Simplified Arabic" w:cs="Simplified Arabic"/>
          <w:sz w:val="32"/>
          <w:szCs w:val="32"/>
          <w:rtl/>
        </w:rPr>
        <w:t>بأداء</w:t>
      </w:r>
      <w:r>
        <w:rPr>
          <w:rFonts w:ascii="Simplified Arabic" w:eastAsia="Times New Roman" w:hAnsi="Simplified Arabic" w:cs="Simplified Arabic" w:hint="cs"/>
          <w:sz w:val="32"/>
          <w:szCs w:val="32"/>
          <w:rtl/>
        </w:rPr>
        <w:t xml:space="preserve"> </w:t>
      </w:r>
      <w:r w:rsidR="00F02BC9" w:rsidRPr="00870C13">
        <w:rPr>
          <w:rFonts w:ascii="Simplified Arabic" w:eastAsia="Times New Roman" w:hAnsi="Simplified Arabic" w:cs="Simplified Arabic"/>
          <w:sz w:val="32"/>
          <w:szCs w:val="32"/>
          <w:rtl/>
        </w:rPr>
        <w:t>شيء</w:t>
      </w:r>
      <w:r w:rsidR="00DE198F" w:rsidRPr="00870C13">
        <w:rPr>
          <w:rFonts w:ascii="Simplified Arabic" w:eastAsia="Times New Roman" w:hAnsi="Simplified Arabic" w:cs="Simplified Arabic"/>
          <w:sz w:val="32"/>
          <w:szCs w:val="32"/>
          <w:rtl/>
        </w:rPr>
        <w:t xml:space="preserve"> معين </w:t>
      </w:r>
      <w:r w:rsidR="00F02BC9" w:rsidRPr="00870C13">
        <w:rPr>
          <w:rFonts w:ascii="Simplified Arabic" w:eastAsia="Times New Roman" w:hAnsi="Simplified Arabic" w:cs="Simplified Arabic"/>
          <w:sz w:val="32"/>
          <w:szCs w:val="32"/>
          <w:rtl/>
        </w:rPr>
        <w:t>للدائن،</w:t>
      </w:r>
      <w:r w:rsidR="00DE198F" w:rsidRPr="00870C13">
        <w:rPr>
          <w:rFonts w:ascii="Simplified Arabic" w:eastAsia="Times New Roman" w:hAnsi="Simplified Arabic" w:cs="Simplified Arabic"/>
          <w:sz w:val="32"/>
          <w:szCs w:val="32"/>
          <w:rtl/>
        </w:rPr>
        <w:t xml:space="preserve"> ومثله مثل الرهن يمنح </w:t>
      </w:r>
      <w:r w:rsidR="00DE198F" w:rsidRPr="00870C13">
        <w:rPr>
          <w:rFonts w:ascii="Simplified Arabic" w:eastAsia="Times New Roman" w:hAnsi="Simplified Arabic" w:cs="Simplified Arabic"/>
          <w:sz w:val="32"/>
          <w:szCs w:val="32"/>
          <w:rtl/>
        </w:rPr>
        <w:lastRenderedPageBreak/>
        <w:t xml:space="preserve">لصاحبه حق </w:t>
      </w:r>
      <w:r w:rsidR="00F02BC9" w:rsidRPr="00870C13">
        <w:rPr>
          <w:rFonts w:ascii="Simplified Arabic" w:eastAsia="Times New Roman" w:hAnsi="Simplified Arabic" w:cs="Simplified Arabic"/>
          <w:sz w:val="32"/>
          <w:szCs w:val="32"/>
          <w:rtl/>
        </w:rPr>
        <w:t>التتبع،</w:t>
      </w:r>
      <w:r w:rsidR="00DE198F" w:rsidRPr="00870C13">
        <w:rPr>
          <w:rFonts w:ascii="Simplified Arabic" w:eastAsia="Times New Roman" w:hAnsi="Simplified Arabic" w:cs="Simplified Arabic"/>
          <w:sz w:val="32"/>
          <w:szCs w:val="32"/>
          <w:rtl/>
        </w:rPr>
        <w:t xml:space="preserve"> وطالما انه يرد على عقار فانه يتوجب قيده لكي يمكن الاحتجاج به في مواجهة </w:t>
      </w:r>
      <w:r w:rsidR="00F02BC9" w:rsidRPr="00870C13">
        <w:rPr>
          <w:rFonts w:ascii="Simplified Arabic" w:eastAsia="Times New Roman" w:hAnsi="Simplified Arabic" w:cs="Simplified Arabic"/>
          <w:sz w:val="32"/>
          <w:szCs w:val="32"/>
          <w:rtl/>
        </w:rPr>
        <w:t>الغير</w:t>
      </w:r>
      <w:r w:rsidR="00F02BC9" w:rsidRPr="00870C13">
        <w:rPr>
          <w:rFonts w:ascii="Simplified Arabic" w:hAnsi="Simplified Arabic" w:cs="Simplified Arabic"/>
          <w:sz w:val="32"/>
          <w:szCs w:val="32"/>
          <w:vertAlign w:val="superscript"/>
          <w:rtl/>
          <w:lang w:bidi="ar-DZ"/>
        </w:rPr>
        <w:t xml:space="preserve"> (</w:t>
      </w:r>
      <w:r w:rsidR="00F02BC9" w:rsidRPr="00870C13">
        <w:rPr>
          <w:rStyle w:val="ab"/>
          <w:rFonts w:ascii="Simplified Arabic" w:hAnsi="Simplified Arabic" w:cs="Simplified Arabic"/>
          <w:sz w:val="32"/>
          <w:szCs w:val="32"/>
          <w:rtl/>
        </w:rPr>
        <w:footnoteReference w:id="55"/>
      </w:r>
      <w:r w:rsidR="00F02BC9" w:rsidRPr="00870C13">
        <w:rPr>
          <w:rFonts w:ascii="Simplified Arabic" w:hAnsi="Simplified Arabic" w:cs="Simplified Arabic"/>
          <w:sz w:val="32"/>
          <w:szCs w:val="32"/>
          <w:vertAlign w:val="superscript"/>
          <w:rtl/>
          <w:lang w:bidi="ar-DZ"/>
        </w:rPr>
        <w:t>)</w:t>
      </w:r>
      <w:r w:rsidR="00DE198F" w:rsidRPr="00870C13">
        <w:rPr>
          <w:rFonts w:ascii="Simplified Arabic" w:eastAsia="Times New Roman" w:hAnsi="Simplified Arabic" w:cs="Simplified Arabic"/>
          <w:sz w:val="32"/>
          <w:szCs w:val="32"/>
          <w:rtl/>
        </w:rPr>
        <w:t>.</w:t>
      </w:r>
    </w:p>
    <w:p w:rsidR="005271F5" w:rsidRPr="00870C13" w:rsidRDefault="00DE198F"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وقد حدد </w:t>
      </w:r>
      <w:r w:rsidR="00F02BC9" w:rsidRPr="00870C13">
        <w:rPr>
          <w:rFonts w:ascii="Simplified Arabic" w:hAnsi="Simplified Arabic" w:cs="Simplified Arabic"/>
          <w:sz w:val="32"/>
          <w:szCs w:val="32"/>
          <w:rtl/>
        </w:rPr>
        <w:t>احكامه المشرع</w:t>
      </w:r>
      <w:r w:rsidR="0050270D">
        <w:rPr>
          <w:rFonts w:ascii="Simplified Arabic" w:hAnsi="Simplified Arabic" w:cs="Simplified Arabic" w:hint="cs"/>
          <w:sz w:val="32"/>
          <w:szCs w:val="32"/>
          <w:rtl/>
        </w:rPr>
        <w:t xml:space="preserve"> </w:t>
      </w:r>
      <w:r w:rsidR="00F02BC9" w:rsidRPr="00870C13">
        <w:rPr>
          <w:rFonts w:ascii="Simplified Arabic" w:hAnsi="Simplified Arabic" w:cs="Simplified Arabic"/>
          <w:sz w:val="32"/>
          <w:szCs w:val="32"/>
          <w:rtl/>
        </w:rPr>
        <w:t>الجزائري، من</w:t>
      </w:r>
      <w:r w:rsidRPr="00870C13">
        <w:rPr>
          <w:rFonts w:ascii="Simplified Arabic" w:hAnsi="Simplified Arabic" w:cs="Simplified Arabic"/>
          <w:sz w:val="32"/>
          <w:szCs w:val="32"/>
          <w:rtl/>
        </w:rPr>
        <w:t xml:space="preserve"> خلال </w:t>
      </w:r>
      <w:r w:rsidR="00F02BC9" w:rsidRPr="00870C13">
        <w:rPr>
          <w:rFonts w:ascii="Simplified Arabic" w:hAnsi="Simplified Arabic" w:cs="Simplified Arabic"/>
          <w:sz w:val="32"/>
          <w:szCs w:val="32"/>
          <w:rtl/>
        </w:rPr>
        <w:t>المواد من</w:t>
      </w:r>
      <w:r w:rsidRPr="00870C13">
        <w:rPr>
          <w:rFonts w:ascii="Simplified Arabic" w:hAnsi="Simplified Arabic" w:cs="Simplified Arabic"/>
          <w:sz w:val="32"/>
          <w:szCs w:val="32"/>
          <w:rtl/>
        </w:rPr>
        <w:t xml:space="preserve"> 937 الى 947   من القانون المدني </w:t>
      </w:r>
      <w:r w:rsidR="00F02BC9" w:rsidRPr="00870C13">
        <w:rPr>
          <w:rFonts w:ascii="Simplified Arabic" w:hAnsi="Simplified Arabic" w:cs="Simplified Arabic"/>
          <w:sz w:val="32"/>
          <w:szCs w:val="32"/>
          <w:rtl/>
        </w:rPr>
        <w:t>الجزائري</w:t>
      </w:r>
      <w:r w:rsidR="00F02BC9" w:rsidRPr="00870C13">
        <w:rPr>
          <w:rFonts w:ascii="Simplified Arabic" w:hAnsi="Simplified Arabic" w:cs="Simplified Arabic"/>
          <w:sz w:val="32"/>
          <w:szCs w:val="32"/>
          <w:vertAlign w:val="superscript"/>
          <w:rtl/>
          <w:lang w:bidi="ar-DZ"/>
        </w:rPr>
        <w:t xml:space="preserve"> (</w:t>
      </w:r>
      <w:r w:rsidR="00F02BC9" w:rsidRPr="00870C13">
        <w:rPr>
          <w:rStyle w:val="ab"/>
          <w:rFonts w:ascii="Simplified Arabic" w:hAnsi="Simplified Arabic" w:cs="Simplified Arabic"/>
          <w:sz w:val="32"/>
          <w:szCs w:val="32"/>
          <w:rtl/>
        </w:rPr>
        <w:footnoteReference w:id="56"/>
      </w:r>
      <w:r w:rsidR="00F02BC9" w:rsidRPr="00870C13">
        <w:rPr>
          <w:rFonts w:ascii="Simplified Arabic" w:hAnsi="Simplified Arabic" w:cs="Simplified Arabic"/>
          <w:sz w:val="32"/>
          <w:szCs w:val="32"/>
          <w:vertAlign w:val="superscript"/>
          <w:rtl/>
          <w:lang w:bidi="ar-DZ"/>
        </w:rPr>
        <w:t>)</w:t>
      </w:r>
    </w:p>
    <w:p w:rsidR="00EC42E7" w:rsidRDefault="00EC42E7" w:rsidP="0092581D">
      <w:pPr>
        <w:pStyle w:val="a3"/>
        <w:shd w:val="clear" w:color="auto" w:fill="FFFFFF"/>
        <w:bidi/>
        <w:spacing w:before="0" w:beforeAutospacing="0" w:after="240" w:afterAutospacing="0"/>
        <w:ind w:firstLine="567"/>
        <w:jc w:val="both"/>
        <w:textAlignment w:val="baseline"/>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وحق </w:t>
      </w:r>
      <w:r w:rsidR="00F02BC9" w:rsidRPr="00870C13">
        <w:rPr>
          <w:rFonts w:ascii="Simplified Arabic" w:hAnsi="Simplified Arabic" w:cs="Simplified Arabic"/>
          <w:sz w:val="32"/>
          <w:szCs w:val="32"/>
          <w:rtl/>
          <w:lang w:bidi="ar-DZ"/>
        </w:rPr>
        <w:t>التخصيص،</w:t>
      </w:r>
      <w:r w:rsidRPr="00870C13">
        <w:rPr>
          <w:rFonts w:ascii="Simplified Arabic" w:hAnsi="Simplified Arabic" w:cs="Simplified Arabic"/>
          <w:sz w:val="32"/>
          <w:szCs w:val="32"/>
          <w:rtl/>
          <w:lang w:bidi="ar-DZ"/>
        </w:rPr>
        <w:t xml:space="preserve"> من الحقوق التي يمكن ان تكون محل لنزع ا</w:t>
      </w:r>
      <w:r w:rsidR="002B51C9" w:rsidRPr="00870C13">
        <w:rPr>
          <w:rFonts w:ascii="Simplified Arabic" w:hAnsi="Simplified Arabic" w:cs="Simplified Arabic"/>
          <w:sz w:val="32"/>
          <w:szCs w:val="32"/>
          <w:rtl/>
          <w:lang w:bidi="ar-DZ"/>
        </w:rPr>
        <w:t xml:space="preserve">لملكية من اجل المنفعة </w:t>
      </w:r>
      <w:r w:rsidR="00F02BC9" w:rsidRPr="00870C13">
        <w:rPr>
          <w:rFonts w:ascii="Simplified Arabic" w:hAnsi="Simplified Arabic" w:cs="Simplified Arabic"/>
          <w:sz w:val="32"/>
          <w:szCs w:val="32"/>
          <w:rtl/>
          <w:lang w:bidi="ar-DZ"/>
        </w:rPr>
        <w:t>العمومية وبالتالي</w:t>
      </w:r>
      <w:r w:rsidRPr="00870C13">
        <w:rPr>
          <w:rFonts w:ascii="Simplified Arabic" w:hAnsi="Simplified Arabic" w:cs="Simplified Arabic"/>
          <w:sz w:val="32"/>
          <w:szCs w:val="32"/>
          <w:rtl/>
          <w:lang w:bidi="ar-DZ"/>
        </w:rPr>
        <w:t xml:space="preserve"> تسري عليه </w:t>
      </w:r>
      <w:r w:rsidR="00F02BC9" w:rsidRPr="00870C13">
        <w:rPr>
          <w:rFonts w:ascii="Simplified Arabic" w:hAnsi="Simplified Arabic" w:cs="Simplified Arabic"/>
          <w:sz w:val="32"/>
          <w:szCs w:val="32"/>
          <w:rtl/>
          <w:lang w:bidi="ar-DZ"/>
        </w:rPr>
        <w:t>احكام واجراءات</w:t>
      </w:r>
      <w:r w:rsidRPr="00870C13">
        <w:rPr>
          <w:rFonts w:ascii="Simplified Arabic" w:hAnsi="Simplified Arabic" w:cs="Simplified Arabic"/>
          <w:sz w:val="32"/>
          <w:szCs w:val="32"/>
          <w:rtl/>
          <w:lang w:bidi="ar-DZ"/>
        </w:rPr>
        <w:t xml:space="preserve"> نزع </w:t>
      </w:r>
      <w:r w:rsidR="00F02BC9" w:rsidRPr="00870C13">
        <w:rPr>
          <w:rFonts w:ascii="Simplified Arabic" w:hAnsi="Simplified Arabic" w:cs="Simplified Arabic"/>
          <w:sz w:val="32"/>
          <w:szCs w:val="32"/>
          <w:rtl/>
          <w:lang w:bidi="ar-DZ"/>
        </w:rPr>
        <w:t>الملكية،</w:t>
      </w:r>
      <w:r w:rsidRPr="00870C13">
        <w:rPr>
          <w:rFonts w:ascii="Simplified Arabic" w:hAnsi="Simplified Arabic" w:cs="Simplified Arabic"/>
          <w:sz w:val="32"/>
          <w:szCs w:val="32"/>
          <w:rtl/>
          <w:lang w:bidi="ar-DZ"/>
        </w:rPr>
        <w:t xml:space="preserve"> مثله مثل حق </w:t>
      </w:r>
      <w:r w:rsidR="00F02BC9" w:rsidRPr="00870C13">
        <w:rPr>
          <w:rFonts w:ascii="Simplified Arabic" w:hAnsi="Simplified Arabic" w:cs="Simplified Arabic"/>
          <w:sz w:val="32"/>
          <w:szCs w:val="32"/>
          <w:rtl/>
          <w:lang w:bidi="ar-DZ"/>
        </w:rPr>
        <w:t>الملكية.</w:t>
      </w:r>
    </w:p>
    <w:p w:rsidR="00670758" w:rsidRPr="00870C13" w:rsidRDefault="00670758" w:rsidP="00670758">
      <w:pPr>
        <w:pStyle w:val="a3"/>
        <w:shd w:val="clear" w:color="auto" w:fill="FFFFFF"/>
        <w:bidi/>
        <w:spacing w:before="0" w:beforeAutospacing="0" w:after="240" w:afterAutospacing="0"/>
        <w:ind w:firstLine="567"/>
        <w:jc w:val="both"/>
        <w:textAlignment w:val="baseline"/>
        <w:rPr>
          <w:rFonts w:ascii="Simplified Arabic" w:hAnsi="Simplified Arabic" w:cs="Simplified Arabic"/>
          <w:sz w:val="32"/>
          <w:szCs w:val="32"/>
          <w:rtl/>
        </w:rPr>
      </w:pPr>
    </w:p>
    <w:p w:rsidR="00D95150" w:rsidRPr="00870C13" w:rsidRDefault="00EC42E7" w:rsidP="0092581D">
      <w:pPr>
        <w:shd w:val="clear" w:color="auto" w:fill="FFFFFF"/>
        <w:bidi/>
        <w:spacing w:after="240" w:line="240" w:lineRule="auto"/>
        <w:jc w:val="both"/>
        <w:textAlignment w:val="baseline"/>
        <w:rPr>
          <w:rFonts w:ascii="Simplified Arabic" w:eastAsia="Times New Roman" w:hAnsi="Simplified Arabic" w:cs="Simplified Arabic"/>
          <w:b/>
          <w:bCs/>
          <w:sz w:val="32"/>
          <w:szCs w:val="32"/>
        </w:rPr>
      </w:pPr>
      <w:r w:rsidRPr="00870C13">
        <w:rPr>
          <w:rFonts w:ascii="Simplified Arabic" w:eastAsia="Times New Roman" w:hAnsi="Simplified Arabic" w:cs="Simplified Arabic"/>
          <w:b/>
          <w:bCs/>
          <w:sz w:val="32"/>
          <w:szCs w:val="32"/>
          <w:rtl/>
        </w:rPr>
        <w:t>4</w:t>
      </w:r>
      <w:r w:rsidR="00D95150" w:rsidRPr="00870C13">
        <w:rPr>
          <w:rFonts w:ascii="Simplified Arabic" w:eastAsia="Times New Roman" w:hAnsi="Simplified Arabic" w:cs="Simplified Arabic"/>
          <w:b/>
          <w:bCs/>
          <w:sz w:val="32"/>
          <w:szCs w:val="32"/>
          <w:rtl/>
        </w:rPr>
        <w:t xml:space="preserve"> / حق </w:t>
      </w:r>
      <w:r w:rsidR="00F02BC9" w:rsidRPr="00870C13">
        <w:rPr>
          <w:rFonts w:ascii="Simplified Arabic" w:eastAsia="Times New Roman" w:hAnsi="Simplified Arabic" w:cs="Simplified Arabic"/>
          <w:b/>
          <w:bCs/>
          <w:sz w:val="32"/>
          <w:szCs w:val="32"/>
          <w:rtl/>
        </w:rPr>
        <w:t>الامتيــــــــاز:</w:t>
      </w:r>
    </w:p>
    <w:p w:rsidR="00670758" w:rsidRDefault="00D95150" w:rsidP="0092581D">
      <w:pPr>
        <w:shd w:val="clear" w:color="auto" w:fill="FFFFFF"/>
        <w:bidi/>
        <w:spacing w:after="240" w:line="240" w:lineRule="auto"/>
        <w:ind w:firstLine="567"/>
        <w:jc w:val="both"/>
        <w:textAlignment w:val="baseline"/>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هو</w:t>
      </w:r>
      <w:r w:rsidR="005D6455" w:rsidRPr="00870C13">
        <w:rPr>
          <w:rFonts w:ascii="Simplified Arabic" w:eastAsia="Times New Roman" w:hAnsi="Simplified Arabic" w:cs="Simplified Arabic"/>
          <w:sz w:val="32"/>
          <w:szCs w:val="32"/>
          <w:rtl/>
        </w:rPr>
        <w:t xml:space="preserve"> حق </w:t>
      </w:r>
      <w:r w:rsidR="00F02BC9" w:rsidRPr="00870C13">
        <w:rPr>
          <w:rFonts w:ascii="Simplified Arabic" w:eastAsia="Times New Roman" w:hAnsi="Simplified Arabic" w:cs="Simplified Arabic"/>
          <w:sz w:val="32"/>
          <w:szCs w:val="32"/>
          <w:rtl/>
        </w:rPr>
        <w:t>ينشا</w:t>
      </w:r>
      <w:r w:rsidR="005D6455" w:rsidRPr="00870C13">
        <w:rPr>
          <w:rFonts w:ascii="Simplified Arabic" w:eastAsia="Times New Roman" w:hAnsi="Simplified Arabic" w:cs="Simplified Arabic"/>
          <w:sz w:val="32"/>
          <w:szCs w:val="32"/>
          <w:rtl/>
        </w:rPr>
        <w:t xml:space="preserve"> بموجب نص </w:t>
      </w:r>
      <w:r w:rsidR="00F02BC9" w:rsidRPr="00870C13">
        <w:rPr>
          <w:rFonts w:ascii="Simplified Arabic" w:eastAsia="Times New Roman" w:hAnsi="Simplified Arabic" w:cs="Simplified Arabic"/>
          <w:sz w:val="32"/>
          <w:szCs w:val="32"/>
          <w:rtl/>
        </w:rPr>
        <w:t>قانوني،</w:t>
      </w:r>
      <w:r w:rsidR="005D6455" w:rsidRPr="00870C13">
        <w:rPr>
          <w:rFonts w:ascii="Simplified Arabic" w:eastAsia="Times New Roman" w:hAnsi="Simplified Arabic" w:cs="Simplified Arabic"/>
          <w:sz w:val="32"/>
          <w:szCs w:val="32"/>
          <w:rtl/>
        </w:rPr>
        <w:t xml:space="preserve"> وهو مقرر </w:t>
      </w:r>
      <w:r w:rsidR="00F02BC9" w:rsidRPr="00870C13">
        <w:rPr>
          <w:rFonts w:ascii="Simplified Arabic" w:eastAsia="Times New Roman" w:hAnsi="Simplified Arabic" w:cs="Simplified Arabic"/>
          <w:sz w:val="32"/>
          <w:szCs w:val="32"/>
          <w:rtl/>
        </w:rPr>
        <w:t>لأجل</w:t>
      </w:r>
      <w:r w:rsidR="005D6455" w:rsidRPr="00870C13">
        <w:rPr>
          <w:rFonts w:ascii="Simplified Arabic" w:eastAsia="Times New Roman" w:hAnsi="Simplified Arabic" w:cs="Simplified Arabic"/>
          <w:sz w:val="32"/>
          <w:szCs w:val="32"/>
          <w:rtl/>
        </w:rPr>
        <w:t xml:space="preserve"> اولوية دين معين على </w:t>
      </w:r>
      <w:r w:rsidR="00F02BC9" w:rsidRPr="00870C13">
        <w:rPr>
          <w:rFonts w:ascii="Simplified Arabic" w:eastAsia="Times New Roman" w:hAnsi="Simplified Arabic" w:cs="Simplified Arabic"/>
          <w:sz w:val="32"/>
          <w:szCs w:val="32"/>
          <w:rtl/>
        </w:rPr>
        <w:t>غيره،</w:t>
      </w:r>
      <w:r w:rsidR="0050270D">
        <w:rPr>
          <w:rFonts w:ascii="Simplified Arabic" w:eastAsia="Times New Roman" w:hAnsi="Simplified Arabic" w:cs="Simplified Arabic" w:hint="cs"/>
          <w:sz w:val="32"/>
          <w:szCs w:val="32"/>
          <w:rtl/>
        </w:rPr>
        <w:t xml:space="preserve"> </w:t>
      </w:r>
      <w:r w:rsidR="00F02BC9" w:rsidRPr="00870C13">
        <w:rPr>
          <w:rFonts w:ascii="Simplified Arabic" w:eastAsia="Times New Roman" w:hAnsi="Simplified Arabic" w:cs="Simplified Arabic"/>
          <w:sz w:val="32"/>
          <w:szCs w:val="32"/>
          <w:rtl/>
        </w:rPr>
        <w:t>وقد</w:t>
      </w:r>
    </w:p>
    <w:p w:rsidR="00927B20" w:rsidRPr="00870C13" w:rsidRDefault="00F02BC9" w:rsidP="00670758">
      <w:pPr>
        <w:shd w:val="clear" w:color="auto" w:fill="FFFFFF"/>
        <w:bidi/>
        <w:spacing w:after="240" w:line="240" w:lineRule="auto"/>
        <w:ind w:firstLine="567"/>
        <w:jc w:val="both"/>
        <w:textAlignment w:val="baseline"/>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 xml:space="preserve"> يكون</w:t>
      </w:r>
      <w:r w:rsidR="005D6455" w:rsidRPr="00870C13">
        <w:rPr>
          <w:rFonts w:ascii="Simplified Arabic" w:eastAsia="Times New Roman" w:hAnsi="Simplified Arabic" w:cs="Simplified Arabic"/>
          <w:sz w:val="32"/>
          <w:szCs w:val="32"/>
          <w:rtl/>
        </w:rPr>
        <w:t xml:space="preserve"> الامتياز على كل مال </w:t>
      </w:r>
      <w:r w:rsidRPr="00870C13">
        <w:rPr>
          <w:rFonts w:ascii="Simplified Arabic" w:eastAsia="Times New Roman" w:hAnsi="Simplified Arabic" w:cs="Simplified Arabic"/>
          <w:sz w:val="32"/>
          <w:szCs w:val="32"/>
          <w:rtl/>
        </w:rPr>
        <w:t>المدين،</w:t>
      </w:r>
      <w:r w:rsidR="005D6455" w:rsidRPr="00870C13">
        <w:rPr>
          <w:rFonts w:ascii="Simplified Arabic" w:eastAsia="Times New Roman" w:hAnsi="Simplified Arabic" w:cs="Simplified Arabic"/>
          <w:sz w:val="32"/>
          <w:szCs w:val="32"/>
          <w:rtl/>
        </w:rPr>
        <w:t xml:space="preserve"> وهنا يسمى امتياز </w:t>
      </w:r>
      <w:r w:rsidRPr="00870C13">
        <w:rPr>
          <w:rFonts w:ascii="Simplified Arabic" w:eastAsia="Times New Roman" w:hAnsi="Simplified Arabic" w:cs="Simplified Arabic"/>
          <w:sz w:val="32"/>
          <w:szCs w:val="32"/>
          <w:rtl/>
        </w:rPr>
        <w:t>عام،</w:t>
      </w:r>
      <w:r w:rsidR="005D6455" w:rsidRPr="00870C13">
        <w:rPr>
          <w:rFonts w:ascii="Simplified Arabic" w:eastAsia="Times New Roman" w:hAnsi="Simplified Arabic" w:cs="Simplified Arabic"/>
          <w:sz w:val="32"/>
          <w:szCs w:val="32"/>
          <w:rtl/>
        </w:rPr>
        <w:t xml:space="preserve"> وقد يكون على مال معين من اموال </w:t>
      </w:r>
      <w:r w:rsidRPr="00870C13">
        <w:rPr>
          <w:rFonts w:ascii="Simplified Arabic" w:eastAsia="Times New Roman" w:hAnsi="Simplified Arabic" w:cs="Simplified Arabic"/>
          <w:sz w:val="32"/>
          <w:szCs w:val="32"/>
          <w:rtl/>
        </w:rPr>
        <w:t>المدين،</w:t>
      </w:r>
      <w:r w:rsidR="005D6455" w:rsidRPr="00870C13">
        <w:rPr>
          <w:rFonts w:ascii="Simplified Arabic" w:eastAsia="Times New Roman" w:hAnsi="Simplified Arabic" w:cs="Simplified Arabic"/>
          <w:sz w:val="32"/>
          <w:szCs w:val="32"/>
          <w:rtl/>
        </w:rPr>
        <w:t xml:space="preserve"> وهنا يكون امتياز </w:t>
      </w:r>
      <w:r w:rsidRPr="00870C13">
        <w:rPr>
          <w:rFonts w:ascii="Simplified Arabic" w:eastAsia="Times New Roman" w:hAnsi="Simplified Arabic" w:cs="Simplified Arabic"/>
          <w:sz w:val="32"/>
          <w:szCs w:val="32"/>
          <w:rtl/>
        </w:rPr>
        <w:t>خاص</w:t>
      </w:r>
      <w:r w:rsidRPr="00870C13">
        <w:rPr>
          <w:rFonts w:ascii="Simplified Arabic" w:hAnsi="Simplified Arabic" w:cs="Simplified Arabic"/>
          <w:sz w:val="32"/>
          <w:szCs w:val="32"/>
          <w:vertAlign w:val="superscript"/>
          <w:rtl/>
          <w:lang w:bidi="ar-DZ"/>
        </w:rPr>
        <w:t xml:space="preserve"> (</w:t>
      </w:r>
      <w:r w:rsidRPr="00870C13">
        <w:rPr>
          <w:rStyle w:val="ab"/>
          <w:rFonts w:ascii="Simplified Arabic" w:hAnsi="Simplified Arabic" w:cs="Simplified Arabic"/>
          <w:sz w:val="32"/>
          <w:szCs w:val="32"/>
          <w:rtl/>
        </w:rPr>
        <w:footnoteReference w:id="57"/>
      </w:r>
      <w:r w:rsidRPr="00870C13">
        <w:rPr>
          <w:rFonts w:ascii="Simplified Arabic" w:hAnsi="Simplified Arabic" w:cs="Simplified Arabic"/>
          <w:sz w:val="32"/>
          <w:szCs w:val="32"/>
          <w:vertAlign w:val="superscript"/>
          <w:rtl/>
          <w:lang w:bidi="ar-DZ"/>
        </w:rPr>
        <w:t>)</w:t>
      </w:r>
      <w:r w:rsidRPr="00870C13">
        <w:rPr>
          <w:rFonts w:ascii="Simplified Arabic" w:eastAsia="Times New Roman" w:hAnsi="Simplified Arabic" w:cs="Simplified Arabic"/>
          <w:sz w:val="32"/>
          <w:szCs w:val="32"/>
          <w:rtl/>
        </w:rPr>
        <w:t xml:space="preserve">. </w:t>
      </w:r>
    </w:p>
    <w:p w:rsidR="002B51C9" w:rsidRPr="00870C13" w:rsidRDefault="002B51C9" w:rsidP="0092581D">
      <w:pPr>
        <w:shd w:val="clear" w:color="auto" w:fill="FFFFFF"/>
        <w:bidi/>
        <w:spacing w:after="240" w:line="240" w:lineRule="auto"/>
        <w:ind w:firstLine="567"/>
        <w:jc w:val="both"/>
        <w:textAlignment w:val="baseline"/>
        <w:rPr>
          <w:rFonts w:ascii="Simplified Arabic" w:eastAsia="Times New Roman" w:hAnsi="Simplified Arabic" w:cs="Simplified Arabic"/>
          <w:sz w:val="32"/>
          <w:szCs w:val="32"/>
          <w:rtl/>
        </w:rPr>
      </w:pPr>
      <w:r w:rsidRPr="00870C13">
        <w:rPr>
          <w:rFonts w:ascii="Simplified Arabic" w:hAnsi="Simplified Arabic" w:cs="Simplified Arabic"/>
          <w:sz w:val="32"/>
          <w:szCs w:val="32"/>
          <w:rtl/>
        </w:rPr>
        <w:t xml:space="preserve">وقد حدد </w:t>
      </w:r>
      <w:r w:rsidR="00F02BC9" w:rsidRPr="00870C13">
        <w:rPr>
          <w:rFonts w:ascii="Simplified Arabic" w:hAnsi="Simplified Arabic" w:cs="Simplified Arabic"/>
          <w:sz w:val="32"/>
          <w:szCs w:val="32"/>
          <w:rtl/>
        </w:rPr>
        <w:t>احكامه المشرع</w:t>
      </w:r>
      <w:r w:rsidR="0050270D">
        <w:rPr>
          <w:rFonts w:ascii="Simplified Arabic" w:hAnsi="Simplified Arabic" w:cs="Simplified Arabic" w:hint="cs"/>
          <w:sz w:val="32"/>
          <w:szCs w:val="32"/>
          <w:rtl/>
        </w:rPr>
        <w:t xml:space="preserve"> </w:t>
      </w:r>
      <w:r w:rsidR="00F02BC9" w:rsidRPr="00870C13">
        <w:rPr>
          <w:rFonts w:ascii="Simplified Arabic" w:hAnsi="Simplified Arabic" w:cs="Simplified Arabic"/>
          <w:sz w:val="32"/>
          <w:szCs w:val="32"/>
          <w:rtl/>
        </w:rPr>
        <w:t>الجزائري، من</w:t>
      </w:r>
      <w:r w:rsidRPr="00870C13">
        <w:rPr>
          <w:rFonts w:ascii="Simplified Arabic" w:hAnsi="Simplified Arabic" w:cs="Simplified Arabic"/>
          <w:sz w:val="32"/>
          <w:szCs w:val="32"/>
          <w:rtl/>
        </w:rPr>
        <w:t xml:space="preserve"> خلال </w:t>
      </w:r>
      <w:r w:rsidR="00F02BC9" w:rsidRPr="00870C13">
        <w:rPr>
          <w:rFonts w:ascii="Simplified Arabic" w:hAnsi="Simplified Arabic" w:cs="Simplified Arabic"/>
          <w:sz w:val="32"/>
          <w:szCs w:val="32"/>
          <w:rtl/>
        </w:rPr>
        <w:t>المواد من</w:t>
      </w:r>
      <w:r w:rsidRPr="00870C13">
        <w:rPr>
          <w:rFonts w:ascii="Simplified Arabic" w:hAnsi="Simplified Arabic" w:cs="Simplified Arabic"/>
          <w:sz w:val="32"/>
          <w:szCs w:val="32"/>
          <w:rtl/>
        </w:rPr>
        <w:t xml:space="preserve"> 982 الى </w:t>
      </w:r>
      <w:r w:rsidR="00F02BC9" w:rsidRPr="00870C13">
        <w:rPr>
          <w:rFonts w:ascii="Simplified Arabic" w:hAnsi="Simplified Arabic" w:cs="Simplified Arabic"/>
          <w:sz w:val="32"/>
          <w:szCs w:val="32"/>
          <w:rtl/>
        </w:rPr>
        <w:t>1001 من</w:t>
      </w:r>
      <w:r w:rsidRPr="00870C13">
        <w:rPr>
          <w:rFonts w:ascii="Simplified Arabic" w:hAnsi="Simplified Arabic" w:cs="Simplified Arabic"/>
          <w:sz w:val="32"/>
          <w:szCs w:val="32"/>
          <w:rtl/>
        </w:rPr>
        <w:t xml:space="preserve"> القانون المدني </w:t>
      </w:r>
      <w:r w:rsidR="00F02BC9" w:rsidRPr="00870C13">
        <w:rPr>
          <w:rFonts w:ascii="Simplified Arabic" w:hAnsi="Simplified Arabic" w:cs="Simplified Arabic"/>
          <w:sz w:val="32"/>
          <w:szCs w:val="32"/>
          <w:rtl/>
        </w:rPr>
        <w:t>الجزائري.</w:t>
      </w:r>
    </w:p>
    <w:p w:rsidR="002B51C9" w:rsidRPr="00870C13" w:rsidRDefault="002B51C9" w:rsidP="0092581D">
      <w:pPr>
        <w:pStyle w:val="a3"/>
        <w:shd w:val="clear" w:color="auto" w:fill="FFFFFF"/>
        <w:bidi/>
        <w:spacing w:before="0" w:beforeAutospacing="0" w:after="240" w:afterAutospacing="0"/>
        <w:ind w:firstLine="567"/>
        <w:jc w:val="both"/>
        <w:textAlignment w:val="baseline"/>
        <w:rPr>
          <w:rFonts w:ascii="Simplified Arabic" w:hAnsi="Simplified Arabic" w:cs="Simplified Arabic"/>
          <w:sz w:val="32"/>
          <w:szCs w:val="32"/>
          <w:rtl/>
        </w:rPr>
      </w:pPr>
      <w:r w:rsidRPr="00870C13">
        <w:rPr>
          <w:rFonts w:ascii="Simplified Arabic" w:hAnsi="Simplified Arabic" w:cs="Simplified Arabic"/>
          <w:sz w:val="32"/>
          <w:szCs w:val="32"/>
          <w:rtl/>
          <w:lang w:bidi="ar-DZ"/>
        </w:rPr>
        <w:t xml:space="preserve">وحق </w:t>
      </w:r>
      <w:r w:rsidR="00F02BC9" w:rsidRPr="00870C13">
        <w:rPr>
          <w:rFonts w:ascii="Simplified Arabic" w:hAnsi="Simplified Arabic" w:cs="Simplified Arabic"/>
          <w:sz w:val="32"/>
          <w:szCs w:val="32"/>
          <w:rtl/>
          <w:lang w:bidi="ar-DZ"/>
        </w:rPr>
        <w:t>الامتياز،</w:t>
      </w:r>
      <w:r w:rsidRPr="00870C13">
        <w:rPr>
          <w:rFonts w:ascii="Simplified Arabic" w:hAnsi="Simplified Arabic" w:cs="Simplified Arabic"/>
          <w:sz w:val="32"/>
          <w:szCs w:val="32"/>
          <w:rtl/>
          <w:lang w:bidi="ar-DZ"/>
        </w:rPr>
        <w:t xml:space="preserve"> من الحقوق التي يمكن ان تكون محل لنزع ا</w:t>
      </w:r>
      <w:r w:rsidR="00D652D2" w:rsidRPr="00870C13">
        <w:rPr>
          <w:rFonts w:ascii="Simplified Arabic" w:hAnsi="Simplified Arabic" w:cs="Simplified Arabic"/>
          <w:sz w:val="32"/>
          <w:szCs w:val="32"/>
          <w:rtl/>
          <w:lang w:bidi="ar-DZ"/>
        </w:rPr>
        <w:t xml:space="preserve">لملكية من اجل المنفعة </w:t>
      </w:r>
      <w:r w:rsidR="00F02BC9" w:rsidRPr="00870C13">
        <w:rPr>
          <w:rFonts w:ascii="Simplified Arabic" w:hAnsi="Simplified Arabic" w:cs="Simplified Arabic"/>
          <w:sz w:val="32"/>
          <w:szCs w:val="32"/>
          <w:rtl/>
          <w:lang w:bidi="ar-DZ"/>
        </w:rPr>
        <w:t>العمومية وبالتالي</w:t>
      </w:r>
      <w:r w:rsidRPr="00870C13">
        <w:rPr>
          <w:rFonts w:ascii="Simplified Arabic" w:hAnsi="Simplified Arabic" w:cs="Simplified Arabic"/>
          <w:sz w:val="32"/>
          <w:szCs w:val="32"/>
          <w:rtl/>
          <w:lang w:bidi="ar-DZ"/>
        </w:rPr>
        <w:t xml:space="preserve"> تسري عليه </w:t>
      </w:r>
      <w:r w:rsidR="00F02BC9" w:rsidRPr="00870C13">
        <w:rPr>
          <w:rFonts w:ascii="Simplified Arabic" w:hAnsi="Simplified Arabic" w:cs="Simplified Arabic"/>
          <w:sz w:val="32"/>
          <w:szCs w:val="32"/>
          <w:rtl/>
          <w:lang w:bidi="ar-DZ"/>
        </w:rPr>
        <w:t>احكام واجراءات</w:t>
      </w:r>
      <w:r w:rsidRPr="00870C13">
        <w:rPr>
          <w:rFonts w:ascii="Simplified Arabic" w:hAnsi="Simplified Arabic" w:cs="Simplified Arabic"/>
          <w:sz w:val="32"/>
          <w:szCs w:val="32"/>
          <w:rtl/>
          <w:lang w:bidi="ar-DZ"/>
        </w:rPr>
        <w:t xml:space="preserve"> نزع </w:t>
      </w:r>
      <w:r w:rsidR="00F02BC9" w:rsidRPr="00870C13">
        <w:rPr>
          <w:rFonts w:ascii="Simplified Arabic" w:hAnsi="Simplified Arabic" w:cs="Simplified Arabic"/>
          <w:sz w:val="32"/>
          <w:szCs w:val="32"/>
          <w:rtl/>
          <w:lang w:bidi="ar-DZ"/>
        </w:rPr>
        <w:t>الملكية،</w:t>
      </w:r>
      <w:r w:rsidRPr="00870C13">
        <w:rPr>
          <w:rFonts w:ascii="Simplified Arabic" w:hAnsi="Simplified Arabic" w:cs="Simplified Arabic"/>
          <w:sz w:val="32"/>
          <w:szCs w:val="32"/>
          <w:rtl/>
          <w:lang w:bidi="ar-DZ"/>
        </w:rPr>
        <w:t xml:space="preserve"> مثله مثل حق </w:t>
      </w:r>
      <w:r w:rsidR="00F02BC9" w:rsidRPr="00870C13">
        <w:rPr>
          <w:rFonts w:ascii="Simplified Arabic" w:hAnsi="Simplified Arabic" w:cs="Simplified Arabic"/>
          <w:sz w:val="32"/>
          <w:szCs w:val="32"/>
          <w:rtl/>
          <w:lang w:bidi="ar-DZ"/>
        </w:rPr>
        <w:t>الملكية.</w:t>
      </w:r>
    </w:p>
    <w:p w:rsidR="00927B20" w:rsidRPr="00870C13" w:rsidRDefault="00927B20" w:rsidP="0092581D">
      <w:pPr>
        <w:tabs>
          <w:tab w:val="left" w:pos="5212"/>
        </w:tabs>
        <w:bidi/>
        <w:spacing w:line="240" w:lineRule="auto"/>
        <w:rPr>
          <w:rFonts w:ascii="Simplified Arabic" w:hAnsi="Simplified Arabic" w:cs="Simplified Arabic"/>
          <w:b/>
          <w:bCs/>
          <w:sz w:val="32"/>
          <w:szCs w:val="32"/>
          <w:lang w:bidi="ar-DZ"/>
        </w:rPr>
      </w:pPr>
      <w:r w:rsidRPr="00870C13">
        <w:rPr>
          <w:rFonts w:ascii="Simplified Arabic" w:hAnsi="Simplified Arabic" w:cs="Simplified Arabic"/>
          <w:b/>
          <w:bCs/>
          <w:sz w:val="32"/>
          <w:szCs w:val="32"/>
          <w:rtl/>
          <w:lang w:bidi="ar-DZ"/>
        </w:rPr>
        <w:t>الفرع الثالث</w:t>
      </w:r>
    </w:p>
    <w:p w:rsidR="00927B20" w:rsidRPr="00870C13" w:rsidRDefault="0050270D" w:rsidP="0092581D">
      <w:pPr>
        <w:tabs>
          <w:tab w:val="left" w:pos="5212"/>
        </w:tabs>
        <w:bidi/>
        <w:spacing w:line="240" w:lineRule="auto"/>
        <w:rPr>
          <w:rFonts w:ascii="Simplified Arabic" w:hAnsi="Simplified Arabic" w:cs="Simplified Arabic"/>
          <w:b/>
          <w:bCs/>
          <w:sz w:val="32"/>
          <w:szCs w:val="32"/>
          <w:lang w:bidi="ar-DZ"/>
        </w:rPr>
      </w:pPr>
      <w:r>
        <w:rPr>
          <w:rFonts w:ascii="Simplified Arabic" w:hAnsi="Simplified Arabic" w:cs="Simplified Arabic"/>
          <w:noProof/>
          <w:sz w:val="32"/>
          <w:szCs w:val="32"/>
          <w:lang w:val="en-US" w:eastAsia="en-US"/>
        </w:rPr>
        <w:pict>
          <v:rect id="Rectangle 33" o:spid="_x0000_s1056" style="position:absolute;left:0;text-align:left;margin-left:206.25pt;margin-top:157pt;width:42pt;height:20.25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fstg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" filled="f" stroked="f">
            <v:textbox>
              <w:txbxContent>
                <w:p w:rsidR="0050270D" w:rsidRPr="00522854" w:rsidRDefault="0050270D" w:rsidP="00915D0F">
                  <w:pPr>
                    <w:jc w:val="center"/>
                    <w:rPr>
                      <w:sz w:val="24"/>
                      <w:szCs w:val="24"/>
                      <w:lang w:bidi="ar-DZ"/>
                    </w:rPr>
                  </w:pPr>
                  <w:r>
                    <w:rPr>
                      <w:rFonts w:hint="cs"/>
                      <w:sz w:val="24"/>
                      <w:szCs w:val="24"/>
                      <w:rtl/>
                      <w:lang w:bidi="ar-DZ"/>
                    </w:rPr>
                    <w:t>35</w:t>
                  </w:r>
                </w:p>
              </w:txbxContent>
            </v:textbox>
          </v:rect>
        </w:pict>
      </w:r>
      <w:r w:rsidR="002B51C9" w:rsidRPr="00870C13">
        <w:rPr>
          <w:rFonts w:ascii="Simplified Arabic" w:hAnsi="Simplified Arabic" w:cs="Simplified Arabic"/>
          <w:b/>
          <w:bCs/>
          <w:sz w:val="32"/>
          <w:szCs w:val="32"/>
          <w:rtl/>
          <w:lang w:bidi="ar-DZ"/>
        </w:rPr>
        <w:t>الاستثناء من اجـــراء نـــزع الملكيـــة</w:t>
      </w:r>
    </w:p>
    <w:p w:rsidR="002B51C9" w:rsidRPr="00870C13" w:rsidRDefault="00927B20" w:rsidP="0092581D">
      <w:pPr>
        <w:bidi/>
        <w:spacing w:line="240" w:lineRule="auto"/>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lang w:bidi="ar-DZ"/>
        </w:rPr>
        <w:lastRenderedPageBreak/>
        <w:tab/>
      </w:r>
      <w:r w:rsidR="002B51C9" w:rsidRPr="00870C13">
        <w:rPr>
          <w:rFonts w:ascii="Simplified Arabic" w:hAnsi="Simplified Arabic" w:cs="Simplified Arabic"/>
          <w:sz w:val="32"/>
          <w:szCs w:val="32"/>
          <w:rtl/>
          <w:lang w:bidi="ar-DZ"/>
        </w:rPr>
        <w:t xml:space="preserve">كما سبق الاشارة اليه في بعض </w:t>
      </w:r>
      <w:r w:rsidR="00F02BC9" w:rsidRPr="00870C13">
        <w:rPr>
          <w:rFonts w:ascii="Simplified Arabic" w:hAnsi="Simplified Arabic" w:cs="Simplified Arabic"/>
          <w:sz w:val="32"/>
          <w:szCs w:val="32"/>
          <w:rtl/>
          <w:lang w:bidi="ar-DZ"/>
        </w:rPr>
        <w:t>المواضع،</w:t>
      </w:r>
      <w:r w:rsidR="002B51C9" w:rsidRPr="00870C13">
        <w:rPr>
          <w:rFonts w:ascii="Simplified Arabic" w:hAnsi="Simplified Arabic" w:cs="Simplified Arabic"/>
          <w:sz w:val="32"/>
          <w:szCs w:val="32"/>
          <w:rtl/>
          <w:lang w:bidi="ar-DZ"/>
        </w:rPr>
        <w:t xml:space="preserve"> فان اجراء نزع الملكية او الحقوق العينية العقارية من اجل المنفعة العمومية ليس مطلق من حيث </w:t>
      </w:r>
      <w:r w:rsidR="00F02BC9" w:rsidRPr="00870C13">
        <w:rPr>
          <w:rFonts w:ascii="Simplified Arabic" w:hAnsi="Simplified Arabic" w:cs="Simplified Arabic"/>
          <w:sz w:val="32"/>
          <w:szCs w:val="32"/>
          <w:rtl/>
          <w:lang w:bidi="ar-DZ"/>
        </w:rPr>
        <w:t>المحل،</w:t>
      </w:r>
      <w:r w:rsidR="002B51C9" w:rsidRPr="00870C13">
        <w:rPr>
          <w:rFonts w:ascii="Simplified Arabic" w:hAnsi="Simplified Arabic" w:cs="Simplified Arabic"/>
          <w:sz w:val="32"/>
          <w:szCs w:val="32"/>
          <w:rtl/>
          <w:lang w:bidi="ar-DZ"/>
        </w:rPr>
        <w:t xml:space="preserve"> فهناك </w:t>
      </w:r>
      <w:r w:rsidR="005271F5" w:rsidRPr="00870C13">
        <w:rPr>
          <w:rFonts w:ascii="Simplified Arabic" w:hAnsi="Simplified Arabic" w:cs="Simplified Arabic"/>
          <w:sz w:val="32"/>
          <w:szCs w:val="32"/>
          <w:rtl/>
          <w:lang w:bidi="ar-DZ"/>
        </w:rPr>
        <w:t xml:space="preserve">اموال تخرج من نطاق نزع </w:t>
      </w:r>
      <w:r w:rsidR="00F02BC9" w:rsidRPr="00870C13">
        <w:rPr>
          <w:rFonts w:ascii="Simplified Arabic" w:hAnsi="Simplified Arabic" w:cs="Simplified Arabic"/>
          <w:sz w:val="32"/>
          <w:szCs w:val="32"/>
          <w:rtl/>
          <w:lang w:bidi="ar-DZ"/>
        </w:rPr>
        <w:t>الملكية ومنها</w:t>
      </w:r>
      <w:r w:rsidR="002B51C9" w:rsidRPr="00870C13">
        <w:rPr>
          <w:rFonts w:ascii="Simplified Arabic" w:hAnsi="Simplified Arabic" w:cs="Simplified Arabic"/>
          <w:sz w:val="32"/>
          <w:szCs w:val="32"/>
          <w:rtl/>
          <w:lang w:bidi="ar-DZ"/>
        </w:rPr>
        <w:t xml:space="preserve"> ما يخرج من هذا النطاق </w:t>
      </w:r>
      <w:r w:rsidR="00F02BC9" w:rsidRPr="00870C13">
        <w:rPr>
          <w:rFonts w:ascii="Simplified Arabic" w:hAnsi="Simplified Arabic" w:cs="Simplified Arabic"/>
          <w:sz w:val="32"/>
          <w:szCs w:val="32"/>
          <w:rtl/>
          <w:lang w:bidi="ar-DZ"/>
        </w:rPr>
        <w:t>لطبيعته،</w:t>
      </w:r>
      <w:r w:rsidR="0050270D">
        <w:rPr>
          <w:rFonts w:ascii="Simplified Arabic" w:hAnsi="Simplified Arabic" w:cs="Simplified Arabic" w:hint="cs"/>
          <w:sz w:val="32"/>
          <w:szCs w:val="32"/>
          <w:rtl/>
          <w:lang w:bidi="ar-DZ"/>
        </w:rPr>
        <w:t xml:space="preserve"> </w:t>
      </w:r>
      <w:r w:rsidR="00F02BC9" w:rsidRPr="00870C13">
        <w:rPr>
          <w:rFonts w:ascii="Simplified Arabic" w:hAnsi="Simplified Arabic" w:cs="Simplified Arabic"/>
          <w:sz w:val="32"/>
          <w:szCs w:val="32"/>
          <w:rtl/>
          <w:lang w:bidi="ar-DZ"/>
        </w:rPr>
        <w:t>واخر لصفة</w:t>
      </w:r>
      <w:r w:rsidR="0050270D">
        <w:rPr>
          <w:rFonts w:ascii="Simplified Arabic" w:hAnsi="Simplified Arabic" w:cs="Simplified Arabic" w:hint="cs"/>
          <w:sz w:val="32"/>
          <w:szCs w:val="32"/>
          <w:rtl/>
          <w:lang w:bidi="ar-DZ"/>
        </w:rPr>
        <w:t xml:space="preserve"> </w:t>
      </w:r>
      <w:r w:rsidR="00F02BC9" w:rsidRPr="00870C13">
        <w:rPr>
          <w:rFonts w:ascii="Simplified Arabic" w:hAnsi="Simplified Arabic" w:cs="Simplified Arabic"/>
          <w:sz w:val="32"/>
          <w:szCs w:val="32"/>
          <w:rtl/>
          <w:lang w:bidi="ar-DZ"/>
        </w:rPr>
        <w:t>مالكه.</w:t>
      </w:r>
    </w:p>
    <w:p w:rsidR="00651CC8" w:rsidRPr="00870C13" w:rsidRDefault="005271F5" w:rsidP="0092581D">
      <w:pPr>
        <w:shd w:val="clear" w:color="auto" w:fill="FFFFFF"/>
        <w:bidi/>
        <w:spacing w:after="240" w:line="240" w:lineRule="auto"/>
        <w:jc w:val="both"/>
        <w:textAlignment w:val="baseline"/>
        <w:rPr>
          <w:rFonts w:ascii="Simplified Arabic" w:hAnsi="Simplified Arabic" w:cs="Simplified Arabic"/>
          <w:sz w:val="32"/>
          <w:szCs w:val="32"/>
          <w:lang w:bidi="ar-DZ"/>
        </w:rPr>
      </w:pPr>
      <w:r w:rsidRPr="00870C13">
        <w:rPr>
          <w:rFonts w:ascii="Simplified Arabic" w:hAnsi="Simplified Arabic" w:cs="Simplified Arabic"/>
          <w:b/>
          <w:bCs/>
          <w:sz w:val="32"/>
          <w:szCs w:val="32"/>
          <w:rtl/>
          <w:lang w:bidi="ar-DZ"/>
        </w:rPr>
        <w:t>اولا:</w:t>
      </w:r>
      <w:r w:rsidR="002B51C9" w:rsidRPr="00870C13">
        <w:rPr>
          <w:rFonts w:ascii="Simplified Arabic" w:hAnsi="Simplified Arabic" w:cs="Simplified Arabic"/>
          <w:b/>
          <w:bCs/>
          <w:sz w:val="32"/>
          <w:szCs w:val="32"/>
          <w:rtl/>
          <w:lang w:bidi="ar-DZ"/>
        </w:rPr>
        <w:t xml:space="preserve"> الاموال والحقوق العقارية التي تخرج </w:t>
      </w:r>
      <w:r w:rsidR="00F02BC9" w:rsidRPr="00870C13">
        <w:rPr>
          <w:rFonts w:ascii="Simplified Arabic" w:hAnsi="Simplified Arabic" w:cs="Simplified Arabic"/>
          <w:b/>
          <w:bCs/>
          <w:sz w:val="32"/>
          <w:szCs w:val="32"/>
          <w:rtl/>
          <w:lang w:bidi="ar-DZ"/>
        </w:rPr>
        <w:t>عن نطاق</w:t>
      </w:r>
      <w:r w:rsidR="002B51C9" w:rsidRPr="00870C13">
        <w:rPr>
          <w:rFonts w:ascii="Simplified Arabic" w:hAnsi="Simplified Arabic" w:cs="Simplified Arabic"/>
          <w:b/>
          <w:bCs/>
          <w:sz w:val="32"/>
          <w:szCs w:val="32"/>
          <w:rtl/>
          <w:lang w:bidi="ar-DZ"/>
        </w:rPr>
        <w:t xml:space="preserve"> نزع الملكية </w:t>
      </w:r>
      <w:r w:rsidR="00F02BC9" w:rsidRPr="00870C13">
        <w:rPr>
          <w:rFonts w:ascii="Simplified Arabic" w:hAnsi="Simplified Arabic" w:cs="Simplified Arabic"/>
          <w:b/>
          <w:bCs/>
          <w:sz w:val="32"/>
          <w:szCs w:val="32"/>
          <w:rtl/>
          <w:lang w:bidi="ar-DZ"/>
        </w:rPr>
        <w:t>لطبيعتها</w:t>
      </w:r>
    </w:p>
    <w:p w:rsidR="00927B20" w:rsidRPr="00870C13" w:rsidRDefault="002B51C9" w:rsidP="0092581D">
      <w:pPr>
        <w:shd w:val="clear" w:color="auto" w:fill="FFFFFF"/>
        <w:bidi/>
        <w:spacing w:after="240" w:line="240" w:lineRule="auto"/>
        <w:ind w:firstLine="567"/>
        <w:jc w:val="both"/>
        <w:textAlignment w:val="baseline"/>
        <w:rPr>
          <w:rFonts w:ascii="Simplified Arabic" w:hAnsi="Simplified Arabic" w:cs="Simplified Arabic"/>
          <w:sz w:val="32"/>
          <w:szCs w:val="32"/>
          <w:lang w:bidi="ar-DZ"/>
        </w:rPr>
      </w:pPr>
      <w:r w:rsidRPr="00870C13">
        <w:rPr>
          <w:rFonts w:ascii="Simplified Arabic" w:hAnsi="Simplified Arabic" w:cs="Simplified Arabic"/>
          <w:sz w:val="32"/>
          <w:szCs w:val="32"/>
          <w:rtl/>
          <w:lang w:bidi="ar-DZ"/>
        </w:rPr>
        <w:t xml:space="preserve">وهذه الاموال لا يمكن ان تكون محل اجراء نزع الملكية </w:t>
      </w:r>
      <w:r w:rsidR="00F02BC9" w:rsidRPr="00870C13">
        <w:rPr>
          <w:rFonts w:ascii="Simplified Arabic" w:hAnsi="Simplified Arabic" w:cs="Simplified Arabic"/>
          <w:sz w:val="32"/>
          <w:szCs w:val="32"/>
          <w:rtl/>
          <w:lang w:bidi="ar-DZ"/>
        </w:rPr>
        <w:t>لأجل</w:t>
      </w:r>
      <w:r w:rsidRPr="00870C13">
        <w:rPr>
          <w:rFonts w:ascii="Simplified Arabic" w:hAnsi="Simplified Arabic" w:cs="Simplified Arabic"/>
          <w:sz w:val="32"/>
          <w:szCs w:val="32"/>
          <w:rtl/>
          <w:lang w:bidi="ar-DZ"/>
        </w:rPr>
        <w:t xml:space="preserve"> المنفعة </w:t>
      </w:r>
      <w:r w:rsidR="00F02BC9" w:rsidRPr="00870C13">
        <w:rPr>
          <w:rFonts w:ascii="Simplified Arabic" w:hAnsi="Simplified Arabic" w:cs="Simplified Arabic"/>
          <w:sz w:val="32"/>
          <w:szCs w:val="32"/>
          <w:rtl/>
          <w:lang w:bidi="ar-DZ"/>
        </w:rPr>
        <w:t>العمومية،</w:t>
      </w:r>
      <w:r w:rsidRPr="00870C13">
        <w:rPr>
          <w:rFonts w:ascii="Simplified Arabic" w:hAnsi="Simplified Arabic" w:cs="Simplified Arabic"/>
          <w:sz w:val="32"/>
          <w:szCs w:val="32"/>
          <w:rtl/>
          <w:lang w:bidi="ar-DZ"/>
        </w:rPr>
        <w:t xml:space="preserve"> للطبيعة </w:t>
      </w:r>
      <w:r w:rsidR="00F02BC9" w:rsidRPr="00870C13">
        <w:rPr>
          <w:rFonts w:ascii="Simplified Arabic" w:hAnsi="Simplified Arabic" w:cs="Simplified Arabic"/>
          <w:sz w:val="32"/>
          <w:szCs w:val="32"/>
          <w:rtl/>
          <w:lang w:bidi="ar-DZ"/>
        </w:rPr>
        <w:t>القانونية لهذه الاموال، ونقصد</w:t>
      </w:r>
      <w:r w:rsidR="0050270D">
        <w:rPr>
          <w:rFonts w:ascii="Simplified Arabic" w:hAnsi="Simplified Arabic" w:cs="Simplified Arabic" w:hint="cs"/>
          <w:sz w:val="32"/>
          <w:szCs w:val="32"/>
          <w:rtl/>
          <w:lang w:bidi="ar-DZ"/>
        </w:rPr>
        <w:t xml:space="preserve"> </w:t>
      </w:r>
      <w:r w:rsidR="00D95150" w:rsidRPr="00870C13">
        <w:rPr>
          <w:rFonts w:ascii="Simplified Arabic" w:hAnsi="Simplified Arabic" w:cs="Simplified Arabic"/>
          <w:sz w:val="32"/>
          <w:szCs w:val="32"/>
          <w:rtl/>
          <w:lang w:bidi="ar-DZ"/>
        </w:rPr>
        <w:t xml:space="preserve">بها الاموال العامة التي يحميها القانون من </w:t>
      </w:r>
      <w:r w:rsidR="00F02BC9" w:rsidRPr="00870C13">
        <w:rPr>
          <w:rFonts w:ascii="Simplified Arabic" w:hAnsi="Simplified Arabic" w:cs="Simplified Arabic"/>
          <w:sz w:val="32"/>
          <w:szCs w:val="32"/>
          <w:rtl/>
          <w:lang w:bidi="ar-DZ"/>
        </w:rPr>
        <w:t>التصرف،</w:t>
      </w:r>
      <w:r w:rsidR="00D95150" w:rsidRPr="00870C13">
        <w:rPr>
          <w:rFonts w:ascii="Simplified Arabic" w:hAnsi="Simplified Arabic" w:cs="Simplified Arabic"/>
          <w:sz w:val="32"/>
          <w:szCs w:val="32"/>
          <w:rtl/>
          <w:lang w:bidi="ar-DZ"/>
        </w:rPr>
        <w:t xml:space="preserve"> وهو ما نص عليه المشرع من خلال المادة 689 من القانون </w:t>
      </w:r>
      <w:r w:rsidR="007E5560" w:rsidRPr="00870C13">
        <w:rPr>
          <w:rFonts w:ascii="Simplified Arabic" w:hAnsi="Simplified Arabic" w:cs="Simplified Arabic"/>
          <w:sz w:val="32"/>
          <w:szCs w:val="32"/>
          <w:rtl/>
          <w:lang w:bidi="ar-DZ"/>
        </w:rPr>
        <w:t>المدني</w:t>
      </w:r>
      <w:r w:rsidR="007E5560" w:rsidRPr="00870C13">
        <w:rPr>
          <w:rFonts w:ascii="Simplified Arabic" w:hAnsi="Simplified Arabic" w:cs="Simplified Arabic"/>
          <w:sz w:val="32"/>
          <w:szCs w:val="32"/>
          <w:vertAlign w:val="superscript"/>
          <w:rtl/>
          <w:lang w:bidi="ar-DZ"/>
        </w:rPr>
        <w:t xml:space="preserve"> </w:t>
      </w:r>
      <w:proofErr w:type="gramStart"/>
      <w:r w:rsidR="007E5560" w:rsidRPr="00870C13">
        <w:rPr>
          <w:rFonts w:ascii="Simplified Arabic" w:hAnsi="Simplified Arabic" w:cs="Simplified Arabic"/>
          <w:sz w:val="32"/>
          <w:szCs w:val="32"/>
          <w:vertAlign w:val="superscript"/>
          <w:rtl/>
          <w:lang w:bidi="ar-DZ"/>
        </w:rPr>
        <w:t>(</w:t>
      </w:r>
      <w:r w:rsidR="007E5560" w:rsidRPr="00870C13">
        <w:rPr>
          <w:rStyle w:val="ab"/>
          <w:rFonts w:ascii="Simplified Arabic" w:hAnsi="Simplified Arabic" w:cs="Simplified Arabic"/>
          <w:sz w:val="32"/>
          <w:szCs w:val="32"/>
          <w:rtl/>
        </w:rPr>
        <w:footnoteReference w:id="58"/>
      </w:r>
      <w:r w:rsidR="007E5560" w:rsidRPr="00870C13">
        <w:rPr>
          <w:rFonts w:ascii="Simplified Arabic" w:hAnsi="Simplified Arabic" w:cs="Simplified Arabic"/>
          <w:sz w:val="32"/>
          <w:szCs w:val="32"/>
          <w:vertAlign w:val="superscript"/>
          <w:rtl/>
          <w:lang w:bidi="ar-DZ"/>
        </w:rPr>
        <w:t>)</w:t>
      </w:r>
      <w:r w:rsidR="007E5560" w:rsidRPr="00870C13">
        <w:rPr>
          <w:rFonts w:ascii="Simplified Arabic" w:hAnsi="Simplified Arabic" w:cs="Simplified Arabic"/>
          <w:sz w:val="32"/>
          <w:szCs w:val="32"/>
          <w:rtl/>
          <w:lang w:bidi="ar-DZ"/>
        </w:rPr>
        <w:t>بقوله</w:t>
      </w:r>
      <w:proofErr w:type="gramEnd"/>
      <w:r w:rsidR="007E5560" w:rsidRPr="00870C13">
        <w:rPr>
          <w:rFonts w:ascii="Simplified Arabic" w:hAnsi="Simplified Arabic" w:cs="Simplified Arabic"/>
          <w:sz w:val="32"/>
          <w:szCs w:val="32"/>
          <w:rtl/>
          <w:lang w:bidi="ar-DZ"/>
        </w:rPr>
        <w:t xml:space="preserve"> «لا</w:t>
      </w:r>
      <w:r w:rsidR="00D95150" w:rsidRPr="00870C13">
        <w:rPr>
          <w:rFonts w:ascii="Simplified Arabic" w:hAnsi="Simplified Arabic" w:cs="Simplified Arabic"/>
          <w:sz w:val="32"/>
          <w:szCs w:val="32"/>
          <w:rtl/>
          <w:lang w:bidi="ar-DZ"/>
        </w:rPr>
        <w:t xml:space="preserve"> يجوز التصرف في اموال الدولة او حجزها او تملكها بالتقادم غير ان القوانين التي تخصص هذه </w:t>
      </w:r>
      <w:r w:rsidR="007E5560" w:rsidRPr="00870C13">
        <w:rPr>
          <w:rFonts w:ascii="Simplified Arabic" w:hAnsi="Simplified Arabic" w:cs="Simplified Arabic"/>
          <w:sz w:val="32"/>
          <w:szCs w:val="32"/>
          <w:rtl/>
          <w:lang w:bidi="ar-DZ"/>
        </w:rPr>
        <w:t>الاموال لإحدى</w:t>
      </w:r>
      <w:r w:rsidR="00D95150" w:rsidRPr="00870C13">
        <w:rPr>
          <w:rFonts w:ascii="Simplified Arabic" w:hAnsi="Simplified Arabic" w:cs="Simplified Arabic"/>
          <w:sz w:val="32"/>
          <w:szCs w:val="32"/>
          <w:rtl/>
          <w:lang w:bidi="ar-DZ"/>
        </w:rPr>
        <w:t xml:space="preserve"> المؤسسات </w:t>
      </w:r>
      <w:r w:rsidR="00651CC8" w:rsidRPr="00870C13">
        <w:rPr>
          <w:rFonts w:ascii="Simplified Arabic" w:hAnsi="Simplified Arabic" w:cs="Simplified Arabic"/>
          <w:sz w:val="32"/>
          <w:szCs w:val="32"/>
          <w:rtl/>
          <w:lang w:bidi="ar-DZ"/>
        </w:rPr>
        <w:t>المشار اليها في المادة 688 تحدد</w:t>
      </w:r>
      <w:r w:rsidR="00651CC8" w:rsidRPr="00870C13">
        <w:rPr>
          <w:rFonts w:ascii="Simplified Arabic" w:hAnsi="Simplified Arabic" w:cs="Simplified Arabic" w:hint="cs"/>
          <w:sz w:val="32"/>
          <w:szCs w:val="32"/>
          <w:rtl/>
          <w:lang w:bidi="ar-DZ"/>
        </w:rPr>
        <w:t xml:space="preserve">" </w:t>
      </w:r>
      <w:r w:rsidR="00651CC8" w:rsidRPr="00870C13">
        <w:rPr>
          <w:rFonts w:ascii="Simplified Arabic" w:hAnsi="Simplified Arabic" w:cs="Simplified Arabic"/>
          <w:sz w:val="32"/>
          <w:szCs w:val="32"/>
          <w:rtl/>
          <w:lang w:bidi="ar-DZ"/>
        </w:rPr>
        <w:t>شروط</w:t>
      </w:r>
      <w:r w:rsidR="00A602D8" w:rsidRPr="00870C13">
        <w:rPr>
          <w:rFonts w:ascii="Simplified Arabic" w:hAnsi="Simplified Arabic" w:cs="Simplified Arabic"/>
          <w:sz w:val="32"/>
          <w:szCs w:val="32"/>
          <w:rtl/>
          <w:lang w:bidi="ar-DZ"/>
        </w:rPr>
        <w:t xml:space="preserve"> ادارتها وعند الاقتضاء شروط عدم التصرف فيها</w:t>
      </w:r>
      <w:r w:rsidR="007E5560" w:rsidRPr="00870C13">
        <w:rPr>
          <w:rFonts w:ascii="Simplified Arabic" w:hAnsi="Simplified Arabic" w:cs="Simplified Arabic"/>
          <w:sz w:val="32"/>
          <w:szCs w:val="32"/>
          <w:rtl/>
          <w:lang w:bidi="ar-DZ"/>
        </w:rPr>
        <w:t>".</w:t>
      </w:r>
    </w:p>
    <w:p w:rsidR="00651CC8" w:rsidRPr="00870C13" w:rsidRDefault="00927B20" w:rsidP="0092581D">
      <w:pPr>
        <w:tabs>
          <w:tab w:val="left" w:pos="567"/>
        </w:tabs>
        <w:bidi/>
        <w:spacing w:line="240" w:lineRule="auto"/>
        <w:jc w:val="both"/>
        <w:rPr>
          <w:rFonts w:ascii="Simplified Arabic" w:hAnsi="Simplified Arabic" w:cs="Simplified Arabic"/>
          <w:sz w:val="32"/>
          <w:szCs w:val="32"/>
          <w:lang w:bidi="ar-DZ"/>
        </w:rPr>
      </w:pPr>
      <w:r w:rsidRPr="00870C13">
        <w:rPr>
          <w:rFonts w:ascii="Simplified Arabic" w:hAnsi="Simplified Arabic" w:cs="Simplified Arabic"/>
          <w:sz w:val="32"/>
          <w:szCs w:val="32"/>
          <w:lang w:bidi="ar-DZ"/>
        </w:rPr>
        <w:tab/>
      </w:r>
      <w:r w:rsidR="00A602D8" w:rsidRPr="00870C13">
        <w:rPr>
          <w:rFonts w:ascii="Simplified Arabic" w:hAnsi="Simplified Arabic" w:cs="Simplified Arabic"/>
          <w:sz w:val="32"/>
          <w:szCs w:val="32"/>
          <w:rtl/>
          <w:lang w:bidi="ar-DZ"/>
        </w:rPr>
        <w:t>وتنص المادة 688 من نفس القانون " تعتبر اموالا عامة للدولة العقارات والمنقولات التي تخصص بالفعل او بمقتضى نص قانوني لمصلحة ع</w:t>
      </w:r>
      <w:r w:rsidR="007E5560" w:rsidRPr="00870C13">
        <w:rPr>
          <w:rFonts w:ascii="Simplified Arabic" w:hAnsi="Simplified Arabic" w:cs="Simplified Arabic"/>
          <w:sz w:val="32"/>
          <w:szCs w:val="32"/>
          <w:rtl/>
          <w:lang w:bidi="ar-DZ"/>
        </w:rPr>
        <w:t xml:space="preserve">امة </w:t>
      </w:r>
      <w:r w:rsidR="00A602D8" w:rsidRPr="00870C13">
        <w:rPr>
          <w:rFonts w:ascii="Simplified Arabic" w:hAnsi="Simplified Arabic" w:cs="Simplified Arabic"/>
          <w:sz w:val="32"/>
          <w:szCs w:val="32"/>
          <w:rtl/>
          <w:lang w:bidi="ar-DZ"/>
        </w:rPr>
        <w:t xml:space="preserve">او </w:t>
      </w:r>
      <w:r w:rsidR="007E5560" w:rsidRPr="00870C13">
        <w:rPr>
          <w:rFonts w:ascii="Simplified Arabic" w:hAnsi="Simplified Arabic" w:cs="Simplified Arabic"/>
          <w:sz w:val="32"/>
          <w:szCs w:val="32"/>
          <w:rtl/>
          <w:lang w:bidi="ar-DZ"/>
        </w:rPr>
        <w:t>لإدارة</w:t>
      </w:r>
      <w:r w:rsidR="00A602D8" w:rsidRPr="00870C13">
        <w:rPr>
          <w:rFonts w:ascii="Simplified Arabic" w:hAnsi="Simplified Arabic" w:cs="Simplified Arabic"/>
          <w:sz w:val="32"/>
          <w:szCs w:val="32"/>
          <w:rtl/>
          <w:lang w:bidi="ar-DZ"/>
        </w:rPr>
        <w:t xml:space="preserve"> او لمؤسسة عمومية او لهيئة لها طابع </w:t>
      </w:r>
      <w:r w:rsidR="007E5560" w:rsidRPr="00870C13">
        <w:rPr>
          <w:rFonts w:ascii="Simplified Arabic" w:hAnsi="Simplified Arabic" w:cs="Simplified Arabic"/>
          <w:sz w:val="32"/>
          <w:szCs w:val="32"/>
          <w:rtl/>
          <w:lang w:bidi="ar-DZ"/>
        </w:rPr>
        <w:t>اداري،</w:t>
      </w:r>
      <w:r w:rsidR="00A602D8" w:rsidRPr="00870C13">
        <w:rPr>
          <w:rFonts w:ascii="Simplified Arabic" w:hAnsi="Simplified Arabic" w:cs="Simplified Arabic"/>
          <w:sz w:val="32"/>
          <w:szCs w:val="32"/>
          <w:rtl/>
          <w:lang w:bidi="ar-DZ"/>
        </w:rPr>
        <w:t xml:space="preserve"> وهذه الاموال هي ما يصطلح على تسميتها بالدومين </w:t>
      </w:r>
      <w:r w:rsidR="007E5560" w:rsidRPr="00870C13">
        <w:rPr>
          <w:rFonts w:ascii="Simplified Arabic" w:hAnsi="Simplified Arabic" w:cs="Simplified Arabic"/>
          <w:sz w:val="32"/>
          <w:szCs w:val="32"/>
          <w:rtl/>
          <w:lang w:bidi="ar-DZ"/>
        </w:rPr>
        <w:t>العام،</w:t>
      </w:r>
      <w:r w:rsidR="00A602D8" w:rsidRPr="00870C13">
        <w:rPr>
          <w:rFonts w:ascii="Simplified Arabic" w:hAnsi="Simplified Arabic" w:cs="Simplified Arabic"/>
          <w:sz w:val="32"/>
          <w:szCs w:val="32"/>
          <w:rtl/>
          <w:lang w:bidi="ar-DZ"/>
        </w:rPr>
        <w:t xml:space="preserve"> وهي عكس الدومين الخاص الذي يمكن فيه تحويل ملكية عقارية تابعة </w:t>
      </w:r>
      <w:r w:rsidR="007E5560" w:rsidRPr="00870C13">
        <w:rPr>
          <w:rFonts w:ascii="Simplified Arabic" w:hAnsi="Simplified Arabic" w:cs="Simplified Arabic"/>
          <w:sz w:val="32"/>
          <w:szCs w:val="32"/>
          <w:rtl/>
          <w:lang w:bidi="ar-DZ"/>
        </w:rPr>
        <w:t>لأشخاص</w:t>
      </w:r>
      <w:r w:rsidR="00A602D8" w:rsidRPr="00870C13">
        <w:rPr>
          <w:rFonts w:ascii="Simplified Arabic" w:hAnsi="Simplified Arabic" w:cs="Simplified Arabic"/>
          <w:sz w:val="32"/>
          <w:szCs w:val="32"/>
          <w:rtl/>
          <w:lang w:bidi="ar-DZ"/>
        </w:rPr>
        <w:t xml:space="preserve"> معنوية عامة مثل البلدية الى شخص معنوي </w:t>
      </w:r>
      <w:r w:rsidR="007E5560" w:rsidRPr="00870C13">
        <w:rPr>
          <w:rFonts w:ascii="Simplified Arabic" w:hAnsi="Simplified Arabic" w:cs="Simplified Arabic"/>
          <w:sz w:val="32"/>
          <w:szCs w:val="32"/>
          <w:rtl/>
          <w:lang w:bidi="ar-DZ"/>
        </w:rPr>
        <w:t>اخر وهذا</w:t>
      </w:r>
      <w:r w:rsidR="00A602D8" w:rsidRPr="00870C13">
        <w:rPr>
          <w:rFonts w:ascii="Simplified Arabic" w:hAnsi="Simplified Arabic" w:cs="Simplified Arabic"/>
          <w:sz w:val="32"/>
          <w:szCs w:val="32"/>
          <w:rtl/>
          <w:lang w:bidi="ar-DZ"/>
        </w:rPr>
        <w:t xml:space="preserve"> يكون بطرق قانونية اخرى وليس عن طريق اجراء نزع الملكية من اجل المنفعة </w:t>
      </w:r>
      <w:r w:rsidR="007E5560" w:rsidRPr="00870C13">
        <w:rPr>
          <w:rFonts w:ascii="Simplified Arabic" w:hAnsi="Simplified Arabic" w:cs="Simplified Arabic"/>
          <w:sz w:val="32"/>
          <w:szCs w:val="32"/>
          <w:rtl/>
          <w:lang w:bidi="ar-DZ"/>
        </w:rPr>
        <w:t>العمومية،</w:t>
      </w:r>
      <w:r w:rsidR="00A602D8" w:rsidRPr="00870C13">
        <w:rPr>
          <w:rFonts w:ascii="Simplified Arabic" w:hAnsi="Simplified Arabic" w:cs="Simplified Arabic"/>
          <w:sz w:val="32"/>
          <w:szCs w:val="32"/>
          <w:rtl/>
          <w:lang w:bidi="ar-DZ"/>
        </w:rPr>
        <w:t xml:space="preserve"> والتي نص عليها قانون الاملاك </w:t>
      </w:r>
      <w:r w:rsidR="007E5560" w:rsidRPr="00870C13">
        <w:rPr>
          <w:rFonts w:ascii="Simplified Arabic" w:hAnsi="Simplified Arabic" w:cs="Simplified Arabic"/>
          <w:sz w:val="32"/>
          <w:szCs w:val="32"/>
          <w:rtl/>
          <w:lang w:bidi="ar-DZ"/>
        </w:rPr>
        <w:t>الوطنية.</w:t>
      </w:r>
    </w:p>
    <w:p w:rsidR="00651CC8" w:rsidRPr="00870C13" w:rsidRDefault="005271F5" w:rsidP="0092581D">
      <w:pPr>
        <w:tabs>
          <w:tab w:val="left" w:pos="5212"/>
        </w:tabs>
        <w:bidi/>
        <w:spacing w:line="240" w:lineRule="auto"/>
        <w:jc w:val="both"/>
        <w:rPr>
          <w:rFonts w:ascii="Simplified Arabic" w:hAnsi="Simplified Arabic" w:cs="Simplified Arabic"/>
          <w:sz w:val="32"/>
          <w:szCs w:val="32"/>
          <w:lang w:bidi="ar-DZ"/>
        </w:rPr>
      </w:pPr>
      <w:r w:rsidRPr="00870C13">
        <w:rPr>
          <w:rFonts w:ascii="Simplified Arabic" w:hAnsi="Simplified Arabic" w:cs="Simplified Arabic"/>
          <w:b/>
          <w:bCs/>
          <w:sz w:val="32"/>
          <w:szCs w:val="32"/>
          <w:rtl/>
          <w:lang w:bidi="ar-DZ"/>
        </w:rPr>
        <w:t xml:space="preserve">ثانيا: </w:t>
      </w:r>
      <w:r w:rsidR="00A602D8" w:rsidRPr="00870C13">
        <w:rPr>
          <w:rFonts w:ascii="Simplified Arabic" w:hAnsi="Simplified Arabic" w:cs="Simplified Arabic"/>
          <w:b/>
          <w:bCs/>
          <w:sz w:val="32"/>
          <w:szCs w:val="32"/>
          <w:rtl/>
          <w:lang w:bidi="ar-DZ"/>
        </w:rPr>
        <w:t xml:space="preserve">الاموال والحقوق العقارية التي تخرج </w:t>
      </w:r>
      <w:r w:rsidR="007E5560" w:rsidRPr="00870C13">
        <w:rPr>
          <w:rFonts w:ascii="Simplified Arabic" w:hAnsi="Simplified Arabic" w:cs="Simplified Arabic"/>
          <w:b/>
          <w:bCs/>
          <w:sz w:val="32"/>
          <w:szCs w:val="32"/>
          <w:rtl/>
          <w:lang w:bidi="ar-DZ"/>
        </w:rPr>
        <w:t>عن نطاق</w:t>
      </w:r>
      <w:r w:rsidR="00A602D8" w:rsidRPr="00870C13">
        <w:rPr>
          <w:rFonts w:ascii="Simplified Arabic" w:hAnsi="Simplified Arabic" w:cs="Simplified Arabic"/>
          <w:b/>
          <w:bCs/>
          <w:sz w:val="32"/>
          <w:szCs w:val="32"/>
          <w:rtl/>
          <w:lang w:bidi="ar-DZ"/>
        </w:rPr>
        <w:t xml:space="preserve"> نزع الملكية لصفة </w:t>
      </w:r>
      <w:r w:rsidR="007E5560" w:rsidRPr="00870C13">
        <w:rPr>
          <w:rFonts w:ascii="Simplified Arabic" w:hAnsi="Simplified Arabic" w:cs="Simplified Arabic"/>
          <w:b/>
          <w:bCs/>
          <w:sz w:val="32"/>
          <w:szCs w:val="32"/>
          <w:rtl/>
          <w:lang w:bidi="ar-DZ"/>
        </w:rPr>
        <w:t>مالكها</w:t>
      </w:r>
    </w:p>
    <w:p w:rsidR="007E59BC" w:rsidRDefault="0050270D" w:rsidP="0050270D">
      <w:pPr>
        <w:tabs>
          <w:tab w:val="left" w:pos="5212"/>
        </w:tabs>
        <w:bidi/>
        <w:spacing w:line="240" w:lineRule="auto"/>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val="en-US" w:eastAsia="en-US"/>
        </w:rPr>
        <w:pict>
          <v:rect id="Rectangle 34" o:spid="_x0000_s1057" style="position:absolute;left:0;text-align:left;margin-left:206.25pt;margin-top:192.4pt;width:42pt;height:20.25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lVctg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" filled="f" stroked="f">
            <v:textbox>
              <w:txbxContent>
                <w:p w:rsidR="0050270D" w:rsidRPr="00522854" w:rsidRDefault="0050270D" w:rsidP="00915D0F">
                  <w:pPr>
                    <w:jc w:val="center"/>
                    <w:rPr>
                      <w:sz w:val="24"/>
                      <w:szCs w:val="24"/>
                      <w:lang w:bidi="ar-DZ"/>
                    </w:rPr>
                  </w:pPr>
                  <w:r>
                    <w:rPr>
                      <w:rFonts w:hint="cs"/>
                      <w:sz w:val="24"/>
                      <w:szCs w:val="24"/>
                      <w:rtl/>
                      <w:lang w:bidi="ar-DZ"/>
                    </w:rPr>
                    <w:t>36</w:t>
                  </w:r>
                </w:p>
              </w:txbxContent>
            </v:textbox>
          </v:rect>
        </w:pict>
      </w:r>
      <w:r w:rsidR="00A602D8" w:rsidRPr="00870C13">
        <w:rPr>
          <w:rFonts w:ascii="Simplified Arabic" w:hAnsi="Simplified Arabic" w:cs="Simplified Arabic"/>
          <w:sz w:val="32"/>
          <w:szCs w:val="32"/>
          <w:rtl/>
          <w:lang w:bidi="ar-DZ"/>
        </w:rPr>
        <w:t xml:space="preserve">ونقصد هنا الاموال التي تكتسي حماية خاصة من القانون وتكتسب هذه الحماية من صفة </w:t>
      </w:r>
      <w:r w:rsidR="007E5560" w:rsidRPr="00870C13">
        <w:rPr>
          <w:rFonts w:ascii="Simplified Arabic" w:hAnsi="Simplified Arabic" w:cs="Simplified Arabic"/>
          <w:sz w:val="32"/>
          <w:szCs w:val="32"/>
          <w:rtl/>
          <w:lang w:bidi="ar-DZ"/>
        </w:rPr>
        <w:t>مالكها،</w:t>
      </w:r>
      <w:r w:rsidR="00A602D8" w:rsidRPr="00870C13">
        <w:rPr>
          <w:rFonts w:ascii="Simplified Arabic" w:hAnsi="Simplified Arabic" w:cs="Simplified Arabic"/>
          <w:sz w:val="32"/>
          <w:szCs w:val="32"/>
          <w:rtl/>
          <w:lang w:bidi="ar-DZ"/>
        </w:rPr>
        <w:t xml:space="preserve"> وهي الاموال والحقوق العقارية الخاضعة للحماية </w:t>
      </w:r>
      <w:r w:rsidR="007E5560" w:rsidRPr="00870C13">
        <w:rPr>
          <w:rFonts w:ascii="Simplified Arabic" w:hAnsi="Simplified Arabic" w:cs="Simplified Arabic"/>
          <w:sz w:val="32"/>
          <w:szCs w:val="32"/>
          <w:rtl/>
          <w:lang w:bidi="ar-DZ"/>
        </w:rPr>
        <w:t>الدبلوماسية،</w:t>
      </w:r>
      <w:r w:rsidR="00A602D8" w:rsidRPr="00870C13">
        <w:rPr>
          <w:rFonts w:ascii="Simplified Arabic" w:hAnsi="Simplified Arabic" w:cs="Simplified Arabic"/>
          <w:sz w:val="32"/>
          <w:szCs w:val="32"/>
          <w:rtl/>
          <w:lang w:bidi="ar-DZ"/>
        </w:rPr>
        <w:t xml:space="preserve"> وفقا لاتفا</w:t>
      </w:r>
      <w:r w:rsidR="005271F5" w:rsidRPr="00870C13">
        <w:rPr>
          <w:rFonts w:ascii="Simplified Arabic" w:hAnsi="Simplified Arabic" w:cs="Simplified Arabic"/>
          <w:sz w:val="32"/>
          <w:szCs w:val="32"/>
          <w:rtl/>
          <w:lang w:bidi="ar-DZ"/>
        </w:rPr>
        <w:t xml:space="preserve">قية فيينا للعلاقات </w:t>
      </w:r>
      <w:r w:rsidR="007E5560" w:rsidRPr="00870C13">
        <w:rPr>
          <w:rFonts w:ascii="Simplified Arabic" w:hAnsi="Simplified Arabic" w:cs="Simplified Arabic"/>
          <w:sz w:val="32"/>
          <w:szCs w:val="32"/>
          <w:rtl/>
          <w:lang w:bidi="ar-DZ"/>
        </w:rPr>
        <w:t>الدبلوماسية وهي</w:t>
      </w:r>
      <w:r w:rsidR="00A602D8" w:rsidRPr="00870C13">
        <w:rPr>
          <w:rFonts w:ascii="Simplified Arabic" w:hAnsi="Simplified Arabic" w:cs="Simplified Arabic"/>
          <w:sz w:val="32"/>
          <w:szCs w:val="32"/>
          <w:rtl/>
          <w:lang w:bidi="ar-DZ"/>
        </w:rPr>
        <w:t xml:space="preserve"> تخرد من نطاق الاملاك التي تطبق عليها اجراء نزع الملكية </w:t>
      </w:r>
      <w:r w:rsidR="00A602D8" w:rsidRPr="00870C13">
        <w:rPr>
          <w:rFonts w:ascii="Simplified Arabic" w:hAnsi="Simplified Arabic" w:cs="Simplified Arabic"/>
          <w:sz w:val="32"/>
          <w:szCs w:val="32"/>
          <w:rtl/>
          <w:lang w:bidi="ar-DZ"/>
        </w:rPr>
        <w:lastRenderedPageBreak/>
        <w:t>لكون</w:t>
      </w:r>
      <w:r w:rsidR="005271F5" w:rsidRPr="00870C13">
        <w:rPr>
          <w:rFonts w:ascii="Simplified Arabic" w:hAnsi="Simplified Arabic" w:cs="Simplified Arabic"/>
          <w:sz w:val="32"/>
          <w:szCs w:val="32"/>
          <w:rtl/>
          <w:lang w:bidi="ar-DZ"/>
        </w:rPr>
        <w:t xml:space="preserve">ها </w:t>
      </w:r>
      <w:r w:rsidR="007E5560" w:rsidRPr="00870C13">
        <w:rPr>
          <w:rFonts w:ascii="Simplified Arabic" w:hAnsi="Simplified Arabic" w:cs="Simplified Arabic"/>
          <w:sz w:val="32"/>
          <w:szCs w:val="32"/>
          <w:rtl/>
          <w:lang w:bidi="ar-DZ"/>
        </w:rPr>
        <w:t>اموال مملوكة</w:t>
      </w:r>
      <w:r w:rsidR="005271F5" w:rsidRPr="00870C13">
        <w:rPr>
          <w:rFonts w:ascii="Simplified Arabic" w:hAnsi="Simplified Arabic" w:cs="Simplified Arabic"/>
          <w:sz w:val="32"/>
          <w:szCs w:val="32"/>
          <w:rtl/>
          <w:lang w:bidi="ar-DZ"/>
        </w:rPr>
        <w:t xml:space="preserve"> لدولة اجنبية </w:t>
      </w:r>
      <w:r w:rsidR="00A602D8" w:rsidRPr="00870C13">
        <w:rPr>
          <w:rFonts w:ascii="Simplified Arabic" w:hAnsi="Simplified Arabic" w:cs="Simplified Arabic"/>
          <w:sz w:val="32"/>
          <w:szCs w:val="32"/>
          <w:rtl/>
          <w:lang w:bidi="ar-DZ"/>
        </w:rPr>
        <w:t xml:space="preserve">ولكون هذه الاملاك </w:t>
      </w:r>
      <w:r w:rsidR="007E5560" w:rsidRPr="00870C13">
        <w:rPr>
          <w:rFonts w:ascii="Simplified Arabic" w:hAnsi="Simplified Arabic" w:cs="Simplified Arabic"/>
          <w:sz w:val="32"/>
          <w:szCs w:val="32"/>
          <w:rtl/>
          <w:lang w:bidi="ar-DZ"/>
        </w:rPr>
        <w:t>العقارية تعتبر</w:t>
      </w:r>
      <w:r w:rsidR="00A602D8" w:rsidRPr="00870C13">
        <w:rPr>
          <w:rFonts w:ascii="Simplified Arabic" w:hAnsi="Simplified Arabic" w:cs="Simplified Arabic"/>
          <w:sz w:val="32"/>
          <w:szCs w:val="32"/>
          <w:rtl/>
          <w:lang w:bidi="ar-DZ"/>
        </w:rPr>
        <w:t xml:space="preserve"> ارض </w:t>
      </w:r>
      <w:r w:rsidR="007E5560" w:rsidRPr="00870C13">
        <w:rPr>
          <w:rFonts w:ascii="Simplified Arabic" w:hAnsi="Simplified Arabic" w:cs="Simplified Arabic"/>
          <w:sz w:val="32"/>
          <w:szCs w:val="32"/>
          <w:rtl/>
          <w:lang w:bidi="ar-DZ"/>
        </w:rPr>
        <w:t>اجنبية وفقا</w:t>
      </w:r>
      <w:r>
        <w:rPr>
          <w:rFonts w:ascii="Simplified Arabic" w:hAnsi="Simplified Arabic" w:cs="Simplified Arabic"/>
          <w:noProof/>
          <w:sz w:val="32"/>
          <w:szCs w:val="32"/>
          <w:rtl/>
          <w:lang w:val="en-US" w:eastAsia="en-US"/>
        </w:rPr>
        <w:pict>
          <v:rect id="Rectangle 35" o:spid="_x0000_s1058" style="position:absolute;left:0;text-align:left;margin-left:206.25pt;margin-top:697.45pt;width:42pt;height:20.25pt;z-index:2516930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VdiuA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" filled="f" stroked="f">
            <v:textbox>
              <w:txbxContent>
                <w:p w:rsidR="0050270D" w:rsidRPr="00522854" w:rsidRDefault="0050270D" w:rsidP="00915D0F">
                  <w:pPr>
                    <w:jc w:val="center"/>
                    <w:rPr>
                      <w:sz w:val="24"/>
                      <w:szCs w:val="24"/>
                      <w:lang w:bidi="ar-DZ"/>
                    </w:rPr>
                  </w:pPr>
                  <w:r>
                    <w:rPr>
                      <w:rFonts w:hint="cs"/>
                      <w:sz w:val="24"/>
                      <w:szCs w:val="24"/>
                      <w:rtl/>
                      <w:lang w:bidi="ar-DZ"/>
                    </w:rPr>
                    <w:t>37</w:t>
                  </w:r>
                </w:p>
              </w:txbxContent>
            </v:textbox>
          </v:rect>
        </w:pict>
      </w:r>
      <w:r w:rsidR="00641343">
        <w:rPr>
          <w:rFonts w:ascii="Simplified Arabic" w:hAnsi="Simplified Arabic" w:cs="Simplified Arabic" w:hint="cs"/>
          <w:sz w:val="32"/>
          <w:szCs w:val="32"/>
          <w:rtl/>
          <w:lang w:bidi="ar-DZ"/>
        </w:rPr>
        <w:t xml:space="preserve"> </w:t>
      </w:r>
      <w:r w:rsidR="00A602D8" w:rsidRPr="00870C13">
        <w:rPr>
          <w:rFonts w:ascii="Simplified Arabic" w:hAnsi="Simplified Arabic" w:cs="Simplified Arabic"/>
          <w:sz w:val="32"/>
          <w:szCs w:val="32"/>
          <w:rtl/>
          <w:lang w:bidi="ar-DZ"/>
        </w:rPr>
        <w:t xml:space="preserve">لاتفاقية فيينا للعلاقات </w:t>
      </w:r>
      <w:r w:rsidR="007E5560" w:rsidRPr="00870C13">
        <w:rPr>
          <w:rFonts w:ascii="Simplified Arabic" w:hAnsi="Simplified Arabic" w:cs="Simplified Arabic"/>
          <w:sz w:val="32"/>
          <w:szCs w:val="32"/>
          <w:rtl/>
          <w:lang w:bidi="ar-DZ"/>
        </w:rPr>
        <w:t>الدبلوماسية</w:t>
      </w:r>
      <w:r w:rsidR="007E5560" w:rsidRPr="00870C13">
        <w:rPr>
          <w:rFonts w:ascii="Simplified Arabic" w:hAnsi="Simplified Arabic" w:cs="Simplified Arabic"/>
          <w:sz w:val="32"/>
          <w:szCs w:val="32"/>
          <w:vertAlign w:val="superscript"/>
          <w:rtl/>
          <w:lang w:bidi="ar-DZ"/>
        </w:rPr>
        <w:t xml:space="preserve"> (</w:t>
      </w:r>
      <w:r w:rsidR="007E5560" w:rsidRPr="00870C13">
        <w:rPr>
          <w:rStyle w:val="ab"/>
          <w:rFonts w:ascii="Simplified Arabic" w:hAnsi="Simplified Arabic" w:cs="Simplified Arabic"/>
          <w:sz w:val="32"/>
          <w:szCs w:val="32"/>
          <w:rtl/>
        </w:rPr>
        <w:footnoteReference w:id="59"/>
      </w:r>
      <w:r w:rsidR="00651CC8" w:rsidRPr="00870C13">
        <w:rPr>
          <w:rFonts w:ascii="Simplified Arabic" w:hAnsi="Simplified Arabic" w:cs="Simplified Arabic" w:hint="cs"/>
          <w:sz w:val="32"/>
          <w:szCs w:val="32"/>
          <w:vertAlign w:val="superscript"/>
          <w:rtl/>
          <w:lang w:bidi="ar-DZ"/>
        </w:rPr>
        <w:t>)</w:t>
      </w:r>
      <w:r w:rsidR="00651CC8" w:rsidRPr="00870C13">
        <w:rPr>
          <w:rFonts w:ascii="Simplified Arabic" w:hAnsi="Simplified Arabic" w:cs="Simplified Arabic" w:hint="cs"/>
          <w:sz w:val="32"/>
          <w:szCs w:val="32"/>
          <w:rtl/>
          <w:lang w:bidi="ar-DZ"/>
        </w:rPr>
        <w:t xml:space="preserve">. </w:t>
      </w:r>
    </w:p>
    <w:p w:rsidR="00641343" w:rsidRPr="00870C13" w:rsidRDefault="00641343" w:rsidP="00641343">
      <w:pPr>
        <w:tabs>
          <w:tab w:val="left" w:pos="5212"/>
        </w:tabs>
        <w:bidi/>
        <w:spacing w:line="240" w:lineRule="auto"/>
        <w:jc w:val="both"/>
        <w:rPr>
          <w:rFonts w:ascii="Simplified Arabic" w:hAnsi="Simplified Arabic" w:cs="Simplified Arabic"/>
          <w:sz w:val="32"/>
          <w:szCs w:val="32"/>
          <w:rtl/>
          <w:lang w:bidi="ar-DZ"/>
        </w:rPr>
        <w:sectPr w:rsidR="00641343" w:rsidRPr="00870C13" w:rsidSect="002003D6">
          <w:footerReference w:type="default" r:id="rId15"/>
          <w:footnotePr>
            <w:numRestart w:val="eachPage"/>
          </w:footnotePr>
          <w:pgSz w:w="11906" w:h="16838"/>
          <w:pgMar w:top="1417" w:right="1417" w:bottom="1417" w:left="1417" w:header="708" w:footer="708" w:gutter="0"/>
          <w:pgNumType w:start="13"/>
          <w:cols w:space="708"/>
          <w:docGrid w:linePitch="360"/>
        </w:sectPr>
      </w:pPr>
    </w:p>
    <w:p w:rsidR="00D95150" w:rsidRPr="00870C13" w:rsidRDefault="00D95150" w:rsidP="0092581D">
      <w:pPr>
        <w:bidi/>
        <w:spacing w:line="240" w:lineRule="auto"/>
        <w:jc w:val="both"/>
        <w:rPr>
          <w:rFonts w:ascii="Simplified Arabic" w:hAnsi="Simplified Arabic" w:cs="Simplified Arabic"/>
          <w:sz w:val="32"/>
          <w:szCs w:val="32"/>
          <w:rtl/>
        </w:rPr>
      </w:pPr>
    </w:p>
    <w:p w:rsidR="007E59BC" w:rsidRPr="00870C13" w:rsidRDefault="007E59BC" w:rsidP="0092581D">
      <w:pPr>
        <w:bidi/>
        <w:spacing w:line="240" w:lineRule="auto"/>
        <w:jc w:val="both"/>
        <w:rPr>
          <w:rFonts w:ascii="Simplified Arabic" w:hAnsi="Simplified Arabic" w:cs="Simplified Arabic"/>
          <w:sz w:val="32"/>
          <w:szCs w:val="32"/>
          <w:rtl/>
        </w:rPr>
      </w:pPr>
    </w:p>
    <w:p w:rsidR="00D95150" w:rsidRPr="00870C13" w:rsidRDefault="00D95150" w:rsidP="0092581D">
      <w:pPr>
        <w:bidi/>
        <w:spacing w:line="240" w:lineRule="auto"/>
        <w:jc w:val="both"/>
        <w:rPr>
          <w:rFonts w:ascii="Simplified Arabic" w:hAnsi="Simplified Arabic" w:cs="Simplified Arabic"/>
          <w:sz w:val="32"/>
          <w:szCs w:val="32"/>
          <w:rtl/>
        </w:rPr>
      </w:pPr>
    </w:p>
    <w:p w:rsidR="007E59BC" w:rsidRPr="00870C13" w:rsidRDefault="007E59BC" w:rsidP="0092581D">
      <w:pPr>
        <w:tabs>
          <w:tab w:val="left" w:pos="3042"/>
        </w:tabs>
        <w:bidi/>
        <w:spacing w:line="240" w:lineRule="auto"/>
        <w:jc w:val="both"/>
        <w:rPr>
          <w:rFonts w:ascii="Simplified Arabic" w:hAnsi="Simplified Arabic" w:cs="Simplified Arabic"/>
          <w:sz w:val="32"/>
          <w:szCs w:val="32"/>
          <w:rtl/>
        </w:rPr>
      </w:pPr>
    </w:p>
    <w:p w:rsidR="00D95150" w:rsidRPr="00870C13" w:rsidRDefault="00D95150" w:rsidP="0092581D">
      <w:pPr>
        <w:tabs>
          <w:tab w:val="left" w:pos="3042"/>
        </w:tabs>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ab/>
      </w:r>
    </w:p>
    <w:p w:rsidR="003C4FE8" w:rsidRPr="00917ED9" w:rsidRDefault="003C4FE8" w:rsidP="0092581D">
      <w:pPr>
        <w:bidi/>
        <w:spacing w:line="240" w:lineRule="auto"/>
        <w:jc w:val="center"/>
        <w:rPr>
          <w:rFonts w:ascii="Simplified Arabic" w:hAnsi="Simplified Arabic" w:cs="Simplified Arabic"/>
          <w:b/>
          <w:bCs/>
          <w:sz w:val="40"/>
          <w:szCs w:val="40"/>
        </w:rPr>
      </w:pPr>
      <w:r w:rsidRPr="00917ED9">
        <w:rPr>
          <w:rFonts w:ascii="Simplified Arabic" w:hAnsi="Simplified Arabic" w:cs="Simplified Arabic"/>
          <w:b/>
          <w:bCs/>
          <w:sz w:val="40"/>
          <w:szCs w:val="40"/>
          <w:rtl/>
        </w:rPr>
        <w:t>الفصل الثاني</w:t>
      </w:r>
    </w:p>
    <w:p w:rsidR="003C4FE8" w:rsidRPr="00870C13" w:rsidRDefault="003C4FE8" w:rsidP="0092581D">
      <w:pPr>
        <w:bidi/>
        <w:spacing w:line="240" w:lineRule="auto"/>
        <w:jc w:val="center"/>
        <w:rPr>
          <w:rFonts w:ascii="Simplified Arabic" w:hAnsi="Simplified Arabic" w:cs="Simplified Arabic"/>
          <w:b/>
          <w:bCs/>
          <w:sz w:val="40"/>
          <w:szCs w:val="40"/>
        </w:rPr>
      </w:pPr>
      <w:r w:rsidRPr="00870C13">
        <w:rPr>
          <w:rFonts w:ascii="Simplified Arabic" w:hAnsi="Simplified Arabic" w:cs="Simplified Arabic"/>
          <w:b/>
          <w:bCs/>
          <w:sz w:val="40"/>
          <w:szCs w:val="40"/>
          <w:rtl/>
        </w:rPr>
        <w:t>اجراءات نزع الملكية من أجل</w:t>
      </w:r>
    </w:p>
    <w:p w:rsidR="003C4FE8" w:rsidRPr="00870C13" w:rsidRDefault="003C4FE8" w:rsidP="0092581D">
      <w:pPr>
        <w:bidi/>
        <w:spacing w:line="240" w:lineRule="auto"/>
        <w:jc w:val="center"/>
        <w:rPr>
          <w:rFonts w:ascii="Simplified Arabic" w:hAnsi="Simplified Arabic" w:cs="Simplified Arabic"/>
          <w:b/>
          <w:bCs/>
          <w:sz w:val="40"/>
          <w:szCs w:val="40"/>
        </w:rPr>
      </w:pPr>
      <w:r w:rsidRPr="00870C13">
        <w:rPr>
          <w:rFonts w:ascii="Simplified Arabic" w:hAnsi="Simplified Arabic" w:cs="Simplified Arabic"/>
          <w:b/>
          <w:bCs/>
          <w:sz w:val="40"/>
          <w:szCs w:val="40"/>
          <w:rtl/>
        </w:rPr>
        <w:t>المنفعة العمومية</w:t>
      </w:r>
    </w:p>
    <w:p w:rsidR="003C4FE8" w:rsidRPr="00870C13" w:rsidRDefault="003C4FE8" w:rsidP="0092581D">
      <w:pPr>
        <w:bidi/>
        <w:spacing w:line="240" w:lineRule="auto"/>
        <w:jc w:val="center"/>
        <w:rPr>
          <w:rFonts w:ascii="Simplified Arabic" w:hAnsi="Simplified Arabic" w:cs="Simplified Arabic"/>
          <w:sz w:val="32"/>
          <w:szCs w:val="32"/>
          <w:rtl/>
        </w:rPr>
      </w:pPr>
    </w:p>
    <w:p w:rsidR="003C4FE8" w:rsidRPr="00870C13" w:rsidRDefault="003C4FE8" w:rsidP="0092581D">
      <w:pPr>
        <w:bidi/>
        <w:spacing w:line="240" w:lineRule="auto"/>
        <w:jc w:val="both"/>
        <w:rPr>
          <w:rFonts w:ascii="Simplified Arabic" w:hAnsi="Simplified Arabic" w:cs="Simplified Arabic"/>
          <w:sz w:val="32"/>
          <w:szCs w:val="32"/>
          <w:rtl/>
        </w:rPr>
      </w:pPr>
    </w:p>
    <w:p w:rsidR="003C4FE8" w:rsidRPr="00870C13" w:rsidRDefault="003C4FE8" w:rsidP="0092581D">
      <w:pPr>
        <w:bidi/>
        <w:spacing w:line="240" w:lineRule="auto"/>
        <w:jc w:val="both"/>
        <w:rPr>
          <w:rFonts w:ascii="Simplified Arabic" w:hAnsi="Simplified Arabic" w:cs="Simplified Arabic"/>
          <w:sz w:val="32"/>
          <w:szCs w:val="32"/>
          <w:rtl/>
        </w:rPr>
      </w:pPr>
    </w:p>
    <w:p w:rsidR="003C4FE8" w:rsidRPr="00870C13" w:rsidRDefault="003C4FE8" w:rsidP="0092581D">
      <w:pPr>
        <w:bidi/>
        <w:spacing w:line="240" w:lineRule="auto"/>
        <w:jc w:val="both"/>
        <w:rPr>
          <w:rFonts w:ascii="Simplified Arabic" w:hAnsi="Simplified Arabic" w:cs="Simplified Arabic"/>
          <w:sz w:val="32"/>
          <w:szCs w:val="32"/>
          <w:rtl/>
        </w:rPr>
      </w:pPr>
    </w:p>
    <w:p w:rsidR="003C4FE8" w:rsidRPr="00870C13" w:rsidRDefault="003C4FE8" w:rsidP="0092581D">
      <w:pPr>
        <w:bidi/>
        <w:spacing w:line="240" w:lineRule="auto"/>
        <w:jc w:val="both"/>
        <w:rPr>
          <w:rFonts w:ascii="Simplified Arabic" w:hAnsi="Simplified Arabic" w:cs="Simplified Arabic"/>
          <w:sz w:val="32"/>
          <w:szCs w:val="32"/>
        </w:rPr>
      </w:pPr>
    </w:p>
    <w:p w:rsidR="003C4FE8" w:rsidRPr="00870C13" w:rsidRDefault="003C4FE8" w:rsidP="0092581D">
      <w:pPr>
        <w:bidi/>
        <w:spacing w:line="240" w:lineRule="auto"/>
        <w:jc w:val="both"/>
        <w:rPr>
          <w:rFonts w:ascii="Simplified Arabic" w:hAnsi="Simplified Arabic" w:cs="Simplified Arabic"/>
          <w:sz w:val="32"/>
          <w:szCs w:val="32"/>
        </w:rPr>
      </w:pPr>
    </w:p>
    <w:p w:rsidR="00A735C1" w:rsidRDefault="00A735C1" w:rsidP="0092581D">
      <w:pPr>
        <w:bidi/>
        <w:spacing w:line="240" w:lineRule="auto"/>
        <w:jc w:val="both"/>
        <w:rPr>
          <w:rFonts w:ascii="Simplified Arabic" w:hAnsi="Simplified Arabic" w:cs="Simplified Arabic"/>
          <w:sz w:val="32"/>
          <w:szCs w:val="32"/>
          <w:rtl/>
        </w:rPr>
      </w:pPr>
    </w:p>
    <w:p w:rsidR="00983736" w:rsidRDefault="00983736" w:rsidP="00983736">
      <w:pPr>
        <w:bidi/>
        <w:spacing w:line="240" w:lineRule="auto"/>
        <w:jc w:val="both"/>
        <w:rPr>
          <w:rFonts w:ascii="Simplified Arabic" w:hAnsi="Simplified Arabic" w:cs="Simplified Arabic"/>
          <w:sz w:val="32"/>
          <w:szCs w:val="32"/>
          <w:rtl/>
        </w:rPr>
      </w:pPr>
    </w:p>
    <w:p w:rsidR="00983736" w:rsidRDefault="00983736" w:rsidP="00983736">
      <w:pPr>
        <w:bidi/>
        <w:spacing w:line="240" w:lineRule="auto"/>
        <w:jc w:val="both"/>
        <w:rPr>
          <w:rFonts w:ascii="Simplified Arabic" w:hAnsi="Simplified Arabic" w:cs="Simplified Arabic"/>
          <w:sz w:val="32"/>
          <w:szCs w:val="32"/>
          <w:rtl/>
        </w:rPr>
      </w:pPr>
    </w:p>
    <w:p w:rsidR="00983736" w:rsidRPr="00870C13" w:rsidRDefault="00983736" w:rsidP="00983736">
      <w:pPr>
        <w:bidi/>
        <w:spacing w:line="240" w:lineRule="auto"/>
        <w:jc w:val="both"/>
        <w:rPr>
          <w:rFonts w:ascii="Simplified Arabic" w:hAnsi="Simplified Arabic" w:cs="Simplified Arabic"/>
          <w:sz w:val="32"/>
          <w:szCs w:val="32"/>
        </w:rPr>
      </w:pPr>
    </w:p>
    <w:p w:rsidR="009D5826" w:rsidRDefault="009D5826" w:rsidP="0092581D">
      <w:pPr>
        <w:bidi/>
        <w:spacing w:line="240" w:lineRule="auto"/>
        <w:ind w:firstLine="567"/>
        <w:jc w:val="both"/>
        <w:rPr>
          <w:rFonts w:ascii="Simplified Arabic" w:hAnsi="Simplified Arabic" w:cs="Simplified Arabic"/>
          <w:sz w:val="32"/>
          <w:szCs w:val="32"/>
        </w:rPr>
      </w:pPr>
    </w:p>
    <w:p w:rsidR="003C4FE8" w:rsidRPr="00870C13" w:rsidRDefault="003C4FE8" w:rsidP="009D5826">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نتناول في هذا </w:t>
      </w:r>
      <w:r w:rsidR="007E5560" w:rsidRPr="00870C13">
        <w:rPr>
          <w:rFonts w:ascii="Simplified Arabic" w:hAnsi="Simplified Arabic" w:cs="Simplified Arabic"/>
          <w:sz w:val="32"/>
          <w:szCs w:val="32"/>
          <w:rtl/>
        </w:rPr>
        <w:t>الفصل، إجراءات</w:t>
      </w:r>
      <w:r w:rsidRPr="00870C13">
        <w:rPr>
          <w:rFonts w:ascii="Simplified Arabic" w:hAnsi="Simplified Arabic" w:cs="Simplified Arabic"/>
          <w:sz w:val="32"/>
          <w:szCs w:val="32"/>
          <w:rtl/>
        </w:rPr>
        <w:t xml:space="preserve"> نزع الملكية من اجل المنفعة العمومية في الحالات </w:t>
      </w:r>
      <w:r w:rsidR="007E5560" w:rsidRPr="00870C13">
        <w:rPr>
          <w:rFonts w:ascii="Simplified Arabic" w:hAnsi="Simplified Arabic" w:cs="Simplified Arabic"/>
          <w:sz w:val="32"/>
          <w:szCs w:val="32"/>
          <w:rtl/>
        </w:rPr>
        <w:t xml:space="preserve">العادية </w:t>
      </w:r>
      <w:r w:rsidR="007E5560" w:rsidRPr="00870C13">
        <w:rPr>
          <w:rFonts w:ascii="Simplified Arabic" w:hAnsi="Simplified Arabic" w:cs="Simplified Arabic"/>
          <w:sz w:val="32"/>
          <w:szCs w:val="32"/>
          <w:rtl/>
          <w:lang w:bidi="ar-DZ"/>
        </w:rPr>
        <w:t>في</w:t>
      </w:r>
      <w:r w:rsidRPr="00870C13">
        <w:rPr>
          <w:rFonts w:ascii="Simplified Arabic" w:hAnsi="Simplified Arabic" w:cs="Simplified Arabic"/>
          <w:sz w:val="32"/>
          <w:szCs w:val="32"/>
          <w:rtl/>
          <w:lang w:bidi="ar-DZ"/>
        </w:rPr>
        <w:t xml:space="preserve"> المبحث </w:t>
      </w:r>
      <w:r w:rsidR="007E5560" w:rsidRPr="00870C13">
        <w:rPr>
          <w:rFonts w:ascii="Simplified Arabic" w:hAnsi="Simplified Arabic" w:cs="Simplified Arabic"/>
          <w:sz w:val="32"/>
          <w:szCs w:val="32"/>
          <w:rtl/>
          <w:lang w:bidi="ar-DZ"/>
        </w:rPr>
        <w:t>الاول،</w:t>
      </w:r>
      <w:r w:rsidRPr="00870C13">
        <w:rPr>
          <w:rFonts w:ascii="Simplified Arabic" w:hAnsi="Simplified Arabic" w:cs="Simplified Arabic"/>
          <w:sz w:val="32"/>
          <w:szCs w:val="32"/>
          <w:rtl/>
          <w:lang w:bidi="ar-DZ"/>
        </w:rPr>
        <w:t xml:space="preserve"> وفي </w:t>
      </w:r>
      <w:r w:rsidRPr="00870C13">
        <w:rPr>
          <w:rFonts w:ascii="Simplified Arabic" w:hAnsi="Simplified Arabic" w:cs="Simplified Arabic"/>
          <w:sz w:val="32"/>
          <w:szCs w:val="32"/>
          <w:rtl/>
        </w:rPr>
        <w:t>المبحث الثاني: إجراءات نزع الملكية الخاصة في الحالات الخاصة.</w:t>
      </w:r>
    </w:p>
    <w:p w:rsidR="00917ED9" w:rsidRDefault="00A735C1" w:rsidP="00983736">
      <w:pPr>
        <w:bidi/>
        <w:spacing w:line="240" w:lineRule="auto"/>
        <w:rPr>
          <w:rFonts w:ascii="Simplified Arabic" w:hAnsi="Simplified Arabic" w:cs="Simplified Arabic"/>
          <w:b/>
          <w:bCs/>
          <w:sz w:val="36"/>
          <w:szCs w:val="36"/>
          <w:rtl/>
        </w:rPr>
      </w:pPr>
      <w:r w:rsidRPr="0092581D">
        <w:rPr>
          <w:rFonts w:ascii="Simplified Arabic" w:hAnsi="Simplified Arabic" w:cs="Simplified Arabic"/>
          <w:b/>
          <w:bCs/>
          <w:sz w:val="36"/>
          <w:szCs w:val="36"/>
          <w:rtl/>
        </w:rPr>
        <w:t>المبحــــث الأول</w:t>
      </w:r>
      <w:r w:rsidR="00983736">
        <w:rPr>
          <w:rFonts w:ascii="Simplified Arabic" w:hAnsi="Simplified Arabic" w:cs="Simplified Arabic" w:hint="cs"/>
          <w:b/>
          <w:bCs/>
          <w:sz w:val="36"/>
          <w:szCs w:val="36"/>
          <w:rtl/>
        </w:rPr>
        <w:t>:</w:t>
      </w:r>
    </w:p>
    <w:p w:rsidR="00A735C1" w:rsidRPr="00983736" w:rsidRDefault="003C4FE8" w:rsidP="00917ED9">
      <w:pPr>
        <w:bidi/>
        <w:spacing w:line="240" w:lineRule="auto"/>
        <w:rPr>
          <w:rFonts w:ascii="Simplified Arabic" w:hAnsi="Simplified Arabic" w:cs="Simplified Arabic"/>
          <w:b/>
          <w:bCs/>
          <w:sz w:val="36"/>
          <w:szCs w:val="36"/>
        </w:rPr>
      </w:pPr>
      <w:r w:rsidRPr="0092581D">
        <w:rPr>
          <w:rFonts w:ascii="Simplified Arabic" w:hAnsi="Simplified Arabic" w:cs="Simplified Arabic"/>
          <w:b/>
          <w:bCs/>
          <w:sz w:val="36"/>
          <w:szCs w:val="36"/>
          <w:rtl/>
        </w:rPr>
        <w:t>اجراءات نزع الملكية من أجل المنفعة العمومية في الحالات العادية</w:t>
      </w:r>
    </w:p>
    <w:p w:rsidR="003C4FE8" w:rsidRPr="00870C13" w:rsidRDefault="00944481" w:rsidP="0092581D">
      <w:pPr>
        <w:bidi/>
        <w:spacing w:line="240" w:lineRule="auto"/>
        <w:ind w:firstLine="567"/>
        <w:jc w:val="both"/>
        <w:rPr>
          <w:rFonts w:ascii="Simplified Arabic" w:hAnsi="Simplified Arabic" w:cs="Simplified Arabic"/>
          <w:b/>
          <w:bCs/>
          <w:sz w:val="32"/>
          <w:szCs w:val="32"/>
        </w:rPr>
      </w:pPr>
      <w:r w:rsidRPr="00870C13">
        <w:rPr>
          <w:rFonts w:ascii="Simplified Arabic" w:hAnsi="Simplified Arabic" w:cs="Simplified Arabic"/>
          <w:sz w:val="32"/>
          <w:szCs w:val="32"/>
          <w:rtl/>
        </w:rPr>
        <w:t xml:space="preserve">تمر عملية نزع الملكية من اجل المنفعة العمومية بعدة </w:t>
      </w:r>
      <w:r w:rsidR="007E5560" w:rsidRPr="00870C13">
        <w:rPr>
          <w:rFonts w:ascii="Simplified Arabic" w:hAnsi="Simplified Arabic" w:cs="Simplified Arabic"/>
          <w:sz w:val="32"/>
          <w:szCs w:val="32"/>
          <w:rtl/>
        </w:rPr>
        <w:t>اجراءات،</w:t>
      </w:r>
      <w:r w:rsidRPr="00870C13">
        <w:rPr>
          <w:rFonts w:ascii="Simplified Arabic" w:hAnsi="Simplified Arabic" w:cs="Simplified Arabic"/>
          <w:sz w:val="32"/>
          <w:szCs w:val="32"/>
          <w:rtl/>
        </w:rPr>
        <w:t xml:space="preserve"> وهذه الاجراءات تتعلق بتحديد او اعلان الرغبة من طرف الادارة حول عملية نزع الملكية من خلال اثبات المنفعة العمومية بمعنى ثبوت سبب نزع الملكية وهو المنفعة </w:t>
      </w:r>
      <w:r w:rsidR="007E5560" w:rsidRPr="00870C13">
        <w:rPr>
          <w:rFonts w:ascii="Simplified Arabic" w:hAnsi="Simplified Arabic" w:cs="Simplified Arabic"/>
          <w:sz w:val="32"/>
          <w:szCs w:val="32"/>
          <w:rtl/>
        </w:rPr>
        <w:t>العمومية،</w:t>
      </w:r>
      <w:r w:rsidRPr="00870C13">
        <w:rPr>
          <w:rFonts w:ascii="Simplified Arabic" w:hAnsi="Simplified Arabic" w:cs="Simplified Arabic"/>
          <w:sz w:val="32"/>
          <w:szCs w:val="32"/>
          <w:rtl/>
        </w:rPr>
        <w:t xml:space="preserve"> يليه عملية </w:t>
      </w:r>
      <w:r w:rsidR="00917ED9">
        <w:rPr>
          <w:rFonts w:ascii="Simplified Arabic" w:hAnsi="Simplified Arabic" w:cs="Simplified Arabic"/>
          <w:sz w:val="32"/>
          <w:szCs w:val="32"/>
          <w:rtl/>
        </w:rPr>
        <w:t>التحقيق</w:t>
      </w:r>
      <w:r w:rsidRPr="00870C13">
        <w:rPr>
          <w:rFonts w:ascii="Simplified Arabic" w:hAnsi="Simplified Arabic" w:cs="Simplified Arabic"/>
          <w:sz w:val="32"/>
          <w:szCs w:val="32"/>
          <w:rtl/>
        </w:rPr>
        <w:t xml:space="preserve"> وصولا الى اصدار القرار الاداري بقابلية التنازل </w:t>
      </w:r>
      <w:r w:rsidR="007E5560" w:rsidRPr="00870C13">
        <w:rPr>
          <w:rFonts w:ascii="Simplified Arabic" w:hAnsi="Simplified Arabic" w:cs="Simplified Arabic"/>
          <w:sz w:val="32"/>
          <w:szCs w:val="32"/>
          <w:rtl/>
        </w:rPr>
        <w:t>وانتهاء</w:t>
      </w:r>
      <w:r w:rsidRPr="00870C13">
        <w:rPr>
          <w:rFonts w:ascii="Simplified Arabic" w:hAnsi="Simplified Arabic" w:cs="Simplified Arabic"/>
          <w:sz w:val="32"/>
          <w:szCs w:val="32"/>
          <w:rtl/>
        </w:rPr>
        <w:t xml:space="preserve"> بقرار نقل </w:t>
      </w:r>
      <w:r w:rsidR="007E5560" w:rsidRPr="00870C13">
        <w:rPr>
          <w:rFonts w:ascii="Simplified Arabic" w:hAnsi="Simplified Arabic" w:cs="Simplified Arabic"/>
          <w:sz w:val="32"/>
          <w:szCs w:val="32"/>
          <w:rtl/>
        </w:rPr>
        <w:t>الملكية،</w:t>
      </w:r>
      <w:r w:rsidRPr="00870C13">
        <w:rPr>
          <w:rFonts w:ascii="Simplified Arabic" w:hAnsi="Simplified Arabic" w:cs="Simplified Arabic"/>
          <w:sz w:val="32"/>
          <w:szCs w:val="32"/>
          <w:rtl/>
        </w:rPr>
        <w:t xml:space="preserve"> وعليه </w:t>
      </w:r>
      <w:r w:rsidR="007E5560" w:rsidRPr="00870C13">
        <w:rPr>
          <w:rFonts w:ascii="Simplified Arabic" w:hAnsi="Simplified Arabic" w:cs="Simplified Arabic"/>
          <w:sz w:val="32"/>
          <w:szCs w:val="32"/>
          <w:rtl/>
        </w:rPr>
        <w:t>فإننا</w:t>
      </w:r>
      <w:r w:rsidR="00A45469" w:rsidRPr="00870C13">
        <w:rPr>
          <w:rFonts w:ascii="Simplified Arabic" w:hAnsi="Simplified Arabic" w:cs="Simplified Arabic"/>
          <w:sz w:val="32"/>
          <w:szCs w:val="32"/>
          <w:rtl/>
        </w:rPr>
        <w:t xml:space="preserve"> من خلال هذا المبحث </w:t>
      </w:r>
      <w:r w:rsidR="007E5560" w:rsidRPr="00870C13">
        <w:rPr>
          <w:rFonts w:ascii="Simplified Arabic" w:hAnsi="Simplified Arabic" w:cs="Simplified Arabic"/>
          <w:sz w:val="32"/>
          <w:szCs w:val="32"/>
          <w:rtl/>
        </w:rPr>
        <w:t>نحاول تناول</w:t>
      </w:r>
      <w:r w:rsidR="00641343">
        <w:rPr>
          <w:rFonts w:ascii="Simplified Arabic" w:hAnsi="Simplified Arabic" w:cs="Simplified Arabic" w:hint="cs"/>
          <w:sz w:val="32"/>
          <w:szCs w:val="32"/>
          <w:rtl/>
        </w:rPr>
        <w:t xml:space="preserve"> </w:t>
      </w:r>
      <w:r w:rsidR="003C4FE8" w:rsidRPr="00870C13">
        <w:rPr>
          <w:rFonts w:ascii="Simplified Arabic" w:hAnsi="Simplified Arabic" w:cs="Simplified Arabic"/>
          <w:sz w:val="32"/>
          <w:szCs w:val="32"/>
          <w:rtl/>
        </w:rPr>
        <w:t xml:space="preserve">اجراءات اثبات المنفعة العمومية وكذا قرارات القابلية للتنازل ونزع الملكية من اجل المنفعة </w:t>
      </w:r>
      <w:r w:rsidR="007E5560" w:rsidRPr="00870C13">
        <w:rPr>
          <w:rFonts w:ascii="Simplified Arabic" w:hAnsi="Simplified Arabic" w:cs="Simplified Arabic"/>
          <w:sz w:val="32"/>
          <w:szCs w:val="32"/>
          <w:rtl/>
        </w:rPr>
        <w:t>العمومية،</w:t>
      </w:r>
      <w:r w:rsidR="003C4FE8" w:rsidRPr="00870C13">
        <w:rPr>
          <w:rFonts w:ascii="Simplified Arabic" w:hAnsi="Simplified Arabic" w:cs="Simplified Arabic"/>
          <w:sz w:val="32"/>
          <w:szCs w:val="32"/>
          <w:rtl/>
        </w:rPr>
        <w:t xml:space="preserve"> في </w:t>
      </w:r>
      <w:r w:rsidR="007E5560" w:rsidRPr="00870C13">
        <w:rPr>
          <w:rFonts w:ascii="Simplified Arabic" w:hAnsi="Simplified Arabic" w:cs="Simplified Arabic"/>
          <w:sz w:val="32"/>
          <w:szCs w:val="32"/>
          <w:rtl/>
        </w:rPr>
        <w:t>مطلبين.</w:t>
      </w:r>
    </w:p>
    <w:p w:rsidR="00EA1D67" w:rsidRPr="00870C13" w:rsidRDefault="00EA1D67" w:rsidP="0092581D">
      <w:pPr>
        <w:bidi/>
        <w:spacing w:after="0" w:line="240" w:lineRule="auto"/>
        <w:rPr>
          <w:rFonts w:ascii="Simplified Arabic" w:hAnsi="Simplified Arabic" w:cs="Simplified Arabic"/>
          <w:b/>
          <w:bCs/>
          <w:sz w:val="32"/>
          <w:szCs w:val="32"/>
          <w:rtl/>
        </w:rPr>
      </w:pPr>
      <w:r w:rsidRPr="00870C13">
        <w:rPr>
          <w:rFonts w:ascii="Simplified Arabic" w:hAnsi="Simplified Arabic" w:cs="Simplified Arabic"/>
          <w:b/>
          <w:bCs/>
          <w:sz w:val="32"/>
          <w:szCs w:val="32"/>
          <w:rtl/>
        </w:rPr>
        <w:t>المطلب الأول</w:t>
      </w:r>
    </w:p>
    <w:p w:rsidR="003C4FE8" w:rsidRPr="00870C13" w:rsidRDefault="003C4FE8" w:rsidP="0092581D">
      <w:pPr>
        <w:bidi/>
        <w:spacing w:after="0" w:line="240" w:lineRule="auto"/>
        <w:rPr>
          <w:rFonts w:ascii="Simplified Arabic" w:hAnsi="Simplified Arabic" w:cs="Simplified Arabic"/>
          <w:b/>
          <w:bCs/>
          <w:sz w:val="32"/>
          <w:szCs w:val="32"/>
          <w:rtl/>
        </w:rPr>
      </w:pPr>
      <w:r w:rsidRPr="00870C13">
        <w:rPr>
          <w:rFonts w:ascii="Simplified Arabic" w:hAnsi="Simplified Arabic" w:cs="Simplified Arabic"/>
          <w:b/>
          <w:bCs/>
          <w:sz w:val="32"/>
          <w:szCs w:val="32"/>
          <w:rtl/>
        </w:rPr>
        <w:t>اجراءات اثبات المنفعة العمومية</w:t>
      </w:r>
    </w:p>
    <w:p w:rsidR="0092581D" w:rsidRDefault="00A45469" w:rsidP="00917ED9">
      <w:pPr>
        <w:bidi/>
        <w:spacing w:after="0" w:line="240" w:lineRule="auto"/>
        <w:ind w:firstLine="567"/>
        <w:rPr>
          <w:rFonts w:ascii="Simplified Arabic" w:hAnsi="Simplified Arabic" w:cs="Simplified Arabic"/>
          <w:sz w:val="32"/>
          <w:szCs w:val="32"/>
        </w:rPr>
      </w:pPr>
      <w:r w:rsidRPr="00870C13">
        <w:rPr>
          <w:rFonts w:ascii="Simplified Arabic" w:hAnsi="Simplified Arabic" w:cs="Simplified Arabic"/>
          <w:sz w:val="32"/>
          <w:szCs w:val="32"/>
          <w:rtl/>
        </w:rPr>
        <w:t xml:space="preserve">وتعتبر اجراءات اثبات المنفعة العمومية </w:t>
      </w:r>
      <w:proofErr w:type="spellStart"/>
      <w:r w:rsidRPr="00870C13">
        <w:rPr>
          <w:rFonts w:ascii="Simplified Arabic" w:hAnsi="Simplified Arabic" w:cs="Simplified Arabic"/>
          <w:sz w:val="32"/>
          <w:szCs w:val="32"/>
          <w:rtl/>
        </w:rPr>
        <w:t>اجراءا</w:t>
      </w:r>
      <w:proofErr w:type="spellEnd"/>
      <w:r w:rsidRPr="00870C13">
        <w:rPr>
          <w:rFonts w:ascii="Simplified Arabic" w:hAnsi="Simplified Arabic" w:cs="Simplified Arabic"/>
          <w:sz w:val="32"/>
          <w:szCs w:val="32"/>
          <w:rtl/>
        </w:rPr>
        <w:t xml:space="preserve"> جوهري في عملية نزع الملكية من اجل المنفعة </w:t>
      </w:r>
      <w:r w:rsidR="007E5560" w:rsidRPr="00870C13">
        <w:rPr>
          <w:rFonts w:ascii="Simplified Arabic" w:hAnsi="Simplified Arabic" w:cs="Simplified Arabic"/>
          <w:sz w:val="32"/>
          <w:szCs w:val="32"/>
          <w:rtl/>
        </w:rPr>
        <w:t>العمومية،</w:t>
      </w:r>
      <w:r w:rsidRPr="00870C13">
        <w:rPr>
          <w:rFonts w:ascii="Simplified Arabic" w:hAnsi="Simplified Arabic" w:cs="Simplified Arabic"/>
          <w:sz w:val="32"/>
          <w:szCs w:val="32"/>
          <w:rtl/>
        </w:rPr>
        <w:t xml:space="preserve"> بحيث يتم فيها </w:t>
      </w:r>
      <w:r w:rsidR="007E5560" w:rsidRPr="00870C13">
        <w:rPr>
          <w:rFonts w:ascii="Simplified Arabic" w:hAnsi="Simplified Arabic" w:cs="Simplified Arabic"/>
          <w:sz w:val="32"/>
          <w:szCs w:val="32"/>
          <w:rtl/>
        </w:rPr>
        <w:t>التصريح عل</w:t>
      </w:r>
      <w:r w:rsidRPr="00870C13">
        <w:rPr>
          <w:rFonts w:ascii="Simplified Arabic" w:hAnsi="Simplified Arabic" w:cs="Simplified Arabic"/>
          <w:sz w:val="32"/>
          <w:szCs w:val="32"/>
          <w:rtl/>
        </w:rPr>
        <w:t>نية او ارادة الادارة في القيام بعملية ن</w:t>
      </w:r>
      <w:r w:rsidR="00917ED9">
        <w:rPr>
          <w:rFonts w:ascii="Simplified Arabic" w:hAnsi="Simplified Arabic" w:cs="Simplified Arabic" w:hint="cs"/>
          <w:sz w:val="32"/>
          <w:szCs w:val="32"/>
          <w:rtl/>
        </w:rPr>
        <w:t>ــــــــــ</w:t>
      </w:r>
      <w:r w:rsidRPr="00870C13">
        <w:rPr>
          <w:rFonts w:ascii="Simplified Arabic" w:hAnsi="Simplified Arabic" w:cs="Simplified Arabic"/>
          <w:sz w:val="32"/>
          <w:szCs w:val="32"/>
          <w:rtl/>
        </w:rPr>
        <w:t xml:space="preserve">زع </w:t>
      </w:r>
      <w:r w:rsidR="007E5560" w:rsidRPr="00870C13">
        <w:rPr>
          <w:rFonts w:ascii="Simplified Arabic" w:hAnsi="Simplified Arabic" w:cs="Simplified Arabic"/>
          <w:sz w:val="32"/>
          <w:szCs w:val="32"/>
          <w:rtl/>
        </w:rPr>
        <w:t>الملكية،</w:t>
      </w:r>
      <w:r w:rsidRPr="00870C13">
        <w:rPr>
          <w:rFonts w:ascii="Simplified Arabic" w:hAnsi="Simplified Arabic" w:cs="Simplified Arabic"/>
          <w:sz w:val="32"/>
          <w:szCs w:val="32"/>
          <w:rtl/>
        </w:rPr>
        <w:t xml:space="preserve"> من خلال التصريح بالمنفعة </w:t>
      </w:r>
      <w:r w:rsidR="007E5560" w:rsidRPr="00870C13">
        <w:rPr>
          <w:rFonts w:ascii="Simplified Arabic" w:hAnsi="Simplified Arabic" w:cs="Simplified Arabic"/>
          <w:sz w:val="32"/>
          <w:szCs w:val="32"/>
          <w:rtl/>
        </w:rPr>
        <w:t>العمومية،</w:t>
      </w:r>
      <w:r w:rsidRPr="00870C13">
        <w:rPr>
          <w:rFonts w:ascii="Simplified Arabic" w:hAnsi="Simplified Arabic" w:cs="Simplified Arabic"/>
          <w:sz w:val="32"/>
          <w:szCs w:val="32"/>
          <w:rtl/>
        </w:rPr>
        <w:t xml:space="preserve"> وتحديد الاملاك المعنية بالمنفعة </w:t>
      </w:r>
      <w:r w:rsidR="00917ED9">
        <w:rPr>
          <w:rFonts w:ascii="Simplified Arabic" w:hAnsi="Simplified Arabic" w:cs="Simplified Arabic"/>
          <w:sz w:val="32"/>
          <w:szCs w:val="32"/>
          <w:rtl/>
        </w:rPr>
        <w:t>العمومية</w:t>
      </w:r>
      <w:r w:rsidRPr="00870C13">
        <w:rPr>
          <w:rFonts w:ascii="Simplified Arabic" w:hAnsi="Simplified Arabic" w:cs="Simplified Arabic"/>
          <w:sz w:val="32"/>
          <w:szCs w:val="32"/>
          <w:rtl/>
        </w:rPr>
        <w:t xml:space="preserve"> والتي يتم تقييمها </w:t>
      </w:r>
      <w:r w:rsidR="007E5560" w:rsidRPr="00870C13">
        <w:rPr>
          <w:rFonts w:ascii="Simplified Arabic" w:hAnsi="Simplified Arabic" w:cs="Simplified Arabic"/>
          <w:sz w:val="32"/>
          <w:szCs w:val="32"/>
          <w:rtl/>
        </w:rPr>
        <w:t>لاحقا من</w:t>
      </w:r>
      <w:r w:rsidRPr="00870C13">
        <w:rPr>
          <w:rFonts w:ascii="Simplified Arabic" w:hAnsi="Simplified Arabic" w:cs="Simplified Arabic"/>
          <w:sz w:val="32"/>
          <w:szCs w:val="32"/>
          <w:rtl/>
        </w:rPr>
        <w:t xml:space="preserve"> طرف الادارة بموجب اجراء التحقيق </w:t>
      </w:r>
      <w:r w:rsidR="007E5560" w:rsidRPr="00870C13">
        <w:rPr>
          <w:rFonts w:ascii="Simplified Arabic" w:hAnsi="Simplified Arabic" w:cs="Simplified Arabic"/>
          <w:sz w:val="32"/>
          <w:szCs w:val="32"/>
          <w:rtl/>
        </w:rPr>
        <w:t>الاداري،</w:t>
      </w:r>
      <w:r w:rsidRPr="00870C13">
        <w:rPr>
          <w:rFonts w:ascii="Simplified Arabic" w:hAnsi="Simplified Arabic" w:cs="Simplified Arabic"/>
          <w:sz w:val="32"/>
          <w:szCs w:val="32"/>
          <w:rtl/>
        </w:rPr>
        <w:t xml:space="preserve"> وعليه </w:t>
      </w:r>
      <w:r w:rsidR="003C4FE8" w:rsidRPr="00870C13">
        <w:rPr>
          <w:rFonts w:ascii="Simplified Arabic" w:hAnsi="Simplified Arabic" w:cs="Simplified Arabic"/>
          <w:sz w:val="32"/>
          <w:szCs w:val="32"/>
          <w:rtl/>
        </w:rPr>
        <w:t xml:space="preserve">نتناول في المطلب الاجراءات السابقة للتصريح بالمنفعة العمومية في الفرع </w:t>
      </w:r>
      <w:r w:rsidR="007E5560" w:rsidRPr="00870C13">
        <w:rPr>
          <w:rFonts w:ascii="Simplified Arabic" w:hAnsi="Simplified Arabic" w:cs="Simplified Arabic"/>
          <w:sz w:val="32"/>
          <w:szCs w:val="32"/>
          <w:rtl/>
        </w:rPr>
        <w:t>الاول،</w:t>
      </w:r>
      <w:r w:rsidR="00641343">
        <w:rPr>
          <w:rFonts w:ascii="Simplified Arabic" w:hAnsi="Simplified Arabic" w:cs="Simplified Arabic" w:hint="cs"/>
          <w:sz w:val="32"/>
          <w:szCs w:val="32"/>
          <w:rtl/>
        </w:rPr>
        <w:t xml:space="preserve"> </w:t>
      </w:r>
      <w:r w:rsidR="007E5560" w:rsidRPr="00870C13">
        <w:rPr>
          <w:rFonts w:ascii="Simplified Arabic" w:hAnsi="Simplified Arabic" w:cs="Simplified Arabic"/>
          <w:sz w:val="32"/>
          <w:szCs w:val="32"/>
          <w:rtl/>
        </w:rPr>
        <w:t>يليها</w:t>
      </w:r>
      <w:r w:rsidR="007E5560" w:rsidRPr="00870C13">
        <w:rPr>
          <w:rFonts w:ascii="Simplified Arabic" w:eastAsia="Times New Roman" w:hAnsi="Simplified Arabic" w:cs="Simplified Arabic"/>
          <w:sz w:val="32"/>
          <w:szCs w:val="32"/>
          <w:rtl/>
        </w:rPr>
        <w:t xml:space="preserve"> قرار</w:t>
      </w:r>
      <w:r w:rsidR="003C4FE8" w:rsidRPr="00870C13">
        <w:rPr>
          <w:rFonts w:ascii="Simplified Arabic" w:eastAsia="Times New Roman" w:hAnsi="Simplified Arabic" w:cs="Simplified Arabic"/>
          <w:sz w:val="32"/>
          <w:szCs w:val="32"/>
          <w:rtl/>
        </w:rPr>
        <w:t xml:space="preserve"> التصريح بالمنفعة </w:t>
      </w:r>
      <w:r w:rsidR="007E5560" w:rsidRPr="00870C13">
        <w:rPr>
          <w:rFonts w:ascii="Simplified Arabic" w:eastAsia="Times New Roman" w:hAnsi="Simplified Arabic" w:cs="Simplified Arabic"/>
          <w:sz w:val="32"/>
          <w:szCs w:val="32"/>
          <w:rtl/>
        </w:rPr>
        <w:t>العمومية</w:t>
      </w:r>
      <w:r w:rsidR="007E5560" w:rsidRPr="00870C13">
        <w:rPr>
          <w:rFonts w:ascii="Simplified Arabic" w:eastAsia="Times New Roman" w:hAnsi="Simplified Arabic" w:cs="Simplified Arabic"/>
          <w:sz w:val="32"/>
          <w:szCs w:val="32"/>
        </w:rPr>
        <w:t> </w:t>
      </w:r>
      <w:r w:rsidR="007E5560" w:rsidRPr="00870C13">
        <w:rPr>
          <w:rFonts w:ascii="Simplified Arabic" w:eastAsia="Times New Roman" w:hAnsi="Simplified Arabic" w:cs="Simplified Arabic"/>
          <w:sz w:val="32"/>
          <w:szCs w:val="32"/>
          <w:rtl/>
          <w:lang w:bidi="ar-DZ"/>
        </w:rPr>
        <w:t>وتقييم</w:t>
      </w:r>
      <w:r w:rsidR="00641343">
        <w:rPr>
          <w:rFonts w:ascii="Simplified Arabic" w:eastAsia="Times New Roman" w:hAnsi="Simplified Arabic" w:cs="Simplified Arabic" w:hint="cs"/>
          <w:sz w:val="32"/>
          <w:szCs w:val="32"/>
          <w:rtl/>
          <w:lang w:bidi="ar-DZ"/>
        </w:rPr>
        <w:t xml:space="preserve"> </w:t>
      </w:r>
      <w:r w:rsidR="007E5560" w:rsidRPr="00870C13">
        <w:rPr>
          <w:rFonts w:ascii="Simplified Arabic" w:eastAsia="Times New Roman" w:hAnsi="Simplified Arabic" w:cs="Simplified Arabic"/>
          <w:sz w:val="32"/>
          <w:szCs w:val="32"/>
          <w:rtl/>
          <w:lang w:bidi="ar-DZ"/>
        </w:rPr>
        <w:t>الاملاك</w:t>
      </w:r>
      <w:r w:rsidR="007E5560" w:rsidRPr="00870C13">
        <w:rPr>
          <w:rFonts w:ascii="Simplified Arabic" w:hAnsi="Simplified Arabic" w:cs="Simplified Arabic"/>
          <w:sz w:val="32"/>
          <w:szCs w:val="32"/>
          <w:rtl/>
        </w:rPr>
        <w:t xml:space="preserve"> في</w:t>
      </w:r>
      <w:r w:rsidR="003C4FE8" w:rsidRPr="00870C13">
        <w:rPr>
          <w:rFonts w:ascii="Simplified Arabic" w:hAnsi="Simplified Arabic" w:cs="Simplified Arabic"/>
          <w:sz w:val="32"/>
          <w:szCs w:val="32"/>
          <w:rtl/>
        </w:rPr>
        <w:t xml:space="preserve"> الفرع</w:t>
      </w:r>
      <w:r w:rsidR="00641343">
        <w:rPr>
          <w:rFonts w:ascii="Simplified Arabic" w:hAnsi="Simplified Arabic" w:cs="Simplified Arabic" w:hint="cs"/>
          <w:sz w:val="32"/>
          <w:szCs w:val="32"/>
          <w:rtl/>
        </w:rPr>
        <w:t xml:space="preserve"> </w:t>
      </w:r>
      <w:r w:rsidR="007E5560" w:rsidRPr="00870C13">
        <w:rPr>
          <w:rFonts w:ascii="Simplified Arabic" w:hAnsi="Simplified Arabic" w:cs="Simplified Arabic"/>
          <w:sz w:val="32"/>
          <w:szCs w:val="32"/>
          <w:rtl/>
        </w:rPr>
        <w:t>الثاني.</w:t>
      </w:r>
    </w:p>
    <w:p w:rsidR="009D5826" w:rsidRDefault="009D5826" w:rsidP="009D5826">
      <w:pPr>
        <w:bidi/>
        <w:spacing w:after="0" w:line="240" w:lineRule="auto"/>
        <w:ind w:firstLine="567"/>
        <w:rPr>
          <w:rFonts w:ascii="Simplified Arabic" w:hAnsi="Simplified Arabic" w:cs="Simplified Arabic"/>
          <w:sz w:val="32"/>
          <w:szCs w:val="32"/>
        </w:rPr>
      </w:pPr>
    </w:p>
    <w:p w:rsidR="009D5826" w:rsidRDefault="009D5826" w:rsidP="009D5826">
      <w:pPr>
        <w:bidi/>
        <w:spacing w:after="0" w:line="240" w:lineRule="auto"/>
        <w:ind w:firstLine="567"/>
        <w:rPr>
          <w:rFonts w:ascii="Simplified Arabic" w:hAnsi="Simplified Arabic" w:cs="Simplified Arabic"/>
          <w:sz w:val="32"/>
          <w:szCs w:val="32"/>
        </w:rPr>
      </w:pPr>
    </w:p>
    <w:p w:rsidR="009D5826" w:rsidRDefault="0050270D" w:rsidP="0092581D">
      <w:pPr>
        <w:bidi/>
        <w:spacing w:after="0" w:line="240" w:lineRule="auto"/>
        <w:rPr>
          <w:rFonts w:ascii="Simplified Arabic" w:eastAsia="Times New Roman" w:hAnsi="Simplified Arabic" w:cs="Simplified Arabic"/>
          <w:b/>
          <w:bCs/>
          <w:sz w:val="32"/>
          <w:szCs w:val="32"/>
        </w:rPr>
      </w:pPr>
      <w:r>
        <w:rPr>
          <w:rFonts w:ascii="Simplified Arabic" w:hAnsi="Simplified Arabic" w:cs="Simplified Arabic"/>
          <w:noProof/>
          <w:sz w:val="32"/>
          <w:szCs w:val="32"/>
          <w:lang w:val="en-US" w:eastAsia="en-US"/>
        </w:rPr>
        <w:pict>
          <v:rect id="Rectangle 36" o:spid="_x0000_s1059" style="position:absolute;left:0;text-align:left;margin-left:206.25pt;margin-top:47.5pt;width:42pt;height:20.25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mcltw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" filled="f" stroked="f">
            <v:textbox>
              <w:txbxContent>
                <w:p w:rsidR="0050270D" w:rsidRPr="00522854" w:rsidRDefault="0050270D" w:rsidP="00915D0F">
                  <w:pPr>
                    <w:jc w:val="center"/>
                    <w:rPr>
                      <w:sz w:val="24"/>
                      <w:szCs w:val="24"/>
                      <w:lang w:bidi="ar-DZ"/>
                    </w:rPr>
                  </w:pPr>
                  <w:r>
                    <w:rPr>
                      <w:rFonts w:hint="cs"/>
                      <w:sz w:val="24"/>
                      <w:szCs w:val="24"/>
                      <w:rtl/>
                      <w:lang w:bidi="ar-DZ"/>
                    </w:rPr>
                    <w:t>39</w:t>
                  </w:r>
                </w:p>
              </w:txbxContent>
            </v:textbox>
          </v:rect>
        </w:pict>
      </w:r>
    </w:p>
    <w:p w:rsidR="003C4FE8" w:rsidRPr="00870C13" w:rsidRDefault="003C4FE8" w:rsidP="009D5826">
      <w:pPr>
        <w:bidi/>
        <w:spacing w:after="0" w:line="240" w:lineRule="auto"/>
        <w:rPr>
          <w:rFonts w:ascii="Simplified Arabic" w:hAnsi="Simplified Arabic" w:cs="Simplified Arabic"/>
          <w:sz w:val="32"/>
          <w:szCs w:val="32"/>
          <w:rtl/>
        </w:rPr>
      </w:pPr>
      <w:r w:rsidRPr="00870C13">
        <w:rPr>
          <w:rFonts w:ascii="Simplified Arabic" w:eastAsia="Times New Roman" w:hAnsi="Simplified Arabic" w:cs="Simplified Arabic"/>
          <w:b/>
          <w:bCs/>
          <w:sz w:val="32"/>
          <w:szCs w:val="32"/>
          <w:rtl/>
        </w:rPr>
        <w:lastRenderedPageBreak/>
        <w:t>الفـــــرع الأول</w:t>
      </w:r>
    </w:p>
    <w:p w:rsidR="002E2881" w:rsidRDefault="007E5560" w:rsidP="0092581D">
      <w:pPr>
        <w:bidi/>
        <w:spacing w:after="0" w:line="240" w:lineRule="auto"/>
        <w:rPr>
          <w:rFonts w:ascii="Simplified Arabic" w:eastAsia="Times New Roman" w:hAnsi="Simplified Arabic" w:cs="Simplified Arabic"/>
          <w:b/>
          <w:bCs/>
          <w:sz w:val="32"/>
          <w:szCs w:val="32"/>
        </w:rPr>
      </w:pPr>
      <w:r w:rsidRPr="00870C13">
        <w:rPr>
          <w:rFonts w:ascii="Simplified Arabic" w:eastAsia="Times New Roman" w:hAnsi="Simplified Arabic" w:cs="Simplified Arabic"/>
          <w:b/>
          <w:bCs/>
          <w:sz w:val="32"/>
          <w:szCs w:val="32"/>
          <w:rtl/>
        </w:rPr>
        <w:t>الاجراءات السابقة</w:t>
      </w:r>
      <w:r w:rsidR="00641343">
        <w:rPr>
          <w:rFonts w:ascii="Simplified Arabic" w:eastAsia="Times New Roman" w:hAnsi="Simplified Arabic" w:cs="Simplified Arabic" w:hint="cs"/>
          <w:b/>
          <w:bCs/>
          <w:sz w:val="32"/>
          <w:szCs w:val="32"/>
          <w:rtl/>
        </w:rPr>
        <w:t xml:space="preserve"> </w:t>
      </w:r>
      <w:r w:rsidRPr="00870C13">
        <w:rPr>
          <w:rFonts w:ascii="Simplified Arabic" w:eastAsia="Times New Roman" w:hAnsi="Simplified Arabic" w:cs="Simplified Arabic"/>
          <w:b/>
          <w:bCs/>
          <w:sz w:val="32"/>
          <w:szCs w:val="32"/>
          <w:rtl/>
        </w:rPr>
        <w:t>للتصريح بالمنفعة</w:t>
      </w:r>
      <w:r w:rsidR="003C4FE8" w:rsidRPr="00870C13">
        <w:rPr>
          <w:rFonts w:ascii="Simplified Arabic" w:eastAsia="Times New Roman" w:hAnsi="Simplified Arabic" w:cs="Simplified Arabic"/>
          <w:b/>
          <w:bCs/>
          <w:sz w:val="32"/>
          <w:szCs w:val="32"/>
          <w:rtl/>
        </w:rPr>
        <w:t xml:space="preserve"> العمومية</w:t>
      </w:r>
    </w:p>
    <w:p w:rsidR="00295A39"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يهدف </w:t>
      </w:r>
      <w:r w:rsidR="007E5560" w:rsidRPr="00870C13">
        <w:rPr>
          <w:rFonts w:ascii="Simplified Arabic" w:eastAsia="Times New Roman" w:hAnsi="Simplified Arabic" w:cs="Simplified Arabic"/>
          <w:sz w:val="32"/>
          <w:szCs w:val="32"/>
          <w:rtl/>
        </w:rPr>
        <w:t>التصريح بالمنفعة</w:t>
      </w:r>
      <w:r w:rsidRPr="00870C13">
        <w:rPr>
          <w:rFonts w:ascii="Simplified Arabic" w:eastAsia="Times New Roman" w:hAnsi="Simplified Arabic" w:cs="Simplified Arabic"/>
          <w:sz w:val="32"/>
          <w:szCs w:val="32"/>
          <w:rtl/>
        </w:rPr>
        <w:t xml:space="preserve"> العمومية او كما جاء في نص القانون 91/11 بمصطلح الاعلان عن المنفعة </w:t>
      </w:r>
      <w:r w:rsidR="007E5560" w:rsidRPr="00870C13">
        <w:rPr>
          <w:rFonts w:ascii="Simplified Arabic" w:eastAsia="Times New Roman" w:hAnsi="Simplified Arabic" w:cs="Simplified Arabic"/>
          <w:sz w:val="32"/>
          <w:szCs w:val="32"/>
          <w:rtl/>
        </w:rPr>
        <w:t>العمومية إلى</w:t>
      </w:r>
      <w:r w:rsidR="00641343">
        <w:rPr>
          <w:rFonts w:ascii="Simplified Arabic" w:eastAsia="Times New Roman" w:hAnsi="Simplified Arabic" w:cs="Simplified Arabic" w:hint="cs"/>
          <w:sz w:val="32"/>
          <w:szCs w:val="32"/>
          <w:rtl/>
        </w:rPr>
        <w:t xml:space="preserve"> </w:t>
      </w:r>
      <w:r w:rsidR="00295A39" w:rsidRPr="00870C13">
        <w:rPr>
          <w:rFonts w:ascii="Simplified Arabic" w:eastAsia="Times New Roman" w:hAnsi="Simplified Arabic" w:cs="Simplified Arabic"/>
          <w:sz w:val="32"/>
          <w:szCs w:val="32"/>
          <w:rtl/>
        </w:rPr>
        <w:t xml:space="preserve">الوصول الى نقطتين </w:t>
      </w:r>
      <w:r w:rsidR="007E5560" w:rsidRPr="00870C13">
        <w:rPr>
          <w:rFonts w:ascii="Simplified Arabic" w:eastAsia="Times New Roman" w:hAnsi="Simplified Arabic" w:cs="Simplified Arabic"/>
          <w:sz w:val="32"/>
          <w:szCs w:val="32"/>
          <w:rtl/>
        </w:rPr>
        <w:t>اساسيتين:</w:t>
      </w:r>
    </w:p>
    <w:p w:rsidR="002E2881" w:rsidRPr="00870C13" w:rsidRDefault="00295A39" w:rsidP="0092581D">
      <w:pPr>
        <w:pStyle w:val="a6"/>
        <w:numPr>
          <w:ilvl w:val="0"/>
          <w:numId w:val="42"/>
        </w:numPr>
        <w:bidi/>
        <w:spacing w:after="0" w:line="240" w:lineRule="auto"/>
        <w:jc w:val="both"/>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 xml:space="preserve">تحديد الهدف من اجراء نزع الملكية واعلام الافراد </w:t>
      </w:r>
      <w:r w:rsidR="007E5560" w:rsidRPr="00870C13">
        <w:rPr>
          <w:rFonts w:ascii="Simplified Arabic" w:eastAsia="Times New Roman" w:hAnsi="Simplified Arabic" w:cs="Simplified Arabic"/>
          <w:sz w:val="32"/>
          <w:szCs w:val="32"/>
          <w:rtl/>
        </w:rPr>
        <w:t xml:space="preserve">بإرادة </w:t>
      </w:r>
      <w:r w:rsidR="00641343">
        <w:rPr>
          <w:rFonts w:ascii="Simplified Arabic" w:eastAsia="Times New Roman" w:hAnsi="Simplified Arabic" w:cs="Simplified Arabic" w:hint="cs"/>
          <w:sz w:val="32"/>
          <w:szCs w:val="32"/>
          <w:rtl/>
        </w:rPr>
        <w:t xml:space="preserve">الإدارة </w:t>
      </w:r>
      <w:r w:rsidRPr="00870C13">
        <w:rPr>
          <w:rFonts w:ascii="Simplified Arabic" w:eastAsia="Times New Roman" w:hAnsi="Simplified Arabic" w:cs="Simplified Arabic"/>
          <w:sz w:val="32"/>
          <w:szCs w:val="32"/>
          <w:rtl/>
        </w:rPr>
        <w:t xml:space="preserve">عن طريق الافصاح عن نيتها في القيام بنزع الملكية من اجل انجاز مشروع يكتسي منفعة </w:t>
      </w:r>
      <w:r w:rsidR="007E5560" w:rsidRPr="00870C13">
        <w:rPr>
          <w:rFonts w:ascii="Simplified Arabic" w:eastAsia="Times New Roman" w:hAnsi="Simplified Arabic" w:cs="Simplified Arabic"/>
          <w:sz w:val="32"/>
          <w:szCs w:val="32"/>
          <w:rtl/>
        </w:rPr>
        <w:t>عمومية.</w:t>
      </w:r>
    </w:p>
    <w:p w:rsidR="002E2881" w:rsidRPr="00870C13" w:rsidRDefault="00295A39" w:rsidP="0092581D">
      <w:pPr>
        <w:pStyle w:val="a6"/>
        <w:numPr>
          <w:ilvl w:val="0"/>
          <w:numId w:val="42"/>
        </w:numPr>
        <w:bidi/>
        <w:spacing w:after="0" w:line="240" w:lineRule="auto"/>
        <w:jc w:val="both"/>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 xml:space="preserve">اعطاء الفرصة للمواطنين من اجل ابداء الراي حول عملية نزع الملكية التي تنوي الادارة القيام </w:t>
      </w:r>
      <w:r w:rsidR="007E5560" w:rsidRPr="00870C13">
        <w:rPr>
          <w:rFonts w:ascii="Simplified Arabic" w:eastAsia="Times New Roman" w:hAnsi="Simplified Arabic" w:cs="Simplified Arabic"/>
          <w:sz w:val="32"/>
          <w:szCs w:val="32"/>
          <w:rtl/>
        </w:rPr>
        <w:t>بها.</w:t>
      </w:r>
    </w:p>
    <w:p w:rsidR="003C4FE8"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وقد حدد المرسوم التنفيذي 93/186 الاجراءات العملية التي تسبق قرار التصريح بالمنفعة </w:t>
      </w:r>
      <w:r w:rsidR="007E5560" w:rsidRPr="00870C13">
        <w:rPr>
          <w:rFonts w:ascii="Simplified Arabic" w:eastAsia="Times New Roman" w:hAnsi="Simplified Arabic" w:cs="Simplified Arabic"/>
          <w:sz w:val="32"/>
          <w:szCs w:val="32"/>
          <w:rtl/>
        </w:rPr>
        <w:t>العمومية،</w:t>
      </w:r>
      <w:r w:rsidR="00641343">
        <w:rPr>
          <w:rFonts w:ascii="Simplified Arabic" w:eastAsia="Times New Roman" w:hAnsi="Simplified Arabic" w:cs="Simplified Arabic" w:hint="cs"/>
          <w:sz w:val="32"/>
          <w:szCs w:val="32"/>
          <w:rtl/>
        </w:rPr>
        <w:t xml:space="preserve"> </w:t>
      </w:r>
      <w:r w:rsidR="00295A39" w:rsidRPr="00870C13">
        <w:rPr>
          <w:rFonts w:ascii="Simplified Arabic" w:eastAsia="Times New Roman" w:hAnsi="Simplified Arabic" w:cs="Simplified Arabic"/>
          <w:sz w:val="32"/>
          <w:szCs w:val="32"/>
          <w:rtl/>
        </w:rPr>
        <w:t xml:space="preserve">ويمكن حصر هذا الاجراءات </w:t>
      </w:r>
      <w:r w:rsidR="00ED555A" w:rsidRPr="00870C13">
        <w:rPr>
          <w:rFonts w:ascii="Simplified Arabic" w:eastAsia="Times New Roman" w:hAnsi="Simplified Arabic" w:cs="Simplified Arabic"/>
          <w:sz w:val="32"/>
          <w:szCs w:val="32"/>
          <w:rtl/>
        </w:rPr>
        <w:t>والمراحل</w:t>
      </w:r>
      <w:r w:rsidRPr="00870C13">
        <w:rPr>
          <w:rFonts w:ascii="Simplified Arabic" w:eastAsia="Times New Roman" w:hAnsi="Simplified Arabic" w:cs="Simplified Arabic"/>
          <w:sz w:val="32"/>
          <w:szCs w:val="32"/>
          <w:rtl/>
        </w:rPr>
        <w:t xml:space="preserve"> في عدة </w:t>
      </w:r>
      <w:r w:rsidR="007E5560" w:rsidRPr="00870C13">
        <w:rPr>
          <w:rFonts w:ascii="Simplified Arabic" w:eastAsia="Times New Roman" w:hAnsi="Simplified Arabic" w:cs="Simplified Arabic"/>
          <w:sz w:val="32"/>
          <w:szCs w:val="32"/>
          <w:rtl/>
        </w:rPr>
        <w:t xml:space="preserve">نقاط: </w:t>
      </w:r>
    </w:p>
    <w:p w:rsidR="002E2881" w:rsidRPr="00870C13" w:rsidRDefault="00ED555A" w:rsidP="0092581D">
      <w:pPr>
        <w:bidi/>
        <w:spacing w:after="0" w:line="240" w:lineRule="auto"/>
        <w:jc w:val="both"/>
        <w:rPr>
          <w:rFonts w:ascii="Simplified Arabic" w:eastAsia="Times New Roman" w:hAnsi="Simplified Arabic" w:cs="Simplified Arabic"/>
          <w:b/>
          <w:bCs/>
          <w:sz w:val="32"/>
          <w:szCs w:val="32"/>
        </w:rPr>
      </w:pPr>
      <w:r w:rsidRPr="00870C13">
        <w:rPr>
          <w:rFonts w:ascii="Simplified Arabic" w:eastAsia="Times New Roman" w:hAnsi="Simplified Arabic" w:cs="Simplified Arabic"/>
          <w:b/>
          <w:bCs/>
          <w:sz w:val="32"/>
          <w:szCs w:val="32"/>
          <w:rtl/>
        </w:rPr>
        <w:t>أولا</w:t>
      </w:r>
      <w:r w:rsidRPr="00870C13">
        <w:rPr>
          <w:rFonts w:ascii="Simplified Arabic" w:eastAsia="Times New Roman" w:hAnsi="Simplified Arabic" w:cs="Simplified Arabic"/>
          <w:b/>
          <w:bCs/>
          <w:sz w:val="32"/>
          <w:szCs w:val="32"/>
          <w:rtl/>
          <w:lang w:bidi="ar-DZ"/>
        </w:rPr>
        <w:t xml:space="preserve">: </w:t>
      </w:r>
      <w:r w:rsidRPr="00870C13">
        <w:rPr>
          <w:rFonts w:ascii="Simplified Arabic" w:eastAsia="Times New Roman" w:hAnsi="Simplified Arabic" w:cs="Simplified Arabic"/>
          <w:b/>
          <w:bCs/>
          <w:sz w:val="32"/>
          <w:szCs w:val="32"/>
          <w:rtl/>
        </w:rPr>
        <w:t>التحقيق</w:t>
      </w:r>
      <w:r w:rsidR="003C4FE8" w:rsidRPr="00870C13">
        <w:rPr>
          <w:rFonts w:ascii="Simplified Arabic" w:eastAsia="Times New Roman" w:hAnsi="Simplified Arabic" w:cs="Simplified Arabic"/>
          <w:b/>
          <w:bCs/>
          <w:sz w:val="32"/>
          <w:szCs w:val="32"/>
          <w:rtl/>
        </w:rPr>
        <w:t xml:space="preserve"> حول المنفعة </w:t>
      </w:r>
      <w:r w:rsidR="007E5560" w:rsidRPr="00870C13">
        <w:rPr>
          <w:rFonts w:ascii="Simplified Arabic" w:eastAsia="Times New Roman" w:hAnsi="Simplified Arabic" w:cs="Simplified Arabic"/>
          <w:b/>
          <w:bCs/>
          <w:sz w:val="32"/>
          <w:szCs w:val="32"/>
          <w:rtl/>
        </w:rPr>
        <w:t>العمومية:</w:t>
      </w:r>
    </w:p>
    <w:p w:rsidR="002E2881" w:rsidRPr="00870C13" w:rsidRDefault="003C4FE8" w:rsidP="0092581D">
      <w:pPr>
        <w:bidi/>
        <w:spacing w:after="0" w:line="240" w:lineRule="auto"/>
        <w:ind w:firstLine="567"/>
        <w:jc w:val="both"/>
        <w:rPr>
          <w:rFonts w:ascii="Simplified Arabic" w:eastAsia="Times New Roman" w:hAnsi="Simplified Arabic" w:cs="Simplified Arabic"/>
          <w:b/>
          <w:bCs/>
          <w:sz w:val="32"/>
          <w:szCs w:val="32"/>
        </w:rPr>
      </w:pPr>
      <w:r w:rsidRPr="00870C13">
        <w:rPr>
          <w:rFonts w:ascii="Simplified Arabic" w:eastAsia="Times New Roman" w:hAnsi="Simplified Arabic" w:cs="Simplified Arabic"/>
          <w:sz w:val="32"/>
          <w:szCs w:val="32"/>
          <w:rtl/>
        </w:rPr>
        <w:t xml:space="preserve">الهدف </w:t>
      </w:r>
      <w:r w:rsidR="00ED555A" w:rsidRPr="00870C13">
        <w:rPr>
          <w:rFonts w:ascii="Simplified Arabic" w:eastAsia="Times New Roman" w:hAnsi="Simplified Arabic" w:cs="Simplified Arabic"/>
          <w:sz w:val="32"/>
          <w:szCs w:val="32"/>
          <w:rtl/>
        </w:rPr>
        <w:t>من اجراء</w:t>
      </w:r>
      <w:r w:rsidRPr="00870C13">
        <w:rPr>
          <w:rFonts w:ascii="Simplified Arabic" w:eastAsia="Times New Roman" w:hAnsi="Simplified Arabic" w:cs="Simplified Arabic"/>
          <w:sz w:val="32"/>
          <w:szCs w:val="32"/>
          <w:rtl/>
        </w:rPr>
        <w:t xml:space="preserve"> التحقيق هو </w:t>
      </w:r>
      <w:r w:rsidR="00E44FB7" w:rsidRPr="00870C13">
        <w:rPr>
          <w:rFonts w:ascii="Simplified Arabic" w:eastAsia="Times New Roman" w:hAnsi="Simplified Arabic" w:cs="Simplified Arabic"/>
          <w:sz w:val="32"/>
          <w:szCs w:val="32"/>
          <w:rtl/>
        </w:rPr>
        <w:t>اعلام</w:t>
      </w:r>
      <w:r w:rsidRPr="00870C13">
        <w:rPr>
          <w:rFonts w:ascii="Simplified Arabic" w:eastAsia="Times New Roman" w:hAnsi="Simplified Arabic" w:cs="Simplified Arabic"/>
          <w:sz w:val="32"/>
          <w:szCs w:val="32"/>
          <w:rtl/>
        </w:rPr>
        <w:t xml:space="preserve"> المواطنين </w:t>
      </w:r>
      <w:r w:rsidR="00E44FB7" w:rsidRPr="00870C13">
        <w:rPr>
          <w:rFonts w:ascii="Simplified Arabic" w:eastAsia="Times New Roman" w:hAnsi="Simplified Arabic" w:cs="Simplified Arabic"/>
          <w:sz w:val="32"/>
          <w:szCs w:val="32"/>
          <w:rtl/>
        </w:rPr>
        <w:t>ب</w:t>
      </w:r>
      <w:r w:rsidRPr="00870C13">
        <w:rPr>
          <w:rFonts w:ascii="Simplified Arabic" w:eastAsia="Times New Roman" w:hAnsi="Simplified Arabic" w:cs="Simplified Arabic"/>
          <w:sz w:val="32"/>
          <w:szCs w:val="32"/>
          <w:rtl/>
        </w:rPr>
        <w:t xml:space="preserve">محتوى المشروع </w:t>
      </w:r>
      <w:r w:rsidR="00E44FB7" w:rsidRPr="00870C13">
        <w:rPr>
          <w:rFonts w:ascii="Simplified Arabic" w:eastAsia="Times New Roman" w:hAnsi="Simplified Arabic" w:cs="Simplified Arabic"/>
          <w:sz w:val="32"/>
          <w:szCs w:val="32"/>
          <w:rtl/>
        </w:rPr>
        <w:t xml:space="preserve">المبرمج من طرف </w:t>
      </w:r>
      <w:r w:rsidR="00ED555A" w:rsidRPr="00870C13">
        <w:rPr>
          <w:rFonts w:ascii="Simplified Arabic" w:eastAsia="Times New Roman" w:hAnsi="Simplified Arabic" w:cs="Simplified Arabic"/>
          <w:sz w:val="32"/>
          <w:szCs w:val="32"/>
          <w:rtl/>
        </w:rPr>
        <w:t>الادارة وعلى</w:t>
      </w:r>
      <w:r w:rsidR="00E44FB7" w:rsidRPr="00870C13">
        <w:rPr>
          <w:rFonts w:ascii="Simplified Arabic" w:eastAsia="Times New Roman" w:hAnsi="Simplified Arabic" w:cs="Simplified Arabic"/>
          <w:sz w:val="32"/>
          <w:szCs w:val="32"/>
          <w:rtl/>
        </w:rPr>
        <w:t xml:space="preserve"> اعتبار ان </w:t>
      </w:r>
      <w:r w:rsidR="00ED555A" w:rsidRPr="00870C13">
        <w:rPr>
          <w:rFonts w:ascii="Simplified Arabic" w:eastAsia="Times New Roman" w:hAnsi="Simplified Arabic" w:cs="Simplified Arabic"/>
          <w:sz w:val="32"/>
          <w:szCs w:val="32"/>
          <w:rtl/>
        </w:rPr>
        <w:t>التحقيق عمل</w:t>
      </w:r>
      <w:r w:rsidR="00E44FB7" w:rsidRPr="00870C13">
        <w:rPr>
          <w:rFonts w:ascii="Simplified Arabic" w:eastAsia="Times New Roman" w:hAnsi="Simplified Arabic" w:cs="Simplified Arabic"/>
          <w:sz w:val="32"/>
          <w:szCs w:val="32"/>
          <w:rtl/>
        </w:rPr>
        <w:t xml:space="preserve"> اداري مسند </w:t>
      </w:r>
      <w:r w:rsidR="00ED555A" w:rsidRPr="00870C13">
        <w:rPr>
          <w:rFonts w:ascii="Simplified Arabic" w:eastAsia="Times New Roman" w:hAnsi="Simplified Arabic" w:cs="Simplified Arabic"/>
          <w:sz w:val="32"/>
          <w:szCs w:val="32"/>
          <w:rtl/>
        </w:rPr>
        <w:t>للإدارة</w:t>
      </w:r>
      <w:r w:rsidR="00E44FB7" w:rsidRPr="00870C13">
        <w:rPr>
          <w:rFonts w:ascii="Simplified Arabic" w:eastAsia="Times New Roman" w:hAnsi="Simplified Arabic" w:cs="Simplified Arabic"/>
          <w:sz w:val="32"/>
          <w:szCs w:val="32"/>
          <w:rtl/>
        </w:rPr>
        <w:t xml:space="preserve"> فانه يفتتح بموجب قرار </w:t>
      </w:r>
      <w:r w:rsidRPr="00870C13">
        <w:rPr>
          <w:rFonts w:ascii="Simplified Arabic" w:eastAsia="Times New Roman" w:hAnsi="Simplified Arabic" w:cs="Simplified Arabic"/>
          <w:sz w:val="32"/>
          <w:szCs w:val="32"/>
          <w:rtl/>
        </w:rPr>
        <w:t xml:space="preserve">يصدر عن السلطة الإدارية </w:t>
      </w:r>
      <w:r w:rsidR="00E44FB7" w:rsidRPr="00870C13">
        <w:rPr>
          <w:rFonts w:ascii="Simplified Arabic" w:eastAsia="Times New Roman" w:hAnsi="Simplified Arabic" w:cs="Simplified Arabic"/>
          <w:sz w:val="32"/>
          <w:szCs w:val="32"/>
          <w:rtl/>
        </w:rPr>
        <w:t xml:space="preserve">المعنية </w:t>
      </w:r>
      <w:r w:rsidR="00ED555A" w:rsidRPr="00870C13">
        <w:rPr>
          <w:rFonts w:ascii="Simplified Arabic" w:eastAsia="Times New Roman" w:hAnsi="Simplified Arabic" w:cs="Simplified Arabic"/>
          <w:sz w:val="32"/>
          <w:szCs w:val="32"/>
          <w:rtl/>
        </w:rPr>
        <w:t>بالعملية،</w:t>
      </w:r>
      <w:r w:rsidR="00641343">
        <w:rPr>
          <w:rFonts w:ascii="Simplified Arabic" w:eastAsia="Times New Roman" w:hAnsi="Simplified Arabic" w:cs="Simplified Arabic" w:hint="cs"/>
          <w:sz w:val="32"/>
          <w:szCs w:val="32"/>
          <w:rtl/>
        </w:rPr>
        <w:t xml:space="preserve"> </w:t>
      </w:r>
      <w:r w:rsidR="00E44FB7" w:rsidRPr="00870C13">
        <w:rPr>
          <w:rFonts w:ascii="Simplified Arabic" w:eastAsia="Times New Roman" w:hAnsi="Simplified Arabic" w:cs="Simplified Arabic"/>
          <w:sz w:val="32"/>
          <w:szCs w:val="32"/>
          <w:rtl/>
        </w:rPr>
        <w:t xml:space="preserve">هذه السلطة الادارية قد تكون ممثلة بالوالي وهنا يتم اصدار القرار من طرف الوالي وقد يكون بموجب </w:t>
      </w:r>
      <w:r w:rsidRPr="00870C13">
        <w:rPr>
          <w:rFonts w:ascii="Simplified Arabic" w:eastAsia="Times New Roman" w:hAnsi="Simplified Arabic" w:cs="Simplified Arabic"/>
          <w:sz w:val="32"/>
          <w:szCs w:val="32"/>
          <w:rtl/>
        </w:rPr>
        <w:t xml:space="preserve">قرار وزاري </w:t>
      </w:r>
      <w:r w:rsidR="00ED555A" w:rsidRPr="00870C13">
        <w:rPr>
          <w:rFonts w:ascii="Simplified Arabic" w:eastAsia="Times New Roman" w:hAnsi="Simplified Arabic" w:cs="Simplified Arabic"/>
          <w:sz w:val="32"/>
          <w:szCs w:val="32"/>
          <w:rtl/>
        </w:rPr>
        <w:t>مشترك،</w:t>
      </w:r>
      <w:r w:rsidR="00E44FB7" w:rsidRPr="00870C13">
        <w:rPr>
          <w:rFonts w:ascii="Simplified Arabic" w:eastAsia="Times New Roman" w:hAnsi="Simplified Arabic" w:cs="Simplified Arabic"/>
          <w:sz w:val="32"/>
          <w:szCs w:val="32"/>
          <w:rtl/>
        </w:rPr>
        <w:t xml:space="preserve"> بين عدة وزارات حسب مضمون المنفعة العم</w:t>
      </w:r>
      <w:r w:rsidR="00ED555A" w:rsidRPr="00870C13">
        <w:rPr>
          <w:rFonts w:ascii="Simplified Arabic" w:eastAsia="Times New Roman" w:hAnsi="Simplified Arabic" w:cs="Simplified Arabic"/>
          <w:sz w:val="32"/>
          <w:szCs w:val="32"/>
          <w:rtl/>
        </w:rPr>
        <w:t>ومية والوزارات المعنية بالعملية</w:t>
      </w:r>
      <w:r w:rsidR="00E44FB7" w:rsidRPr="00870C13">
        <w:rPr>
          <w:rFonts w:ascii="Simplified Arabic" w:eastAsia="Times New Roman" w:hAnsi="Simplified Arabic" w:cs="Simplified Arabic"/>
          <w:sz w:val="32"/>
          <w:szCs w:val="32"/>
          <w:rtl/>
        </w:rPr>
        <w:t>،</w:t>
      </w:r>
      <w:r w:rsidR="00641343">
        <w:rPr>
          <w:rFonts w:ascii="Simplified Arabic" w:eastAsia="Times New Roman" w:hAnsi="Simplified Arabic" w:cs="Simplified Arabic" w:hint="cs"/>
          <w:sz w:val="32"/>
          <w:szCs w:val="32"/>
          <w:rtl/>
        </w:rPr>
        <w:t xml:space="preserve"> </w:t>
      </w:r>
      <w:r w:rsidRPr="00870C13">
        <w:rPr>
          <w:rFonts w:ascii="Simplified Arabic" w:eastAsia="Times New Roman" w:hAnsi="Simplified Arabic" w:cs="Simplified Arabic"/>
          <w:sz w:val="32"/>
          <w:szCs w:val="32"/>
          <w:rtl/>
        </w:rPr>
        <w:t>مع الاشارة ان قرار السلطة الادارية  بتعيين لجنة تحقيق يسبقه تكوين ملف من طرف الادارة المستفيدة من نزع</w:t>
      </w:r>
      <w:r w:rsidR="00ED555A" w:rsidRPr="00870C13">
        <w:rPr>
          <w:rFonts w:ascii="Simplified Arabic" w:eastAsia="Times New Roman" w:hAnsi="Simplified Arabic" w:cs="Simplified Arabic"/>
          <w:sz w:val="32"/>
          <w:szCs w:val="32"/>
          <w:rtl/>
        </w:rPr>
        <w:t xml:space="preserve"> الملكية لأجل المنفعة العمومية</w:t>
      </w:r>
      <w:r w:rsidRPr="00870C13">
        <w:rPr>
          <w:rFonts w:ascii="Simplified Arabic" w:eastAsia="Times New Roman" w:hAnsi="Simplified Arabic" w:cs="Simplified Arabic"/>
          <w:sz w:val="32"/>
          <w:szCs w:val="32"/>
          <w:rtl/>
        </w:rPr>
        <w:t xml:space="preserve">، ويشمل هذا الملف حســــب نص المادة 02 من المرسوم التنفيذي 93/186 </w:t>
      </w:r>
      <w:r w:rsidR="00ED555A" w:rsidRPr="00870C13">
        <w:rPr>
          <w:rFonts w:ascii="Simplified Arabic" w:hAnsi="Simplified Arabic" w:cs="Simplified Arabic"/>
          <w:sz w:val="32"/>
          <w:szCs w:val="32"/>
          <w:vertAlign w:val="superscript"/>
          <w:rtl/>
          <w:lang w:bidi="ar-DZ"/>
        </w:rPr>
        <w:t>(</w:t>
      </w:r>
      <w:r w:rsidR="00ED555A" w:rsidRPr="00870C13">
        <w:rPr>
          <w:rStyle w:val="ab"/>
          <w:rFonts w:ascii="Simplified Arabic" w:hAnsi="Simplified Arabic" w:cs="Simplified Arabic"/>
          <w:sz w:val="32"/>
          <w:szCs w:val="32"/>
          <w:rtl/>
        </w:rPr>
        <w:footnoteReference w:id="60"/>
      </w:r>
      <w:r w:rsidR="00ED555A" w:rsidRPr="00870C13">
        <w:rPr>
          <w:rFonts w:ascii="Simplified Arabic" w:hAnsi="Simplified Arabic" w:cs="Simplified Arabic"/>
          <w:sz w:val="32"/>
          <w:szCs w:val="32"/>
          <w:vertAlign w:val="superscript"/>
          <w:rtl/>
          <w:lang w:bidi="ar-DZ"/>
        </w:rPr>
        <w:t>)</w:t>
      </w:r>
      <w:r w:rsidRPr="00870C13">
        <w:rPr>
          <w:rFonts w:ascii="Simplified Arabic" w:eastAsia="Times New Roman" w:hAnsi="Simplified Arabic" w:cs="Simplified Arabic"/>
          <w:sz w:val="32"/>
          <w:szCs w:val="32"/>
          <w:rtl/>
        </w:rPr>
        <w:t xml:space="preserve">: </w:t>
      </w:r>
    </w:p>
    <w:p w:rsidR="002E2881" w:rsidRPr="00870C13" w:rsidRDefault="0050270D" w:rsidP="0092581D">
      <w:pPr>
        <w:pStyle w:val="a6"/>
        <w:numPr>
          <w:ilvl w:val="0"/>
          <w:numId w:val="43"/>
        </w:numPr>
        <w:bidi/>
        <w:spacing w:after="0" w:line="240" w:lineRule="auto"/>
        <w:jc w:val="both"/>
        <w:rPr>
          <w:rFonts w:ascii="Simplified Arabic" w:eastAsia="Times New Roman" w:hAnsi="Simplified Arabic" w:cs="Simplified Arabic"/>
          <w:b/>
          <w:bCs/>
          <w:sz w:val="32"/>
          <w:szCs w:val="32"/>
        </w:rPr>
      </w:pPr>
      <w:r>
        <w:rPr>
          <w:rFonts w:ascii="Simplified Arabic" w:eastAsia="Times New Roman" w:hAnsi="Simplified Arabic" w:cs="Simplified Arabic"/>
          <w:noProof/>
          <w:sz w:val="32"/>
          <w:szCs w:val="32"/>
          <w:lang w:val="en-US" w:eastAsia="en-US"/>
        </w:rPr>
        <w:pict>
          <v:rect id="Rectangle 37" o:spid="_x0000_s1060" style="position:absolute;left:0;text-align:left;margin-left:206.25pt;margin-top:183.8pt;width:42pt;height:20.2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1Ietg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" filled="f" stroked="f">
            <v:textbox>
              <w:txbxContent>
                <w:p w:rsidR="0050270D" w:rsidRPr="00522854" w:rsidRDefault="0050270D" w:rsidP="000E1D8C">
                  <w:pPr>
                    <w:jc w:val="center"/>
                    <w:rPr>
                      <w:sz w:val="24"/>
                      <w:szCs w:val="24"/>
                      <w:lang w:bidi="ar-DZ"/>
                    </w:rPr>
                  </w:pPr>
                  <w:r>
                    <w:rPr>
                      <w:rFonts w:hint="cs"/>
                      <w:sz w:val="24"/>
                      <w:szCs w:val="24"/>
                      <w:rtl/>
                      <w:lang w:bidi="ar-DZ"/>
                    </w:rPr>
                    <w:t>40</w:t>
                  </w:r>
                </w:p>
              </w:txbxContent>
            </v:textbox>
          </v:rect>
        </w:pict>
      </w:r>
      <w:r w:rsidR="003C4FE8" w:rsidRPr="00870C13">
        <w:rPr>
          <w:rFonts w:ascii="Simplified Arabic" w:eastAsia="Times New Roman" w:hAnsi="Simplified Arabic" w:cs="Simplified Arabic"/>
          <w:sz w:val="32"/>
          <w:szCs w:val="32"/>
          <w:rtl/>
        </w:rPr>
        <w:t xml:space="preserve">تقرير يبرر ضرورة اللجوء إلى إجراء نزع الملكية ويبين النتائج التي تمخضت عن المحاولات الودية والاقتناء بالتراضي والتي كانت نتائج </w:t>
      </w:r>
      <w:r w:rsidR="00ED555A" w:rsidRPr="00870C13">
        <w:rPr>
          <w:rFonts w:ascii="Simplified Arabic" w:eastAsia="Times New Roman" w:hAnsi="Simplified Arabic" w:cs="Simplified Arabic"/>
          <w:sz w:val="32"/>
          <w:szCs w:val="32"/>
          <w:rtl/>
        </w:rPr>
        <w:t>سلبية.</w:t>
      </w:r>
    </w:p>
    <w:p w:rsidR="002E2881" w:rsidRPr="00870C13" w:rsidRDefault="003C4FE8" w:rsidP="0092581D">
      <w:pPr>
        <w:pStyle w:val="a6"/>
        <w:numPr>
          <w:ilvl w:val="0"/>
          <w:numId w:val="43"/>
        </w:numPr>
        <w:bidi/>
        <w:spacing w:after="0" w:line="240" w:lineRule="auto"/>
        <w:jc w:val="both"/>
        <w:rPr>
          <w:rFonts w:ascii="Simplified Arabic" w:eastAsia="Times New Roman" w:hAnsi="Simplified Arabic" w:cs="Simplified Arabic"/>
          <w:b/>
          <w:bCs/>
          <w:sz w:val="32"/>
          <w:szCs w:val="32"/>
        </w:rPr>
      </w:pPr>
      <w:r w:rsidRPr="00870C13">
        <w:rPr>
          <w:rFonts w:ascii="Simplified Arabic" w:eastAsia="Times New Roman" w:hAnsi="Simplified Arabic" w:cs="Simplified Arabic"/>
          <w:sz w:val="32"/>
          <w:szCs w:val="32"/>
          <w:rtl/>
        </w:rPr>
        <w:lastRenderedPageBreak/>
        <w:t xml:space="preserve">تصريحا يوضح الهدف من العملية ويجب أن يهدف هذا التصريح إلى أداة التعمير أو التهيئة العمرانية أو التخطيط المرتبط </w:t>
      </w:r>
      <w:r w:rsidR="00ED555A" w:rsidRPr="00870C13">
        <w:rPr>
          <w:rFonts w:ascii="Simplified Arabic" w:eastAsia="Times New Roman" w:hAnsi="Simplified Arabic" w:cs="Simplified Arabic"/>
          <w:sz w:val="32"/>
          <w:szCs w:val="32"/>
          <w:rtl/>
        </w:rPr>
        <w:t>بذلك، والمقصود</w:t>
      </w:r>
      <w:r w:rsidRPr="00870C13">
        <w:rPr>
          <w:rFonts w:ascii="Simplified Arabic" w:eastAsia="Times New Roman" w:hAnsi="Simplified Arabic" w:cs="Simplified Arabic"/>
          <w:sz w:val="32"/>
          <w:szCs w:val="32"/>
          <w:rtl/>
        </w:rPr>
        <w:t xml:space="preserve"> من إجراء العملية أي التحقيق والتيقن من فاعلية المنفعة العمومية قبل اللجوء إلى الإجراءات اللاحقة.</w:t>
      </w:r>
    </w:p>
    <w:p w:rsidR="002E2881" w:rsidRPr="00870C13" w:rsidRDefault="003C4FE8" w:rsidP="0092581D">
      <w:pPr>
        <w:pStyle w:val="a6"/>
        <w:numPr>
          <w:ilvl w:val="0"/>
          <w:numId w:val="43"/>
        </w:numPr>
        <w:bidi/>
        <w:spacing w:after="0" w:line="240" w:lineRule="auto"/>
        <w:jc w:val="both"/>
        <w:rPr>
          <w:rFonts w:ascii="Simplified Arabic" w:eastAsia="Times New Roman" w:hAnsi="Simplified Arabic" w:cs="Simplified Arabic"/>
          <w:b/>
          <w:bCs/>
          <w:sz w:val="32"/>
          <w:szCs w:val="32"/>
        </w:rPr>
      </w:pPr>
      <w:r w:rsidRPr="00870C13">
        <w:rPr>
          <w:rFonts w:ascii="Simplified Arabic" w:eastAsia="Times New Roman" w:hAnsi="Simplified Arabic" w:cs="Simplified Arabic"/>
          <w:sz w:val="32"/>
          <w:szCs w:val="32"/>
          <w:rtl/>
        </w:rPr>
        <w:t>مخطط للوضعية يحدد طبيعة الأشغال ومدى أهميتها وموقعها.</w:t>
      </w:r>
    </w:p>
    <w:p w:rsidR="002E2881" w:rsidRPr="00870C13" w:rsidRDefault="003C4FE8" w:rsidP="0092581D">
      <w:pPr>
        <w:pStyle w:val="a6"/>
        <w:numPr>
          <w:ilvl w:val="0"/>
          <w:numId w:val="43"/>
        </w:numPr>
        <w:bidi/>
        <w:spacing w:after="0" w:line="240" w:lineRule="auto"/>
        <w:jc w:val="both"/>
        <w:rPr>
          <w:rFonts w:ascii="Simplified Arabic" w:eastAsia="Times New Roman" w:hAnsi="Simplified Arabic" w:cs="Simplified Arabic"/>
          <w:b/>
          <w:bCs/>
          <w:sz w:val="32"/>
          <w:szCs w:val="32"/>
        </w:rPr>
      </w:pPr>
      <w:r w:rsidRPr="00870C13">
        <w:rPr>
          <w:rFonts w:ascii="Simplified Arabic" w:eastAsia="Times New Roman" w:hAnsi="Simplified Arabic" w:cs="Simplified Arabic"/>
          <w:sz w:val="32"/>
          <w:szCs w:val="32"/>
          <w:rtl/>
        </w:rPr>
        <w:t xml:space="preserve">تقييم مالي للعملية ونطاق التمويل المخصص </w:t>
      </w:r>
      <w:r w:rsidR="00ED555A" w:rsidRPr="00870C13">
        <w:rPr>
          <w:rFonts w:ascii="Simplified Arabic" w:eastAsia="Times New Roman" w:hAnsi="Simplified Arabic" w:cs="Simplified Arabic"/>
          <w:sz w:val="32"/>
          <w:szCs w:val="32"/>
          <w:rtl/>
        </w:rPr>
        <w:t>لها،</w:t>
      </w:r>
      <w:r w:rsidRPr="00870C13">
        <w:rPr>
          <w:rFonts w:ascii="Simplified Arabic" w:eastAsia="Times New Roman" w:hAnsi="Simplified Arabic" w:cs="Simplified Arabic"/>
          <w:sz w:val="32"/>
          <w:szCs w:val="32"/>
          <w:rtl/>
        </w:rPr>
        <w:t xml:space="preserve"> ولهذا لا يمكن اللجوء إلى نزع الملكية عندما تكون الاعتمادات المالية غير كافية لتمويل العملية.</w:t>
      </w:r>
    </w:p>
    <w:p w:rsidR="002E2881" w:rsidRPr="00870C13" w:rsidRDefault="003C4FE8" w:rsidP="00917ED9">
      <w:pPr>
        <w:bidi/>
        <w:spacing w:after="0" w:line="240" w:lineRule="auto"/>
        <w:ind w:firstLine="567"/>
        <w:jc w:val="both"/>
        <w:rPr>
          <w:rFonts w:ascii="Simplified Arabic" w:eastAsia="Times New Roman" w:hAnsi="Simplified Arabic" w:cs="Simplified Arabic"/>
          <w:b/>
          <w:bCs/>
          <w:sz w:val="32"/>
          <w:szCs w:val="32"/>
        </w:rPr>
      </w:pPr>
      <w:r w:rsidRPr="00870C13">
        <w:rPr>
          <w:rFonts w:ascii="Simplified Arabic" w:eastAsia="Times New Roman" w:hAnsi="Simplified Arabic" w:cs="Simplified Arabic"/>
          <w:sz w:val="32"/>
          <w:szCs w:val="32"/>
          <w:rtl/>
        </w:rPr>
        <w:t xml:space="preserve">بعد تشكيل الملف </w:t>
      </w:r>
      <w:r w:rsidR="00ED4C40" w:rsidRPr="00870C13">
        <w:rPr>
          <w:rFonts w:ascii="Simplified Arabic" w:eastAsia="Times New Roman" w:hAnsi="Simplified Arabic" w:cs="Simplified Arabic"/>
          <w:sz w:val="32"/>
          <w:szCs w:val="32"/>
          <w:rtl/>
        </w:rPr>
        <w:t>ال</w:t>
      </w:r>
      <w:r w:rsidR="00ED555A" w:rsidRPr="00870C13">
        <w:rPr>
          <w:rFonts w:ascii="Simplified Arabic" w:eastAsia="Times New Roman" w:hAnsi="Simplified Arabic" w:cs="Simplified Arabic"/>
          <w:sz w:val="32"/>
          <w:szCs w:val="32"/>
          <w:rtl/>
        </w:rPr>
        <w:t>مذكور وارفاقه بالوثائق المطلوبة</w:t>
      </w:r>
      <w:r w:rsidR="00ED4C40" w:rsidRPr="00870C13">
        <w:rPr>
          <w:rFonts w:ascii="Simplified Arabic" w:eastAsia="Times New Roman" w:hAnsi="Simplified Arabic" w:cs="Simplified Arabic"/>
          <w:sz w:val="32"/>
          <w:szCs w:val="32"/>
          <w:rtl/>
        </w:rPr>
        <w:t xml:space="preserve"> من طرف </w:t>
      </w:r>
      <w:r w:rsidR="00ED555A" w:rsidRPr="00870C13">
        <w:rPr>
          <w:rFonts w:ascii="Simplified Arabic" w:eastAsia="Times New Roman" w:hAnsi="Simplified Arabic" w:cs="Simplified Arabic"/>
          <w:sz w:val="32"/>
          <w:szCs w:val="32"/>
          <w:rtl/>
        </w:rPr>
        <w:t>الجهة المستفيدة</w:t>
      </w:r>
      <w:r w:rsidR="00ED4C40" w:rsidRPr="00870C13">
        <w:rPr>
          <w:rFonts w:ascii="Simplified Arabic" w:eastAsia="Times New Roman" w:hAnsi="Simplified Arabic" w:cs="Simplified Arabic"/>
          <w:sz w:val="32"/>
          <w:szCs w:val="32"/>
          <w:rtl/>
        </w:rPr>
        <w:t xml:space="preserve"> من اجراء نزع الملكية </w:t>
      </w:r>
      <w:r w:rsidR="00ED555A" w:rsidRPr="00870C13">
        <w:rPr>
          <w:rFonts w:ascii="Simplified Arabic" w:eastAsia="Times New Roman" w:hAnsi="Simplified Arabic" w:cs="Simplified Arabic"/>
          <w:sz w:val="32"/>
          <w:szCs w:val="32"/>
          <w:rtl/>
        </w:rPr>
        <w:t>لأجل</w:t>
      </w:r>
      <w:r w:rsidR="00ED4C40" w:rsidRPr="00870C13">
        <w:rPr>
          <w:rFonts w:ascii="Simplified Arabic" w:eastAsia="Times New Roman" w:hAnsi="Simplified Arabic" w:cs="Simplified Arabic"/>
          <w:sz w:val="32"/>
          <w:szCs w:val="32"/>
          <w:rtl/>
        </w:rPr>
        <w:t xml:space="preserve"> المنفعة </w:t>
      </w:r>
      <w:r w:rsidR="00ED555A" w:rsidRPr="00870C13">
        <w:rPr>
          <w:rFonts w:ascii="Simplified Arabic" w:eastAsia="Times New Roman" w:hAnsi="Simplified Arabic" w:cs="Simplified Arabic"/>
          <w:sz w:val="32"/>
          <w:szCs w:val="32"/>
          <w:rtl/>
        </w:rPr>
        <w:t>العمومية،</w:t>
      </w:r>
      <w:r w:rsidR="00ED4C40" w:rsidRPr="00870C13">
        <w:rPr>
          <w:rFonts w:ascii="Simplified Arabic" w:eastAsia="Times New Roman" w:hAnsi="Simplified Arabic" w:cs="Simplified Arabic"/>
          <w:sz w:val="32"/>
          <w:szCs w:val="32"/>
          <w:rtl/>
        </w:rPr>
        <w:t xml:space="preserve"> يوضع الملف تحت سلطة الوالي </w:t>
      </w:r>
      <w:r w:rsidR="00917ED9">
        <w:rPr>
          <w:rFonts w:ascii="Simplified Arabic" w:eastAsia="Times New Roman" w:hAnsi="Simplified Arabic" w:cs="Simplified Arabic"/>
          <w:sz w:val="32"/>
          <w:szCs w:val="32"/>
          <w:rtl/>
        </w:rPr>
        <w:t>للدراسة</w:t>
      </w:r>
      <w:r w:rsidR="00ED4C40" w:rsidRPr="00870C13">
        <w:rPr>
          <w:rFonts w:ascii="Simplified Arabic" w:eastAsia="Times New Roman" w:hAnsi="Simplified Arabic" w:cs="Simplified Arabic"/>
          <w:sz w:val="32"/>
          <w:szCs w:val="32"/>
          <w:rtl/>
        </w:rPr>
        <w:t xml:space="preserve"> ومصطلح الدراسة هنا يخول للوالي سلطة القرار في قبول او رفض اجراء نزع </w:t>
      </w:r>
      <w:r w:rsidR="00ED555A" w:rsidRPr="00870C13">
        <w:rPr>
          <w:rFonts w:ascii="Simplified Arabic" w:eastAsia="Times New Roman" w:hAnsi="Simplified Arabic" w:cs="Simplified Arabic"/>
          <w:sz w:val="32"/>
          <w:szCs w:val="32"/>
          <w:rtl/>
        </w:rPr>
        <w:t>الملكية،</w:t>
      </w:r>
      <w:r w:rsidR="00ED4C40" w:rsidRPr="00870C13">
        <w:rPr>
          <w:rFonts w:ascii="Simplified Arabic" w:eastAsia="Times New Roman" w:hAnsi="Simplified Arabic" w:cs="Simplified Arabic"/>
          <w:sz w:val="32"/>
          <w:szCs w:val="32"/>
          <w:rtl/>
        </w:rPr>
        <w:t xml:space="preserve"> كما تخوله هذه السلطة اجراء تحريات ادارية من خلال طلب الحصول على ايه وثيقة مفيدة في </w:t>
      </w:r>
      <w:r w:rsidR="00ED555A" w:rsidRPr="00870C13">
        <w:rPr>
          <w:rFonts w:ascii="Simplified Arabic" w:eastAsia="Times New Roman" w:hAnsi="Simplified Arabic" w:cs="Simplified Arabic"/>
          <w:sz w:val="32"/>
          <w:szCs w:val="32"/>
          <w:rtl/>
        </w:rPr>
        <w:t>الاجراء،</w:t>
      </w:r>
      <w:r w:rsidR="00ED4C40" w:rsidRPr="00870C13">
        <w:rPr>
          <w:rFonts w:ascii="Simplified Arabic" w:eastAsia="Times New Roman" w:hAnsi="Simplified Arabic" w:cs="Simplified Arabic"/>
          <w:sz w:val="32"/>
          <w:szCs w:val="32"/>
          <w:rtl/>
        </w:rPr>
        <w:t xml:space="preserve"> بهدف تكوين راي من طرف الوالي حول اجراء نزع </w:t>
      </w:r>
      <w:r w:rsidR="00ED555A" w:rsidRPr="00870C13">
        <w:rPr>
          <w:rFonts w:ascii="Simplified Arabic" w:eastAsia="Times New Roman" w:hAnsi="Simplified Arabic" w:cs="Simplified Arabic"/>
          <w:sz w:val="32"/>
          <w:szCs w:val="32"/>
          <w:rtl/>
        </w:rPr>
        <w:t>الملكية،</w:t>
      </w:r>
      <w:r w:rsidR="00ED4C40" w:rsidRPr="00870C13">
        <w:rPr>
          <w:rFonts w:ascii="Simplified Arabic" w:eastAsia="Times New Roman" w:hAnsi="Simplified Arabic" w:cs="Simplified Arabic"/>
          <w:sz w:val="32"/>
          <w:szCs w:val="32"/>
          <w:rtl/>
        </w:rPr>
        <w:t xml:space="preserve"> وبالتالي </w:t>
      </w:r>
      <w:r w:rsidR="000E1D8C" w:rsidRPr="00870C13">
        <w:rPr>
          <w:rFonts w:ascii="Simplified Arabic" w:eastAsia="Times New Roman" w:hAnsi="Simplified Arabic" w:cs="Simplified Arabic" w:hint="cs"/>
          <w:sz w:val="32"/>
          <w:szCs w:val="32"/>
          <w:rtl/>
        </w:rPr>
        <w:t>القب</w:t>
      </w:r>
      <w:r w:rsidR="000E1D8C">
        <w:rPr>
          <w:rFonts w:ascii="Simplified Arabic" w:eastAsia="Times New Roman" w:hAnsi="Simplified Arabic" w:cs="Simplified Arabic" w:hint="cs"/>
          <w:sz w:val="32"/>
          <w:szCs w:val="32"/>
          <w:rtl/>
        </w:rPr>
        <w:t>ــــــــــــــــــــــ</w:t>
      </w:r>
      <w:r w:rsidR="000E1D8C" w:rsidRPr="00870C13">
        <w:rPr>
          <w:rFonts w:ascii="Simplified Arabic" w:eastAsia="Times New Roman" w:hAnsi="Simplified Arabic" w:cs="Simplified Arabic" w:hint="cs"/>
          <w:sz w:val="32"/>
          <w:szCs w:val="32"/>
          <w:rtl/>
        </w:rPr>
        <w:t>ول</w:t>
      </w:r>
      <w:r w:rsidR="00641343">
        <w:rPr>
          <w:rFonts w:ascii="Simplified Arabic" w:eastAsia="Times New Roman" w:hAnsi="Simplified Arabic" w:cs="Simplified Arabic" w:hint="cs"/>
          <w:sz w:val="32"/>
          <w:szCs w:val="32"/>
          <w:rtl/>
        </w:rPr>
        <w:t xml:space="preserve"> </w:t>
      </w:r>
      <w:r w:rsidR="000E1D8C" w:rsidRPr="00870C13">
        <w:rPr>
          <w:rFonts w:ascii="Simplified Arabic" w:eastAsia="Times New Roman" w:hAnsi="Simplified Arabic" w:cs="Simplified Arabic" w:hint="cs"/>
          <w:sz w:val="32"/>
          <w:szCs w:val="32"/>
          <w:rtl/>
        </w:rPr>
        <w:t>و</w:t>
      </w:r>
      <w:r w:rsidR="00ED555A" w:rsidRPr="00870C13">
        <w:rPr>
          <w:rFonts w:ascii="Simplified Arabic" w:eastAsia="Times New Roman" w:hAnsi="Simplified Arabic" w:cs="Simplified Arabic"/>
          <w:sz w:val="32"/>
          <w:szCs w:val="32"/>
          <w:rtl/>
        </w:rPr>
        <w:t>الرفض.</w:t>
      </w:r>
    </w:p>
    <w:p w:rsidR="00011FE6" w:rsidRPr="0092581D" w:rsidRDefault="00ED555A" w:rsidP="0092581D">
      <w:pPr>
        <w:bidi/>
        <w:spacing w:after="0" w:line="240" w:lineRule="auto"/>
        <w:ind w:firstLine="567"/>
        <w:jc w:val="both"/>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sz w:val="32"/>
          <w:szCs w:val="32"/>
          <w:rtl/>
        </w:rPr>
        <w:t>لكن التساؤل هنا</w:t>
      </w:r>
      <w:r w:rsidR="00ED4C40" w:rsidRPr="00870C13">
        <w:rPr>
          <w:rFonts w:ascii="Simplified Arabic" w:eastAsia="Times New Roman" w:hAnsi="Simplified Arabic" w:cs="Simplified Arabic"/>
          <w:sz w:val="32"/>
          <w:szCs w:val="32"/>
          <w:rtl/>
        </w:rPr>
        <w:t xml:space="preserve">، </w:t>
      </w:r>
      <w:r w:rsidRPr="00870C13">
        <w:rPr>
          <w:rFonts w:ascii="Simplified Arabic" w:eastAsia="Times New Roman" w:hAnsi="Simplified Arabic" w:cs="Simplified Arabic"/>
          <w:sz w:val="32"/>
          <w:szCs w:val="32"/>
          <w:rtl/>
        </w:rPr>
        <w:t>يكون حول</w:t>
      </w:r>
      <w:r w:rsidR="00ED4C40" w:rsidRPr="00870C13">
        <w:rPr>
          <w:rFonts w:ascii="Simplified Arabic" w:eastAsia="Times New Roman" w:hAnsi="Simplified Arabic" w:cs="Simplified Arabic"/>
          <w:sz w:val="32"/>
          <w:szCs w:val="32"/>
          <w:rtl/>
        </w:rPr>
        <w:t xml:space="preserve"> حالة رفض الوالي </w:t>
      </w:r>
      <w:r w:rsidRPr="00870C13">
        <w:rPr>
          <w:rFonts w:ascii="Simplified Arabic" w:eastAsia="Times New Roman" w:hAnsi="Simplified Arabic" w:cs="Simplified Arabic"/>
          <w:sz w:val="32"/>
          <w:szCs w:val="32"/>
          <w:rtl/>
        </w:rPr>
        <w:t>للعملية،</w:t>
      </w:r>
      <w:r w:rsidR="00ED4C40" w:rsidRPr="00870C13">
        <w:rPr>
          <w:rFonts w:ascii="Simplified Arabic" w:eastAsia="Times New Roman" w:hAnsi="Simplified Arabic" w:cs="Simplified Arabic"/>
          <w:sz w:val="32"/>
          <w:szCs w:val="32"/>
          <w:rtl/>
        </w:rPr>
        <w:t xml:space="preserve"> فهل يمكن للمستفيد من اجراء نزع الملكية الاحتجاج او الطعن في </w:t>
      </w:r>
      <w:r w:rsidRPr="00870C13">
        <w:rPr>
          <w:rFonts w:ascii="Simplified Arabic" w:eastAsia="Times New Roman" w:hAnsi="Simplified Arabic" w:cs="Simplified Arabic"/>
          <w:sz w:val="32"/>
          <w:szCs w:val="32"/>
          <w:rtl/>
        </w:rPr>
        <w:t>الرفض،</w:t>
      </w:r>
      <w:r w:rsidR="00ED4C40" w:rsidRPr="00870C13">
        <w:rPr>
          <w:rFonts w:ascii="Simplified Arabic" w:eastAsia="Times New Roman" w:hAnsi="Simplified Arabic" w:cs="Simplified Arabic"/>
          <w:sz w:val="32"/>
          <w:szCs w:val="32"/>
          <w:rtl/>
        </w:rPr>
        <w:t xml:space="preserve"> وهنا يمكن القول ان طالما ان التعبير على ارادة الادارة يكون في صورة قرارات ادارية </w:t>
      </w:r>
      <w:r w:rsidRPr="00870C13">
        <w:rPr>
          <w:rFonts w:ascii="Simplified Arabic" w:eastAsia="Times New Roman" w:hAnsi="Simplified Arabic" w:cs="Simplified Arabic"/>
          <w:sz w:val="32"/>
          <w:szCs w:val="32"/>
          <w:rtl/>
        </w:rPr>
        <w:t>فإنها</w:t>
      </w:r>
      <w:r w:rsidR="00ED4C40" w:rsidRPr="00870C13">
        <w:rPr>
          <w:rFonts w:ascii="Simplified Arabic" w:eastAsia="Times New Roman" w:hAnsi="Simplified Arabic" w:cs="Simplified Arabic"/>
          <w:sz w:val="32"/>
          <w:szCs w:val="32"/>
          <w:rtl/>
        </w:rPr>
        <w:t xml:space="preserve"> تخضع حتما لطرق الطعن القانونية امام القضاء </w:t>
      </w:r>
      <w:r w:rsidRPr="00870C13">
        <w:rPr>
          <w:rFonts w:ascii="Simplified Arabic" w:eastAsia="Times New Roman" w:hAnsi="Simplified Arabic" w:cs="Simplified Arabic"/>
          <w:sz w:val="32"/>
          <w:szCs w:val="32"/>
          <w:rtl/>
        </w:rPr>
        <w:t>الاداري وتخضع</w:t>
      </w:r>
      <w:r w:rsidR="00ED4C40" w:rsidRPr="00870C13">
        <w:rPr>
          <w:rFonts w:ascii="Simplified Arabic" w:eastAsia="Times New Roman" w:hAnsi="Simplified Arabic" w:cs="Simplified Arabic"/>
          <w:sz w:val="32"/>
          <w:szCs w:val="32"/>
          <w:rtl/>
        </w:rPr>
        <w:t xml:space="preserve"> لفحص المشروعية </w:t>
      </w:r>
    </w:p>
    <w:p w:rsidR="003C4FE8" w:rsidRPr="00870C13" w:rsidRDefault="003C4FE8" w:rsidP="0092581D">
      <w:pPr>
        <w:pStyle w:val="a6"/>
        <w:numPr>
          <w:ilvl w:val="0"/>
          <w:numId w:val="44"/>
        </w:numPr>
        <w:bidi/>
        <w:spacing w:after="0" w:line="240" w:lineRule="auto"/>
        <w:jc w:val="both"/>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 xml:space="preserve">تعيين لجنة </w:t>
      </w:r>
      <w:r w:rsidR="00ED555A" w:rsidRPr="00870C13">
        <w:rPr>
          <w:rFonts w:ascii="Simplified Arabic" w:eastAsia="Times New Roman" w:hAnsi="Simplified Arabic" w:cs="Simplified Arabic"/>
          <w:b/>
          <w:bCs/>
          <w:sz w:val="32"/>
          <w:szCs w:val="32"/>
          <w:rtl/>
        </w:rPr>
        <w:t>التحقيق:</w:t>
      </w:r>
    </w:p>
    <w:p w:rsidR="00AE55A9" w:rsidRPr="00870C13" w:rsidRDefault="0050270D" w:rsidP="0092581D">
      <w:pPr>
        <w:bidi/>
        <w:spacing w:after="0" w:line="240" w:lineRule="auto"/>
        <w:ind w:firstLine="567"/>
        <w:jc w:val="both"/>
        <w:rPr>
          <w:rFonts w:ascii="Simplified Arabic" w:eastAsia="Times New Roman" w:hAnsi="Simplified Arabic" w:cs="Simplified Arabic"/>
          <w:sz w:val="32"/>
          <w:szCs w:val="32"/>
          <w:rtl/>
        </w:rPr>
      </w:pPr>
      <w:r>
        <w:rPr>
          <w:rFonts w:ascii="Simplified Arabic" w:eastAsia="Times New Roman" w:hAnsi="Simplified Arabic" w:cs="Simplified Arabic"/>
          <w:noProof/>
          <w:sz w:val="32"/>
          <w:szCs w:val="32"/>
          <w:rtl/>
          <w:lang w:val="en-US" w:eastAsia="en-US"/>
        </w:rPr>
        <w:pict>
          <v:rect id="Rectangle 38" o:spid="_x0000_s1061" style="position:absolute;left:0;text-align:left;margin-left:206.25pt;margin-top:237pt;width:42pt;height:20.2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" filled="f" stroked="f">
            <v:textbox>
              <w:txbxContent>
                <w:p w:rsidR="0050270D" w:rsidRPr="00522854" w:rsidRDefault="0050270D" w:rsidP="000E1D8C">
                  <w:pPr>
                    <w:jc w:val="center"/>
                    <w:rPr>
                      <w:sz w:val="24"/>
                      <w:szCs w:val="24"/>
                      <w:lang w:bidi="ar-DZ"/>
                    </w:rPr>
                  </w:pPr>
                  <w:r>
                    <w:rPr>
                      <w:rFonts w:hint="cs"/>
                      <w:sz w:val="24"/>
                      <w:szCs w:val="24"/>
                      <w:rtl/>
                      <w:lang w:bidi="ar-DZ"/>
                    </w:rPr>
                    <w:t>41</w:t>
                  </w:r>
                </w:p>
              </w:txbxContent>
            </v:textbox>
          </v:rect>
        </w:pict>
      </w:r>
      <w:r w:rsidR="00AE55A9" w:rsidRPr="00870C13">
        <w:rPr>
          <w:rFonts w:ascii="Simplified Arabic" w:eastAsia="Times New Roman" w:hAnsi="Simplified Arabic" w:cs="Simplified Arabic"/>
          <w:sz w:val="32"/>
          <w:szCs w:val="32"/>
          <w:rtl/>
        </w:rPr>
        <w:t xml:space="preserve">يتم تعيين اعضاء لجنة </w:t>
      </w:r>
      <w:r w:rsidR="00ED555A" w:rsidRPr="00870C13">
        <w:rPr>
          <w:rFonts w:ascii="Simplified Arabic" w:eastAsia="Times New Roman" w:hAnsi="Simplified Arabic" w:cs="Simplified Arabic"/>
          <w:sz w:val="32"/>
          <w:szCs w:val="32"/>
          <w:rtl/>
        </w:rPr>
        <w:t>التحقيق بموجب</w:t>
      </w:r>
      <w:r w:rsidR="003C4FE8" w:rsidRPr="00870C13">
        <w:rPr>
          <w:rFonts w:ascii="Simplified Arabic" w:eastAsia="Times New Roman" w:hAnsi="Simplified Arabic" w:cs="Simplified Arabic"/>
          <w:sz w:val="32"/>
          <w:szCs w:val="32"/>
          <w:rtl/>
        </w:rPr>
        <w:t xml:space="preserve"> قرار فتح التحقيق </w:t>
      </w:r>
      <w:r w:rsidR="00ED555A" w:rsidRPr="00870C13">
        <w:rPr>
          <w:rFonts w:ascii="Simplified Arabic" w:eastAsia="Times New Roman" w:hAnsi="Simplified Arabic" w:cs="Simplified Arabic"/>
          <w:sz w:val="32"/>
          <w:szCs w:val="32"/>
          <w:rtl/>
        </w:rPr>
        <w:t>المسبق،</w:t>
      </w:r>
      <w:r w:rsidR="003C4FE8" w:rsidRPr="00870C13">
        <w:rPr>
          <w:rFonts w:ascii="Simplified Arabic" w:eastAsia="Times New Roman" w:hAnsi="Simplified Arabic" w:cs="Simplified Arabic"/>
          <w:sz w:val="32"/>
          <w:szCs w:val="32"/>
          <w:rtl/>
        </w:rPr>
        <w:t xml:space="preserve"> وتتكون هذه اللجنة من ثلاثة أشخاص يعينون من بين الموجودين في قائمة وطنية تعد </w:t>
      </w:r>
      <w:r w:rsidR="00ED555A" w:rsidRPr="00870C13">
        <w:rPr>
          <w:rFonts w:ascii="Simplified Arabic" w:eastAsia="Times New Roman" w:hAnsi="Simplified Arabic" w:cs="Simplified Arabic"/>
          <w:sz w:val="32"/>
          <w:szCs w:val="32"/>
          <w:rtl/>
        </w:rPr>
        <w:t>سنويا من</w:t>
      </w:r>
      <w:r w:rsidR="003C4FE8" w:rsidRPr="00870C13">
        <w:rPr>
          <w:rFonts w:ascii="Simplified Arabic" w:eastAsia="Times New Roman" w:hAnsi="Simplified Arabic" w:cs="Simplified Arabic"/>
          <w:sz w:val="32"/>
          <w:szCs w:val="32"/>
          <w:rtl/>
        </w:rPr>
        <w:t xml:space="preserve"> طرف كل ولاية ويتم ضبطها من طرف السيد </w:t>
      </w:r>
      <w:r w:rsidR="00ED555A" w:rsidRPr="00870C13">
        <w:rPr>
          <w:rFonts w:ascii="Simplified Arabic" w:eastAsia="Times New Roman" w:hAnsi="Simplified Arabic" w:cs="Simplified Arabic"/>
          <w:sz w:val="32"/>
          <w:szCs w:val="32"/>
          <w:rtl/>
        </w:rPr>
        <w:t>وزير الداخلية والجماعات المحلية</w:t>
      </w:r>
      <w:r w:rsidR="00ED555A" w:rsidRPr="00870C13">
        <w:rPr>
          <w:rFonts w:ascii="Simplified Arabic" w:hAnsi="Simplified Arabic" w:cs="Simplified Arabic"/>
          <w:sz w:val="32"/>
          <w:szCs w:val="32"/>
          <w:vertAlign w:val="superscript"/>
          <w:rtl/>
          <w:lang w:bidi="ar-DZ"/>
        </w:rPr>
        <w:t xml:space="preserve"> (</w:t>
      </w:r>
      <w:r w:rsidR="00ED555A" w:rsidRPr="00870C13">
        <w:rPr>
          <w:rFonts w:ascii="Simplified Arabic" w:hAnsi="Simplified Arabic" w:cs="Simplified Arabic"/>
          <w:sz w:val="32"/>
          <w:szCs w:val="32"/>
          <w:vertAlign w:val="superscript"/>
          <w:rtl/>
        </w:rPr>
        <w:footnoteReference w:id="61"/>
      </w:r>
      <w:proofErr w:type="gramStart"/>
      <w:r w:rsidR="00ED555A" w:rsidRPr="00870C13">
        <w:rPr>
          <w:rFonts w:ascii="Simplified Arabic" w:hAnsi="Simplified Arabic" w:cs="Simplified Arabic"/>
          <w:sz w:val="32"/>
          <w:szCs w:val="32"/>
          <w:vertAlign w:val="superscript"/>
          <w:rtl/>
          <w:lang w:bidi="ar-DZ"/>
        </w:rPr>
        <w:t>)</w:t>
      </w:r>
      <w:r w:rsidR="00ED555A" w:rsidRPr="00870C13">
        <w:rPr>
          <w:rFonts w:ascii="Simplified Arabic" w:eastAsia="Times New Roman" w:hAnsi="Simplified Arabic" w:cs="Simplified Arabic"/>
          <w:sz w:val="32"/>
          <w:szCs w:val="32"/>
          <w:rtl/>
        </w:rPr>
        <w:t>،</w:t>
      </w:r>
      <w:r w:rsidR="00AE55A9" w:rsidRPr="00870C13">
        <w:rPr>
          <w:rFonts w:ascii="Simplified Arabic" w:eastAsia="Times New Roman" w:hAnsi="Simplified Arabic" w:cs="Simplified Arabic"/>
          <w:sz w:val="32"/>
          <w:szCs w:val="32"/>
          <w:rtl/>
        </w:rPr>
        <w:t>بشرط</w:t>
      </w:r>
      <w:proofErr w:type="gramEnd"/>
      <w:r w:rsidR="00AE55A9" w:rsidRPr="00870C13">
        <w:rPr>
          <w:rFonts w:ascii="Simplified Arabic" w:eastAsia="Times New Roman" w:hAnsi="Simplified Arabic" w:cs="Simplified Arabic"/>
          <w:sz w:val="32"/>
          <w:szCs w:val="32"/>
          <w:rtl/>
        </w:rPr>
        <w:t xml:space="preserve"> عدم انتماء المحققين المعينين للعملية </w:t>
      </w:r>
      <w:r w:rsidR="00ED555A" w:rsidRPr="00870C13">
        <w:rPr>
          <w:rFonts w:ascii="Simplified Arabic" w:eastAsia="Times New Roman" w:hAnsi="Simplified Arabic" w:cs="Simplified Arabic"/>
          <w:sz w:val="32"/>
          <w:szCs w:val="32"/>
          <w:rtl/>
        </w:rPr>
        <w:t>للإدارة</w:t>
      </w:r>
      <w:r w:rsidR="00AE55A9" w:rsidRPr="00870C13">
        <w:rPr>
          <w:rFonts w:ascii="Simplified Arabic" w:eastAsia="Times New Roman" w:hAnsi="Simplified Arabic" w:cs="Simplified Arabic"/>
          <w:sz w:val="32"/>
          <w:szCs w:val="32"/>
          <w:rtl/>
        </w:rPr>
        <w:t xml:space="preserve"> نازعة </w:t>
      </w:r>
      <w:r w:rsidR="00ED555A" w:rsidRPr="00870C13">
        <w:rPr>
          <w:rFonts w:ascii="Simplified Arabic" w:eastAsia="Times New Roman" w:hAnsi="Simplified Arabic" w:cs="Simplified Arabic"/>
          <w:sz w:val="32"/>
          <w:szCs w:val="32"/>
          <w:rtl/>
        </w:rPr>
        <w:t>الملكية وانتفاء</w:t>
      </w:r>
      <w:r w:rsidR="00641343">
        <w:rPr>
          <w:rFonts w:ascii="Simplified Arabic" w:eastAsia="Times New Roman" w:hAnsi="Simplified Arabic" w:cs="Simplified Arabic" w:hint="cs"/>
          <w:sz w:val="32"/>
          <w:szCs w:val="32"/>
          <w:rtl/>
        </w:rPr>
        <w:t xml:space="preserve"> </w:t>
      </w:r>
      <w:r w:rsidR="00ED555A" w:rsidRPr="00870C13">
        <w:rPr>
          <w:rFonts w:ascii="Simplified Arabic" w:eastAsia="Times New Roman" w:hAnsi="Simplified Arabic" w:cs="Simplified Arabic"/>
          <w:sz w:val="32"/>
          <w:szCs w:val="32"/>
          <w:rtl/>
        </w:rPr>
        <w:t>المصلحة مع</w:t>
      </w:r>
      <w:r w:rsidR="00AE55A9" w:rsidRPr="00870C13">
        <w:rPr>
          <w:rFonts w:ascii="Simplified Arabic" w:eastAsia="Times New Roman" w:hAnsi="Simplified Arabic" w:cs="Simplified Arabic"/>
          <w:sz w:val="32"/>
          <w:szCs w:val="32"/>
          <w:rtl/>
        </w:rPr>
        <w:t xml:space="preserve"> الاطراف المتضررين </w:t>
      </w:r>
      <w:r w:rsidR="00AE55A9" w:rsidRPr="00870C13">
        <w:rPr>
          <w:rFonts w:ascii="Simplified Arabic" w:eastAsia="Times New Roman" w:hAnsi="Simplified Arabic" w:cs="Simplified Arabic"/>
          <w:sz w:val="32"/>
          <w:szCs w:val="32"/>
          <w:rtl/>
        </w:rPr>
        <w:lastRenderedPageBreak/>
        <w:t xml:space="preserve">من نزع </w:t>
      </w:r>
      <w:r w:rsidR="00ED555A" w:rsidRPr="00870C13">
        <w:rPr>
          <w:rFonts w:ascii="Simplified Arabic" w:eastAsia="Times New Roman" w:hAnsi="Simplified Arabic" w:cs="Simplified Arabic"/>
          <w:sz w:val="32"/>
          <w:szCs w:val="32"/>
          <w:rtl/>
        </w:rPr>
        <w:t>الملكية،</w:t>
      </w:r>
      <w:r w:rsidR="00AE55A9" w:rsidRPr="00870C13">
        <w:rPr>
          <w:rFonts w:ascii="Simplified Arabic" w:eastAsia="Times New Roman" w:hAnsi="Simplified Arabic" w:cs="Simplified Arabic"/>
          <w:sz w:val="32"/>
          <w:szCs w:val="32"/>
          <w:rtl/>
        </w:rPr>
        <w:t xml:space="preserve"> وهذا الاجراء هو اجراء منطقي بالنظر الى عمل لجنة </w:t>
      </w:r>
      <w:r w:rsidR="00ED555A" w:rsidRPr="00870C13">
        <w:rPr>
          <w:rFonts w:ascii="Simplified Arabic" w:eastAsia="Times New Roman" w:hAnsi="Simplified Arabic" w:cs="Simplified Arabic"/>
          <w:sz w:val="32"/>
          <w:szCs w:val="32"/>
          <w:rtl/>
        </w:rPr>
        <w:t>التحقيق،</w:t>
      </w:r>
      <w:r w:rsidR="00AE55A9" w:rsidRPr="00870C13">
        <w:rPr>
          <w:rFonts w:ascii="Simplified Arabic" w:eastAsia="Times New Roman" w:hAnsi="Simplified Arabic" w:cs="Simplified Arabic"/>
          <w:sz w:val="32"/>
          <w:szCs w:val="32"/>
          <w:rtl/>
        </w:rPr>
        <w:t xml:space="preserve"> التي توكل لها مهمة تحقيق </w:t>
      </w:r>
      <w:r w:rsidR="00ED555A" w:rsidRPr="00870C13">
        <w:rPr>
          <w:rFonts w:ascii="Simplified Arabic" w:eastAsia="Times New Roman" w:hAnsi="Simplified Arabic" w:cs="Simplified Arabic"/>
          <w:sz w:val="32"/>
          <w:szCs w:val="32"/>
          <w:rtl/>
        </w:rPr>
        <w:t>معينة،</w:t>
      </w:r>
      <w:r w:rsidR="00AE55A9" w:rsidRPr="00870C13">
        <w:rPr>
          <w:rFonts w:ascii="Simplified Arabic" w:eastAsia="Times New Roman" w:hAnsi="Simplified Arabic" w:cs="Simplified Arabic"/>
          <w:sz w:val="32"/>
          <w:szCs w:val="32"/>
          <w:rtl/>
        </w:rPr>
        <w:t xml:space="preserve"> اين يجب لها الالتزام با</w:t>
      </w:r>
      <w:r w:rsidR="006D1CE7" w:rsidRPr="00870C13">
        <w:rPr>
          <w:rFonts w:ascii="Simplified Arabic" w:eastAsia="Times New Roman" w:hAnsi="Simplified Arabic" w:cs="Simplified Arabic"/>
          <w:sz w:val="32"/>
          <w:szCs w:val="32"/>
          <w:rtl/>
        </w:rPr>
        <w:t xml:space="preserve">لحياد والشفافية في </w:t>
      </w:r>
      <w:r w:rsidR="00ED555A" w:rsidRPr="00870C13">
        <w:rPr>
          <w:rFonts w:ascii="Simplified Arabic" w:eastAsia="Times New Roman" w:hAnsi="Simplified Arabic" w:cs="Simplified Arabic"/>
          <w:sz w:val="32"/>
          <w:szCs w:val="32"/>
          <w:rtl/>
        </w:rPr>
        <w:t>الاجراءات.</w:t>
      </w:r>
    </w:p>
    <w:p w:rsidR="003C4FE8" w:rsidRPr="00870C13" w:rsidRDefault="00AE55A9" w:rsidP="0092581D">
      <w:pPr>
        <w:bidi/>
        <w:spacing w:after="0" w:line="240" w:lineRule="auto"/>
        <w:ind w:firstLine="567"/>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ويجب التنويه هنا ان عملية </w:t>
      </w:r>
      <w:r w:rsidR="00ED555A" w:rsidRPr="00870C13">
        <w:rPr>
          <w:rFonts w:ascii="Simplified Arabic" w:eastAsia="Times New Roman" w:hAnsi="Simplified Arabic" w:cs="Simplified Arabic"/>
          <w:sz w:val="32"/>
          <w:szCs w:val="32"/>
          <w:rtl/>
        </w:rPr>
        <w:t>تعيين اعضاء</w:t>
      </w:r>
      <w:r w:rsidRPr="00870C13">
        <w:rPr>
          <w:rFonts w:ascii="Simplified Arabic" w:eastAsia="Times New Roman" w:hAnsi="Simplified Arabic" w:cs="Simplified Arabic"/>
          <w:sz w:val="32"/>
          <w:szCs w:val="32"/>
          <w:rtl/>
        </w:rPr>
        <w:t xml:space="preserve"> لجنة </w:t>
      </w:r>
      <w:r w:rsidR="00ED555A" w:rsidRPr="00870C13">
        <w:rPr>
          <w:rFonts w:ascii="Simplified Arabic" w:eastAsia="Times New Roman" w:hAnsi="Simplified Arabic" w:cs="Simplified Arabic"/>
          <w:sz w:val="32"/>
          <w:szCs w:val="32"/>
          <w:rtl/>
        </w:rPr>
        <w:t>التحقيق هو</w:t>
      </w:r>
      <w:r w:rsidRPr="00870C13">
        <w:rPr>
          <w:rFonts w:ascii="Simplified Arabic" w:eastAsia="Times New Roman" w:hAnsi="Simplified Arabic" w:cs="Simplified Arabic"/>
          <w:sz w:val="32"/>
          <w:szCs w:val="32"/>
          <w:rtl/>
        </w:rPr>
        <w:t xml:space="preserve"> عمل </w:t>
      </w:r>
      <w:r w:rsidR="00ED555A" w:rsidRPr="00870C13">
        <w:rPr>
          <w:rFonts w:ascii="Simplified Arabic" w:eastAsia="Times New Roman" w:hAnsi="Simplified Arabic" w:cs="Simplified Arabic"/>
          <w:sz w:val="32"/>
          <w:szCs w:val="32"/>
          <w:rtl/>
        </w:rPr>
        <w:t>اداري،</w:t>
      </w:r>
      <w:r w:rsidRPr="00870C13">
        <w:rPr>
          <w:rFonts w:ascii="Simplified Arabic" w:eastAsia="Times New Roman" w:hAnsi="Simplified Arabic" w:cs="Simplified Arabic"/>
          <w:sz w:val="32"/>
          <w:szCs w:val="32"/>
          <w:rtl/>
        </w:rPr>
        <w:t xml:space="preserve"> ويتم بموجب قرارات </w:t>
      </w:r>
      <w:r w:rsidR="00877F75" w:rsidRPr="00870C13">
        <w:rPr>
          <w:rFonts w:ascii="Simplified Arabic" w:eastAsia="Times New Roman" w:hAnsi="Simplified Arabic" w:cs="Simplified Arabic"/>
          <w:sz w:val="32"/>
          <w:szCs w:val="32"/>
          <w:rtl/>
        </w:rPr>
        <w:t>ادارية،</w:t>
      </w:r>
      <w:r w:rsidRPr="00870C13">
        <w:rPr>
          <w:rFonts w:ascii="Simplified Arabic" w:eastAsia="Times New Roman" w:hAnsi="Simplified Arabic" w:cs="Simplified Arabic"/>
          <w:sz w:val="32"/>
          <w:szCs w:val="32"/>
          <w:rtl/>
        </w:rPr>
        <w:t xml:space="preserve"> وانه في حالة وجود شبهة ضد </w:t>
      </w:r>
      <w:r w:rsidR="00877F75" w:rsidRPr="00870C13">
        <w:rPr>
          <w:rFonts w:ascii="Simplified Arabic" w:eastAsia="Times New Roman" w:hAnsi="Simplified Arabic" w:cs="Simplified Arabic"/>
          <w:sz w:val="32"/>
          <w:szCs w:val="32"/>
          <w:rtl/>
        </w:rPr>
        <w:t>أحد</w:t>
      </w:r>
      <w:r w:rsidRPr="00870C13">
        <w:rPr>
          <w:rFonts w:ascii="Simplified Arabic" w:eastAsia="Times New Roman" w:hAnsi="Simplified Arabic" w:cs="Simplified Arabic"/>
          <w:sz w:val="32"/>
          <w:szCs w:val="32"/>
          <w:rtl/>
        </w:rPr>
        <w:t xml:space="preserve"> الاعضاء فانه يمكن ممارسة طرق الطعن القانونية المخولة لمخاصمة القرار الاداري امام القضاء الاداري المختص من طرف من له </w:t>
      </w:r>
      <w:r w:rsidR="00877F75" w:rsidRPr="00870C13">
        <w:rPr>
          <w:rFonts w:ascii="Simplified Arabic" w:eastAsia="Times New Roman" w:hAnsi="Simplified Arabic" w:cs="Simplified Arabic"/>
          <w:sz w:val="32"/>
          <w:szCs w:val="32"/>
          <w:rtl/>
        </w:rPr>
        <w:t>مصلحة.</w:t>
      </w:r>
    </w:p>
    <w:p w:rsidR="0029194B" w:rsidRPr="00870C13" w:rsidRDefault="0029194B" w:rsidP="0092581D">
      <w:pPr>
        <w:bidi/>
        <w:spacing w:after="0" w:line="240" w:lineRule="auto"/>
        <w:rPr>
          <w:rFonts w:ascii="Simplified Arabic" w:eastAsia="Times New Roman" w:hAnsi="Simplified Arabic" w:cs="Simplified Arabic"/>
          <w:sz w:val="32"/>
          <w:szCs w:val="32"/>
          <w:rtl/>
        </w:rPr>
      </w:pPr>
    </w:p>
    <w:p w:rsidR="0029194B" w:rsidRPr="00870C13" w:rsidRDefault="0029194B" w:rsidP="0092581D">
      <w:pPr>
        <w:pStyle w:val="a6"/>
        <w:numPr>
          <w:ilvl w:val="0"/>
          <w:numId w:val="44"/>
        </w:numPr>
        <w:bidi/>
        <w:spacing w:after="0" w:line="240" w:lineRule="auto"/>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 xml:space="preserve"> ضبط كيفية التحقيق </w:t>
      </w:r>
      <w:r w:rsidR="00877F75" w:rsidRPr="00870C13">
        <w:rPr>
          <w:rFonts w:ascii="Simplified Arabic" w:eastAsia="Times New Roman" w:hAnsi="Simplified Arabic" w:cs="Simplified Arabic"/>
          <w:b/>
          <w:bCs/>
          <w:sz w:val="32"/>
          <w:szCs w:val="32"/>
          <w:rtl/>
        </w:rPr>
        <w:t>المسبق:</w:t>
      </w:r>
    </w:p>
    <w:p w:rsidR="003C4FE8" w:rsidRPr="00870C13" w:rsidRDefault="0029194B"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التحقيق المسبق حول المنفعة </w:t>
      </w:r>
      <w:r w:rsidR="00877F75" w:rsidRPr="00870C13">
        <w:rPr>
          <w:rFonts w:ascii="Simplified Arabic" w:eastAsia="Times New Roman" w:hAnsi="Simplified Arabic" w:cs="Simplified Arabic"/>
          <w:sz w:val="32"/>
          <w:szCs w:val="32"/>
          <w:rtl/>
        </w:rPr>
        <w:t>العمومية كما</w:t>
      </w:r>
      <w:r w:rsidR="00D60013" w:rsidRPr="00870C13">
        <w:rPr>
          <w:rFonts w:ascii="Simplified Arabic" w:eastAsia="Times New Roman" w:hAnsi="Simplified Arabic" w:cs="Simplified Arabic"/>
          <w:sz w:val="32"/>
          <w:szCs w:val="32"/>
          <w:rtl/>
        </w:rPr>
        <w:t xml:space="preserve"> سبق الاشارة </w:t>
      </w:r>
      <w:r w:rsidR="00877F75" w:rsidRPr="00870C13">
        <w:rPr>
          <w:rFonts w:ascii="Simplified Arabic" w:eastAsia="Times New Roman" w:hAnsi="Simplified Arabic" w:cs="Simplified Arabic"/>
          <w:sz w:val="32"/>
          <w:szCs w:val="32"/>
          <w:rtl/>
        </w:rPr>
        <w:t>اليه الهدف</w:t>
      </w:r>
      <w:r w:rsidR="00D60013" w:rsidRPr="00870C13">
        <w:rPr>
          <w:rFonts w:ascii="Simplified Arabic" w:eastAsia="Times New Roman" w:hAnsi="Simplified Arabic" w:cs="Simplified Arabic"/>
          <w:sz w:val="32"/>
          <w:szCs w:val="32"/>
          <w:rtl/>
        </w:rPr>
        <w:t xml:space="preserve"> منه اعلام الموطنين بعملية نزع الملكية واعلان نية الادارة في نزع الملكية ومنه تتحدد كيفية هذا </w:t>
      </w:r>
      <w:r w:rsidR="00877F75" w:rsidRPr="00870C13">
        <w:rPr>
          <w:rFonts w:ascii="Simplified Arabic" w:eastAsia="Times New Roman" w:hAnsi="Simplified Arabic" w:cs="Simplified Arabic"/>
          <w:sz w:val="32"/>
          <w:szCs w:val="32"/>
          <w:rtl/>
        </w:rPr>
        <w:t>التحقيق.</w:t>
      </w:r>
    </w:p>
    <w:p w:rsidR="003C4FE8" w:rsidRPr="00870C13" w:rsidRDefault="009C1C0F" w:rsidP="000E1D8C">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فالتحقيق المسبق من اجل </w:t>
      </w:r>
      <w:r w:rsidR="00877F75" w:rsidRPr="00870C13">
        <w:rPr>
          <w:rFonts w:ascii="Simplified Arabic" w:eastAsia="Times New Roman" w:hAnsi="Simplified Arabic" w:cs="Simplified Arabic"/>
          <w:sz w:val="32"/>
          <w:szCs w:val="32"/>
          <w:rtl/>
        </w:rPr>
        <w:t>المنفعة العمومية يفتح بقرار من الوالي</w:t>
      </w:r>
      <w:r w:rsidRPr="00870C13">
        <w:rPr>
          <w:rFonts w:ascii="Simplified Arabic" w:eastAsia="Times New Roman" w:hAnsi="Simplified Arabic" w:cs="Simplified Arabic"/>
          <w:sz w:val="32"/>
          <w:szCs w:val="32"/>
          <w:rtl/>
        </w:rPr>
        <w:t xml:space="preserve">، </w:t>
      </w:r>
      <w:r w:rsidR="00877F75" w:rsidRPr="00870C13">
        <w:rPr>
          <w:rFonts w:ascii="Simplified Arabic" w:eastAsia="Times New Roman" w:hAnsi="Simplified Arabic" w:cs="Simplified Arabic"/>
          <w:sz w:val="32"/>
          <w:szCs w:val="32"/>
          <w:rtl/>
        </w:rPr>
        <w:t>اين يحدد</w:t>
      </w:r>
      <w:r w:rsidR="00641343">
        <w:rPr>
          <w:rFonts w:ascii="Simplified Arabic" w:eastAsia="Times New Roman" w:hAnsi="Simplified Arabic" w:cs="Simplified Arabic" w:hint="cs"/>
          <w:sz w:val="32"/>
          <w:szCs w:val="32"/>
          <w:rtl/>
        </w:rPr>
        <w:t xml:space="preserve"> </w:t>
      </w:r>
      <w:r w:rsidR="00877F75" w:rsidRPr="00870C13">
        <w:rPr>
          <w:rFonts w:ascii="Simplified Arabic" w:eastAsia="Times New Roman" w:hAnsi="Simplified Arabic" w:cs="Simplified Arabic"/>
          <w:sz w:val="32"/>
          <w:szCs w:val="32"/>
          <w:rtl/>
        </w:rPr>
        <w:t>فيه المكان</w:t>
      </w:r>
      <w:r w:rsidRPr="00870C13">
        <w:rPr>
          <w:rFonts w:ascii="Simplified Arabic" w:eastAsia="Times New Roman" w:hAnsi="Simplified Arabic" w:cs="Simplified Arabic"/>
          <w:sz w:val="32"/>
          <w:szCs w:val="32"/>
          <w:rtl/>
        </w:rPr>
        <w:t xml:space="preserve"> الذي يجري فيه التحقيق حسب اهمية عملية نزع </w:t>
      </w:r>
      <w:r w:rsidR="00877F75" w:rsidRPr="00870C13">
        <w:rPr>
          <w:rFonts w:ascii="Simplified Arabic" w:eastAsia="Times New Roman" w:hAnsi="Simplified Arabic" w:cs="Simplified Arabic"/>
          <w:sz w:val="32"/>
          <w:szCs w:val="32"/>
          <w:rtl/>
        </w:rPr>
        <w:t>الملكية وتحدد</w:t>
      </w:r>
      <w:r w:rsidRPr="00870C13">
        <w:rPr>
          <w:rFonts w:ascii="Simplified Arabic" w:eastAsia="Times New Roman" w:hAnsi="Simplified Arabic" w:cs="Simplified Arabic"/>
          <w:sz w:val="32"/>
          <w:szCs w:val="32"/>
          <w:rtl/>
        </w:rPr>
        <w:t xml:space="preserve"> فيه كيفية عمل لجنة </w:t>
      </w:r>
      <w:r w:rsidR="00877F75" w:rsidRPr="00870C13">
        <w:rPr>
          <w:rFonts w:ascii="Simplified Arabic" w:eastAsia="Times New Roman" w:hAnsi="Simplified Arabic" w:cs="Simplified Arabic"/>
          <w:sz w:val="32"/>
          <w:szCs w:val="32"/>
          <w:rtl/>
        </w:rPr>
        <w:t>التحقيق،</w:t>
      </w:r>
      <w:r w:rsidRPr="00870C13">
        <w:rPr>
          <w:rFonts w:ascii="Simplified Arabic" w:eastAsia="Times New Roman" w:hAnsi="Simplified Arabic" w:cs="Simplified Arabic"/>
          <w:sz w:val="32"/>
          <w:szCs w:val="32"/>
          <w:rtl/>
        </w:rPr>
        <w:t xml:space="preserve"> ويخضع هذا القرار إلى مجموعة من الضوابط حسب نص المادة 06 من المرسوم التنفيذي </w:t>
      </w:r>
      <w:r w:rsidR="006D1CE7" w:rsidRPr="00870C13">
        <w:rPr>
          <w:rFonts w:ascii="Simplified Arabic" w:eastAsia="Times New Roman" w:hAnsi="Simplified Arabic" w:cs="Simplified Arabic"/>
          <w:sz w:val="32"/>
          <w:szCs w:val="32"/>
          <w:rtl/>
        </w:rPr>
        <w:t>93</w:t>
      </w:r>
      <w:r w:rsidRPr="00870C13">
        <w:rPr>
          <w:rFonts w:ascii="Simplified Arabic" w:eastAsia="Times New Roman" w:hAnsi="Simplified Arabic" w:cs="Simplified Arabic"/>
          <w:sz w:val="32"/>
          <w:szCs w:val="32"/>
          <w:rtl/>
        </w:rPr>
        <w:t xml:space="preserve">/186 </w:t>
      </w:r>
      <w:r w:rsidR="00877F75" w:rsidRPr="00870C13">
        <w:rPr>
          <w:rFonts w:ascii="Simplified Arabic" w:hAnsi="Simplified Arabic" w:cs="Simplified Arabic"/>
          <w:sz w:val="32"/>
          <w:szCs w:val="32"/>
          <w:vertAlign w:val="superscript"/>
          <w:rtl/>
          <w:lang w:bidi="ar-DZ"/>
        </w:rPr>
        <w:t>(</w:t>
      </w:r>
      <w:r w:rsidR="00877F75" w:rsidRPr="00870C13">
        <w:rPr>
          <w:rFonts w:ascii="Simplified Arabic" w:hAnsi="Simplified Arabic" w:cs="Simplified Arabic"/>
          <w:sz w:val="32"/>
          <w:szCs w:val="32"/>
          <w:vertAlign w:val="superscript"/>
          <w:rtl/>
        </w:rPr>
        <w:footnoteReference w:id="62"/>
      </w:r>
      <w:r w:rsidR="00877F75" w:rsidRPr="00870C13">
        <w:rPr>
          <w:rFonts w:ascii="Simplified Arabic" w:hAnsi="Simplified Arabic" w:cs="Simplified Arabic"/>
          <w:sz w:val="32"/>
          <w:szCs w:val="32"/>
          <w:vertAlign w:val="superscript"/>
          <w:rtl/>
          <w:lang w:bidi="ar-DZ"/>
        </w:rPr>
        <w:t>)</w:t>
      </w:r>
      <w:r w:rsidRPr="00870C13">
        <w:rPr>
          <w:rFonts w:ascii="Simplified Arabic" w:eastAsia="Times New Roman" w:hAnsi="Simplified Arabic" w:cs="Simplified Arabic"/>
          <w:sz w:val="32"/>
          <w:szCs w:val="32"/>
          <w:rtl/>
        </w:rPr>
        <w:t>، اين وجب ان يذكر في قرار فتح التحقيق تحت طائلة الالزام</w:t>
      </w:r>
      <w:r w:rsidR="00992FF5" w:rsidRPr="00870C13">
        <w:rPr>
          <w:rFonts w:ascii="Simplified Arabic" w:eastAsia="Times New Roman" w:hAnsi="Simplified Arabic" w:cs="Simplified Arabic"/>
          <w:sz w:val="32"/>
          <w:szCs w:val="32"/>
          <w:rtl/>
        </w:rPr>
        <w:t>:</w:t>
      </w:r>
    </w:p>
    <w:p w:rsidR="003C4FE8" w:rsidRPr="00870C13" w:rsidRDefault="003C4FE8" w:rsidP="0092581D">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  الهدف من التحقيق </w:t>
      </w:r>
      <w:r w:rsidR="009C1C0F" w:rsidRPr="00870C13">
        <w:rPr>
          <w:rFonts w:ascii="Simplified Arabic" w:eastAsia="Times New Roman" w:hAnsi="Simplified Arabic" w:cs="Simplified Arabic"/>
          <w:sz w:val="32"/>
          <w:szCs w:val="32"/>
          <w:rtl/>
        </w:rPr>
        <w:t>او موضوعه</w:t>
      </w:r>
      <w:r w:rsidRPr="00870C13">
        <w:rPr>
          <w:rFonts w:ascii="Simplified Arabic" w:eastAsia="Times New Roman" w:hAnsi="Simplified Arabic" w:cs="Simplified Arabic"/>
          <w:sz w:val="32"/>
          <w:szCs w:val="32"/>
          <w:rtl/>
        </w:rPr>
        <w:t>.</w:t>
      </w:r>
    </w:p>
    <w:p w:rsidR="003C4FE8" w:rsidRPr="00870C13" w:rsidRDefault="003C4FE8" w:rsidP="0092581D">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تاريخ بدا</w:t>
      </w:r>
      <w:r w:rsidR="009C1C0F" w:rsidRPr="00870C13">
        <w:rPr>
          <w:rFonts w:ascii="Simplified Arabic" w:eastAsia="Times New Roman" w:hAnsi="Simplified Arabic" w:cs="Simplified Arabic"/>
          <w:sz w:val="32"/>
          <w:szCs w:val="32"/>
          <w:rtl/>
        </w:rPr>
        <w:t>ية</w:t>
      </w:r>
      <w:r w:rsidRPr="00870C13">
        <w:rPr>
          <w:rFonts w:ascii="Simplified Arabic" w:eastAsia="Times New Roman" w:hAnsi="Simplified Arabic" w:cs="Simplified Arabic"/>
          <w:sz w:val="32"/>
          <w:szCs w:val="32"/>
          <w:rtl/>
        </w:rPr>
        <w:t xml:space="preserve"> التحقيق و</w:t>
      </w:r>
      <w:r w:rsidR="009C1C0F" w:rsidRPr="00870C13">
        <w:rPr>
          <w:rFonts w:ascii="Simplified Arabic" w:eastAsia="Times New Roman" w:hAnsi="Simplified Arabic" w:cs="Simplified Arabic"/>
          <w:sz w:val="32"/>
          <w:szCs w:val="32"/>
          <w:rtl/>
        </w:rPr>
        <w:t xml:space="preserve">تاريخ </w:t>
      </w:r>
      <w:r w:rsidR="00877F75" w:rsidRPr="00870C13">
        <w:rPr>
          <w:rFonts w:ascii="Simplified Arabic" w:eastAsia="Times New Roman" w:hAnsi="Simplified Arabic" w:cs="Simplified Arabic"/>
          <w:sz w:val="32"/>
          <w:szCs w:val="32"/>
          <w:rtl/>
        </w:rPr>
        <w:t>نهايته.</w:t>
      </w:r>
    </w:p>
    <w:p w:rsidR="003C4FE8" w:rsidRPr="00870C13" w:rsidRDefault="009C1C0F" w:rsidP="0092581D">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 تشكيلة </w:t>
      </w:r>
      <w:r w:rsidR="00877F75" w:rsidRPr="00870C13">
        <w:rPr>
          <w:rFonts w:ascii="Simplified Arabic" w:eastAsia="Times New Roman" w:hAnsi="Simplified Arabic" w:cs="Simplified Arabic"/>
          <w:sz w:val="32"/>
          <w:szCs w:val="32"/>
          <w:rtl/>
        </w:rPr>
        <w:t>لجنة التحقيق</w:t>
      </w:r>
      <w:r w:rsidRPr="00870C13">
        <w:rPr>
          <w:rFonts w:ascii="Simplified Arabic" w:eastAsia="Times New Roman" w:hAnsi="Simplified Arabic" w:cs="Simplified Arabic"/>
          <w:sz w:val="32"/>
          <w:szCs w:val="32"/>
          <w:rtl/>
        </w:rPr>
        <w:t xml:space="preserve"> بحيث يجب ان تتضمن الأسماء </w:t>
      </w:r>
      <w:r w:rsidR="00877F75" w:rsidRPr="00870C13">
        <w:rPr>
          <w:rFonts w:ascii="Simplified Arabic" w:eastAsia="Times New Roman" w:hAnsi="Simplified Arabic" w:cs="Simplified Arabic"/>
          <w:sz w:val="32"/>
          <w:szCs w:val="32"/>
          <w:rtl/>
        </w:rPr>
        <w:t>والألقاب والصفة</w:t>
      </w:r>
      <w:r w:rsidR="00992FF5" w:rsidRPr="00870C13">
        <w:rPr>
          <w:rFonts w:ascii="Simplified Arabic" w:eastAsia="Times New Roman" w:hAnsi="Simplified Arabic" w:cs="Simplified Arabic"/>
          <w:sz w:val="32"/>
          <w:szCs w:val="32"/>
          <w:rtl/>
        </w:rPr>
        <w:t xml:space="preserve">، </w:t>
      </w:r>
      <w:r w:rsidR="00877F75" w:rsidRPr="00870C13">
        <w:rPr>
          <w:rFonts w:ascii="Simplified Arabic" w:eastAsia="Times New Roman" w:hAnsi="Simplified Arabic" w:cs="Simplified Arabic"/>
          <w:sz w:val="32"/>
          <w:szCs w:val="32"/>
          <w:rtl/>
        </w:rPr>
        <w:t>لأعضاء</w:t>
      </w:r>
      <w:r w:rsidR="00641343">
        <w:rPr>
          <w:rFonts w:ascii="Simplified Arabic" w:eastAsia="Times New Roman" w:hAnsi="Simplified Arabic" w:cs="Simplified Arabic" w:hint="cs"/>
          <w:sz w:val="32"/>
          <w:szCs w:val="32"/>
          <w:rtl/>
        </w:rPr>
        <w:t xml:space="preserve"> </w:t>
      </w:r>
      <w:r w:rsidR="00877F75" w:rsidRPr="00870C13">
        <w:rPr>
          <w:rFonts w:ascii="Simplified Arabic" w:eastAsia="Times New Roman" w:hAnsi="Simplified Arabic" w:cs="Simplified Arabic"/>
          <w:sz w:val="32"/>
          <w:szCs w:val="32"/>
          <w:rtl/>
        </w:rPr>
        <w:t>اللجنة بحيث</w:t>
      </w:r>
      <w:r w:rsidRPr="00870C13">
        <w:rPr>
          <w:rFonts w:ascii="Simplified Arabic" w:eastAsia="Times New Roman" w:hAnsi="Simplified Arabic" w:cs="Simplified Arabic"/>
          <w:sz w:val="32"/>
          <w:szCs w:val="32"/>
          <w:rtl/>
        </w:rPr>
        <w:t xml:space="preserve"> يسمح ذلك لكل ذي مصلحة</w:t>
      </w:r>
      <w:r w:rsidR="00877F75" w:rsidRPr="00870C13">
        <w:rPr>
          <w:rFonts w:ascii="Simplified Arabic" w:eastAsia="Times New Roman" w:hAnsi="Simplified Arabic" w:cs="Simplified Arabic"/>
          <w:sz w:val="32"/>
          <w:szCs w:val="32"/>
          <w:rtl/>
        </w:rPr>
        <w:t xml:space="preserve"> من تكوين فكرة على اعضاء اللجنة</w:t>
      </w:r>
      <w:r w:rsidRPr="00870C13">
        <w:rPr>
          <w:rFonts w:ascii="Simplified Arabic" w:eastAsia="Times New Roman" w:hAnsi="Simplified Arabic" w:cs="Simplified Arabic"/>
          <w:sz w:val="32"/>
          <w:szCs w:val="32"/>
          <w:rtl/>
        </w:rPr>
        <w:t xml:space="preserve">، وممارسة حق الطعن في الاعضاء في حال وجود شبهة او علاقة بين </w:t>
      </w:r>
      <w:r w:rsidR="00877F75" w:rsidRPr="00870C13">
        <w:rPr>
          <w:rFonts w:ascii="Simplified Arabic" w:eastAsia="Times New Roman" w:hAnsi="Simplified Arabic" w:cs="Simplified Arabic"/>
          <w:sz w:val="32"/>
          <w:szCs w:val="32"/>
          <w:rtl/>
        </w:rPr>
        <w:t>أحد</w:t>
      </w:r>
      <w:r w:rsidRPr="00870C13">
        <w:rPr>
          <w:rFonts w:ascii="Simplified Arabic" w:eastAsia="Times New Roman" w:hAnsi="Simplified Arabic" w:cs="Simplified Arabic"/>
          <w:sz w:val="32"/>
          <w:szCs w:val="32"/>
          <w:rtl/>
        </w:rPr>
        <w:t xml:space="preserve"> الاعضاء وصفته او صلته مع الاد</w:t>
      </w:r>
      <w:r w:rsidR="00877F75" w:rsidRPr="00870C13">
        <w:rPr>
          <w:rFonts w:ascii="Simplified Arabic" w:eastAsia="Times New Roman" w:hAnsi="Simplified Arabic" w:cs="Simplified Arabic"/>
          <w:sz w:val="32"/>
          <w:szCs w:val="32"/>
          <w:rtl/>
        </w:rPr>
        <w:t>ارة المعنية بنزع الملكية او صلت</w:t>
      </w:r>
      <w:r w:rsidR="00877F75" w:rsidRPr="00870C13">
        <w:rPr>
          <w:rFonts w:ascii="Simplified Arabic" w:eastAsia="Times New Roman" w:hAnsi="Simplified Arabic" w:cs="Simplified Arabic"/>
          <w:sz w:val="32"/>
          <w:szCs w:val="32"/>
          <w:rtl/>
          <w:lang w:bidi="ar-DZ"/>
        </w:rPr>
        <w:t>ه</w:t>
      </w:r>
      <w:r w:rsidR="00877F75" w:rsidRPr="00870C13">
        <w:rPr>
          <w:rFonts w:ascii="Simplified Arabic" w:eastAsia="Times New Roman" w:hAnsi="Simplified Arabic" w:cs="Simplified Arabic"/>
          <w:sz w:val="32"/>
          <w:szCs w:val="32"/>
          <w:rtl/>
        </w:rPr>
        <w:t>بأحد المرشحين لنزع الملكية</w:t>
      </w:r>
      <w:r w:rsidRPr="00870C13">
        <w:rPr>
          <w:rFonts w:ascii="Simplified Arabic" w:eastAsia="Times New Roman" w:hAnsi="Simplified Arabic" w:cs="Simplified Arabic"/>
          <w:sz w:val="32"/>
          <w:szCs w:val="32"/>
          <w:rtl/>
        </w:rPr>
        <w:t>.</w:t>
      </w:r>
    </w:p>
    <w:p w:rsidR="003C4FE8" w:rsidRPr="00870C13" w:rsidRDefault="0050270D" w:rsidP="0092581D">
      <w:pPr>
        <w:bidi/>
        <w:spacing w:after="0" w:line="240"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noProof/>
          <w:sz w:val="32"/>
          <w:szCs w:val="32"/>
          <w:rtl/>
          <w:lang w:val="en-US" w:eastAsia="en-US"/>
        </w:rPr>
        <w:pict>
          <v:rect id="Rectangle 39" o:spid="_x0000_s1062" style="position:absolute;left:0;text-align:left;margin-left:206.25pt;margin-top:130.9pt;width:42pt;height:20.2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9cGtg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" filled="f" stroked="f">
            <v:textbox>
              <w:txbxContent>
                <w:p w:rsidR="0050270D" w:rsidRPr="00522854" w:rsidRDefault="0050270D" w:rsidP="000E1D8C">
                  <w:pPr>
                    <w:jc w:val="center"/>
                    <w:rPr>
                      <w:sz w:val="24"/>
                      <w:szCs w:val="24"/>
                      <w:lang w:bidi="ar-DZ"/>
                    </w:rPr>
                  </w:pPr>
                  <w:r>
                    <w:rPr>
                      <w:rFonts w:hint="cs"/>
                      <w:sz w:val="24"/>
                      <w:szCs w:val="24"/>
                      <w:rtl/>
                      <w:lang w:bidi="ar-DZ"/>
                    </w:rPr>
                    <w:t>42</w:t>
                  </w:r>
                </w:p>
              </w:txbxContent>
            </v:textbox>
          </v:rect>
        </w:pict>
      </w:r>
      <w:r w:rsidR="009C1C0F" w:rsidRPr="00870C13">
        <w:rPr>
          <w:rFonts w:ascii="Simplified Arabic" w:eastAsia="Times New Roman" w:hAnsi="Simplified Arabic" w:cs="Simplified Arabic"/>
          <w:sz w:val="32"/>
          <w:szCs w:val="32"/>
          <w:rtl/>
        </w:rPr>
        <w:t>- كيفية</w:t>
      </w:r>
      <w:r w:rsidR="00877F75" w:rsidRPr="00870C13">
        <w:rPr>
          <w:rFonts w:ascii="Simplified Arabic" w:eastAsia="Times New Roman" w:hAnsi="Simplified Arabic" w:cs="Simplified Arabic"/>
          <w:sz w:val="32"/>
          <w:szCs w:val="32"/>
          <w:rtl/>
        </w:rPr>
        <w:t xml:space="preserve"> عمل اللجنة</w:t>
      </w:r>
      <w:r w:rsidR="009C1C0F" w:rsidRPr="00870C13">
        <w:rPr>
          <w:rFonts w:ascii="Simplified Arabic" w:eastAsia="Times New Roman" w:hAnsi="Simplified Arabic" w:cs="Simplified Arabic"/>
          <w:sz w:val="32"/>
          <w:szCs w:val="32"/>
          <w:rtl/>
        </w:rPr>
        <w:t xml:space="preserve">، من خلال تحديد أوقات استقبال الجمهور واماكن </w:t>
      </w:r>
      <w:r w:rsidR="00877F75" w:rsidRPr="00870C13">
        <w:rPr>
          <w:rFonts w:ascii="Simplified Arabic" w:eastAsia="Times New Roman" w:hAnsi="Simplified Arabic" w:cs="Simplified Arabic"/>
          <w:sz w:val="32"/>
          <w:szCs w:val="32"/>
          <w:rtl/>
        </w:rPr>
        <w:t xml:space="preserve">الاستقبال، </w:t>
      </w:r>
      <w:proofErr w:type="spellStart"/>
      <w:r w:rsidR="000E1D8C" w:rsidRPr="00870C13">
        <w:rPr>
          <w:rFonts w:ascii="Simplified Arabic" w:eastAsia="Times New Roman" w:hAnsi="Simplified Arabic" w:cs="Simplified Arabic" w:hint="cs"/>
          <w:sz w:val="32"/>
          <w:szCs w:val="32"/>
          <w:rtl/>
        </w:rPr>
        <w:t>ودفاتراو</w:t>
      </w:r>
      <w:proofErr w:type="spellEnd"/>
      <w:r w:rsidR="009C1C0F" w:rsidRPr="00870C13">
        <w:rPr>
          <w:rFonts w:ascii="Simplified Arabic" w:eastAsia="Times New Roman" w:hAnsi="Simplified Arabic" w:cs="Simplified Arabic"/>
          <w:sz w:val="32"/>
          <w:szCs w:val="32"/>
          <w:rtl/>
        </w:rPr>
        <w:t xml:space="preserve"> سجلات </w:t>
      </w:r>
      <w:r w:rsidR="00877F75" w:rsidRPr="00870C13">
        <w:rPr>
          <w:rFonts w:ascii="Simplified Arabic" w:eastAsia="Times New Roman" w:hAnsi="Simplified Arabic" w:cs="Simplified Arabic"/>
          <w:sz w:val="32"/>
          <w:szCs w:val="32"/>
          <w:rtl/>
        </w:rPr>
        <w:t>تسجيل الشكاوى،</w:t>
      </w:r>
      <w:r w:rsidR="003C4FE8" w:rsidRPr="00870C13">
        <w:rPr>
          <w:rFonts w:ascii="Simplified Arabic" w:eastAsia="Times New Roman" w:hAnsi="Simplified Arabic" w:cs="Simplified Arabic"/>
          <w:sz w:val="32"/>
          <w:szCs w:val="32"/>
          <w:rtl/>
        </w:rPr>
        <w:t xml:space="preserve"> وطرق استشارة ملف التحقيق.</w:t>
      </w:r>
    </w:p>
    <w:p w:rsidR="003C4FE8" w:rsidRPr="00870C13" w:rsidRDefault="003C4FE8" w:rsidP="0092581D">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lastRenderedPageBreak/>
        <w:t xml:space="preserve">- الهدف البين من العملية </w:t>
      </w:r>
      <w:r w:rsidR="009C1C0F" w:rsidRPr="00870C13">
        <w:rPr>
          <w:rFonts w:ascii="Simplified Arabic" w:eastAsia="Times New Roman" w:hAnsi="Simplified Arabic" w:cs="Simplified Arabic"/>
          <w:sz w:val="32"/>
          <w:szCs w:val="32"/>
          <w:rtl/>
        </w:rPr>
        <w:t xml:space="preserve">أي المصلحة التي تهدف لها </w:t>
      </w:r>
      <w:r w:rsidR="00877F75" w:rsidRPr="00870C13">
        <w:rPr>
          <w:rFonts w:ascii="Simplified Arabic" w:eastAsia="Times New Roman" w:hAnsi="Simplified Arabic" w:cs="Simplified Arabic"/>
          <w:sz w:val="32"/>
          <w:szCs w:val="32"/>
          <w:rtl/>
        </w:rPr>
        <w:t>العملية.</w:t>
      </w:r>
    </w:p>
    <w:p w:rsidR="003C4FE8" w:rsidRPr="00870C13" w:rsidRDefault="003C4FE8" w:rsidP="0092581D">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 مخطط الوضعية لتحديد طبيعة الاشغال المزمع انجازها </w:t>
      </w:r>
      <w:r w:rsidR="00877F75" w:rsidRPr="00870C13">
        <w:rPr>
          <w:rFonts w:ascii="Simplified Arabic" w:eastAsia="Times New Roman" w:hAnsi="Simplified Arabic" w:cs="Simplified Arabic"/>
          <w:sz w:val="32"/>
          <w:szCs w:val="32"/>
          <w:rtl/>
        </w:rPr>
        <w:t>وموقعها.</w:t>
      </w:r>
    </w:p>
    <w:p w:rsidR="003C4FE8"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مع ضرورة ان يكون القرار محل شهر واعلان للعامة قبل اجل 15 يوم من تاريخ فتح التحقيق ويكون الاشهار بمقر البلدية المعنية</w:t>
      </w:r>
      <w:r w:rsidR="00877F75" w:rsidRPr="00870C13">
        <w:rPr>
          <w:rFonts w:ascii="Simplified Arabic" w:eastAsia="Times New Roman" w:hAnsi="Simplified Arabic" w:cs="Simplified Arabic"/>
          <w:sz w:val="32"/>
          <w:szCs w:val="32"/>
          <w:rtl/>
        </w:rPr>
        <w:t xml:space="preserve"> وضرورة نشره في يوميتين وطنيتين</w:t>
      </w:r>
      <w:r w:rsidRPr="00870C13">
        <w:rPr>
          <w:rFonts w:ascii="Simplified Arabic" w:eastAsia="Times New Roman" w:hAnsi="Simplified Arabic" w:cs="Simplified Arabic"/>
          <w:sz w:val="32"/>
          <w:szCs w:val="32"/>
          <w:rtl/>
        </w:rPr>
        <w:t xml:space="preserve">، كما انه ينشر في مجموع القرارات الادارية </w:t>
      </w:r>
      <w:r w:rsidR="00877F75" w:rsidRPr="00870C13">
        <w:rPr>
          <w:rFonts w:ascii="Simplified Arabic" w:eastAsia="Times New Roman" w:hAnsi="Simplified Arabic" w:cs="Simplified Arabic"/>
          <w:sz w:val="32"/>
          <w:szCs w:val="32"/>
          <w:rtl/>
        </w:rPr>
        <w:t>للولاية.</w:t>
      </w:r>
    </w:p>
    <w:p w:rsidR="003C4FE8" w:rsidRPr="00870C13" w:rsidRDefault="003C4FE8" w:rsidP="0092581D">
      <w:pPr>
        <w:bidi/>
        <w:spacing w:after="0" w:line="240" w:lineRule="auto"/>
        <w:jc w:val="both"/>
        <w:rPr>
          <w:rFonts w:ascii="Simplified Arabic" w:eastAsia="Times New Roman" w:hAnsi="Simplified Arabic" w:cs="Simplified Arabic"/>
          <w:sz w:val="32"/>
          <w:szCs w:val="32"/>
          <w:rtl/>
        </w:rPr>
      </w:pPr>
    </w:p>
    <w:p w:rsidR="005D6E47" w:rsidRPr="00870C13" w:rsidRDefault="00877F75"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وبالرجوع إلى</w:t>
      </w:r>
      <w:r w:rsidR="003C4FE8" w:rsidRPr="00870C13">
        <w:rPr>
          <w:rFonts w:ascii="Simplified Arabic" w:hAnsi="Simplified Arabic" w:cs="Simplified Arabic"/>
          <w:sz w:val="32"/>
          <w:szCs w:val="32"/>
          <w:rtl/>
        </w:rPr>
        <w:t xml:space="preserve"> المادة الثامنة من المرسوم التنفيذي 93/186 فانه يمكن للجنة أن تعمل بمقر المجلس الشعبي أو المجالس الشعبية </w:t>
      </w:r>
      <w:r w:rsidRPr="00870C13">
        <w:rPr>
          <w:rFonts w:ascii="Simplified Arabic" w:hAnsi="Simplified Arabic" w:cs="Simplified Arabic"/>
          <w:sz w:val="32"/>
          <w:szCs w:val="32"/>
          <w:rtl/>
        </w:rPr>
        <w:t>بالعملية،</w:t>
      </w:r>
      <w:r w:rsidR="003C4FE8" w:rsidRPr="00870C13">
        <w:rPr>
          <w:rFonts w:ascii="Simplified Arabic" w:hAnsi="Simplified Arabic" w:cs="Simplified Arabic"/>
          <w:sz w:val="32"/>
          <w:szCs w:val="32"/>
          <w:rtl/>
        </w:rPr>
        <w:t xml:space="preserve"> أو في أي </w:t>
      </w:r>
      <w:r w:rsidRPr="00870C13">
        <w:rPr>
          <w:rFonts w:ascii="Simplified Arabic" w:hAnsi="Simplified Arabic" w:cs="Simplified Arabic"/>
          <w:sz w:val="32"/>
          <w:szCs w:val="32"/>
          <w:rtl/>
        </w:rPr>
        <w:t>مكان عمومي</w:t>
      </w:r>
      <w:r w:rsidR="00641343">
        <w:rPr>
          <w:rFonts w:ascii="Simplified Arabic" w:hAnsi="Simplified Arabic" w:cs="Simplified Arabic" w:hint="cs"/>
          <w:sz w:val="32"/>
          <w:szCs w:val="32"/>
          <w:rtl/>
        </w:rPr>
        <w:t xml:space="preserve"> </w:t>
      </w:r>
      <w:r w:rsidRPr="00870C13">
        <w:rPr>
          <w:rFonts w:ascii="Simplified Arabic" w:hAnsi="Simplified Arabic" w:cs="Simplified Arabic"/>
          <w:sz w:val="32"/>
          <w:szCs w:val="32"/>
          <w:rtl/>
        </w:rPr>
        <w:t>آخر، يحدد</w:t>
      </w:r>
      <w:r w:rsidR="003C4FE8" w:rsidRPr="00870C13">
        <w:rPr>
          <w:rFonts w:ascii="Simplified Arabic" w:hAnsi="Simplified Arabic" w:cs="Simplified Arabic"/>
          <w:sz w:val="32"/>
          <w:szCs w:val="32"/>
          <w:rtl/>
        </w:rPr>
        <w:t xml:space="preserve"> في القرار الخاص بفتح </w:t>
      </w:r>
      <w:r w:rsidRPr="00870C13">
        <w:rPr>
          <w:rFonts w:ascii="Simplified Arabic" w:hAnsi="Simplified Arabic" w:cs="Simplified Arabic"/>
          <w:sz w:val="32"/>
          <w:szCs w:val="32"/>
          <w:rtl/>
        </w:rPr>
        <w:t>التحقيق.</w:t>
      </w:r>
    </w:p>
    <w:p w:rsidR="003C4FE8" w:rsidRPr="00870C13" w:rsidRDefault="003C4FE8"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والهدف من تحديد مكان إجراء التحقيق هو تمكين الجمهور من </w:t>
      </w:r>
      <w:r w:rsidR="00877F75" w:rsidRPr="00870C13">
        <w:rPr>
          <w:rFonts w:ascii="Simplified Arabic" w:hAnsi="Simplified Arabic" w:cs="Simplified Arabic"/>
          <w:sz w:val="32"/>
          <w:szCs w:val="32"/>
          <w:rtl/>
        </w:rPr>
        <w:t>الاطلاع على</w:t>
      </w:r>
      <w:r w:rsidRPr="00870C13">
        <w:rPr>
          <w:rFonts w:ascii="Simplified Arabic" w:hAnsi="Simplified Arabic" w:cs="Simplified Arabic"/>
          <w:sz w:val="32"/>
          <w:szCs w:val="32"/>
          <w:rtl/>
        </w:rPr>
        <w:t xml:space="preserve"> ملف التحقيق لتدوين </w:t>
      </w:r>
      <w:r w:rsidR="00877F75" w:rsidRPr="00870C13">
        <w:rPr>
          <w:rFonts w:ascii="Simplified Arabic" w:hAnsi="Simplified Arabic" w:cs="Simplified Arabic"/>
          <w:sz w:val="32"/>
          <w:szCs w:val="32"/>
          <w:rtl/>
        </w:rPr>
        <w:t>ملاحظاته على</w:t>
      </w:r>
      <w:r w:rsidRPr="00870C13">
        <w:rPr>
          <w:rFonts w:ascii="Simplified Arabic" w:hAnsi="Simplified Arabic" w:cs="Simplified Arabic"/>
          <w:sz w:val="32"/>
          <w:szCs w:val="32"/>
          <w:rtl/>
        </w:rPr>
        <w:t xml:space="preserve"> مستوى الدفتر الخاص بالتحقيق الموضوع خصيصا لهذا </w:t>
      </w:r>
      <w:r w:rsidR="00877F75" w:rsidRPr="00870C13">
        <w:rPr>
          <w:rFonts w:ascii="Simplified Arabic" w:hAnsi="Simplified Arabic" w:cs="Simplified Arabic"/>
          <w:sz w:val="32"/>
          <w:szCs w:val="32"/>
          <w:rtl/>
        </w:rPr>
        <w:t>الغرض،</w:t>
      </w:r>
      <w:r w:rsidRPr="00870C13">
        <w:rPr>
          <w:rFonts w:ascii="Simplified Arabic" w:hAnsi="Simplified Arabic" w:cs="Simplified Arabic"/>
          <w:sz w:val="32"/>
          <w:szCs w:val="32"/>
          <w:rtl/>
        </w:rPr>
        <w:t xml:space="preserve"> مع الاشارة هنا ان ملف التحقيق الخاص </w:t>
      </w:r>
      <w:r w:rsidR="00877F75" w:rsidRPr="00870C13">
        <w:rPr>
          <w:rFonts w:ascii="Simplified Arabic" w:hAnsi="Simplified Arabic" w:cs="Simplified Arabic"/>
          <w:sz w:val="32"/>
          <w:szCs w:val="32"/>
          <w:rtl/>
        </w:rPr>
        <w:t>بالعملية،</w:t>
      </w:r>
      <w:r w:rsidRPr="00870C13">
        <w:rPr>
          <w:rFonts w:ascii="Simplified Arabic" w:hAnsi="Simplified Arabic" w:cs="Simplified Arabic"/>
          <w:sz w:val="32"/>
          <w:szCs w:val="32"/>
          <w:rtl/>
        </w:rPr>
        <w:t xml:space="preserve"> وطبقا لنص المادة 07 من المرسوم التنفيذي رقم </w:t>
      </w:r>
      <w:r w:rsidR="00CA5889" w:rsidRPr="00870C13">
        <w:rPr>
          <w:rFonts w:ascii="Simplified Arabic" w:hAnsi="Simplified Arabic" w:cs="Simplified Arabic"/>
          <w:sz w:val="32"/>
          <w:szCs w:val="32"/>
          <w:rtl/>
        </w:rPr>
        <w:t>93</w:t>
      </w:r>
      <w:r w:rsidRPr="00870C13">
        <w:rPr>
          <w:rFonts w:ascii="Simplified Arabic" w:hAnsi="Simplified Arabic" w:cs="Simplified Arabic"/>
          <w:sz w:val="32"/>
          <w:szCs w:val="32"/>
          <w:rtl/>
        </w:rPr>
        <w:t xml:space="preserve">/186 فان ملف التحقيق يوضع تحت تصرف الجمهور ويشمل </w:t>
      </w:r>
      <w:r w:rsidR="00877F75" w:rsidRPr="00870C13">
        <w:rPr>
          <w:rFonts w:ascii="Simplified Arabic" w:hAnsi="Simplified Arabic" w:cs="Simplified Arabic"/>
          <w:sz w:val="32"/>
          <w:szCs w:val="32"/>
          <w:rtl/>
        </w:rPr>
        <w:t>الملف:</w:t>
      </w:r>
    </w:p>
    <w:p w:rsidR="003C4FE8" w:rsidRPr="00870C13" w:rsidRDefault="003C4FE8" w:rsidP="0092581D">
      <w:pPr>
        <w:bidi/>
        <w:spacing w:line="240" w:lineRule="auto"/>
        <w:jc w:val="both"/>
        <w:rPr>
          <w:rFonts w:ascii="Simplified Arabic" w:hAnsi="Simplified Arabic" w:cs="Simplified Arabic"/>
          <w:sz w:val="32"/>
          <w:szCs w:val="32"/>
        </w:rPr>
      </w:pPr>
      <w:r w:rsidRPr="00870C13">
        <w:rPr>
          <w:rFonts w:ascii="Simplified Arabic" w:hAnsi="Simplified Arabic" w:cs="Simplified Arabic"/>
          <w:sz w:val="32"/>
          <w:szCs w:val="32"/>
          <w:rtl/>
        </w:rPr>
        <w:t xml:space="preserve">- القرار الخاص بفتح التحقيق </w:t>
      </w:r>
      <w:r w:rsidR="00877F75" w:rsidRPr="00870C13">
        <w:rPr>
          <w:rFonts w:ascii="Simplified Arabic" w:hAnsi="Simplified Arabic" w:cs="Simplified Arabic"/>
          <w:sz w:val="32"/>
          <w:szCs w:val="32"/>
          <w:rtl/>
        </w:rPr>
        <w:t>المسبق.</w:t>
      </w:r>
    </w:p>
    <w:p w:rsidR="003C4FE8" w:rsidRPr="00870C13" w:rsidRDefault="003C4FE8" w:rsidP="0092581D">
      <w:pPr>
        <w:bidi/>
        <w:spacing w:line="240" w:lineRule="auto"/>
        <w:jc w:val="both"/>
        <w:rPr>
          <w:rFonts w:ascii="Simplified Arabic" w:hAnsi="Simplified Arabic" w:cs="Simplified Arabic"/>
          <w:sz w:val="32"/>
          <w:szCs w:val="32"/>
        </w:rPr>
      </w:pPr>
      <w:r w:rsidRPr="00870C13">
        <w:rPr>
          <w:rFonts w:ascii="Simplified Arabic" w:hAnsi="Simplified Arabic" w:cs="Simplified Arabic"/>
          <w:sz w:val="32"/>
          <w:szCs w:val="32"/>
          <w:rtl/>
        </w:rPr>
        <w:t xml:space="preserve">- تصريح توضيعي للهدف من </w:t>
      </w:r>
      <w:r w:rsidR="00877F75" w:rsidRPr="00870C13">
        <w:rPr>
          <w:rFonts w:ascii="Simplified Arabic" w:hAnsi="Simplified Arabic" w:cs="Simplified Arabic"/>
          <w:sz w:val="32"/>
          <w:szCs w:val="32"/>
          <w:rtl/>
        </w:rPr>
        <w:t>العملية.</w:t>
      </w:r>
    </w:p>
    <w:p w:rsidR="003C4FE8" w:rsidRPr="00870C13" w:rsidRDefault="003C4FE8" w:rsidP="0092581D">
      <w:pPr>
        <w:bidi/>
        <w:spacing w:line="240" w:lineRule="auto"/>
        <w:jc w:val="both"/>
        <w:rPr>
          <w:rFonts w:ascii="Simplified Arabic" w:hAnsi="Simplified Arabic" w:cs="Simplified Arabic"/>
          <w:sz w:val="32"/>
          <w:szCs w:val="32"/>
        </w:rPr>
      </w:pPr>
      <w:r w:rsidRPr="00870C13">
        <w:rPr>
          <w:rFonts w:ascii="Simplified Arabic" w:hAnsi="Simplified Arabic" w:cs="Simplified Arabic"/>
          <w:sz w:val="32"/>
          <w:szCs w:val="32"/>
          <w:rtl/>
        </w:rPr>
        <w:t xml:space="preserve">- مخطط الوضعية الذي يحدد طبيعة الاشغال المزمع انجازها </w:t>
      </w:r>
      <w:r w:rsidR="00877F75" w:rsidRPr="00870C13">
        <w:rPr>
          <w:rFonts w:ascii="Simplified Arabic" w:hAnsi="Simplified Arabic" w:cs="Simplified Arabic"/>
          <w:sz w:val="32"/>
          <w:szCs w:val="32"/>
          <w:rtl/>
        </w:rPr>
        <w:t>وموقعها.</w:t>
      </w:r>
    </w:p>
    <w:p w:rsidR="003C4FE8" w:rsidRPr="00870C13" w:rsidRDefault="003C4FE8"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دفتر مرقم وموقع من الوالي او ممثله تسجل فيه </w:t>
      </w:r>
      <w:r w:rsidR="00877F75" w:rsidRPr="00870C13">
        <w:rPr>
          <w:rFonts w:ascii="Simplified Arabic" w:hAnsi="Simplified Arabic" w:cs="Simplified Arabic"/>
          <w:sz w:val="32"/>
          <w:szCs w:val="32"/>
          <w:rtl/>
        </w:rPr>
        <w:t>التظلمات.</w:t>
      </w:r>
    </w:p>
    <w:p w:rsidR="003C4FE8" w:rsidRPr="00870C13" w:rsidRDefault="003C4FE8"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وبخصوص مـــدة </w:t>
      </w:r>
      <w:r w:rsidR="00877F75" w:rsidRPr="00870C13">
        <w:rPr>
          <w:rFonts w:ascii="Simplified Arabic" w:hAnsi="Simplified Arabic" w:cs="Simplified Arabic"/>
          <w:sz w:val="32"/>
          <w:szCs w:val="32"/>
          <w:rtl/>
        </w:rPr>
        <w:t>التحقيق،</w:t>
      </w:r>
      <w:r w:rsidRPr="00870C13">
        <w:rPr>
          <w:rFonts w:ascii="Simplified Arabic" w:hAnsi="Simplified Arabic" w:cs="Simplified Arabic"/>
          <w:sz w:val="32"/>
          <w:szCs w:val="32"/>
          <w:rtl/>
        </w:rPr>
        <w:t xml:space="preserve"> فان مدة </w:t>
      </w:r>
      <w:r w:rsidR="00877F75" w:rsidRPr="00870C13">
        <w:rPr>
          <w:rFonts w:ascii="Simplified Arabic" w:hAnsi="Simplified Arabic" w:cs="Simplified Arabic"/>
          <w:sz w:val="32"/>
          <w:szCs w:val="32"/>
          <w:rtl/>
        </w:rPr>
        <w:t>التحقيق محددة</w:t>
      </w:r>
      <w:r w:rsidRPr="00870C13">
        <w:rPr>
          <w:rFonts w:ascii="Simplified Arabic" w:hAnsi="Simplified Arabic" w:cs="Simplified Arabic"/>
          <w:sz w:val="32"/>
          <w:szCs w:val="32"/>
          <w:rtl/>
        </w:rPr>
        <w:t xml:space="preserve"> بموجب قرار فتح التحقيــــق </w:t>
      </w:r>
      <w:r w:rsidR="00877F75" w:rsidRPr="00870C13">
        <w:rPr>
          <w:rFonts w:ascii="Simplified Arabic" w:hAnsi="Simplified Arabic" w:cs="Simplified Arabic"/>
          <w:sz w:val="32"/>
          <w:szCs w:val="32"/>
          <w:rtl/>
        </w:rPr>
        <w:t>المسبق،</w:t>
      </w:r>
      <w:r w:rsidRPr="00870C13">
        <w:rPr>
          <w:rFonts w:ascii="Simplified Arabic" w:hAnsi="Simplified Arabic" w:cs="Simplified Arabic"/>
          <w:sz w:val="32"/>
          <w:szCs w:val="32"/>
          <w:rtl/>
        </w:rPr>
        <w:t xml:space="preserve"> ولذلك فان الأمر يعود للوالي في تحديد النطاق </w:t>
      </w:r>
      <w:r w:rsidR="00877F75" w:rsidRPr="00870C13">
        <w:rPr>
          <w:rFonts w:ascii="Simplified Arabic" w:hAnsi="Simplified Arabic" w:cs="Simplified Arabic"/>
          <w:sz w:val="32"/>
          <w:szCs w:val="32"/>
          <w:rtl/>
        </w:rPr>
        <w:t>الزمني لإجراء</w:t>
      </w:r>
      <w:r w:rsidRPr="00870C13">
        <w:rPr>
          <w:rFonts w:ascii="Simplified Arabic" w:hAnsi="Simplified Arabic" w:cs="Simplified Arabic"/>
          <w:sz w:val="32"/>
          <w:szCs w:val="32"/>
          <w:rtl/>
        </w:rPr>
        <w:t xml:space="preserve"> كذلك التحقيق وهذا ما تؤكده المادة 8 من نفس المرسوم </w:t>
      </w:r>
      <w:r w:rsidR="00877F75" w:rsidRPr="00870C13">
        <w:rPr>
          <w:rFonts w:ascii="Simplified Arabic" w:hAnsi="Simplified Arabic" w:cs="Simplified Arabic"/>
          <w:sz w:val="32"/>
          <w:szCs w:val="32"/>
          <w:rtl/>
        </w:rPr>
        <w:t>تنفيذي.</w:t>
      </w:r>
    </w:p>
    <w:p w:rsidR="009D5826" w:rsidRDefault="0050270D" w:rsidP="00A874FC">
      <w:pPr>
        <w:bidi/>
        <w:spacing w:line="240" w:lineRule="auto"/>
        <w:ind w:firstLine="567"/>
        <w:jc w:val="center"/>
        <w:rPr>
          <w:rFonts w:ascii="Simplified Arabic" w:hAnsi="Simplified Arabic" w:cs="Simplified Arabic"/>
          <w:sz w:val="32"/>
          <w:szCs w:val="32"/>
        </w:rPr>
      </w:pPr>
      <w:r>
        <w:rPr>
          <w:rFonts w:ascii="Simplified Arabic" w:hAnsi="Simplified Arabic" w:cs="Simplified Arabic"/>
          <w:noProof/>
          <w:sz w:val="32"/>
          <w:szCs w:val="32"/>
          <w:lang w:val="en-US" w:eastAsia="en-US"/>
        </w:rPr>
        <w:pict>
          <v:rect id="Rectangle 40" o:spid="_x0000_s1063" style="position:absolute;left:0;text-align:left;margin-left:206.25pt;margin-top:60.25pt;width:42pt;height:20.2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" filled="f" stroked="f">
            <v:textbox>
              <w:txbxContent>
                <w:p w:rsidR="0050270D" w:rsidRPr="00522854" w:rsidRDefault="0050270D" w:rsidP="000E1D8C">
                  <w:pPr>
                    <w:jc w:val="center"/>
                    <w:rPr>
                      <w:sz w:val="24"/>
                      <w:szCs w:val="24"/>
                      <w:lang w:bidi="ar-DZ"/>
                    </w:rPr>
                  </w:pPr>
                  <w:r>
                    <w:rPr>
                      <w:rFonts w:hint="cs"/>
                      <w:sz w:val="24"/>
                      <w:szCs w:val="24"/>
                      <w:rtl/>
                      <w:lang w:bidi="ar-DZ"/>
                    </w:rPr>
                    <w:t>43</w:t>
                  </w:r>
                </w:p>
              </w:txbxContent>
            </v:textbox>
          </v:rect>
        </w:pict>
      </w:r>
      <w:r w:rsidR="003C4FE8" w:rsidRPr="00870C13">
        <w:rPr>
          <w:rFonts w:ascii="Simplified Arabic" w:hAnsi="Simplified Arabic" w:cs="Simplified Arabic"/>
          <w:sz w:val="32"/>
          <w:szCs w:val="32"/>
          <w:rtl/>
        </w:rPr>
        <w:t xml:space="preserve">اما بالنسبة لكيفية عمل اللجنة المتعلقة بتدوين ملاحظات الجمهور ومدى إلزامية الآراء </w:t>
      </w:r>
    </w:p>
    <w:p w:rsidR="003C4FE8" w:rsidRPr="00870C13" w:rsidRDefault="003C4FE8" w:rsidP="009D5826">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lastRenderedPageBreak/>
        <w:t xml:space="preserve">المقدمة من طرف الجمهور في الصياغة النهائية لتقرير </w:t>
      </w:r>
      <w:r w:rsidR="00877F75" w:rsidRPr="00870C13">
        <w:rPr>
          <w:rFonts w:ascii="Simplified Arabic" w:hAnsi="Simplified Arabic" w:cs="Simplified Arabic"/>
          <w:sz w:val="32"/>
          <w:szCs w:val="32"/>
          <w:rtl/>
        </w:rPr>
        <w:t>اللجنة،</w:t>
      </w:r>
      <w:r w:rsidRPr="00870C13">
        <w:rPr>
          <w:rFonts w:ascii="Simplified Arabic" w:hAnsi="Simplified Arabic" w:cs="Simplified Arabic"/>
          <w:sz w:val="32"/>
          <w:szCs w:val="32"/>
          <w:rtl/>
        </w:rPr>
        <w:t xml:space="preserve"> فانه لم يتم التطرق </w:t>
      </w:r>
      <w:r w:rsidR="00877F75" w:rsidRPr="00870C13">
        <w:rPr>
          <w:rFonts w:ascii="Simplified Arabic" w:hAnsi="Simplified Arabic" w:cs="Simplified Arabic"/>
          <w:sz w:val="32"/>
          <w:szCs w:val="32"/>
          <w:rtl/>
        </w:rPr>
        <w:t>لإجراءات</w:t>
      </w:r>
      <w:r w:rsidRPr="00870C13">
        <w:rPr>
          <w:rFonts w:ascii="Simplified Arabic" w:hAnsi="Simplified Arabic" w:cs="Simplified Arabic"/>
          <w:sz w:val="32"/>
          <w:szCs w:val="32"/>
          <w:rtl/>
        </w:rPr>
        <w:t xml:space="preserve"> عملها من خلال القانون 91/11 ولا المراسيم التنفيذية اللاحقة له او </w:t>
      </w:r>
      <w:r w:rsidR="00877F75" w:rsidRPr="00870C13">
        <w:rPr>
          <w:rFonts w:ascii="Simplified Arabic" w:hAnsi="Simplified Arabic" w:cs="Simplified Arabic"/>
          <w:sz w:val="32"/>
          <w:szCs w:val="32"/>
          <w:rtl/>
        </w:rPr>
        <w:t>المناشير،</w:t>
      </w:r>
      <w:r w:rsidRPr="00870C13">
        <w:rPr>
          <w:rFonts w:ascii="Simplified Arabic" w:hAnsi="Simplified Arabic" w:cs="Simplified Arabic"/>
          <w:sz w:val="32"/>
          <w:szCs w:val="32"/>
          <w:rtl/>
        </w:rPr>
        <w:t xml:space="preserve"> ويبقى عمل اللجنة خاضعا لكيفية</w:t>
      </w:r>
      <w:r w:rsidR="00641343">
        <w:rPr>
          <w:rFonts w:ascii="Simplified Arabic" w:hAnsi="Simplified Arabic" w:cs="Simplified Arabic" w:hint="cs"/>
          <w:sz w:val="32"/>
          <w:szCs w:val="32"/>
          <w:rtl/>
        </w:rPr>
        <w:t xml:space="preserve"> </w:t>
      </w:r>
      <w:r w:rsidRPr="00870C13">
        <w:rPr>
          <w:rFonts w:ascii="Simplified Arabic" w:hAnsi="Simplified Arabic" w:cs="Simplified Arabic"/>
          <w:sz w:val="32"/>
          <w:szCs w:val="32"/>
          <w:rtl/>
        </w:rPr>
        <w:t xml:space="preserve">تسييرها من طرف الرئيس واعضاء اللجنة في </w:t>
      </w:r>
      <w:r w:rsidR="00877F75" w:rsidRPr="00870C13">
        <w:rPr>
          <w:rFonts w:ascii="Simplified Arabic" w:hAnsi="Simplified Arabic" w:cs="Simplified Arabic"/>
          <w:sz w:val="32"/>
          <w:szCs w:val="32"/>
          <w:rtl/>
        </w:rPr>
        <w:t>ذلك.</w:t>
      </w:r>
    </w:p>
    <w:p w:rsidR="003C4FE8" w:rsidRPr="00870C13" w:rsidRDefault="003C4FE8" w:rsidP="00D7032E">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وتجدر الاشارة </w:t>
      </w:r>
      <w:r w:rsidR="00877F75" w:rsidRPr="00870C13">
        <w:rPr>
          <w:rFonts w:ascii="Simplified Arabic" w:hAnsi="Simplified Arabic" w:cs="Simplified Arabic"/>
          <w:sz w:val="32"/>
          <w:szCs w:val="32"/>
          <w:rtl/>
        </w:rPr>
        <w:t>هنا،</w:t>
      </w:r>
      <w:r w:rsidRPr="00870C13">
        <w:rPr>
          <w:rFonts w:ascii="Simplified Arabic" w:hAnsi="Simplified Arabic" w:cs="Simplified Arabic"/>
          <w:sz w:val="32"/>
          <w:szCs w:val="32"/>
          <w:rtl/>
        </w:rPr>
        <w:t xml:space="preserve"> انه يجب على اللجنة تدوين ملاحظات الجمهور سواء كتابيا أو مراسلات أو حتى شفوية، كما يمكن للجنة ضمانا لمصداقية التحقيق </w:t>
      </w:r>
      <w:r w:rsidR="00877F75" w:rsidRPr="00870C13">
        <w:rPr>
          <w:rFonts w:ascii="Simplified Arabic" w:hAnsi="Simplified Arabic" w:cs="Simplified Arabic"/>
          <w:sz w:val="32"/>
          <w:szCs w:val="32"/>
          <w:rtl/>
        </w:rPr>
        <w:t>القيام بزيارة</w:t>
      </w:r>
      <w:r w:rsidRPr="00870C13">
        <w:rPr>
          <w:rFonts w:ascii="Simplified Arabic" w:hAnsi="Simplified Arabic" w:cs="Simplified Arabic"/>
          <w:sz w:val="32"/>
          <w:szCs w:val="32"/>
          <w:rtl/>
        </w:rPr>
        <w:t xml:space="preserve"> الأماكن بعد إعلام الملاك </w:t>
      </w:r>
      <w:r w:rsidR="00877F75" w:rsidRPr="00870C13">
        <w:rPr>
          <w:rFonts w:ascii="Simplified Arabic" w:hAnsi="Simplified Arabic" w:cs="Simplified Arabic"/>
          <w:sz w:val="32"/>
          <w:szCs w:val="32"/>
          <w:rtl/>
        </w:rPr>
        <w:t>والشاغلين،</w:t>
      </w:r>
      <w:r w:rsidRPr="00870C13">
        <w:rPr>
          <w:rFonts w:ascii="Simplified Arabic" w:hAnsi="Simplified Arabic" w:cs="Simplified Arabic"/>
          <w:sz w:val="32"/>
          <w:szCs w:val="32"/>
          <w:rtl/>
        </w:rPr>
        <w:t xml:space="preserve"> واستدعاء أي شخص ترى في سماعه مصلحة أكيدة في التحقيق، مع استدعائهم لصاحب المشروع والإدارة المعنية، وتنظيم </w:t>
      </w:r>
      <w:r w:rsidR="00877F75" w:rsidRPr="00870C13">
        <w:rPr>
          <w:rFonts w:ascii="Simplified Arabic" w:hAnsi="Simplified Arabic" w:cs="Simplified Arabic"/>
          <w:sz w:val="32"/>
          <w:szCs w:val="32"/>
          <w:rtl/>
        </w:rPr>
        <w:t xml:space="preserve">اجتماعات </w:t>
      </w:r>
      <w:proofErr w:type="spellStart"/>
      <w:r w:rsidR="00877F75" w:rsidRPr="00870C13">
        <w:rPr>
          <w:rFonts w:ascii="Simplified Arabic" w:hAnsi="Simplified Arabic" w:cs="Simplified Arabic"/>
          <w:sz w:val="32"/>
          <w:szCs w:val="32"/>
          <w:rtl/>
        </w:rPr>
        <w:t>فيإطار</w:t>
      </w:r>
      <w:proofErr w:type="spellEnd"/>
      <w:r w:rsidR="00641343">
        <w:rPr>
          <w:rFonts w:ascii="Simplified Arabic" w:hAnsi="Simplified Arabic" w:cs="Simplified Arabic" w:hint="cs"/>
          <w:sz w:val="32"/>
          <w:szCs w:val="32"/>
          <w:rtl/>
        </w:rPr>
        <w:t xml:space="preserve"> </w:t>
      </w:r>
      <w:r w:rsidR="00877F75" w:rsidRPr="00870C13">
        <w:rPr>
          <w:rFonts w:ascii="Simplified Arabic" w:hAnsi="Simplified Arabic" w:cs="Simplified Arabic"/>
          <w:sz w:val="32"/>
          <w:szCs w:val="32"/>
          <w:rtl/>
        </w:rPr>
        <w:t>التحقيق،</w:t>
      </w:r>
      <w:r w:rsidRPr="00870C13">
        <w:rPr>
          <w:rFonts w:ascii="Simplified Arabic" w:hAnsi="Simplified Arabic" w:cs="Simplified Arabic"/>
          <w:sz w:val="32"/>
          <w:szCs w:val="32"/>
          <w:rtl/>
        </w:rPr>
        <w:t xml:space="preserve"> كما يمكنها طلب تقديم أي وثيقة من صاحب المشروع ترى فيها فائدة أكيدة لإعلام الجمهور، وإذا امتنع عن ذلك وجب على اللجنة إدراج الرفض في </w:t>
      </w:r>
      <w:r w:rsidR="00877F75" w:rsidRPr="00870C13">
        <w:rPr>
          <w:rFonts w:ascii="Simplified Arabic" w:hAnsi="Simplified Arabic" w:cs="Simplified Arabic"/>
          <w:sz w:val="32"/>
          <w:szCs w:val="32"/>
          <w:rtl/>
        </w:rPr>
        <w:t>الملف،</w:t>
      </w:r>
      <w:r w:rsidRPr="00870C13">
        <w:rPr>
          <w:rFonts w:ascii="Simplified Arabic" w:hAnsi="Simplified Arabic" w:cs="Simplified Arabic"/>
          <w:sz w:val="32"/>
          <w:szCs w:val="32"/>
          <w:rtl/>
        </w:rPr>
        <w:t xml:space="preserve"> وبصورة </w:t>
      </w:r>
      <w:r w:rsidR="00D7032E">
        <w:rPr>
          <w:rFonts w:ascii="Simplified Arabic" w:hAnsi="Simplified Arabic" w:cs="Simplified Arabic"/>
          <w:sz w:val="32"/>
          <w:szCs w:val="32"/>
          <w:rtl/>
        </w:rPr>
        <w:t>عامة</w:t>
      </w:r>
      <w:r w:rsidRPr="00870C13">
        <w:rPr>
          <w:rFonts w:ascii="Simplified Arabic" w:hAnsi="Simplified Arabic" w:cs="Simplified Arabic"/>
          <w:sz w:val="32"/>
          <w:szCs w:val="32"/>
          <w:rtl/>
        </w:rPr>
        <w:t xml:space="preserve"> فان اللجنة تملك صلاحيات واسعة في التحقيق بشرط عدم الخروج على موضوع التحقيق وضمان الحياد في </w:t>
      </w:r>
      <w:r w:rsidR="00877F75" w:rsidRPr="00870C13">
        <w:rPr>
          <w:rFonts w:ascii="Simplified Arabic" w:hAnsi="Simplified Arabic" w:cs="Simplified Arabic"/>
          <w:sz w:val="32"/>
          <w:szCs w:val="32"/>
          <w:rtl/>
        </w:rPr>
        <w:t>الاجراءات.</w:t>
      </w:r>
    </w:p>
    <w:p w:rsidR="003C4FE8" w:rsidRPr="00870C13" w:rsidRDefault="00853506" w:rsidP="0092581D">
      <w:pPr>
        <w:bidi/>
        <w:spacing w:line="240" w:lineRule="auto"/>
        <w:jc w:val="both"/>
        <w:rPr>
          <w:rFonts w:ascii="Simplified Arabic" w:hAnsi="Simplified Arabic" w:cs="Simplified Arabic"/>
          <w:b/>
          <w:bCs/>
          <w:sz w:val="32"/>
          <w:szCs w:val="32"/>
          <w:rtl/>
        </w:rPr>
      </w:pPr>
      <w:r w:rsidRPr="00870C13">
        <w:rPr>
          <w:rFonts w:ascii="Simplified Arabic" w:hAnsi="Simplified Arabic" w:cs="Simplified Arabic"/>
          <w:b/>
          <w:bCs/>
          <w:sz w:val="32"/>
          <w:szCs w:val="32"/>
          <w:rtl/>
        </w:rPr>
        <w:t>ثانيا</w:t>
      </w:r>
      <w:r w:rsidRPr="00870C13">
        <w:rPr>
          <w:rFonts w:ascii="Simplified Arabic" w:hAnsi="Simplified Arabic" w:cs="Simplified Arabic" w:hint="cs"/>
          <w:b/>
          <w:bCs/>
          <w:sz w:val="32"/>
          <w:szCs w:val="32"/>
          <w:rtl/>
        </w:rPr>
        <w:t>:</w:t>
      </w:r>
      <w:r w:rsidR="003C4FE8" w:rsidRPr="00870C13">
        <w:rPr>
          <w:rFonts w:ascii="Simplified Arabic" w:hAnsi="Simplified Arabic" w:cs="Simplified Arabic"/>
          <w:b/>
          <w:bCs/>
          <w:sz w:val="32"/>
          <w:szCs w:val="32"/>
          <w:rtl/>
        </w:rPr>
        <w:t xml:space="preserve"> التقرير حول المنفعة العمومية </w:t>
      </w:r>
    </w:p>
    <w:p w:rsidR="0047791E"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طبقا للمادة 9 من القانون 91/11 </w:t>
      </w:r>
      <w:r w:rsidR="00877F75" w:rsidRPr="00870C13">
        <w:rPr>
          <w:rFonts w:ascii="Simplified Arabic" w:hAnsi="Simplified Arabic" w:cs="Simplified Arabic"/>
          <w:sz w:val="32"/>
          <w:szCs w:val="32"/>
          <w:vertAlign w:val="superscript"/>
          <w:rtl/>
          <w:lang w:bidi="ar-DZ"/>
        </w:rPr>
        <w:t>(</w:t>
      </w:r>
      <w:r w:rsidR="00877F75" w:rsidRPr="00870C13">
        <w:rPr>
          <w:rFonts w:ascii="Simplified Arabic" w:hAnsi="Simplified Arabic" w:cs="Simplified Arabic"/>
          <w:sz w:val="32"/>
          <w:szCs w:val="32"/>
          <w:vertAlign w:val="superscript"/>
          <w:rtl/>
        </w:rPr>
        <w:footnoteReference w:id="63"/>
      </w:r>
      <w:r w:rsidR="00877F75" w:rsidRPr="00870C13">
        <w:rPr>
          <w:rFonts w:ascii="Simplified Arabic" w:hAnsi="Simplified Arabic" w:cs="Simplified Arabic"/>
          <w:sz w:val="32"/>
          <w:szCs w:val="32"/>
          <w:vertAlign w:val="superscript"/>
          <w:rtl/>
          <w:lang w:bidi="ar-DZ"/>
        </w:rPr>
        <w:t>)</w:t>
      </w:r>
      <w:r w:rsidRPr="00870C13">
        <w:rPr>
          <w:rFonts w:ascii="Simplified Arabic" w:eastAsia="Times New Roman" w:hAnsi="Simplified Arabic" w:cs="Simplified Arabic"/>
          <w:sz w:val="32"/>
          <w:szCs w:val="32"/>
          <w:rtl/>
        </w:rPr>
        <w:t xml:space="preserve">، تقوم لجنة التحقيق بتقديم تقريرها بعد نهاية التحقيق في اجل 15 يوما من تاريخ انهاء </w:t>
      </w:r>
      <w:r w:rsidR="00877F75" w:rsidRPr="00870C13">
        <w:rPr>
          <w:rFonts w:ascii="Simplified Arabic" w:eastAsia="Times New Roman" w:hAnsi="Simplified Arabic" w:cs="Simplified Arabic"/>
          <w:sz w:val="32"/>
          <w:szCs w:val="32"/>
          <w:rtl/>
        </w:rPr>
        <w:t>التحقي</w:t>
      </w:r>
      <w:r w:rsidR="00D7032E">
        <w:rPr>
          <w:rFonts w:ascii="Simplified Arabic" w:eastAsia="Times New Roman" w:hAnsi="Simplified Arabic" w:cs="Simplified Arabic" w:hint="cs"/>
          <w:sz w:val="32"/>
          <w:szCs w:val="32"/>
          <w:rtl/>
        </w:rPr>
        <w:t>ـــــ</w:t>
      </w:r>
      <w:r w:rsidR="00877F75" w:rsidRPr="00870C13">
        <w:rPr>
          <w:rFonts w:ascii="Simplified Arabic" w:eastAsia="Times New Roman" w:hAnsi="Simplified Arabic" w:cs="Simplified Arabic"/>
          <w:sz w:val="32"/>
          <w:szCs w:val="32"/>
          <w:rtl/>
        </w:rPr>
        <w:t>ق، ويكون</w:t>
      </w:r>
      <w:r w:rsidRPr="00870C13">
        <w:rPr>
          <w:rFonts w:ascii="Simplified Arabic" w:eastAsia="Times New Roman" w:hAnsi="Simplified Arabic" w:cs="Simplified Arabic"/>
          <w:sz w:val="32"/>
          <w:szCs w:val="32"/>
          <w:rtl/>
        </w:rPr>
        <w:t xml:space="preserve"> تقري</w:t>
      </w:r>
      <w:r w:rsidR="00D7032E">
        <w:rPr>
          <w:rFonts w:ascii="Simplified Arabic" w:eastAsia="Times New Roman" w:hAnsi="Simplified Arabic" w:cs="Simplified Arabic" w:hint="cs"/>
          <w:sz w:val="32"/>
          <w:szCs w:val="32"/>
          <w:rtl/>
        </w:rPr>
        <w:t>ـــــــــ</w:t>
      </w:r>
      <w:r w:rsidRPr="00870C13">
        <w:rPr>
          <w:rFonts w:ascii="Simplified Arabic" w:eastAsia="Times New Roman" w:hAnsi="Simplified Arabic" w:cs="Simplified Arabic"/>
          <w:sz w:val="32"/>
          <w:szCs w:val="32"/>
          <w:rtl/>
        </w:rPr>
        <w:t xml:space="preserve">را ظرفيا   وتستعرض </w:t>
      </w:r>
      <w:r w:rsidR="00877F75" w:rsidRPr="00870C13">
        <w:rPr>
          <w:rFonts w:ascii="Simplified Arabic" w:eastAsia="Times New Roman" w:hAnsi="Simplified Arabic" w:cs="Simplified Arabic"/>
          <w:sz w:val="32"/>
          <w:szCs w:val="32"/>
          <w:rtl/>
        </w:rPr>
        <w:t>فيه،</w:t>
      </w:r>
      <w:r w:rsidRPr="00870C13">
        <w:rPr>
          <w:rFonts w:ascii="Simplified Arabic" w:eastAsia="Times New Roman" w:hAnsi="Simplified Arabic" w:cs="Simplified Arabic"/>
          <w:sz w:val="32"/>
          <w:szCs w:val="32"/>
          <w:rtl/>
        </w:rPr>
        <w:t xml:space="preserve"> اعمالها والاجراءات التي قامت </w:t>
      </w:r>
      <w:r w:rsidR="00877F75" w:rsidRPr="00870C13">
        <w:rPr>
          <w:rFonts w:ascii="Simplified Arabic" w:eastAsia="Times New Roman" w:hAnsi="Simplified Arabic" w:cs="Simplified Arabic"/>
          <w:sz w:val="32"/>
          <w:szCs w:val="32"/>
          <w:rtl/>
        </w:rPr>
        <w:t>بها واستنتاجاتها</w:t>
      </w:r>
      <w:r w:rsidRPr="00870C13">
        <w:rPr>
          <w:rFonts w:ascii="Simplified Arabic" w:eastAsia="Times New Roman" w:hAnsi="Simplified Arabic" w:cs="Simplified Arabic"/>
          <w:sz w:val="32"/>
          <w:szCs w:val="32"/>
          <w:rtl/>
        </w:rPr>
        <w:t xml:space="preserve"> حول طابع المنفعة العمومية للعملية المزعم القيام بها </w:t>
      </w:r>
      <w:r w:rsidR="00877F75" w:rsidRPr="00870C13">
        <w:rPr>
          <w:rFonts w:ascii="Simplified Arabic" w:eastAsia="Times New Roman" w:hAnsi="Simplified Arabic" w:cs="Simplified Arabic"/>
          <w:sz w:val="32"/>
          <w:szCs w:val="32"/>
          <w:rtl/>
        </w:rPr>
        <w:t>وفعاليتها.</w:t>
      </w:r>
    </w:p>
    <w:p w:rsidR="003C4FE8" w:rsidRPr="00870C13" w:rsidRDefault="003C4FE8" w:rsidP="0092581D">
      <w:pPr>
        <w:bidi/>
        <w:spacing w:after="0" w:line="240" w:lineRule="auto"/>
        <w:ind w:firstLine="567"/>
        <w:jc w:val="both"/>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 xml:space="preserve">حيث أن الهدف من التحقيق يكمن في تبيان شكل او وجه المنفعة العمومية من </w:t>
      </w:r>
      <w:r w:rsidR="00877F75" w:rsidRPr="00870C13">
        <w:rPr>
          <w:rFonts w:ascii="Simplified Arabic" w:eastAsia="Times New Roman" w:hAnsi="Simplified Arabic" w:cs="Simplified Arabic"/>
          <w:sz w:val="32"/>
          <w:szCs w:val="32"/>
          <w:rtl/>
        </w:rPr>
        <w:t>عدمه.</w:t>
      </w:r>
    </w:p>
    <w:p w:rsidR="003C4FE8" w:rsidRDefault="003C4FE8" w:rsidP="0092581D">
      <w:pPr>
        <w:bidi/>
        <w:spacing w:after="0" w:line="240" w:lineRule="auto"/>
        <w:jc w:val="both"/>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 xml:space="preserve">ويتعين على اللجنة اعطاء </w:t>
      </w:r>
      <w:r w:rsidR="00877F75" w:rsidRPr="00870C13">
        <w:rPr>
          <w:rFonts w:ascii="Simplified Arabic" w:eastAsia="Times New Roman" w:hAnsi="Simplified Arabic" w:cs="Simplified Arabic"/>
          <w:sz w:val="32"/>
          <w:szCs w:val="32"/>
          <w:rtl/>
        </w:rPr>
        <w:t>رأيها في</w:t>
      </w:r>
      <w:r w:rsidRPr="00870C13">
        <w:rPr>
          <w:rFonts w:ascii="Simplified Arabic" w:eastAsia="Times New Roman" w:hAnsi="Simplified Arabic" w:cs="Simplified Arabic"/>
          <w:sz w:val="32"/>
          <w:szCs w:val="32"/>
          <w:rtl/>
        </w:rPr>
        <w:t xml:space="preserve"> مدى فعالية المنفعة </w:t>
      </w:r>
      <w:r w:rsidR="00877F75" w:rsidRPr="00870C13">
        <w:rPr>
          <w:rFonts w:ascii="Simplified Arabic" w:eastAsia="Times New Roman" w:hAnsi="Simplified Arabic" w:cs="Simplified Arabic"/>
          <w:sz w:val="32"/>
          <w:szCs w:val="32"/>
          <w:rtl/>
        </w:rPr>
        <w:t>العمومية،</w:t>
      </w:r>
      <w:r w:rsidRPr="00870C13">
        <w:rPr>
          <w:rFonts w:ascii="Simplified Arabic" w:eastAsia="Times New Roman" w:hAnsi="Simplified Arabic" w:cs="Simplified Arabic"/>
          <w:sz w:val="32"/>
          <w:szCs w:val="32"/>
          <w:rtl/>
        </w:rPr>
        <w:t xml:space="preserve"> ولا </w:t>
      </w:r>
      <w:r w:rsidR="00877F75" w:rsidRPr="00870C13">
        <w:rPr>
          <w:rFonts w:ascii="Simplified Arabic" w:eastAsia="Times New Roman" w:hAnsi="Simplified Arabic" w:cs="Simplified Arabic"/>
          <w:sz w:val="32"/>
          <w:szCs w:val="32"/>
          <w:rtl/>
        </w:rPr>
        <w:t>يمكنها</w:t>
      </w:r>
      <w:r w:rsidRPr="00870C13">
        <w:rPr>
          <w:rFonts w:ascii="Simplified Arabic" w:eastAsia="Times New Roman" w:hAnsi="Simplified Arabic" w:cs="Simplified Arabic"/>
          <w:sz w:val="32"/>
          <w:szCs w:val="32"/>
          <w:rtl/>
        </w:rPr>
        <w:t xml:space="preserve"> التنازل عن هذا القرار لصالح الادارة وتركها تقرر </w:t>
      </w:r>
      <w:r w:rsidR="00877F75" w:rsidRPr="00870C13">
        <w:rPr>
          <w:rFonts w:ascii="Simplified Arabic" w:eastAsia="Times New Roman" w:hAnsi="Simplified Arabic" w:cs="Simplified Arabic"/>
          <w:sz w:val="32"/>
          <w:szCs w:val="32"/>
          <w:rtl/>
        </w:rPr>
        <w:t>مكانها،</w:t>
      </w:r>
      <w:r w:rsidRPr="00870C13">
        <w:rPr>
          <w:rFonts w:ascii="Simplified Arabic" w:eastAsia="Times New Roman" w:hAnsi="Simplified Arabic" w:cs="Simplified Arabic"/>
          <w:sz w:val="32"/>
          <w:szCs w:val="32"/>
          <w:rtl/>
        </w:rPr>
        <w:t xml:space="preserve"> ويجري تبليغ قرار </w:t>
      </w:r>
      <w:r w:rsidR="00877F75" w:rsidRPr="00870C13">
        <w:rPr>
          <w:rFonts w:ascii="Simplified Arabic" w:eastAsia="Times New Roman" w:hAnsi="Simplified Arabic" w:cs="Simplified Arabic"/>
          <w:sz w:val="32"/>
          <w:szCs w:val="32"/>
          <w:rtl/>
        </w:rPr>
        <w:t>اللجنة إلى</w:t>
      </w:r>
      <w:r w:rsidRPr="00870C13">
        <w:rPr>
          <w:rFonts w:ascii="Simplified Arabic" w:eastAsia="Times New Roman" w:hAnsi="Simplified Arabic" w:cs="Simplified Arabic"/>
          <w:sz w:val="32"/>
          <w:szCs w:val="32"/>
          <w:rtl/>
        </w:rPr>
        <w:t xml:space="preserve"> الأشخاص المعنيين بناء على </w:t>
      </w:r>
      <w:r w:rsidR="00877F75" w:rsidRPr="00870C13">
        <w:rPr>
          <w:rFonts w:ascii="Simplified Arabic" w:eastAsia="Times New Roman" w:hAnsi="Simplified Arabic" w:cs="Simplified Arabic"/>
          <w:sz w:val="32"/>
          <w:szCs w:val="32"/>
          <w:rtl/>
        </w:rPr>
        <w:t>طلبهم، وتجدر</w:t>
      </w:r>
      <w:r w:rsidRPr="00870C13">
        <w:rPr>
          <w:rFonts w:ascii="Simplified Arabic" w:eastAsia="Times New Roman" w:hAnsi="Simplified Arabic" w:cs="Simplified Arabic"/>
          <w:sz w:val="32"/>
          <w:szCs w:val="32"/>
          <w:rtl/>
        </w:rPr>
        <w:t xml:space="preserve"> الاشارة هنا ان راي هذه اللجنة غير ملزم </w:t>
      </w:r>
      <w:r w:rsidR="00877F75" w:rsidRPr="00870C13">
        <w:rPr>
          <w:rFonts w:ascii="Simplified Arabic" w:eastAsia="Times New Roman" w:hAnsi="Simplified Arabic" w:cs="Simplified Arabic"/>
          <w:sz w:val="32"/>
          <w:szCs w:val="32"/>
          <w:rtl/>
        </w:rPr>
        <w:t>للإدارة،</w:t>
      </w:r>
      <w:r w:rsidRPr="00870C13">
        <w:rPr>
          <w:rFonts w:ascii="Simplified Arabic" w:eastAsia="Times New Roman" w:hAnsi="Simplified Arabic" w:cs="Simplified Arabic"/>
          <w:sz w:val="32"/>
          <w:szCs w:val="32"/>
          <w:rtl/>
        </w:rPr>
        <w:t xml:space="preserve"> لكونه يتضمن ابداء للراي فقط حول المنفعة العمومية من </w:t>
      </w:r>
      <w:r w:rsidR="00877F75" w:rsidRPr="00870C13">
        <w:rPr>
          <w:rFonts w:ascii="Simplified Arabic" w:eastAsia="Times New Roman" w:hAnsi="Simplified Arabic" w:cs="Simplified Arabic"/>
          <w:sz w:val="32"/>
          <w:szCs w:val="32"/>
          <w:rtl/>
        </w:rPr>
        <w:t>عدمه.</w:t>
      </w:r>
    </w:p>
    <w:p w:rsidR="00CC3BE0" w:rsidRPr="00870C13" w:rsidRDefault="0050270D" w:rsidP="00CC3BE0">
      <w:pPr>
        <w:bidi/>
        <w:spacing w:after="0" w:line="240" w:lineRule="auto"/>
        <w:jc w:val="both"/>
        <w:rPr>
          <w:rFonts w:ascii="Simplified Arabic" w:eastAsia="Times New Roman" w:hAnsi="Simplified Arabic" w:cs="Simplified Arabic"/>
          <w:sz w:val="32"/>
          <w:szCs w:val="32"/>
        </w:rPr>
      </w:pPr>
      <w:r>
        <w:rPr>
          <w:rFonts w:ascii="Simplified Arabic" w:eastAsia="Times New Roman" w:hAnsi="Simplified Arabic" w:cs="Simplified Arabic"/>
          <w:noProof/>
          <w:sz w:val="32"/>
          <w:szCs w:val="32"/>
          <w:lang w:val="en-US" w:eastAsia="en-US"/>
        </w:rPr>
        <w:pict>
          <v:rect id="Rectangle 41" o:spid="_x0000_s1064" style="position:absolute;left:0;text-align:left;margin-left:206.25pt;margin-top:101.65pt;width:42pt;height:20.2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" filled="f" stroked="f">
            <v:textbox>
              <w:txbxContent>
                <w:p w:rsidR="0050270D" w:rsidRPr="00522854" w:rsidRDefault="0050270D" w:rsidP="000E1D8C">
                  <w:pPr>
                    <w:jc w:val="center"/>
                    <w:rPr>
                      <w:sz w:val="24"/>
                      <w:szCs w:val="24"/>
                      <w:lang w:bidi="ar-DZ"/>
                    </w:rPr>
                  </w:pPr>
                  <w:r>
                    <w:rPr>
                      <w:rFonts w:hint="cs"/>
                      <w:sz w:val="24"/>
                      <w:szCs w:val="24"/>
                      <w:rtl/>
                      <w:lang w:bidi="ar-DZ"/>
                    </w:rPr>
                    <w:t>44</w:t>
                  </w:r>
                </w:p>
              </w:txbxContent>
            </v:textbox>
          </v:rect>
        </w:pict>
      </w:r>
    </w:p>
    <w:p w:rsidR="003C4FE8" w:rsidRPr="00870C13" w:rsidRDefault="003C4FE8" w:rsidP="0092581D">
      <w:pPr>
        <w:bidi/>
        <w:spacing w:after="0" w:line="240" w:lineRule="auto"/>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lastRenderedPageBreak/>
        <w:t xml:space="preserve">الفــرع الثانــــي </w:t>
      </w:r>
    </w:p>
    <w:p w:rsidR="006D5565" w:rsidRPr="00870C13" w:rsidRDefault="003C4FE8" w:rsidP="0092581D">
      <w:pPr>
        <w:bidi/>
        <w:spacing w:after="0" w:line="240" w:lineRule="auto"/>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قـــرار التصريح بالمنفعـــة العموميـــة وتقييم الاملاك</w:t>
      </w:r>
    </w:p>
    <w:p w:rsidR="00714934" w:rsidRPr="00870C13" w:rsidRDefault="006D5565" w:rsidP="00641343">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نتكلـــــم من </w:t>
      </w:r>
      <w:r w:rsidR="00246BFB" w:rsidRPr="00870C13">
        <w:rPr>
          <w:rFonts w:ascii="Simplified Arabic" w:eastAsia="Times New Roman" w:hAnsi="Simplified Arabic" w:cs="Simplified Arabic"/>
          <w:sz w:val="32"/>
          <w:szCs w:val="32"/>
          <w:rtl/>
        </w:rPr>
        <w:t>خلال هذا</w:t>
      </w:r>
      <w:r w:rsidR="006A18B2" w:rsidRPr="00870C13">
        <w:rPr>
          <w:rFonts w:ascii="Simplified Arabic" w:eastAsia="Times New Roman" w:hAnsi="Simplified Arabic" w:cs="Simplified Arabic"/>
          <w:sz w:val="32"/>
          <w:szCs w:val="32"/>
          <w:rtl/>
        </w:rPr>
        <w:t xml:space="preserve"> الفرع قرار التصريح بالمنفعة العمومية ومن خلاله السلطة المختصة </w:t>
      </w:r>
      <w:r w:rsidR="00246BFB" w:rsidRPr="00870C13">
        <w:rPr>
          <w:rFonts w:ascii="Simplified Arabic" w:eastAsia="Times New Roman" w:hAnsi="Simplified Arabic" w:cs="Simplified Arabic"/>
          <w:sz w:val="32"/>
          <w:szCs w:val="32"/>
          <w:rtl/>
        </w:rPr>
        <w:t>بإصداره،</w:t>
      </w:r>
      <w:r w:rsidRPr="00870C13">
        <w:rPr>
          <w:rFonts w:ascii="Simplified Arabic" w:eastAsia="Times New Roman" w:hAnsi="Simplified Arabic" w:cs="Simplified Arabic"/>
          <w:sz w:val="32"/>
          <w:szCs w:val="32"/>
          <w:rtl/>
        </w:rPr>
        <w:t xml:space="preserve"> ثم الشروط الشكلية الخاصة </w:t>
      </w:r>
      <w:r w:rsidR="00246BFB" w:rsidRPr="00870C13">
        <w:rPr>
          <w:rFonts w:ascii="Simplified Arabic" w:eastAsia="Times New Roman" w:hAnsi="Simplified Arabic" w:cs="Simplified Arabic"/>
          <w:sz w:val="32"/>
          <w:szCs w:val="32"/>
          <w:rtl/>
        </w:rPr>
        <w:t>بإصداره،</w:t>
      </w:r>
      <w:r w:rsidRPr="00870C13">
        <w:rPr>
          <w:rFonts w:ascii="Simplified Arabic" w:eastAsia="Times New Roman" w:hAnsi="Simplified Arabic" w:cs="Simplified Arabic"/>
          <w:sz w:val="32"/>
          <w:szCs w:val="32"/>
          <w:rtl/>
        </w:rPr>
        <w:t xml:space="preserve"> ويليه </w:t>
      </w:r>
      <w:r w:rsidR="00246BFB" w:rsidRPr="00870C13">
        <w:rPr>
          <w:rFonts w:ascii="Simplified Arabic" w:eastAsia="Times New Roman" w:hAnsi="Simplified Arabic" w:cs="Simplified Arabic"/>
          <w:sz w:val="32"/>
          <w:szCs w:val="32"/>
          <w:rtl/>
        </w:rPr>
        <w:t>تحديد وتقييم</w:t>
      </w:r>
      <w:r w:rsidRPr="00870C13">
        <w:rPr>
          <w:rFonts w:ascii="Simplified Arabic" w:eastAsia="Times New Roman" w:hAnsi="Simplified Arabic" w:cs="Simplified Arabic"/>
          <w:sz w:val="32"/>
          <w:szCs w:val="32"/>
          <w:rtl/>
        </w:rPr>
        <w:t xml:space="preserve"> الاملاك والحقوق العينية </w:t>
      </w:r>
      <w:r w:rsidR="00246BFB" w:rsidRPr="00870C13">
        <w:rPr>
          <w:rFonts w:ascii="Simplified Arabic" w:eastAsia="Times New Roman" w:hAnsi="Simplified Arabic" w:cs="Simplified Arabic"/>
          <w:sz w:val="32"/>
          <w:szCs w:val="32"/>
          <w:rtl/>
        </w:rPr>
        <w:t>العقارية.</w:t>
      </w:r>
    </w:p>
    <w:p w:rsidR="00246BFB" w:rsidRPr="00870C13" w:rsidRDefault="00246BFB" w:rsidP="0092581D">
      <w:pPr>
        <w:bidi/>
        <w:spacing w:after="0" w:line="240" w:lineRule="auto"/>
        <w:ind w:firstLine="567"/>
        <w:jc w:val="both"/>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أولا</w:t>
      </w:r>
      <w:r w:rsidRPr="00870C13">
        <w:rPr>
          <w:rFonts w:ascii="Simplified Arabic" w:eastAsia="Times New Roman" w:hAnsi="Simplified Arabic" w:cs="Simplified Arabic"/>
          <w:b/>
          <w:bCs/>
          <w:sz w:val="32"/>
          <w:szCs w:val="32"/>
          <w:rtl/>
          <w:lang w:bidi="ar-DZ"/>
        </w:rPr>
        <w:t>:</w:t>
      </w:r>
      <w:r w:rsidR="003C4FE8" w:rsidRPr="00870C13">
        <w:rPr>
          <w:rFonts w:ascii="Simplified Arabic" w:eastAsia="Times New Roman" w:hAnsi="Simplified Arabic" w:cs="Simplified Arabic"/>
          <w:b/>
          <w:bCs/>
          <w:sz w:val="32"/>
          <w:szCs w:val="32"/>
          <w:rtl/>
        </w:rPr>
        <w:t xml:space="preserve"> قـــرار التصريح بالمنفعـــة </w:t>
      </w:r>
      <w:r w:rsidRPr="00870C13">
        <w:rPr>
          <w:rFonts w:ascii="Simplified Arabic" w:eastAsia="Times New Roman" w:hAnsi="Simplified Arabic" w:cs="Simplified Arabic"/>
          <w:b/>
          <w:bCs/>
          <w:sz w:val="32"/>
          <w:szCs w:val="32"/>
          <w:rtl/>
        </w:rPr>
        <w:t xml:space="preserve">العموميـــة: </w:t>
      </w:r>
    </w:p>
    <w:p w:rsidR="006D5565" w:rsidRPr="00870C13" w:rsidRDefault="00246BFB"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يتم</w:t>
      </w:r>
      <w:r w:rsidR="00ED505B" w:rsidRPr="00870C13">
        <w:rPr>
          <w:rFonts w:ascii="Simplified Arabic" w:eastAsia="Times New Roman" w:hAnsi="Simplified Arabic" w:cs="Simplified Arabic"/>
          <w:sz w:val="32"/>
          <w:szCs w:val="32"/>
          <w:rtl/>
        </w:rPr>
        <w:t xml:space="preserve"> الاعلان </w:t>
      </w:r>
      <w:r w:rsidRPr="00870C13">
        <w:rPr>
          <w:rFonts w:ascii="Simplified Arabic" w:eastAsia="Times New Roman" w:hAnsi="Simplified Arabic" w:cs="Simplified Arabic"/>
          <w:sz w:val="32"/>
          <w:szCs w:val="32"/>
          <w:rtl/>
        </w:rPr>
        <w:t>على قرار</w:t>
      </w:r>
      <w:r w:rsidR="003C4FE8" w:rsidRPr="00870C13">
        <w:rPr>
          <w:rFonts w:ascii="Simplified Arabic" w:eastAsia="Times New Roman" w:hAnsi="Simplified Arabic" w:cs="Simplified Arabic"/>
          <w:sz w:val="32"/>
          <w:szCs w:val="32"/>
          <w:rtl/>
        </w:rPr>
        <w:t xml:space="preserve"> التصريح بالمنفعة العمومية بعد الان</w:t>
      </w:r>
      <w:r w:rsidR="00ED505B" w:rsidRPr="00870C13">
        <w:rPr>
          <w:rFonts w:ascii="Simplified Arabic" w:eastAsia="Times New Roman" w:hAnsi="Simplified Arabic" w:cs="Simplified Arabic"/>
          <w:sz w:val="32"/>
          <w:szCs w:val="32"/>
          <w:rtl/>
        </w:rPr>
        <w:t>ت</w:t>
      </w:r>
      <w:r w:rsidR="003C4FE8" w:rsidRPr="00870C13">
        <w:rPr>
          <w:rFonts w:ascii="Simplified Arabic" w:eastAsia="Times New Roman" w:hAnsi="Simplified Arabic" w:cs="Simplified Arabic"/>
          <w:sz w:val="32"/>
          <w:szCs w:val="32"/>
          <w:rtl/>
        </w:rPr>
        <w:t xml:space="preserve">هاء من التحقيق التي تقوم به لجنة التحقيق المعينة لهذا </w:t>
      </w:r>
      <w:r w:rsidRPr="00870C13">
        <w:rPr>
          <w:rFonts w:ascii="Simplified Arabic" w:eastAsia="Times New Roman" w:hAnsi="Simplified Arabic" w:cs="Simplified Arabic"/>
          <w:sz w:val="32"/>
          <w:szCs w:val="32"/>
          <w:rtl/>
        </w:rPr>
        <w:t>الغرض،</w:t>
      </w:r>
      <w:r w:rsidR="003C4FE8" w:rsidRPr="00870C13">
        <w:rPr>
          <w:rFonts w:ascii="Simplified Arabic" w:eastAsia="Times New Roman" w:hAnsi="Simplified Arabic" w:cs="Simplified Arabic"/>
          <w:sz w:val="32"/>
          <w:szCs w:val="32"/>
          <w:rtl/>
        </w:rPr>
        <w:t xml:space="preserve"> وقرار التصريح بالمنفعة العمومية قرار اداري يخص في صدوره الى اجراءات وشكليات صدور القرار </w:t>
      </w:r>
      <w:r w:rsidRPr="00870C13">
        <w:rPr>
          <w:rFonts w:ascii="Simplified Arabic" w:eastAsia="Times New Roman" w:hAnsi="Simplified Arabic" w:cs="Simplified Arabic"/>
          <w:sz w:val="32"/>
          <w:szCs w:val="32"/>
          <w:rtl/>
        </w:rPr>
        <w:t>الاداري،</w:t>
      </w:r>
      <w:r w:rsidR="003C4FE8" w:rsidRPr="00870C13">
        <w:rPr>
          <w:rFonts w:ascii="Simplified Arabic" w:eastAsia="Times New Roman" w:hAnsi="Simplified Arabic" w:cs="Simplified Arabic"/>
          <w:sz w:val="32"/>
          <w:szCs w:val="32"/>
          <w:rtl/>
        </w:rPr>
        <w:t xml:space="preserve"> بحيث يتعين ان يكون صادر عن سلطة </w:t>
      </w:r>
      <w:r w:rsidRPr="00870C13">
        <w:rPr>
          <w:rFonts w:ascii="Simplified Arabic" w:eastAsia="Times New Roman" w:hAnsi="Simplified Arabic" w:cs="Simplified Arabic"/>
          <w:sz w:val="32"/>
          <w:szCs w:val="32"/>
          <w:rtl/>
        </w:rPr>
        <w:t>مختصة،</w:t>
      </w:r>
      <w:r w:rsidR="003C4FE8" w:rsidRPr="00870C13">
        <w:rPr>
          <w:rFonts w:ascii="Simplified Arabic" w:eastAsia="Times New Roman" w:hAnsi="Simplified Arabic" w:cs="Simplified Arabic"/>
          <w:sz w:val="32"/>
          <w:szCs w:val="32"/>
          <w:rtl/>
        </w:rPr>
        <w:t xml:space="preserve"> ووفق ال</w:t>
      </w:r>
      <w:r w:rsidRPr="00870C13">
        <w:rPr>
          <w:rFonts w:ascii="Simplified Arabic" w:eastAsia="Times New Roman" w:hAnsi="Simplified Arabic" w:cs="Simplified Arabic"/>
          <w:sz w:val="32"/>
          <w:szCs w:val="32"/>
          <w:rtl/>
        </w:rPr>
        <w:t>شكليات المقررة قانونا.</w:t>
      </w:r>
    </w:p>
    <w:p w:rsidR="003C4FE8" w:rsidRPr="00870C13" w:rsidRDefault="003C4FE8" w:rsidP="0092581D">
      <w:pPr>
        <w:pStyle w:val="a6"/>
        <w:numPr>
          <w:ilvl w:val="0"/>
          <w:numId w:val="26"/>
        </w:numPr>
        <w:bidi/>
        <w:spacing w:after="0" w:line="240" w:lineRule="auto"/>
        <w:jc w:val="both"/>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 xml:space="preserve"> السلطة المختصة في اصدار قرار التصريح بالمنفعة </w:t>
      </w:r>
      <w:r w:rsidR="00246BFB" w:rsidRPr="00870C13">
        <w:rPr>
          <w:rFonts w:ascii="Simplified Arabic" w:eastAsia="Times New Roman" w:hAnsi="Simplified Arabic" w:cs="Simplified Arabic"/>
          <w:b/>
          <w:bCs/>
          <w:sz w:val="32"/>
          <w:szCs w:val="32"/>
          <w:rtl/>
        </w:rPr>
        <w:t>العمومية:</w:t>
      </w:r>
    </w:p>
    <w:p w:rsidR="003C4FE8" w:rsidRPr="00870C13" w:rsidRDefault="003C4FE8" w:rsidP="0092581D">
      <w:pPr>
        <w:bidi/>
        <w:spacing w:after="0" w:line="240" w:lineRule="auto"/>
        <w:ind w:firstLine="567"/>
        <w:jc w:val="both"/>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 xml:space="preserve">بالرجوع إلى </w:t>
      </w:r>
      <w:r w:rsidR="00246BFB" w:rsidRPr="00870C13">
        <w:rPr>
          <w:rFonts w:ascii="Simplified Arabic" w:eastAsia="Times New Roman" w:hAnsi="Simplified Arabic" w:cs="Simplified Arabic"/>
          <w:sz w:val="32"/>
          <w:szCs w:val="32"/>
          <w:rtl/>
        </w:rPr>
        <w:t>نص المادة</w:t>
      </w:r>
      <w:r w:rsidRPr="00870C13">
        <w:rPr>
          <w:rFonts w:ascii="Simplified Arabic" w:eastAsia="Times New Roman" w:hAnsi="Simplified Arabic" w:cs="Simplified Arabic"/>
          <w:sz w:val="32"/>
          <w:szCs w:val="32"/>
          <w:rtl/>
        </w:rPr>
        <w:t xml:space="preserve"> 10 من المرسوم التنفيذي 93/</w:t>
      </w:r>
      <w:r w:rsidR="00246BFB" w:rsidRPr="00870C13">
        <w:rPr>
          <w:rFonts w:ascii="Simplified Arabic" w:eastAsia="Times New Roman" w:hAnsi="Simplified Arabic" w:cs="Simplified Arabic"/>
          <w:sz w:val="32"/>
          <w:szCs w:val="32"/>
          <w:rtl/>
        </w:rPr>
        <w:t>186</w:t>
      </w:r>
      <w:r w:rsidR="00246BFB" w:rsidRPr="00870C13">
        <w:rPr>
          <w:rFonts w:ascii="Simplified Arabic" w:hAnsi="Simplified Arabic" w:cs="Simplified Arabic"/>
          <w:sz w:val="32"/>
          <w:szCs w:val="32"/>
          <w:vertAlign w:val="superscript"/>
          <w:rtl/>
          <w:lang w:bidi="ar-DZ"/>
        </w:rPr>
        <w:t>(</w:t>
      </w:r>
      <w:r w:rsidR="00246BFB" w:rsidRPr="00870C13">
        <w:rPr>
          <w:rFonts w:ascii="Simplified Arabic" w:hAnsi="Simplified Arabic" w:cs="Simplified Arabic"/>
          <w:sz w:val="32"/>
          <w:szCs w:val="32"/>
          <w:vertAlign w:val="superscript"/>
          <w:rtl/>
        </w:rPr>
        <w:footnoteReference w:id="64"/>
      </w:r>
      <w:r w:rsidR="00246BFB" w:rsidRPr="00870C13">
        <w:rPr>
          <w:rFonts w:ascii="Simplified Arabic" w:hAnsi="Simplified Arabic" w:cs="Simplified Arabic"/>
          <w:sz w:val="32"/>
          <w:szCs w:val="32"/>
          <w:vertAlign w:val="superscript"/>
          <w:rtl/>
          <w:lang w:bidi="ar-DZ"/>
        </w:rPr>
        <w:t>)</w:t>
      </w:r>
      <w:r w:rsidR="00246BFB" w:rsidRPr="00870C13">
        <w:rPr>
          <w:rFonts w:ascii="Simplified Arabic" w:eastAsia="Times New Roman" w:hAnsi="Simplified Arabic" w:cs="Simplified Arabic"/>
          <w:sz w:val="32"/>
          <w:szCs w:val="32"/>
          <w:rtl/>
        </w:rPr>
        <w:t>، يمكن</w:t>
      </w:r>
      <w:r w:rsidR="00641343">
        <w:rPr>
          <w:rFonts w:ascii="Simplified Arabic" w:eastAsia="Times New Roman" w:hAnsi="Simplified Arabic" w:cs="Simplified Arabic" w:hint="cs"/>
          <w:sz w:val="32"/>
          <w:szCs w:val="32"/>
          <w:rtl/>
        </w:rPr>
        <w:t xml:space="preserve"> </w:t>
      </w:r>
      <w:r w:rsidR="00246BFB" w:rsidRPr="00870C13">
        <w:rPr>
          <w:rFonts w:ascii="Simplified Arabic" w:eastAsia="Times New Roman" w:hAnsi="Simplified Arabic" w:cs="Simplified Arabic"/>
          <w:sz w:val="32"/>
          <w:szCs w:val="32"/>
          <w:rtl/>
        </w:rPr>
        <w:t>القول إن السلطة</w:t>
      </w:r>
      <w:r w:rsidRPr="00870C13">
        <w:rPr>
          <w:rFonts w:ascii="Simplified Arabic" w:eastAsia="Times New Roman" w:hAnsi="Simplified Arabic" w:cs="Simplified Arabic"/>
          <w:sz w:val="32"/>
          <w:szCs w:val="32"/>
          <w:rtl/>
        </w:rPr>
        <w:t xml:space="preserve"> المختصة بإصدار قرار التصريح بالمنفعة العمومية يكون </w:t>
      </w:r>
      <w:r w:rsidR="00246BFB" w:rsidRPr="00870C13">
        <w:rPr>
          <w:rFonts w:ascii="Simplified Arabic" w:eastAsia="Times New Roman" w:hAnsi="Simplified Arabic" w:cs="Simplified Arabic"/>
          <w:sz w:val="32"/>
          <w:szCs w:val="32"/>
          <w:rtl/>
        </w:rPr>
        <w:t>بحسب موقع</w:t>
      </w:r>
      <w:r w:rsidR="00714934" w:rsidRPr="00870C13">
        <w:rPr>
          <w:rFonts w:ascii="Simplified Arabic" w:eastAsia="Times New Roman" w:hAnsi="Simplified Arabic" w:cs="Simplified Arabic"/>
          <w:sz w:val="32"/>
          <w:szCs w:val="32"/>
          <w:rtl/>
        </w:rPr>
        <w:t xml:space="preserve"> الاملاك المراد نزع </w:t>
      </w:r>
      <w:r w:rsidR="00246BFB" w:rsidRPr="00870C13">
        <w:rPr>
          <w:rFonts w:ascii="Simplified Arabic" w:eastAsia="Times New Roman" w:hAnsi="Simplified Arabic" w:cs="Simplified Arabic"/>
          <w:sz w:val="32"/>
          <w:szCs w:val="32"/>
          <w:rtl/>
        </w:rPr>
        <w:t>ملكيتها بحيث</w:t>
      </w:r>
      <w:r w:rsidRPr="00870C13">
        <w:rPr>
          <w:rFonts w:ascii="Simplified Arabic" w:eastAsia="Times New Roman" w:hAnsi="Simplified Arabic" w:cs="Simplified Arabic"/>
          <w:sz w:val="32"/>
          <w:szCs w:val="32"/>
          <w:rtl/>
        </w:rPr>
        <w:t xml:space="preserve"> نكون </w:t>
      </w:r>
      <w:r w:rsidR="00246BFB" w:rsidRPr="00870C13">
        <w:rPr>
          <w:rFonts w:ascii="Simplified Arabic" w:eastAsia="Times New Roman" w:hAnsi="Simplified Arabic" w:cs="Simplified Arabic"/>
          <w:sz w:val="32"/>
          <w:szCs w:val="32"/>
          <w:rtl/>
        </w:rPr>
        <w:t>امام سلطتين</w:t>
      </w:r>
      <w:r w:rsidRPr="00870C13">
        <w:rPr>
          <w:rFonts w:ascii="Simplified Arabic" w:eastAsia="Times New Roman" w:hAnsi="Simplified Arabic" w:cs="Simplified Arabic"/>
          <w:sz w:val="32"/>
          <w:szCs w:val="32"/>
          <w:rtl/>
        </w:rPr>
        <w:t xml:space="preserve"> اداريتين </w:t>
      </w:r>
      <w:r w:rsidR="000E1D8C" w:rsidRPr="00870C13">
        <w:rPr>
          <w:rFonts w:ascii="Simplified Arabic" w:eastAsia="Times New Roman" w:hAnsi="Simplified Arabic" w:cs="Simplified Arabic" w:hint="cs"/>
          <w:sz w:val="32"/>
          <w:szCs w:val="32"/>
          <w:rtl/>
        </w:rPr>
        <w:t>لإصدار</w:t>
      </w:r>
      <w:r w:rsidRPr="00870C13">
        <w:rPr>
          <w:rFonts w:ascii="Simplified Arabic" w:eastAsia="Times New Roman" w:hAnsi="Simplified Arabic" w:cs="Simplified Arabic"/>
          <w:sz w:val="32"/>
          <w:szCs w:val="32"/>
          <w:rtl/>
        </w:rPr>
        <w:t xml:space="preserve"> قرار التصريح بالمنفعة </w:t>
      </w:r>
      <w:r w:rsidR="00246BFB" w:rsidRPr="00870C13">
        <w:rPr>
          <w:rFonts w:ascii="Simplified Arabic" w:eastAsia="Times New Roman" w:hAnsi="Simplified Arabic" w:cs="Simplified Arabic"/>
          <w:sz w:val="32"/>
          <w:szCs w:val="32"/>
          <w:rtl/>
        </w:rPr>
        <w:t>العمومية.</w:t>
      </w:r>
    </w:p>
    <w:p w:rsidR="003C4FE8" w:rsidRPr="00870C13" w:rsidRDefault="003C4FE8" w:rsidP="0092581D">
      <w:pPr>
        <w:pStyle w:val="a6"/>
        <w:numPr>
          <w:ilvl w:val="0"/>
          <w:numId w:val="27"/>
        </w:num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 في </w:t>
      </w:r>
      <w:r w:rsidR="00246BFB" w:rsidRPr="00870C13">
        <w:rPr>
          <w:rFonts w:ascii="Simplified Arabic" w:eastAsia="Times New Roman" w:hAnsi="Simplified Arabic" w:cs="Simplified Arabic"/>
          <w:sz w:val="32"/>
          <w:szCs w:val="32"/>
          <w:rtl/>
        </w:rPr>
        <w:t>حالة تواجد</w:t>
      </w:r>
      <w:r w:rsidR="00641343">
        <w:rPr>
          <w:rFonts w:ascii="Simplified Arabic" w:eastAsia="Times New Roman" w:hAnsi="Simplified Arabic" w:cs="Simplified Arabic" w:hint="cs"/>
          <w:sz w:val="32"/>
          <w:szCs w:val="32"/>
          <w:rtl/>
        </w:rPr>
        <w:t xml:space="preserve"> </w:t>
      </w:r>
      <w:r w:rsidR="001F02D2" w:rsidRPr="00870C13">
        <w:rPr>
          <w:rFonts w:ascii="Simplified Arabic" w:eastAsia="Times New Roman" w:hAnsi="Simplified Arabic" w:cs="Simplified Arabic"/>
          <w:sz w:val="32"/>
          <w:szCs w:val="32"/>
          <w:rtl/>
        </w:rPr>
        <w:t>الاملاك</w:t>
      </w:r>
      <w:r w:rsidRPr="00870C13">
        <w:rPr>
          <w:rFonts w:ascii="Simplified Arabic" w:eastAsia="Times New Roman" w:hAnsi="Simplified Arabic" w:cs="Simplified Arabic"/>
          <w:sz w:val="32"/>
          <w:szCs w:val="32"/>
          <w:rtl/>
        </w:rPr>
        <w:t xml:space="preserve"> أو الحقوق العينية </w:t>
      </w:r>
      <w:r w:rsidR="00246BFB" w:rsidRPr="00870C13">
        <w:rPr>
          <w:rFonts w:ascii="Simplified Arabic" w:eastAsia="Times New Roman" w:hAnsi="Simplified Arabic" w:cs="Simplified Arabic"/>
          <w:sz w:val="32"/>
          <w:szCs w:val="32"/>
          <w:rtl/>
        </w:rPr>
        <w:t>العقارية المعنية</w:t>
      </w:r>
      <w:r w:rsidR="001F02D2" w:rsidRPr="00870C13">
        <w:rPr>
          <w:rFonts w:ascii="Simplified Arabic" w:eastAsia="Times New Roman" w:hAnsi="Simplified Arabic" w:cs="Simplified Arabic"/>
          <w:sz w:val="32"/>
          <w:szCs w:val="32"/>
          <w:rtl/>
        </w:rPr>
        <w:t xml:space="preserve"> بعملية </w:t>
      </w:r>
      <w:r w:rsidRPr="00870C13">
        <w:rPr>
          <w:rFonts w:ascii="Simplified Arabic" w:eastAsia="Times New Roman" w:hAnsi="Simplified Arabic" w:cs="Simplified Arabic"/>
          <w:sz w:val="32"/>
          <w:szCs w:val="32"/>
          <w:rtl/>
        </w:rPr>
        <w:t xml:space="preserve">نزع </w:t>
      </w:r>
      <w:r w:rsidR="00246BFB" w:rsidRPr="00870C13">
        <w:rPr>
          <w:rFonts w:ascii="Simplified Arabic" w:eastAsia="Times New Roman" w:hAnsi="Simplified Arabic" w:cs="Simplified Arabic"/>
          <w:sz w:val="32"/>
          <w:szCs w:val="32"/>
          <w:rtl/>
        </w:rPr>
        <w:t>الملكية على</w:t>
      </w:r>
      <w:r w:rsidR="001F02D2" w:rsidRPr="00870C13">
        <w:rPr>
          <w:rFonts w:ascii="Simplified Arabic" w:eastAsia="Times New Roman" w:hAnsi="Simplified Arabic" w:cs="Simplified Arabic"/>
          <w:sz w:val="32"/>
          <w:szCs w:val="32"/>
          <w:rtl/>
        </w:rPr>
        <w:t xml:space="preserve"> اقليم </w:t>
      </w:r>
      <w:r w:rsidR="00246BFB" w:rsidRPr="00870C13">
        <w:rPr>
          <w:rFonts w:ascii="Simplified Arabic" w:eastAsia="Times New Roman" w:hAnsi="Simplified Arabic" w:cs="Simplified Arabic"/>
          <w:sz w:val="32"/>
          <w:szCs w:val="32"/>
          <w:rtl/>
        </w:rPr>
        <w:t>أكثر</w:t>
      </w:r>
      <w:r w:rsidR="001F02D2" w:rsidRPr="00870C13">
        <w:rPr>
          <w:rFonts w:ascii="Simplified Arabic" w:eastAsia="Times New Roman" w:hAnsi="Simplified Arabic" w:cs="Simplified Arabic"/>
          <w:sz w:val="32"/>
          <w:szCs w:val="32"/>
          <w:rtl/>
        </w:rPr>
        <w:t xml:space="preserve"> من </w:t>
      </w:r>
      <w:r w:rsidR="00246BFB" w:rsidRPr="00870C13">
        <w:rPr>
          <w:rFonts w:ascii="Simplified Arabic" w:eastAsia="Times New Roman" w:hAnsi="Simplified Arabic" w:cs="Simplified Arabic"/>
          <w:sz w:val="32"/>
          <w:szCs w:val="32"/>
          <w:rtl/>
        </w:rPr>
        <w:t>ولاية، هنا</w:t>
      </w:r>
      <w:r w:rsidR="00641343">
        <w:rPr>
          <w:rFonts w:ascii="Simplified Arabic" w:eastAsia="Times New Roman" w:hAnsi="Simplified Arabic" w:cs="Simplified Arabic" w:hint="cs"/>
          <w:sz w:val="32"/>
          <w:szCs w:val="32"/>
          <w:rtl/>
        </w:rPr>
        <w:t xml:space="preserve"> </w:t>
      </w:r>
      <w:r w:rsidR="001F02D2" w:rsidRPr="00870C13">
        <w:rPr>
          <w:rFonts w:ascii="Simplified Arabic" w:eastAsia="Times New Roman" w:hAnsi="Simplified Arabic" w:cs="Simplified Arabic"/>
          <w:sz w:val="32"/>
          <w:szCs w:val="32"/>
          <w:rtl/>
        </w:rPr>
        <w:t>يتم التصريح ب</w:t>
      </w:r>
      <w:r w:rsidRPr="00870C13">
        <w:rPr>
          <w:rFonts w:ascii="Simplified Arabic" w:eastAsia="Times New Roman" w:hAnsi="Simplified Arabic" w:cs="Simplified Arabic"/>
          <w:sz w:val="32"/>
          <w:szCs w:val="32"/>
          <w:rtl/>
        </w:rPr>
        <w:t xml:space="preserve">قرار المنفعة العمومية، في شكل قرار وزاري </w:t>
      </w:r>
      <w:r w:rsidR="00246BFB" w:rsidRPr="00870C13">
        <w:rPr>
          <w:rFonts w:ascii="Simplified Arabic" w:eastAsia="Times New Roman" w:hAnsi="Simplified Arabic" w:cs="Simplified Arabic"/>
          <w:sz w:val="32"/>
          <w:szCs w:val="32"/>
          <w:rtl/>
        </w:rPr>
        <w:t>مشترك بين</w:t>
      </w:r>
      <w:r w:rsidRPr="00870C13">
        <w:rPr>
          <w:rFonts w:ascii="Simplified Arabic" w:eastAsia="Times New Roman" w:hAnsi="Simplified Arabic" w:cs="Simplified Arabic"/>
          <w:sz w:val="32"/>
          <w:szCs w:val="32"/>
          <w:rtl/>
        </w:rPr>
        <w:t xml:space="preserve"> الوزير المعني بالعملية ووزير الداخلية والجماعات المحلية ووزير المالية. </w:t>
      </w:r>
    </w:p>
    <w:p w:rsidR="003C4FE8" w:rsidRPr="00870C13" w:rsidRDefault="003C4FE8" w:rsidP="0092581D">
      <w:pPr>
        <w:bidi/>
        <w:spacing w:after="0" w:line="240" w:lineRule="auto"/>
        <w:jc w:val="both"/>
        <w:rPr>
          <w:rFonts w:ascii="Simplified Arabic" w:eastAsia="Times New Roman" w:hAnsi="Simplified Arabic" w:cs="Simplified Arabic"/>
          <w:sz w:val="32"/>
          <w:szCs w:val="32"/>
        </w:rPr>
      </w:pPr>
    </w:p>
    <w:p w:rsidR="003C4FE8" w:rsidRPr="00D7032E" w:rsidRDefault="003C4FE8" w:rsidP="000E1D8C">
      <w:pPr>
        <w:pStyle w:val="a6"/>
        <w:numPr>
          <w:ilvl w:val="0"/>
          <w:numId w:val="27"/>
        </w:numPr>
        <w:bidi/>
        <w:spacing w:after="0" w:line="240" w:lineRule="auto"/>
        <w:jc w:val="both"/>
        <w:rPr>
          <w:rFonts w:ascii="Simplified Arabic" w:eastAsia="Times New Roman" w:hAnsi="Simplified Arabic" w:cs="Simplified Arabic"/>
          <w:sz w:val="32"/>
          <w:szCs w:val="32"/>
          <w:rtl/>
        </w:rPr>
      </w:pPr>
      <w:r w:rsidRPr="00D7032E">
        <w:rPr>
          <w:rFonts w:ascii="Simplified Arabic" w:eastAsia="Times New Roman" w:hAnsi="Simplified Arabic" w:cs="Simplified Arabic"/>
          <w:sz w:val="32"/>
          <w:szCs w:val="32"/>
          <w:rtl/>
        </w:rPr>
        <w:t xml:space="preserve"> في </w:t>
      </w:r>
      <w:r w:rsidR="00246BFB" w:rsidRPr="00D7032E">
        <w:rPr>
          <w:rFonts w:ascii="Simplified Arabic" w:eastAsia="Times New Roman" w:hAnsi="Simplified Arabic" w:cs="Simplified Arabic"/>
          <w:sz w:val="32"/>
          <w:szCs w:val="32"/>
          <w:rtl/>
        </w:rPr>
        <w:t>حالة تواجد</w:t>
      </w:r>
      <w:r w:rsidR="001F02D2" w:rsidRPr="00D7032E">
        <w:rPr>
          <w:rFonts w:ascii="Simplified Arabic" w:eastAsia="Times New Roman" w:hAnsi="Simplified Arabic" w:cs="Simplified Arabic"/>
          <w:sz w:val="32"/>
          <w:szCs w:val="32"/>
          <w:rtl/>
        </w:rPr>
        <w:t xml:space="preserve"> الاملاك</w:t>
      </w:r>
      <w:r w:rsidRPr="00D7032E">
        <w:rPr>
          <w:rFonts w:ascii="Simplified Arabic" w:eastAsia="Times New Roman" w:hAnsi="Simplified Arabic" w:cs="Simplified Arabic"/>
          <w:sz w:val="32"/>
          <w:szCs w:val="32"/>
          <w:rtl/>
        </w:rPr>
        <w:t xml:space="preserve"> أو الحقوق العينية العقارية</w:t>
      </w:r>
      <w:r w:rsidR="001F02D2" w:rsidRPr="00D7032E">
        <w:rPr>
          <w:rFonts w:ascii="Simplified Arabic" w:eastAsia="Times New Roman" w:hAnsi="Simplified Arabic" w:cs="Simplified Arabic"/>
          <w:sz w:val="32"/>
          <w:szCs w:val="32"/>
          <w:rtl/>
        </w:rPr>
        <w:t xml:space="preserve"> المعنية بنزع الملكية على </w:t>
      </w:r>
      <w:r w:rsidR="00246BFB" w:rsidRPr="00D7032E">
        <w:rPr>
          <w:rFonts w:ascii="Simplified Arabic" w:eastAsia="Times New Roman" w:hAnsi="Simplified Arabic" w:cs="Simplified Arabic"/>
          <w:sz w:val="32"/>
          <w:szCs w:val="32"/>
          <w:rtl/>
        </w:rPr>
        <w:t>اقليم ولاية</w:t>
      </w:r>
      <w:r w:rsidRPr="00D7032E">
        <w:rPr>
          <w:rFonts w:ascii="Simplified Arabic" w:eastAsia="Times New Roman" w:hAnsi="Simplified Arabic" w:cs="Simplified Arabic"/>
          <w:sz w:val="32"/>
          <w:szCs w:val="32"/>
          <w:rtl/>
        </w:rPr>
        <w:t xml:space="preserve"> واحدة</w:t>
      </w:r>
      <w:r w:rsidR="00D7032E" w:rsidRPr="00D7032E">
        <w:rPr>
          <w:rFonts w:ascii="Simplified Arabic" w:eastAsia="Times New Roman" w:hAnsi="Simplified Arabic" w:cs="Simplified Arabic" w:hint="cs"/>
          <w:sz w:val="32"/>
          <w:szCs w:val="32"/>
          <w:rtl/>
        </w:rPr>
        <w:t>،</w:t>
      </w:r>
      <w:r w:rsidR="00641343">
        <w:rPr>
          <w:rFonts w:ascii="Simplified Arabic" w:eastAsia="Times New Roman" w:hAnsi="Simplified Arabic" w:cs="Simplified Arabic" w:hint="cs"/>
          <w:sz w:val="32"/>
          <w:szCs w:val="32"/>
          <w:rtl/>
        </w:rPr>
        <w:t xml:space="preserve"> </w:t>
      </w:r>
      <w:r w:rsidR="001F02D2" w:rsidRPr="00D7032E">
        <w:rPr>
          <w:rFonts w:ascii="Simplified Arabic" w:eastAsia="Times New Roman" w:hAnsi="Simplified Arabic" w:cs="Simplified Arabic"/>
          <w:sz w:val="32"/>
          <w:szCs w:val="32"/>
          <w:rtl/>
        </w:rPr>
        <w:t xml:space="preserve">فهنا يتم </w:t>
      </w:r>
      <w:r w:rsidR="00246BFB" w:rsidRPr="00D7032E">
        <w:rPr>
          <w:rFonts w:ascii="Simplified Arabic" w:eastAsia="Times New Roman" w:hAnsi="Simplified Arabic" w:cs="Simplified Arabic"/>
          <w:sz w:val="32"/>
          <w:szCs w:val="32"/>
          <w:rtl/>
        </w:rPr>
        <w:t>التصريح بقرار</w:t>
      </w:r>
      <w:r w:rsidRPr="00D7032E">
        <w:rPr>
          <w:rFonts w:ascii="Simplified Arabic" w:eastAsia="Times New Roman" w:hAnsi="Simplified Arabic" w:cs="Simplified Arabic"/>
          <w:sz w:val="32"/>
          <w:szCs w:val="32"/>
          <w:rtl/>
        </w:rPr>
        <w:t xml:space="preserve"> المنفعة العمومية </w:t>
      </w:r>
      <w:r w:rsidR="001F02D2" w:rsidRPr="00D7032E">
        <w:rPr>
          <w:rFonts w:ascii="Simplified Arabic" w:eastAsia="Times New Roman" w:hAnsi="Simplified Arabic" w:cs="Simplified Arabic"/>
          <w:sz w:val="32"/>
          <w:szCs w:val="32"/>
          <w:rtl/>
        </w:rPr>
        <w:t xml:space="preserve">من طرف </w:t>
      </w:r>
      <w:r w:rsidRPr="00D7032E">
        <w:rPr>
          <w:rFonts w:ascii="Simplified Arabic" w:eastAsia="Times New Roman" w:hAnsi="Simplified Arabic" w:cs="Simplified Arabic"/>
          <w:sz w:val="32"/>
          <w:szCs w:val="32"/>
          <w:rtl/>
        </w:rPr>
        <w:t>الوالي الذي تقع بدائرة اختصاصه الملك</w:t>
      </w:r>
      <w:r w:rsidR="001F02D2" w:rsidRPr="00D7032E">
        <w:rPr>
          <w:rFonts w:ascii="Simplified Arabic" w:eastAsia="Times New Roman" w:hAnsi="Simplified Arabic" w:cs="Simplified Arabic"/>
          <w:sz w:val="32"/>
          <w:szCs w:val="32"/>
          <w:rtl/>
        </w:rPr>
        <w:t>ي</w:t>
      </w:r>
      <w:r w:rsidRPr="00D7032E">
        <w:rPr>
          <w:rFonts w:ascii="Simplified Arabic" w:eastAsia="Times New Roman" w:hAnsi="Simplified Arabic" w:cs="Simplified Arabic"/>
          <w:sz w:val="32"/>
          <w:szCs w:val="32"/>
          <w:rtl/>
        </w:rPr>
        <w:t xml:space="preserve">ة المعنية </w:t>
      </w:r>
    </w:p>
    <w:p w:rsidR="00CA5889" w:rsidRPr="00870C13" w:rsidRDefault="0050270D" w:rsidP="0092581D">
      <w:pPr>
        <w:bidi/>
        <w:spacing w:after="0" w:line="240"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noProof/>
          <w:sz w:val="32"/>
          <w:szCs w:val="32"/>
          <w:rtl/>
          <w:lang w:val="en-US" w:eastAsia="en-US"/>
        </w:rPr>
        <w:pict>
          <v:rect id="Rectangle 42" o:spid="_x0000_s1065" style="position:absolute;left:0;text-align:left;margin-left:206.25pt;margin-top:103.45pt;width:42pt;height:20.2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v0etg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" filled="f" stroked="f">
            <v:textbox>
              <w:txbxContent>
                <w:p w:rsidR="0050270D" w:rsidRPr="00522854" w:rsidRDefault="0050270D" w:rsidP="000E1D8C">
                  <w:pPr>
                    <w:jc w:val="center"/>
                    <w:rPr>
                      <w:sz w:val="24"/>
                      <w:szCs w:val="24"/>
                      <w:lang w:bidi="ar-DZ"/>
                    </w:rPr>
                  </w:pPr>
                  <w:r>
                    <w:rPr>
                      <w:rFonts w:hint="cs"/>
                      <w:sz w:val="24"/>
                      <w:szCs w:val="24"/>
                      <w:rtl/>
                      <w:lang w:bidi="ar-DZ"/>
                    </w:rPr>
                    <w:t>45</w:t>
                  </w:r>
                </w:p>
              </w:txbxContent>
            </v:textbox>
          </v:rect>
        </w:pict>
      </w:r>
    </w:p>
    <w:p w:rsidR="003C4FE8" w:rsidRPr="00870C13" w:rsidRDefault="003C4FE8" w:rsidP="0092581D">
      <w:pPr>
        <w:pStyle w:val="a6"/>
        <w:numPr>
          <w:ilvl w:val="0"/>
          <w:numId w:val="27"/>
        </w:numPr>
        <w:bidi/>
        <w:spacing w:after="0" w:line="240" w:lineRule="auto"/>
        <w:jc w:val="both"/>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lastRenderedPageBreak/>
        <w:t xml:space="preserve"> القواعد الشكلية في اصدار قرار التصريح بالمنفعة </w:t>
      </w:r>
      <w:r w:rsidR="00246BFB" w:rsidRPr="00870C13">
        <w:rPr>
          <w:rFonts w:ascii="Simplified Arabic" w:eastAsia="Times New Roman" w:hAnsi="Simplified Arabic" w:cs="Simplified Arabic"/>
          <w:sz w:val="32"/>
          <w:szCs w:val="32"/>
          <w:rtl/>
        </w:rPr>
        <w:t>العمومية:</w:t>
      </w:r>
    </w:p>
    <w:p w:rsidR="00714934"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لكي ينتج القرار الاداري الخاص بالتصريح بالمنفعة العمومية اثاره </w:t>
      </w:r>
      <w:r w:rsidR="00246BFB" w:rsidRPr="00870C13">
        <w:rPr>
          <w:rFonts w:ascii="Simplified Arabic" w:eastAsia="Times New Roman" w:hAnsi="Simplified Arabic" w:cs="Simplified Arabic"/>
          <w:sz w:val="32"/>
          <w:szCs w:val="32"/>
          <w:rtl/>
        </w:rPr>
        <w:t>القانونية،</w:t>
      </w:r>
      <w:r w:rsidRPr="00870C13">
        <w:rPr>
          <w:rFonts w:ascii="Simplified Arabic" w:eastAsia="Times New Roman" w:hAnsi="Simplified Arabic" w:cs="Simplified Arabic"/>
          <w:sz w:val="32"/>
          <w:szCs w:val="32"/>
          <w:rtl/>
        </w:rPr>
        <w:t xml:space="preserve"> ويتحصن من العيوب التي تتيح لكل ذي مصلحة الطعن فيه </w:t>
      </w:r>
      <w:r w:rsidR="00246BFB" w:rsidRPr="00870C13">
        <w:rPr>
          <w:rFonts w:ascii="Simplified Arabic" w:eastAsia="Times New Roman" w:hAnsi="Simplified Arabic" w:cs="Simplified Arabic"/>
          <w:sz w:val="32"/>
          <w:szCs w:val="32"/>
          <w:rtl/>
        </w:rPr>
        <w:t>بالبطلان،</w:t>
      </w:r>
      <w:r w:rsidRPr="00870C13">
        <w:rPr>
          <w:rFonts w:ascii="Simplified Arabic" w:eastAsia="Times New Roman" w:hAnsi="Simplified Arabic" w:cs="Simplified Arabic"/>
          <w:sz w:val="32"/>
          <w:szCs w:val="32"/>
          <w:rtl/>
        </w:rPr>
        <w:t xml:space="preserve"> فانه يتعين ان يصدر القرار وفق شكليات </w:t>
      </w:r>
      <w:r w:rsidR="00246BFB" w:rsidRPr="00870C13">
        <w:rPr>
          <w:rFonts w:ascii="Simplified Arabic" w:eastAsia="Times New Roman" w:hAnsi="Simplified Arabic" w:cs="Simplified Arabic"/>
          <w:sz w:val="32"/>
          <w:szCs w:val="32"/>
          <w:rtl/>
        </w:rPr>
        <w:t>معينة،</w:t>
      </w:r>
      <w:r w:rsidRPr="00870C13">
        <w:rPr>
          <w:rFonts w:ascii="Simplified Arabic" w:eastAsia="Times New Roman" w:hAnsi="Simplified Arabic" w:cs="Simplified Arabic"/>
          <w:sz w:val="32"/>
          <w:szCs w:val="32"/>
          <w:rtl/>
        </w:rPr>
        <w:t xml:space="preserve"> وبالرجوع الى نص المادة 11 من القانون 91/</w:t>
      </w:r>
      <w:r w:rsidR="00246BFB" w:rsidRPr="00870C13">
        <w:rPr>
          <w:rFonts w:ascii="Simplified Arabic" w:eastAsia="Times New Roman" w:hAnsi="Simplified Arabic" w:cs="Simplified Arabic"/>
          <w:sz w:val="32"/>
          <w:szCs w:val="32"/>
          <w:rtl/>
        </w:rPr>
        <w:t xml:space="preserve"> 11</w:t>
      </w:r>
      <w:r w:rsidR="00246BFB" w:rsidRPr="00870C13">
        <w:rPr>
          <w:rFonts w:ascii="Simplified Arabic" w:hAnsi="Simplified Arabic" w:cs="Simplified Arabic"/>
          <w:sz w:val="32"/>
          <w:szCs w:val="32"/>
          <w:vertAlign w:val="superscript"/>
          <w:rtl/>
          <w:lang w:bidi="ar-DZ"/>
        </w:rPr>
        <w:t>(</w:t>
      </w:r>
      <w:r w:rsidR="00246BFB" w:rsidRPr="00870C13">
        <w:rPr>
          <w:rFonts w:ascii="Simplified Arabic" w:hAnsi="Simplified Arabic" w:cs="Simplified Arabic"/>
          <w:sz w:val="32"/>
          <w:szCs w:val="32"/>
          <w:vertAlign w:val="superscript"/>
          <w:rtl/>
        </w:rPr>
        <w:footnoteReference w:id="65"/>
      </w:r>
      <w:r w:rsidR="00246BFB" w:rsidRPr="00870C13">
        <w:rPr>
          <w:rFonts w:ascii="Simplified Arabic" w:hAnsi="Simplified Arabic" w:cs="Simplified Arabic"/>
          <w:sz w:val="32"/>
          <w:szCs w:val="32"/>
          <w:vertAlign w:val="superscript"/>
          <w:rtl/>
          <w:lang w:bidi="ar-DZ"/>
        </w:rPr>
        <w:t>)</w:t>
      </w:r>
      <w:r w:rsidR="00246BFB" w:rsidRPr="00870C13">
        <w:rPr>
          <w:rFonts w:ascii="Simplified Arabic" w:eastAsia="Times New Roman" w:hAnsi="Simplified Arabic" w:cs="Simplified Arabic"/>
          <w:sz w:val="32"/>
          <w:szCs w:val="32"/>
          <w:rtl/>
        </w:rPr>
        <w:t>،</w:t>
      </w:r>
      <w:r w:rsidR="00641343">
        <w:rPr>
          <w:rFonts w:ascii="Simplified Arabic" w:eastAsia="Times New Roman" w:hAnsi="Simplified Arabic" w:cs="Simplified Arabic" w:hint="cs"/>
          <w:sz w:val="32"/>
          <w:szCs w:val="32"/>
          <w:rtl/>
        </w:rPr>
        <w:t xml:space="preserve"> </w:t>
      </w:r>
      <w:r w:rsidRPr="00870C13">
        <w:rPr>
          <w:rFonts w:ascii="Simplified Arabic" w:eastAsia="Times New Roman" w:hAnsi="Simplified Arabic" w:cs="Simplified Arabic"/>
          <w:sz w:val="32"/>
          <w:szCs w:val="32"/>
          <w:rtl/>
        </w:rPr>
        <w:t>والتي تقابلها المادة 11</w:t>
      </w:r>
      <w:r w:rsidR="00B832D7" w:rsidRPr="00870C13">
        <w:rPr>
          <w:rFonts w:ascii="Simplified Arabic" w:eastAsia="Times New Roman" w:hAnsi="Simplified Arabic" w:cs="Simplified Arabic" w:hint="cs"/>
          <w:sz w:val="32"/>
          <w:szCs w:val="32"/>
          <w:rtl/>
        </w:rPr>
        <w:t>.</w:t>
      </w:r>
    </w:p>
    <w:p w:rsidR="003C4FE8" w:rsidRPr="00870C13" w:rsidRDefault="00714934"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من </w:t>
      </w:r>
      <w:r w:rsidR="003C4FE8" w:rsidRPr="00870C13">
        <w:rPr>
          <w:rFonts w:ascii="Simplified Arabic" w:eastAsia="Times New Roman" w:hAnsi="Simplified Arabic" w:cs="Simplified Arabic"/>
          <w:sz w:val="32"/>
          <w:szCs w:val="32"/>
          <w:rtl/>
        </w:rPr>
        <w:t xml:space="preserve">المرسوم التنفيذي 93/186 في </w:t>
      </w:r>
      <w:r w:rsidR="00246BFB" w:rsidRPr="00870C13">
        <w:rPr>
          <w:rFonts w:ascii="Simplified Arabic" w:eastAsia="Times New Roman" w:hAnsi="Simplified Arabic" w:cs="Simplified Arabic"/>
          <w:sz w:val="32"/>
          <w:szCs w:val="32"/>
          <w:rtl/>
        </w:rPr>
        <w:t>المضمون،</w:t>
      </w:r>
      <w:r w:rsidR="00641343">
        <w:rPr>
          <w:rFonts w:ascii="Simplified Arabic" w:eastAsia="Times New Roman" w:hAnsi="Simplified Arabic" w:cs="Simplified Arabic" w:hint="cs"/>
          <w:sz w:val="32"/>
          <w:szCs w:val="32"/>
          <w:rtl/>
        </w:rPr>
        <w:t xml:space="preserve"> </w:t>
      </w:r>
      <w:r w:rsidR="00246BFB" w:rsidRPr="00870C13">
        <w:rPr>
          <w:rFonts w:ascii="Simplified Arabic" w:eastAsia="Times New Roman" w:hAnsi="Simplified Arabic" w:cs="Simplified Arabic"/>
          <w:sz w:val="32"/>
          <w:szCs w:val="32"/>
          <w:rtl/>
        </w:rPr>
        <w:t>اين نجد</w:t>
      </w:r>
      <w:r w:rsidR="003C4FE8" w:rsidRPr="00870C13">
        <w:rPr>
          <w:rFonts w:ascii="Simplified Arabic" w:eastAsia="Times New Roman" w:hAnsi="Simplified Arabic" w:cs="Simplified Arabic"/>
          <w:sz w:val="32"/>
          <w:szCs w:val="32"/>
          <w:rtl/>
        </w:rPr>
        <w:t xml:space="preserve"> جملة من الشكليات الواجبة في قرار التصريح بالمنفعة العمومية وتتلخص هذه الشكليات </w:t>
      </w:r>
      <w:r w:rsidR="00246BFB" w:rsidRPr="00870C13">
        <w:rPr>
          <w:rFonts w:ascii="Simplified Arabic" w:eastAsia="Times New Roman" w:hAnsi="Simplified Arabic" w:cs="Simplified Arabic"/>
          <w:sz w:val="32"/>
          <w:szCs w:val="32"/>
          <w:rtl/>
        </w:rPr>
        <w:t>في:</w:t>
      </w:r>
    </w:p>
    <w:p w:rsidR="003C4FE8" w:rsidRPr="00870C13" w:rsidRDefault="003C4FE8" w:rsidP="0092581D">
      <w:pPr>
        <w:pStyle w:val="a6"/>
        <w:numPr>
          <w:ilvl w:val="0"/>
          <w:numId w:val="28"/>
        </w:numPr>
        <w:bidi/>
        <w:spacing w:after="0" w:line="240" w:lineRule="auto"/>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أن يكون قرار التصريح بالمنفعة العمومية منشورا حسب الحالة في الجريدة الجزائرية الديمقراطية الشعبية بالنسبة للقرارات الوزارية المشتركة أو النشر في مدونة القرارات الإدارية للولاية، بحسب </w:t>
      </w:r>
      <w:r w:rsidR="00246BFB" w:rsidRPr="00870C13">
        <w:rPr>
          <w:rFonts w:ascii="Simplified Arabic" w:eastAsia="Times New Roman" w:hAnsi="Simplified Arabic" w:cs="Simplified Arabic"/>
          <w:sz w:val="32"/>
          <w:szCs w:val="32"/>
          <w:rtl/>
        </w:rPr>
        <w:t>الحالة،</w:t>
      </w:r>
      <w:r w:rsidR="00641343">
        <w:rPr>
          <w:rFonts w:ascii="Simplified Arabic" w:eastAsia="Times New Roman" w:hAnsi="Simplified Arabic" w:cs="Simplified Arabic" w:hint="cs"/>
          <w:sz w:val="32"/>
          <w:szCs w:val="32"/>
          <w:rtl/>
        </w:rPr>
        <w:t xml:space="preserve"> </w:t>
      </w:r>
      <w:r w:rsidR="00246BFB" w:rsidRPr="00870C13">
        <w:rPr>
          <w:rFonts w:ascii="Simplified Arabic" w:eastAsia="Times New Roman" w:hAnsi="Simplified Arabic" w:cs="Simplified Arabic"/>
          <w:sz w:val="32"/>
          <w:szCs w:val="32"/>
          <w:rtl/>
        </w:rPr>
        <w:t>إذا</w:t>
      </w:r>
      <w:r w:rsidRPr="00870C13">
        <w:rPr>
          <w:rFonts w:ascii="Simplified Arabic" w:eastAsia="Times New Roman" w:hAnsi="Simplified Arabic" w:cs="Simplified Arabic"/>
          <w:sz w:val="32"/>
          <w:szCs w:val="32"/>
          <w:rtl/>
        </w:rPr>
        <w:t xml:space="preserve"> القرار الصادر قرار وزاري مشترك او قرار صادر عن الوالي </w:t>
      </w:r>
      <w:r w:rsidR="00246BFB" w:rsidRPr="00870C13">
        <w:rPr>
          <w:rFonts w:ascii="Simplified Arabic" w:eastAsia="Times New Roman" w:hAnsi="Simplified Arabic" w:cs="Simplified Arabic"/>
          <w:sz w:val="32"/>
          <w:szCs w:val="32"/>
          <w:rtl/>
        </w:rPr>
        <w:t>المختص.</w:t>
      </w:r>
    </w:p>
    <w:p w:rsidR="006D5565" w:rsidRPr="00870C13" w:rsidRDefault="006D5565" w:rsidP="0092581D">
      <w:pPr>
        <w:bidi/>
        <w:spacing w:after="0" w:line="240" w:lineRule="auto"/>
        <w:rPr>
          <w:rFonts w:ascii="Simplified Arabic" w:eastAsia="Times New Roman" w:hAnsi="Simplified Arabic" w:cs="Simplified Arabic"/>
          <w:sz w:val="32"/>
          <w:szCs w:val="32"/>
          <w:rtl/>
        </w:rPr>
      </w:pPr>
    </w:p>
    <w:p w:rsidR="00246BFB" w:rsidRPr="00870C13" w:rsidRDefault="003C4FE8" w:rsidP="0092581D">
      <w:pPr>
        <w:pStyle w:val="a6"/>
        <w:numPr>
          <w:ilvl w:val="0"/>
          <w:numId w:val="28"/>
        </w:numPr>
        <w:bidi/>
        <w:spacing w:after="0" w:line="240" w:lineRule="auto"/>
        <w:jc w:val="both"/>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 xml:space="preserve">  أن ييتم تبليغ القرار </w:t>
      </w:r>
      <w:r w:rsidR="00246BFB" w:rsidRPr="00870C13">
        <w:rPr>
          <w:rFonts w:ascii="Simplified Arabic" w:eastAsia="Times New Roman" w:hAnsi="Simplified Arabic" w:cs="Simplified Arabic"/>
          <w:sz w:val="32"/>
          <w:szCs w:val="32"/>
          <w:rtl/>
        </w:rPr>
        <w:t>الى كل</w:t>
      </w:r>
      <w:r w:rsidRPr="00870C13">
        <w:rPr>
          <w:rFonts w:ascii="Simplified Arabic" w:eastAsia="Times New Roman" w:hAnsi="Simplified Arabic" w:cs="Simplified Arabic"/>
          <w:sz w:val="32"/>
          <w:szCs w:val="32"/>
          <w:rtl/>
        </w:rPr>
        <w:t xml:space="preserve"> واحد من الأشخاص المعنيين بهذا </w:t>
      </w:r>
      <w:r w:rsidR="00246BFB" w:rsidRPr="00870C13">
        <w:rPr>
          <w:rFonts w:ascii="Simplified Arabic" w:eastAsia="Times New Roman" w:hAnsi="Simplified Arabic" w:cs="Simplified Arabic"/>
          <w:sz w:val="32"/>
          <w:szCs w:val="32"/>
          <w:rtl/>
        </w:rPr>
        <w:t>القرار،</w:t>
      </w:r>
      <w:r w:rsidRPr="00870C13">
        <w:rPr>
          <w:rFonts w:ascii="Simplified Arabic" w:eastAsia="Times New Roman" w:hAnsi="Simplified Arabic" w:cs="Simplified Arabic"/>
          <w:sz w:val="32"/>
          <w:szCs w:val="32"/>
          <w:rtl/>
        </w:rPr>
        <w:t xml:space="preserve"> وذلك ضمانا لهم في ممارسة حقهم القانوني في الطعن من </w:t>
      </w:r>
      <w:r w:rsidR="00246BFB" w:rsidRPr="00870C13">
        <w:rPr>
          <w:rFonts w:ascii="Simplified Arabic" w:eastAsia="Times New Roman" w:hAnsi="Simplified Arabic" w:cs="Simplified Arabic"/>
          <w:sz w:val="32"/>
          <w:szCs w:val="32"/>
          <w:rtl/>
        </w:rPr>
        <w:t>عدمه،</w:t>
      </w:r>
      <w:r w:rsidRPr="00870C13">
        <w:rPr>
          <w:rFonts w:ascii="Simplified Arabic" w:eastAsia="Times New Roman" w:hAnsi="Simplified Arabic" w:cs="Simplified Arabic"/>
          <w:sz w:val="32"/>
          <w:szCs w:val="32"/>
          <w:rtl/>
        </w:rPr>
        <w:t xml:space="preserve"> ولكون القرار يتعلق بحقوق </w:t>
      </w:r>
      <w:r w:rsidR="00246BFB" w:rsidRPr="00870C13">
        <w:rPr>
          <w:rFonts w:ascii="Simplified Arabic" w:eastAsia="Times New Roman" w:hAnsi="Simplified Arabic" w:cs="Simplified Arabic"/>
          <w:sz w:val="32"/>
          <w:szCs w:val="32"/>
          <w:rtl/>
        </w:rPr>
        <w:t xml:space="preserve">افراد. </w:t>
      </w:r>
    </w:p>
    <w:p w:rsidR="00246BFB" w:rsidRPr="00870C13" w:rsidRDefault="00246BFB" w:rsidP="0092581D">
      <w:pPr>
        <w:pStyle w:val="a6"/>
        <w:spacing w:line="240" w:lineRule="auto"/>
        <w:rPr>
          <w:rFonts w:ascii="Simplified Arabic" w:eastAsia="Times New Roman" w:hAnsi="Simplified Arabic" w:cs="Simplified Arabic"/>
          <w:sz w:val="32"/>
          <w:szCs w:val="32"/>
          <w:rtl/>
        </w:rPr>
      </w:pPr>
    </w:p>
    <w:p w:rsidR="003C4FE8" w:rsidRPr="00870C13" w:rsidRDefault="00246BFB" w:rsidP="0092581D">
      <w:pPr>
        <w:pStyle w:val="a6"/>
        <w:numPr>
          <w:ilvl w:val="0"/>
          <w:numId w:val="28"/>
        </w:num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أن يعلق</w:t>
      </w:r>
      <w:r w:rsidR="003C4FE8" w:rsidRPr="00870C13">
        <w:rPr>
          <w:rFonts w:ascii="Simplified Arabic" w:eastAsia="Times New Roman" w:hAnsi="Simplified Arabic" w:cs="Simplified Arabic"/>
          <w:sz w:val="32"/>
          <w:szCs w:val="32"/>
          <w:rtl/>
        </w:rPr>
        <w:t xml:space="preserve"> القرار في مقر البلدية </w:t>
      </w:r>
      <w:r w:rsidRPr="00870C13">
        <w:rPr>
          <w:rFonts w:ascii="Simplified Arabic" w:eastAsia="Times New Roman" w:hAnsi="Simplified Arabic" w:cs="Simplified Arabic"/>
          <w:sz w:val="32"/>
          <w:szCs w:val="32"/>
          <w:rtl/>
        </w:rPr>
        <w:t>التي تم</w:t>
      </w:r>
      <w:r w:rsidR="003C4FE8" w:rsidRPr="00870C13">
        <w:rPr>
          <w:rFonts w:ascii="Simplified Arabic" w:eastAsia="Times New Roman" w:hAnsi="Simplified Arabic" w:cs="Simplified Arabic"/>
          <w:sz w:val="32"/>
          <w:szCs w:val="32"/>
          <w:rtl/>
        </w:rPr>
        <w:t xml:space="preserve"> فيها التقرير بنزع ملكية العقار او الحقوق العينية </w:t>
      </w:r>
      <w:r w:rsidRPr="00870C13">
        <w:rPr>
          <w:rFonts w:ascii="Simplified Arabic" w:eastAsia="Times New Roman" w:hAnsi="Simplified Arabic" w:cs="Simplified Arabic"/>
          <w:sz w:val="32"/>
          <w:szCs w:val="32"/>
          <w:rtl/>
        </w:rPr>
        <w:t>العقارية،</w:t>
      </w:r>
      <w:r w:rsidR="003C4FE8" w:rsidRPr="00870C13">
        <w:rPr>
          <w:rFonts w:ascii="Simplified Arabic" w:eastAsia="Times New Roman" w:hAnsi="Simplified Arabic" w:cs="Simplified Arabic"/>
          <w:sz w:val="32"/>
          <w:szCs w:val="32"/>
          <w:rtl/>
        </w:rPr>
        <w:t xml:space="preserve"> وهذا لضمان النشر الواسع للقرار وتمكين كل </w:t>
      </w:r>
      <w:r w:rsidR="00714934" w:rsidRPr="00870C13">
        <w:rPr>
          <w:rFonts w:ascii="Simplified Arabic" w:eastAsia="Times New Roman" w:hAnsi="Simplified Arabic" w:cs="Simplified Arabic"/>
          <w:sz w:val="32"/>
          <w:szCs w:val="32"/>
          <w:rtl/>
        </w:rPr>
        <w:t xml:space="preserve">ذي مصلحة من الاطلاع على </w:t>
      </w:r>
      <w:r w:rsidRPr="00870C13">
        <w:rPr>
          <w:rFonts w:ascii="Simplified Arabic" w:eastAsia="Times New Roman" w:hAnsi="Simplified Arabic" w:cs="Simplified Arabic"/>
          <w:sz w:val="32"/>
          <w:szCs w:val="32"/>
          <w:rtl/>
        </w:rPr>
        <w:t xml:space="preserve">القرار </w:t>
      </w:r>
      <w:r w:rsidR="000E1D8C" w:rsidRPr="00870C13">
        <w:rPr>
          <w:rFonts w:ascii="Simplified Arabic" w:eastAsia="Times New Roman" w:hAnsi="Simplified Arabic" w:cs="Simplified Arabic" w:hint="cs"/>
          <w:sz w:val="32"/>
          <w:szCs w:val="32"/>
          <w:rtl/>
        </w:rPr>
        <w:t>وممارس</w:t>
      </w:r>
      <w:r w:rsidR="000E1D8C" w:rsidRPr="00870C13">
        <w:rPr>
          <w:rFonts w:ascii="Simplified Arabic" w:eastAsia="Times New Roman" w:hAnsi="Simplified Arabic" w:cs="Simplified Arabic" w:hint="eastAsia"/>
          <w:sz w:val="32"/>
          <w:szCs w:val="32"/>
          <w:rtl/>
        </w:rPr>
        <w:t>ة</w:t>
      </w:r>
      <w:r w:rsidR="003C4FE8" w:rsidRPr="00870C13">
        <w:rPr>
          <w:rFonts w:ascii="Simplified Arabic" w:eastAsia="Times New Roman" w:hAnsi="Simplified Arabic" w:cs="Simplified Arabic"/>
          <w:sz w:val="32"/>
          <w:szCs w:val="32"/>
          <w:rtl/>
        </w:rPr>
        <w:t xml:space="preserve"> حقه في الطعن في هذا القرار بالطرق المخولة </w:t>
      </w:r>
      <w:r w:rsidRPr="00870C13">
        <w:rPr>
          <w:rFonts w:ascii="Simplified Arabic" w:eastAsia="Times New Roman" w:hAnsi="Simplified Arabic" w:cs="Simplified Arabic"/>
          <w:sz w:val="32"/>
          <w:szCs w:val="32"/>
          <w:rtl/>
        </w:rPr>
        <w:t>قانونا.</w:t>
      </w:r>
    </w:p>
    <w:p w:rsidR="003C4FE8" w:rsidRPr="00870C13" w:rsidRDefault="003C4FE8" w:rsidP="0092581D">
      <w:pPr>
        <w:bidi/>
        <w:spacing w:after="0" w:line="240" w:lineRule="auto"/>
        <w:jc w:val="both"/>
        <w:rPr>
          <w:rFonts w:ascii="Simplified Arabic" w:eastAsia="Times New Roman" w:hAnsi="Simplified Arabic" w:cs="Simplified Arabic"/>
          <w:sz w:val="32"/>
          <w:szCs w:val="32"/>
          <w:rtl/>
        </w:rPr>
      </w:pPr>
    </w:p>
    <w:p w:rsidR="00995E1F" w:rsidRPr="00870C13" w:rsidRDefault="0050270D" w:rsidP="0092581D">
      <w:pPr>
        <w:pStyle w:val="a6"/>
        <w:numPr>
          <w:ilvl w:val="0"/>
          <w:numId w:val="28"/>
        </w:numPr>
        <w:bidi/>
        <w:spacing w:after="0" w:line="240" w:lineRule="auto"/>
        <w:jc w:val="both"/>
        <w:rPr>
          <w:rFonts w:ascii="Simplified Arabic" w:eastAsia="Times New Roman" w:hAnsi="Simplified Arabic" w:cs="Simplified Arabic"/>
          <w:sz w:val="32"/>
          <w:szCs w:val="32"/>
        </w:rPr>
      </w:pPr>
      <w:r>
        <w:rPr>
          <w:rFonts w:ascii="Simplified Arabic" w:eastAsia="Times New Roman" w:hAnsi="Simplified Arabic" w:cs="Simplified Arabic"/>
          <w:noProof/>
          <w:sz w:val="32"/>
          <w:szCs w:val="32"/>
          <w:lang w:val="en-US" w:eastAsia="en-US"/>
        </w:rPr>
        <w:pict>
          <v:rect id="Rectangle 43" o:spid="_x0000_s1066" style="position:absolute;left:0;text-align:left;margin-left:206.25pt;margin-top:157.5pt;width:42pt;height:20.2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T5ntg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" filled="f" stroked="f">
            <v:textbox>
              <w:txbxContent>
                <w:p w:rsidR="0050270D" w:rsidRPr="00522854" w:rsidRDefault="0050270D" w:rsidP="000E1D8C">
                  <w:pPr>
                    <w:jc w:val="center"/>
                    <w:rPr>
                      <w:sz w:val="24"/>
                      <w:szCs w:val="24"/>
                      <w:lang w:bidi="ar-DZ"/>
                    </w:rPr>
                  </w:pPr>
                  <w:r>
                    <w:rPr>
                      <w:rFonts w:hint="cs"/>
                      <w:sz w:val="24"/>
                      <w:szCs w:val="24"/>
                      <w:rtl/>
                      <w:lang w:bidi="ar-DZ"/>
                    </w:rPr>
                    <w:t>46</w:t>
                  </w:r>
                </w:p>
              </w:txbxContent>
            </v:textbox>
          </v:rect>
        </w:pict>
      </w:r>
      <w:r w:rsidR="003C4FE8" w:rsidRPr="00870C13">
        <w:rPr>
          <w:rFonts w:ascii="Simplified Arabic" w:eastAsia="Times New Roman" w:hAnsi="Simplified Arabic" w:cs="Simplified Arabic"/>
          <w:sz w:val="32"/>
          <w:szCs w:val="32"/>
          <w:rtl/>
        </w:rPr>
        <w:t xml:space="preserve"> بالنسبة </w:t>
      </w:r>
      <w:r w:rsidR="00246BFB" w:rsidRPr="00870C13">
        <w:rPr>
          <w:rFonts w:ascii="Simplified Arabic" w:eastAsia="Times New Roman" w:hAnsi="Simplified Arabic" w:cs="Simplified Arabic"/>
          <w:sz w:val="32"/>
          <w:szCs w:val="32"/>
          <w:rtl/>
        </w:rPr>
        <w:t>لإجراء</w:t>
      </w:r>
      <w:r w:rsidR="003C4FE8" w:rsidRPr="00870C13">
        <w:rPr>
          <w:rFonts w:ascii="Simplified Arabic" w:eastAsia="Times New Roman" w:hAnsi="Simplified Arabic" w:cs="Simplified Arabic"/>
          <w:sz w:val="32"/>
          <w:szCs w:val="32"/>
          <w:rtl/>
        </w:rPr>
        <w:t xml:space="preserve"> نزع الملكية الخاص بالعمليات السرية </w:t>
      </w:r>
      <w:r w:rsidR="00246BFB" w:rsidRPr="00870C13">
        <w:rPr>
          <w:rFonts w:ascii="Simplified Arabic" w:eastAsia="Times New Roman" w:hAnsi="Simplified Arabic" w:cs="Simplified Arabic"/>
          <w:sz w:val="32"/>
          <w:szCs w:val="32"/>
          <w:rtl/>
        </w:rPr>
        <w:t>المتعلقة بالدفاع</w:t>
      </w:r>
      <w:r w:rsidR="003C4FE8" w:rsidRPr="00870C13">
        <w:rPr>
          <w:rFonts w:ascii="Simplified Arabic" w:eastAsia="Times New Roman" w:hAnsi="Simplified Arabic" w:cs="Simplified Arabic"/>
          <w:sz w:val="32"/>
          <w:szCs w:val="32"/>
          <w:rtl/>
        </w:rPr>
        <w:t xml:space="preserve"> الوطني </w:t>
      </w:r>
      <w:r w:rsidR="00246BFB" w:rsidRPr="00870C13">
        <w:rPr>
          <w:rFonts w:ascii="Simplified Arabic" w:eastAsia="Times New Roman" w:hAnsi="Simplified Arabic" w:cs="Simplified Arabic"/>
          <w:sz w:val="32"/>
          <w:szCs w:val="32"/>
          <w:rtl/>
        </w:rPr>
        <w:t>فقد أوردت</w:t>
      </w:r>
      <w:r w:rsidR="00995E1F" w:rsidRPr="00870C13">
        <w:rPr>
          <w:rFonts w:ascii="Simplified Arabic" w:eastAsia="Times New Roman" w:hAnsi="Simplified Arabic" w:cs="Simplified Arabic"/>
          <w:sz w:val="32"/>
          <w:szCs w:val="32"/>
          <w:rtl/>
        </w:rPr>
        <w:t xml:space="preserve"> المادة 12 من القانون 91/</w:t>
      </w:r>
      <w:r w:rsidR="00246BFB" w:rsidRPr="00870C13">
        <w:rPr>
          <w:rFonts w:ascii="Simplified Arabic" w:eastAsia="Times New Roman" w:hAnsi="Simplified Arabic" w:cs="Simplified Arabic"/>
          <w:sz w:val="32"/>
          <w:szCs w:val="32"/>
          <w:rtl/>
        </w:rPr>
        <w:t>11، على</w:t>
      </w:r>
      <w:r w:rsidR="00995E1F" w:rsidRPr="00870C13">
        <w:rPr>
          <w:rFonts w:ascii="Simplified Arabic" w:eastAsia="Times New Roman" w:hAnsi="Simplified Arabic" w:cs="Simplified Arabic"/>
          <w:sz w:val="32"/>
          <w:szCs w:val="32"/>
          <w:rtl/>
        </w:rPr>
        <w:t xml:space="preserve"> امكانية الاستغناء عن التحقيق المسبق مع شرط وجوب الاعلان عن المنفعة </w:t>
      </w:r>
      <w:r w:rsidR="00246BFB" w:rsidRPr="00870C13">
        <w:rPr>
          <w:rFonts w:ascii="Simplified Arabic" w:eastAsia="Times New Roman" w:hAnsi="Simplified Arabic" w:cs="Simplified Arabic"/>
          <w:sz w:val="32"/>
          <w:szCs w:val="32"/>
          <w:rtl/>
        </w:rPr>
        <w:t>العمومية،</w:t>
      </w:r>
      <w:r w:rsidR="00995E1F" w:rsidRPr="00870C13">
        <w:rPr>
          <w:rFonts w:ascii="Simplified Arabic" w:eastAsia="Times New Roman" w:hAnsi="Simplified Arabic" w:cs="Simplified Arabic"/>
          <w:sz w:val="32"/>
          <w:szCs w:val="32"/>
          <w:rtl/>
        </w:rPr>
        <w:t xml:space="preserve"> ويكون ذلك فقط في العمليات </w:t>
      </w:r>
      <w:r w:rsidR="00995E1F" w:rsidRPr="00870C13">
        <w:rPr>
          <w:rFonts w:ascii="Simplified Arabic" w:eastAsia="Times New Roman" w:hAnsi="Simplified Arabic" w:cs="Simplified Arabic"/>
          <w:sz w:val="32"/>
          <w:szCs w:val="32"/>
          <w:rtl/>
        </w:rPr>
        <w:lastRenderedPageBreak/>
        <w:t xml:space="preserve">المصنفة تحت خانة الاشغال </w:t>
      </w:r>
      <w:r w:rsidR="000E1D8C" w:rsidRPr="00870C13">
        <w:rPr>
          <w:rFonts w:ascii="Simplified Arabic" w:eastAsia="Times New Roman" w:hAnsi="Simplified Arabic" w:cs="Simplified Arabic" w:hint="cs"/>
          <w:sz w:val="32"/>
          <w:szCs w:val="32"/>
          <w:rtl/>
        </w:rPr>
        <w:t>السرية المرتبطة</w:t>
      </w:r>
      <w:r w:rsidR="00995E1F" w:rsidRPr="00870C13">
        <w:rPr>
          <w:rFonts w:ascii="Simplified Arabic" w:eastAsia="Times New Roman" w:hAnsi="Simplified Arabic" w:cs="Simplified Arabic"/>
          <w:sz w:val="32"/>
          <w:szCs w:val="32"/>
          <w:rtl/>
        </w:rPr>
        <w:t xml:space="preserve"> بالدفاع الوطني، مع تبليغه الى كل فرد مرشح لنزع ملكيته، دون نشره</w:t>
      </w:r>
      <w:r w:rsidR="00246BFB" w:rsidRPr="00870C13">
        <w:rPr>
          <w:rFonts w:ascii="Simplified Arabic" w:eastAsia="Times New Roman" w:hAnsi="Simplified Arabic" w:cs="Simplified Arabic"/>
          <w:sz w:val="32"/>
          <w:szCs w:val="32"/>
        </w:rPr>
        <w:t>.</w:t>
      </w:r>
    </w:p>
    <w:p w:rsidR="00246BFB" w:rsidRPr="00870C13" w:rsidRDefault="00246BFB" w:rsidP="0092581D">
      <w:pPr>
        <w:pStyle w:val="a6"/>
        <w:spacing w:line="240" w:lineRule="auto"/>
        <w:rPr>
          <w:rFonts w:ascii="Simplified Arabic" w:eastAsia="Times New Roman" w:hAnsi="Simplified Arabic" w:cs="Simplified Arabic"/>
          <w:sz w:val="32"/>
          <w:szCs w:val="32"/>
          <w:rtl/>
        </w:rPr>
      </w:pPr>
    </w:p>
    <w:p w:rsidR="00246BFB" w:rsidRPr="00870C13" w:rsidRDefault="00246BFB" w:rsidP="0092581D">
      <w:pPr>
        <w:pStyle w:val="a6"/>
        <w:numPr>
          <w:ilvl w:val="0"/>
          <w:numId w:val="28"/>
        </w:numPr>
        <w:bidi/>
        <w:spacing w:after="0" w:line="240" w:lineRule="auto"/>
        <w:jc w:val="both"/>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 xml:space="preserve">ضرورة تحديد المدة </w:t>
      </w:r>
      <w:r w:rsidR="00A820A4" w:rsidRPr="00870C13">
        <w:rPr>
          <w:rFonts w:ascii="Simplified Arabic" w:eastAsia="Times New Roman" w:hAnsi="Simplified Arabic" w:cs="Simplified Arabic"/>
          <w:sz w:val="32"/>
          <w:szCs w:val="32"/>
          <w:rtl/>
        </w:rPr>
        <w:t>لأجل</w:t>
      </w:r>
      <w:r w:rsidRPr="00870C13">
        <w:rPr>
          <w:rFonts w:ascii="Simplified Arabic" w:eastAsia="Times New Roman" w:hAnsi="Simplified Arabic" w:cs="Simplified Arabic"/>
          <w:sz w:val="32"/>
          <w:szCs w:val="32"/>
          <w:rtl/>
        </w:rPr>
        <w:t xml:space="preserve"> نزع الملكية، في اجل اقصاه اربعة سنوات قابلة للتمديد مرة واحدة بشرط وجود اشغال تكتسي طابع المنفعة الوطنية.</w:t>
      </w:r>
    </w:p>
    <w:p w:rsidR="00714934" w:rsidRPr="00870C13" w:rsidRDefault="003C4FE8" w:rsidP="0092581D">
      <w:pPr>
        <w:pStyle w:val="a6"/>
        <w:numPr>
          <w:ilvl w:val="0"/>
          <w:numId w:val="28"/>
        </w:num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كما تفرض المادة 10 م نفس </w:t>
      </w:r>
      <w:r w:rsidR="00246BFB" w:rsidRPr="00870C13">
        <w:rPr>
          <w:rFonts w:ascii="Simplified Arabic" w:eastAsia="Times New Roman" w:hAnsi="Simplified Arabic" w:cs="Simplified Arabic"/>
          <w:sz w:val="32"/>
          <w:szCs w:val="32"/>
          <w:rtl/>
        </w:rPr>
        <w:t>القانون،</w:t>
      </w:r>
      <w:r w:rsidR="00641343">
        <w:rPr>
          <w:rFonts w:ascii="Simplified Arabic" w:eastAsia="Times New Roman" w:hAnsi="Simplified Arabic" w:cs="Simplified Arabic" w:hint="cs"/>
          <w:sz w:val="32"/>
          <w:szCs w:val="32"/>
          <w:rtl/>
        </w:rPr>
        <w:t xml:space="preserve"> </w:t>
      </w:r>
      <w:r w:rsidR="00246BFB" w:rsidRPr="00870C13">
        <w:rPr>
          <w:rFonts w:ascii="Simplified Arabic" w:eastAsia="Times New Roman" w:hAnsi="Simplified Arabic" w:cs="Simplified Arabic"/>
          <w:sz w:val="32"/>
          <w:szCs w:val="32"/>
          <w:rtl/>
        </w:rPr>
        <w:t>ان يتم</w:t>
      </w:r>
      <w:r w:rsidR="00F22A1A" w:rsidRPr="00870C13">
        <w:rPr>
          <w:rFonts w:ascii="Simplified Arabic" w:eastAsia="Times New Roman" w:hAnsi="Simplified Arabic" w:cs="Simplified Arabic"/>
          <w:sz w:val="32"/>
          <w:szCs w:val="32"/>
          <w:rtl/>
        </w:rPr>
        <w:t xml:space="preserve"> ذكر الهدف من نزع الملكية، </w:t>
      </w:r>
      <w:r w:rsidR="00246BFB" w:rsidRPr="00870C13">
        <w:rPr>
          <w:rFonts w:ascii="Simplified Arabic" w:eastAsia="Times New Roman" w:hAnsi="Simplified Arabic" w:cs="Simplified Arabic"/>
          <w:sz w:val="32"/>
          <w:szCs w:val="32"/>
          <w:rtl/>
        </w:rPr>
        <w:t>والمواصفات التقنية</w:t>
      </w:r>
      <w:r w:rsidR="00F22A1A" w:rsidRPr="00870C13">
        <w:rPr>
          <w:rFonts w:ascii="Simplified Arabic" w:eastAsia="Times New Roman" w:hAnsi="Simplified Arabic" w:cs="Simplified Arabic"/>
          <w:sz w:val="32"/>
          <w:szCs w:val="32"/>
          <w:rtl/>
        </w:rPr>
        <w:t xml:space="preserve"> للعقار المرشح لنزع ملكيته من حيث </w:t>
      </w:r>
      <w:r w:rsidR="00246BFB" w:rsidRPr="00870C13">
        <w:rPr>
          <w:rFonts w:ascii="Simplified Arabic" w:eastAsia="Times New Roman" w:hAnsi="Simplified Arabic" w:cs="Simplified Arabic"/>
          <w:sz w:val="32"/>
          <w:szCs w:val="32"/>
          <w:rtl/>
        </w:rPr>
        <w:t>الموقع والمساحة ووصف</w:t>
      </w:r>
      <w:r w:rsidR="00641343">
        <w:rPr>
          <w:rFonts w:ascii="Simplified Arabic" w:eastAsia="Times New Roman" w:hAnsi="Simplified Arabic" w:cs="Simplified Arabic" w:hint="cs"/>
          <w:sz w:val="32"/>
          <w:szCs w:val="32"/>
          <w:rtl/>
        </w:rPr>
        <w:t xml:space="preserve"> </w:t>
      </w:r>
      <w:r w:rsidR="00246BFB" w:rsidRPr="00870C13">
        <w:rPr>
          <w:rFonts w:ascii="Simplified Arabic" w:eastAsia="Times New Roman" w:hAnsi="Simplified Arabic" w:cs="Simplified Arabic"/>
          <w:sz w:val="32"/>
          <w:szCs w:val="32"/>
          <w:rtl/>
        </w:rPr>
        <w:t>حالته،</w:t>
      </w:r>
      <w:r w:rsidR="00F22A1A" w:rsidRPr="00870C13">
        <w:rPr>
          <w:rFonts w:ascii="Simplified Arabic" w:eastAsia="Times New Roman" w:hAnsi="Simplified Arabic" w:cs="Simplified Arabic"/>
          <w:sz w:val="32"/>
          <w:szCs w:val="32"/>
          <w:rtl/>
        </w:rPr>
        <w:t xml:space="preserve"> وطبيعة الاشغال </w:t>
      </w:r>
      <w:r w:rsidR="00246BFB" w:rsidRPr="00870C13">
        <w:rPr>
          <w:rFonts w:ascii="Simplified Arabic" w:eastAsia="Times New Roman" w:hAnsi="Simplified Arabic" w:cs="Simplified Arabic"/>
          <w:sz w:val="32"/>
          <w:szCs w:val="32"/>
          <w:rtl/>
        </w:rPr>
        <w:t>المبرمجة،</w:t>
      </w:r>
      <w:r w:rsidR="00F22A1A" w:rsidRPr="00870C13">
        <w:rPr>
          <w:rFonts w:ascii="Simplified Arabic" w:eastAsia="Times New Roman" w:hAnsi="Simplified Arabic" w:cs="Simplified Arabic"/>
          <w:sz w:val="32"/>
          <w:szCs w:val="32"/>
          <w:rtl/>
        </w:rPr>
        <w:t xml:space="preserve"> وتحديد مبلغ النفقات التي تغطي عملية نزع </w:t>
      </w:r>
      <w:r w:rsidR="00246BFB" w:rsidRPr="00870C13">
        <w:rPr>
          <w:rFonts w:ascii="Simplified Arabic" w:eastAsia="Times New Roman" w:hAnsi="Simplified Arabic" w:cs="Simplified Arabic"/>
          <w:sz w:val="32"/>
          <w:szCs w:val="32"/>
          <w:rtl/>
        </w:rPr>
        <w:t>الملكية.</w:t>
      </w:r>
    </w:p>
    <w:p w:rsidR="003C4FE8" w:rsidRPr="00870C13" w:rsidRDefault="003741FB" w:rsidP="0092581D">
      <w:pPr>
        <w:bidi/>
        <w:spacing w:after="0" w:line="240" w:lineRule="auto"/>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ثانيا:</w:t>
      </w:r>
      <w:r w:rsidR="003C4FE8" w:rsidRPr="00870C13">
        <w:rPr>
          <w:rFonts w:ascii="Simplified Arabic" w:eastAsia="Times New Roman" w:hAnsi="Simplified Arabic" w:cs="Simplified Arabic"/>
          <w:sz w:val="32"/>
          <w:szCs w:val="32"/>
          <w:rtl/>
        </w:rPr>
        <w:t xml:space="preserve"> تحديد وتقييم قائمة الاملاك والحقوق العينية محل اجراء نزع الملكية</w:t>
      </w:r>
      <w:r w:rsidR="00CA5889" w:rsidRPr="00870C13">
        <w:rPr>
          <w:rFonts w:ascii="Simplified Arabic" w:eastAsia="Times New Roman" w:hAnsi="Simplified Arabic" w:cs="Simplified Arabic"/>
          <w:sz w:val="32"/>
          <w:szCs w:val="32"/>
          <w:rtl/>
        </w:rPr>
        <w:t>:</w:t>
      </w:r>
    </w:p>
    <w:p w:rsidR="006D5565" w:rsidRPr="00870C13" w:rsidRDefault="003C4FE8" w:rsidP="0092581D">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      ونتناول تباعا اجراءات تحديد الأملاك والحقوق </w:t>
      </w:r>
      <w:r w:rsidR="003741FB" w:rsidRPr="00870C13">
        <w:rPr>
          <w:rFonts w:ascii="Simplified Arabic" w:eastAsia="Times New Roman" w:hAnsi="Simplified Arabic" w:cs="Simplified Arabic"/>
          <w:sz w:val="32"/>
          <w:szCs w:val="32"/>
          <w:rtl/>
        </w:rPr>
        <w:t>العينية العقارية</w:t>
      </w:r>
      <w:r w:rsidRPr="00870C13">
        <w:rPr>
          <w:rFonts w:ascii="Simplified Arabic" w:eastAsia="Times New Roman" w:hAnsi="Simplified Arabic" w:cs="Simplified Arabic"/>
          <w:sz w:val="32"/>
          <w:szCs w:val="32"/>
          <w:rtl/>
        </w:rPr>
        <w:t xml:space="preserve"> القابلة لنزع </w:t>
      </w:r>
      <w:r w:rsidR="003741FB" w:rsidRPr="00870C13">
        <w:rPr>
          <w:rFonts w:ascii="Simplified Arabic" w:eastAsia="Times New Roman" w:hAnsi="Simplified Arabic" w:cs="Simplified Arabic"/>
          <w:sz w:val="32"/>
          <w:szCs w:val="32"/>
          <w:rtl/>
        </w:rPr>
        <w:t>الملكية والتي</w:t>
      </w:r>
      <w:r w:rsidRPr="00870C13">
        <w:rPr>
          <w:rFonts w:ascii="Simplified Arabic" w:eastAsia="Times New Roman" w:hAnsi="Simplified Arabic" w:cs="Simplified Arabic"/>
          <w:sz w:val="32"/>
          <w:szCs w:val="32"/>
          <w:rtl/>
        </w:rPr>
        <w:t xml:space="preserve"> تتم </w:t>
      </w:r>
    </w:p>
    <w:p w:rsidR="003C4FE8" w:rsidRPr="00870C13" w:rsidRDefault="003C4FE8" w:rsidP="0092581D">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عن طريق التحقيق </w:t>
      </w:r>
      <w:r w:rsidR="003741FB" w:rsidRPr="00870C13">
        <w:rPr>
          <w:rFonts w:ascii="Simplified Arabic" w:eastAsia="Times New Roman" w:hAnsi="Simplified Arabic" w:cs="Simplified Arabic"/>
          <w:sz w:val="32"/>
          <w:szCs w:val="32"/>
          <w:rtl/>
        </w:rPr>
        <w:t>الجزئي،</w:t>
      </w:r>
      <w:r w:rsidRPr="00870C13">
        <w:rPr>
          <w:rFonts w:ascii="Simplified Arabic" w:eastAsia="Times New Roman" w:hAnsi="Simplified Arabic" w:cs="Simplified Arabic"/>
          <w:sz w:val="32"/>
          <w:szCs w:val="32"/>
          <w:rtl/>
        </w:rPr>
        <w:t xml:space="preserve"> مع تحديد </w:t>
      </w:r>
      <w:r w:rsidR="003741FB" w:rsidRPr="00870C13">
        <w:rPr>
          <w:rFonts w:ascii="Simplified Arabic" w:eastAsia="Times New Roman" w:hAnsi="Simplified Arabic" w:cs="Simplified Arabic"/>
          <w:sz w:val="32"/>
          <w:szCs w:val="32"/>
          <w:rtl/>
        </w:rPr>
        <w:t>اصحابها،</w:t>
      </w:r>
      <w:r w:rsidRPr="00870C13">
        <w:rPr>
          <w:rFonts w:ascii="Simplified Arabic" w:eastAsia="Times New Roman" w:hAnsi="Simplified Arabic" w:cs="Simplified Arabic"/>
          <w:sz w:val="32"/>
          <w:szCs w:val="32"/>
          <w:rtl/>
        </w:rPr>
        <w:t xml:space="preserve"> وتقدير قيمة هذه </w:t>
      </w:r>
      <w:r w:rsidR="003741FB" w:rsidRPr="00870C13">
        <w:rPr>
          <w:rFonts w:ascii="Simplified Arabic" w:eastAsia="Times New Roman" w:hAnsi="Simplified Arabic" w:cs="Simplified Arabic"/>
          <w:sz w:val="32"/>
          <w:szCs w:val="32"/>
          <w:rtl/>
        </w:rPr>
        <w:t>الممتلكات.</w:t>
      </w:r>
    </w:p>
    <w:p w:rsidR="006D5565" w:rsidRPr="00870C13" w:rsidRDefault="006D5565" w:rsidP="0092581D">
      <w:pPr>
        <w:bidi/>
        <w:spacing w:after="0" w:line="240" w:lineRule="auto"/>
        <w:jc w:val="both"/>
        <w:rPr>
          <w:rFonts w:ascii="Simplified Arabic" w:eastAsia="Times New Roman" w:hAnsi="Simplified Arabic" w:cs="Simplified Arabic"/>
          <w:sz w:val="32"/>
          <w:szCs w:val="32"/>
          <w:rtl/>
        </w:rPr>
      </w:pPr>
    </w:p>
    <w:p w:rsidR="006D5565" w:rsidRPr="00870C13" w:rsidRDefault="003C4FE8" w:rsidP="0092581D">
      <w:pPr>
        <w:pStyle w:val="a6"/>
        <w:numPr>
          <w:ilvl w:val="0"/>
          <w:numId w:val="29"/>
        </w:num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 تحديد الأملاك والحقوق </w:t>
      </w:r>
      <w:r w:rsidR="003741FB" w:rsidRPr="00870C13">
        <w:rPr>
          <w:rFonts w:ascii="Simplified Arabic" w:eastAsia="Times New Roman" w:hAnsi="Simplified Arabic" w:cs="Simplified Arabic"/>
          <w:sz w:val="32"/>
          <w:szCs w:val="32"/>
          <w:rtl/>
        </w:rPr>
        <w:t>العينية العقارية:</w:t>
      </w:r>
      <w:r w:rsidRPr="00870C13">
        <w:rPr>
          <w:rFonts w:ascii="Simplified Arabic" w:eastAsia="Times New Roman" w:hAnsi="Simplified Arabic" w:cs="Simplified Arabic"/>
          <w:sz w:val="32"/>
          <w:szCs w:val="32"/>
          <w:rtl/>
        </w:rPr>
        <w:t xml:space="preserve"> ويكون تحديد الاملاك والحقوق العقارية عن طريق اجراء التحقيق </w:t>
      </w:r>
      <w:r w:rsidR="003741FB" w:rsidRPr="00870C13">
        <w:rPr>
          <w:rFonts w:ascii="Simplified Arabic" w:eastAsia="Times New Roman" w:hAnsi="Simplified Arabic" w:cs="Simplified Arabic"/>
          <w:sz w:val="32"/>
          <w:szCs w:val="32"/>
          <w:rtl/>
        </w:rPr>
        <w:t>الجزئي،</w:t>
      </w:r>
      <w:r w:rsidRPr="00870C13">
        <w:rPr>
          <w:rFonts w:ascii="Simplified Arabic" w:eastAsia="Times New Roman" w:hAnsi="Simplified Arabic" w:cs="Simplified Arabic"/>
          <w:sz w:val="32"/>
          <w:szCs w:val="32"/>
          <w:rtl/>
        </w:rPr>
        <w:t xml:space="preserve"> والذي نتناوله </w:t>
      </w:r>
      <w:r w:rsidR="003741FB" w:rsidRPr="00870C13">
        <w:rPr>
          <w:rFonts w:ascii="Simplified Arabic" w:eastAsia="Times New Roman" w:hAnsi="Simplified Arabic" w:cs="Simplified Arabic"/>
          <w:sz w:val="32"/>
          <w:szCs w:val="32"/>
          <w:rtl/>
        </w:rPr>
        <w:t>تباعا.</w:t>
      </w:r>
    </w:p>
    <w:p w:rsidR="006D5565" w:rsidRPr="00870C13" w:rsidRDefault="003C4FE8" w:rsidP="0092581D">
      <w:pPr>
        <w:pStyle w:val="a6"/>
        <w:numPr>
          <w:ilvl w:val="0"/>
          <w:numId w:val="30"/>
        </w:numPr>
        <w:bidi/>
        <w:spacing w:after="0" w:line="240" w:lineRule="auto"/>
        <w:jc w:val="both"/>
        <w:rPr>
          <w:rFonts w:ascii="Simplified Arabic" w:eastAsia="Times New Roman" w:hAnsi="Simplified Arabic" w:cs="Simplified Arabic"/>
          <w:b/>
          <w:bCs/>
          <w:sz w:val="32"/>
          <w:szCs w:val="32"/>
        </w:rPr>
      </w:pPr>
      <w:r w:rsidRPr="00870C13">
        <w:rPr>
          <w:rFonts w:ascii="Simplified Arabic" w:eastAsia="Times New Roman" w:hAnsi="Simplified Arabic" w:cs="Simplified Arabic"/>
          <w:b/>
          <w:bCs/>
          <w:sz w:val="32"/>
          <w:szCs w:val="32"/>
          <w:rtl/>
        </w:rPr>
        <w:t xml:space="preserve">التحقيـــــق </w:t>
      </w:r>
      <w:r w:rsidR="003741FB" w:rsidRPr="00870C13">
        <w:rPr>
          <w:rFonts w:ascii="Simplified Arabic" w:eastAsia="Times New Roman" w:hAnsi="Simplified Arabic" w:cs="Simplified Arabic"/>
          <w:b/>
          <w:bCs/>
          <w:sz w:val="32"/>
          <w:szCs w:val="32"/>
          <w:rtl/>
        </w:rPr>
        <w:t>الجزئـــــــي:</w:t>
      </w:r>
    </w:p>
    <w:p w:rsidR="009D5826" w:rsidRDefault="003C4FE8" w:rsidP="00230AC0">
      <w:pPr>
        <w:bidi/>
        <w:spacing w:after="0" w:line="240" w:lineRule="auto"/>
        <w:ind w:firstLine="567"/>
        <w:jc w:val="lowKashida"/>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طبقا لنص المادة 12 من المرسوم التنفيذي 93/</w:t>
      </w:r>
      <w:r w:rsidR="003741FB" w:rsidRPr="00870C13">
        <w:rPr>
          <w:rFonts w:ascii="Simplified Arabic" w:eastAsia="Times New Roman" w:hAnsi="Simplified Arabic" w:cs="Simplified Arabic"/>
          <w:sz w:val="32"/>
          <w:szCs w:val="32"/>
          <w:rtl/>
        </w:rPr>
        <w:t>186،</w:t>
      </w:r>
      <w:r w:rsidRPr="00870C13">
        <w:rPr>
          <w:rFonts w:ascii="Simplified Arabic" w:eastAsia="Times New Roman" w:hAnsi="Simplified Arabic" w:cs="Simplified Arabic"/>
          <w:sz w:val="32"/>
          <w:szCs w:val="32"/>
          <w:rtl/>
        </w:rPr>
        <w:t xml:space="preserve"> فان التحقيق </w:t>
      </w:r>
      <w:r w:rsidR="003741FB" w:rsidRPr="00870C13">
        <w:rPr>
          <w:rFonts w:ascii="Simplified Arabic" w:eastAsia="Times New Roman" w:hAnsi="Simplified Arabic" w:cs="Simplified Arabic"/>
          <w:sz w:val="32"/>
          <w:szCs w:val="32"/>
          <w:rtl/>
        </w:rPr>
        <w:t>الجزئي يكون</w:t>
      </w:r>
      <w:r w:rsidRPr="00870C13">
        <w:rPr>
          <w:rFonts w:ascii="Simplified Arabic" w:eastAsia="Times New Roman" w:hAnsi="Simplified Arabic" w:cs="Simplified Arabic"/>
          <w:sz w:val="32"/>
          <w:szCs w:val="32"/>
          <w:rtl/>
        </w:rPr>
        <w:t xml:space="preserve"> بقرار من الوالي المختص وذلك بتعيين محافظ محقق يتم اختباره من بين قائمة الخب</w:t>
      </w:r>
      <w:r w:rsidR="00230AC0">
        <w:rPr>
          <w:rFonts w:ascii="Simplified Arabic" w:eastAsia="Times New Roman" w:hAnsi="Simplified Arabic" w:cs="Simplified Arabic" w:hint="cs"/>
          <w:sz w:val="32"/>
          <w:szCs w:val="32"/>
          <w:rtl/>
        </w:rPr>
        <w:t>ـــــــــ</w:t>
      </w:r>
      <w:r w:rsidRPr="00870C13">
        <w:rPr>
          <w:rFonts w:ascii="Simplified Arabic" w:eastAsia="Times New Roman" w:hAnsi="Simplified Arabic" w:cs="Simplified Arabic"/>
          <w:sz w:val="32"/>
          <w:szCs w:val="32"/>
          <w:rtl/>
        </w:rPr>
        <w:t xml:space="preserve">راء العقاريين المعتمدين لدى المحاكم والذي يمارس مهام المسح </w:t>
      </w:r>
      <w:r w:rsidR="003741FB" w:rsidRPr="00870C13">
        <w:rPr>
          <w:rFonts w:ascii="Simplified Arabic" w:eastAsia="Times New Roman" w:hAnsi="Simplified Arabic" w:cs="Simplified Arabic"/>
          <w:sz w:val="32"/>
          <w:szCs w:val="32"/>
          <w:rtl/>
        </w:rPr>
        <w:t>العقاري،</w:t>
      </w:r>
      <w:r w:rsidR="00641343">
        <w:rPr>
          <w:rFonts w:ascii="Simplified Arabic" w:eastAsia="Times New Roman" w:hAnsi="Simplified Arabic" w:cs="Simplified Arabic" w:hint="cs"/>
          <w:sz w:val="32"/>
          <w:szCs w:val="32"/>
          <w:rtl/>
        </w:rPr>
        <w:t xml:space="preserve"> </w:t>
      </w:r>
      <w:r w:rsidR="00B832D7" w:rsidRPr="00870C13">
        <w:rPr>
          <w:rFonts w:ascii="Simplified Arabic" w:eastAsia="Times New Roman" w:hAnsi="Simplified Arabic" w:cs="Simplified Arabic" w:hint="cs"/>
          <w:sz w:val="32"/>
          <w:szCs w:val="32"/>
          <w:rtl/>
        </w:rPr>
        <w:t>لأجل</w:t>
      </w:r>
      <w:r w:rsidRPr="00870C13">
        <w:rPr>
          <w:rFonts w:ascii="Simplified Arabic" w:eastAsia="Times New Roman" w:hAnsi="Simplified Arabic" w:cs="Simplified Arabic"/>
          <w:sz w:val="32"/>
          <w:szCs w:val="32"/>
          <w:rtl/>
        </w:rPr>
        <w:t xml:space="preserve"> انجاز التحقيق </w:t>
      </w:r>
      <w:r w:rsidR="003741FB" w:rsidRPr="00870C13">
        <w:rPr>
          <w:rFonts w:ascii="Simplified Arabic" w:eastAsia="Times New Roman" w:hAnsi="Simplified Arabic" w:cs="Simplified Arabic"/>
          <w:sz w:val="32"/>
          <w:szCs w:val="32"/>
          <w:rtl/>
        </w:rPr>
        <w:t>الجزئي،</w:t>
      </w:r>
      <w:r w:rsidRPr="00870C13">
        <w:rPr>
          <w:rFonts w:ascii="Simplified Arabic" w:eastAsia="Times New Roman" w:hAnsi="Simplified Arabic" w:cs="Simplified Arabic"/>
          <w:sz w:val="32"/>
          <w:szCs w:val="32"/>
          <w:rtl/>
        </w:rPr>
        <w:t xml:space="preserve"> ويكون هذا القرار في خلال الخمسة عشر يوما التالية لتاريخ نشر القرار المتضمن التصريح بالمنفعة </w:t>
      </w:r>
      <w:r w:rsidR="003741FB" w:rsidRPr="00870C13">
        <w:rPr>
          <w:rFonts w:ascii="Simplified Arabic" w:eastAsia="Times New Roman" w:hAnsi="Simplified Arabic" w:cs="Simplified Arabic"/>
          <w:sz w:val="32"/>
          <w:szCs w:val="32"/>
          <w:rtl/>
        </w:rPr>
        <w:t>العمومية،</w:t>
      </w:r>
      <w:r w:rsidRPr="00870C13">
        <w:rPr>
          <w:rFonts w:ascii="Simplified Arabic" w:eastAsia="Times New Roman" w:hAnsi="Simplified Arabic" w:cs="Simplified Arabic"/>
          <w:sz w:val="32"/>
          <w:szCs w:val="32"/>
          <w:rtl/>
        </w:rPr>
        <w:t xml:space="preserve"> ويمكن القول ان الهدف من التحقيق </w:t>
      </w:r>
      <w:r w:rsidR="003741FB" w:rsidRPr="00870C13">
        <w:rPr>
          <w:rFonts w:ascii="Simplified Arabic" w:eastAsia="Times New Roman" w:hAnsi="Simplified Arabic" w:cs="Simplified Arabic"/>
          <w:sz w:val="32"/>
          <w:szCs w:val="32"/>
          <w:rtl/>
        </w:rPr>
        <w:t>الجزئي،</w:t>
      </w:r>
      <w:r w:rsidRPr="00870C13">
        <w:rPr>
          <w:rFonts w:ascii="Simplified Arabic" w:eastAsia="Times New Roman" w:hAnsi="Simplified Arabic" w:cs="Simplified Arabic"/>
          <w:sz w:val="32"/>
          <w:szCs w:val="32"/>
          <w:rtl/>
        </w:rPr>
        <w:t xml:space="preserve"> هو </w:t>
      </w:r>
      <w:r w:rsidR="00230AC0">
        <w:rPr>
          <w:rFonts w:ascii="Simplified Arabic" w:eastAsia="Times New Roman" w:hAnsi="Simplified Arabic" w:cs="Simplified Arabic" w:hint="cs"/>
          <w:sz w:val="32"/>
          <w:szCs w:val="32"/>
          <w:rtl/>
        </w:rPr>
        <w:t>ا</w:t>
      </w:r>
      <w:r w:rsidRPr="00870C13">
        <w:rPr>
          <w:rFonts w:ascii="Simplified Arabic" w:eastAsia="Times New Roman" w:hAnsi="Simplified Arabic" w:cs="Simplified Arabic"/>
          <w:sz w:val="32"/>
          <w:szCs w:val="32"/>
          <w:rtl/>
        </w:rPr>
        <w:t xml:space="preserve">عطاء الملاك فرصة لإبداء ملاحظاتهم حول المشروع الخاص بالمنفعة </w:t>
      </w:r>
      <w:r w:rsidR="003741FB" w:rsidRPr="00870C13">
        <w:rPr>
          <w:rFonts w:ascii="Simplified Arabic" w:eastAsia="Times New Roman" w:hAnsi="Simplified Arabic" w:cs="Simplified Arabic"/>
          <w:sz w:val="32"/>
          <w:szCs w:val="32"/>
          <w:rtl/>
        </w:rPr>
        <w:t>العمومية،</w:t>
      </w:r>
      <w:r w:rsidR="00641343">
        <w:rPr>
          <w:rFonts w:ascii="Simplified Arabic" w:eastAsia="Times New Roman" w:hAnsi="Simplified Arabic" w:cs="Simplified Arabic" w:hint="cs"/>
          <w:sz w:val="32"/>
          <w:szCs w:val="32"/>
          <w:rtl/>
        </w:rPr>
        <w:t xml:space="preserve"> </w:t>
      </w:r>
      <w:r w:rsidR="003741FB" w:rsidRPr="00870C13">
        <w:rPr>
          <w:rFonts w:ascii="Simplified Arabic" w:eastAsia="Times New Roman" w:hAnsi="Simplified Arabic" w:cs="Simplified Arabic"/>
          <w:sz w:val="32"/>
          <w:szCs w:val="32"/>
          <w:rtl/>
        </w:rPr>
        <w:t>وكذا الحصول</w:t>
      </w:r>
      <w:r w:rsidRPr="00870C13">
        <w:rPr>
          <w:rFonts w:ascii="Simplified Arabic" w:eastAsia="Times New Roman" w:hAnsi="Simplified Arabic" w:cs="Simplified Arabic"/>
          <w:sz w:val="32"/>
          <w:szCs w:val="32"/>
          <w:rtl/>
        </w:rPr>
        <w:t xml:space="preserve"> على المعلومات الضرورية لتحديد قائم</w:t>
      </w:r>
      <w:r w:rsidR="00230AC0">
        <w:rPr>
          <w:rFonts w:ascii="Simplified Arabic" w:eastAsia="Times New Roman" w:hAnsi="Simplified Arabic" w:cs="Simplified Arabic" w:hint="cs"/>
          <w:sz w:val="32"/>
          <w:szCs w:val="32"/>
          <w:rtl/>
        </w:rPr>
        <w:t>ـــــ</w:t>
      </w:r>
      <w:r w:rsidRPr="00870C13">
        <w:rPr>
          <w:rFonts w:ascii="Simplified Arabic" w:eastAsia="Times New Roman" w:hAnsi="Simplified Arabic" w:cs="Simplified Arabic"/>
          <w:sz w:val="32"/>
          <w:szCs w:val="32"/>
          <w:rtl/>
        </w:rPr>
        <w:t>ة ال</w:t>
      </w:r>
      <w:r w:rsidR="0001660E">
        <w:rPr>
          <w:rFonts w:ascii="Simplified Arabic" w:eastAsia="Times New Roman" w:hAnsi="Simplified Arabic" w:cs="Simplified Arabic"/>
          <w:sz w:val="32"/>
          <w:szCs w:val="32"/>
          <w:rtl/>
        </w:rPr>
        <w:t xml:space="preserve">ملاك واصحاب الحقوق التي تسمح </w:t>
      </w:r>
      <w:proofErr w:type="spellStart"/>
      <w:r w:rsidR="0001660E">
        <w:rPr>
          <w:rFonts w:ascii="Simplified Arabic" w:eastAsia="Times New Roman" w:hAnsi="Simplified Arabic" w:cs="Simplified Arabic"/>
          <w:sz w:val="32"/>
          <w:szCs w:val="32"/>
          <w:rtl/>
        </w:rPr>
        <w:t>بإ</w:t>
      </w:r>
      <w:proofErr w:type="spellEnd"/>
      <w:r w:rsidR="0001660E">
        <w:rPr>
          <w:rFonts w:ascii="Simplified Arabic" w:eastAsia="Times New Roman" w:hAnsi="Simplified Arabic" w:cs="Simplified Arabic" w:hint="cs"/>
          <w:sz w:val="32"/>
          <w:szCs w:val="32"/>
          <w:rtl/>
          <w:lang w:bidi="ar-DZ"/>
        </w:rPr>
        <w:t>عـــــــــــــــــ</w:t>
      </w:r>
      <w:r w:rsidRPr="00870C13">
        <w:rPr>
          <w:rFonts w:ascii="Simplified Arabic" w:eastAsia="Times New Roman" w:hAnsi="Simplified Arabic" w:cs="Simplified Arabic"/>
          <w:sz w:val="32"/>
          <w:szCs w:val="32"/>
          <w:rtl/>
        </w:rPr>
        <w:t xml:space="preserve">داد قرار </w:t>
      </w:r>
    </w:p>
    <w:p w:rsidR="0001660E" w:rsidRPr="0001660E" w:rsidRDefault="0050270D" w:rsidP="0001660E">
      <w:pPr>
        <w:bidi/>
        <w:spacing w:after="0" w:line="240" w:lineRule="auto"/>
        <w:ind w:firstLine="567"/>
        <w:jc w:val="lowKashida"/>
        <w:rPr>
          <w:rFonts w:ascii="Simplified Arabic" w:eastAsia="Times New Roman" w:hAnsi="Simplified Arabic" w:cs="Simplified Arabic"/>
          <w:sz w:val="32"/>
          <w:szCs w:val="32"/>
        </w:rPr>
      </w:pPr>
      <w:r>
        <w:rPr>
          <w:rFonts w:ascii="Simplified Arabic" w:eastAsia="Times New Roman" w:hAnsi="Simplified Arabic" w:cs="Simplified Arabic"/>
          <w:noProof/>
          <w:sz w:val="32"/>
          <w:szCs w:val="32"/>
          <w:lang w:val="en-US" w:eastAsia="en-US"/>
        </w:rPr>
        <w:pict>
          <v:rect id="Rectangle 44" o:spid="_x0000_s1067" style="position:absolute;left:0;text-align:left;margin-left:206.25pt;margin-top:51.3pt;width:42pt;height:20.25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FzXtg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" filled="f" stroked="f">
            <v:textbox>
              <w:txbxContent>
                <w:p w:rsidR="0050270D" w:rsidRPr="00522854" w:rsidRDefault="0050270D" w:rsidP="000E1D8C">
                  <w:pPr>
                    <w:jc w:val="center"/>
                    <w:rPr>
                      <w:sz w:val="24"/>
                      <w:szCs w:val="24"/>
                      <w:lang w:bidi="ar-DZ"/>
                    </w:rPr>
                  </w:pPr>
                  <w:r>
                    <w:rPr>
                      <w:rFonts w:hint="cs"/>
                      <w:sz w:val="24"/>
                      <w:szCs w:val="24"/>
                      <w:rtl/>
                      <w:lang w:bidi="ar-DZ"/>
                    </w:rPr>
                    <w:t>47</w:t>
                  </w:r>
                </w:p>
              </w:txbxContent>
            </v:textbox>
          </v:rect>
        </w:pict>
      </w:r>
    </w:p>
    <w:p w:rsidR="00641343" w:rsidRDefault="003C4FE8" w:rsidP="009D5826">
      <w:pPr>
        <w:bidi/>
        <w:spacing w:after="0" w:line="240" w:lineRule="auto"/>
        <w:ind w:firstLine="567"/>
        <w:jc w:val="lowKashida"/>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lastRenderedPageBreak/>
        <w:t>قابلية</w:t>
      </w:r>
      <w:r w:rsidR="00641343">
        <w:rPr>
          <w:rFonts w:ascii="Simplified Arabic" w:eastAsia="Times New Roman" w:hAnsi="Simplified Arabic" w:cs="Simplified Arabic" w:hint="cs"/>
          <w:sz w:val="32"/>
          <w:szCs w:val="32"/>
          <w:rtl/>
        </w:rPr>
        <w:t xml:space="preserve"> </w:t>
      </w:r>
      <w:r w:rsidR="003741FB" w:rsidRPr="00870C13">
        <w:rPr>
          <w:rFonts w:ascii="Simplified Arabic" w:eastAsia="Times New Roman" w:hAnsi="Simplified Arabic" w:cs="Simplified Arabic"/>
          <w:sz w:val="32"/>
          <w:szCs w:val="32"/>
          <w:rtl/>
        </w:rPr>
        <w:t>التنازل،</w:t>
      </w:r>
      <w:r w:rsidR="00641343">
        <w:rPr>
          <w:rFonts w:ascii="Simplified Arabic" w:eastAsia="Times New Roman" w:hAnsi="Simplified Arabic" w:cs="Simplified Arabic" w:hint="cs"/>
          <w:sz w:val="32"/>
          <w:szCs w:val="32"/>
          <w:rtl/>
        </w:rPr>
        <w:t xml:space="preserve"> </w:t>
      </w:r>
      <w:r w:rsidR="003741FB" w:rsidRPr="00870C13">
        <w:rPr>
          <w:rFonts w:ascii="Simplified Arabic" w:eastAsia="Times New Roman" w:hAnsi="Simplified Arabic" w:cs="Simplified Arabic"/>
          <w:sz w:val="32"/>
          <w:szCs w:val="32"/>
          <w:rtl/>
        </w:rPr>
        <w:t>وقرار</w:t>
      </w:r>
      <w:r w:rsidR="00641343">
        <w:rPr>
          <w:rFonts w:ascii="Simplified Arabic" w:eastAsia="Times New Roman" w:hAnsi="Simplified Arabic" w:cs="Simplified Arabic" w:hint="cs"/>
          <w:sz w:val="32"/>
          <w:szCs w:val="32"/>
          <w:rtl/>
        </w:rPr>
        <w:t xml:space="preserve"> </w:t>
      </w:r>
      <w:r w:rsidR="003741FB" w:rsidRPr="00870C13">
        <w:rPr>
          <w:rFonts w:ascii="Simplified Arabic" w:eastAsia="Times New Roman" w:hAnsi="Simplified Arabic" w:cs="Simplified Arabic"/>
          <w:sz w:val="32"/>
          <w:szCs w:val="32"/>
          <w:rtl/>
        </w:rPr>
        <w:t>التعيين</w:t>
      </w:r>
      <w:r w:rsidRPr="00870C13">
        <w:rPr>
          <w:rFonts w:ascii="Simplified Arabic" w:eastAsia="Times New Roman" w:hAnsi="Simplified Arabic" w:cs="Simplified Arabic"/>
          <w:sz w:val="32"/>
          <w:szCs w:val="32"/>
          <w:rtl/>
        </w:rPr>
        <w:t xml:space="preserve"> لا بد أن </w:t>
      </w:r>
      <w:r w:rsidR="003741FB" w:rsidRPr="00870C13">
        <w:rPr>
          <w:rFonts w:ascii="Simplified Arabic" w:eastAsia="Times New Roman" w:hAnsi="Simplified Arabic" w:cs="Simplified Arabic"/>
          <w:sz w:val="32"/>
          <w:szCs w:val="32"/>
          <w:rtl/>
        </w:rPr>
        <w:t>يتضمن:</w:t>
      </w:r>
    </w:p>
    <w:p w:rsidR="003741FB" w:rsidRPr="00870C13" w:rsidRDefault="00B832D7" w:rsidP="00641343">
      <w:pPr>
        <w:bidi/>
        <w:spacing w:after="0" w:line="240" w:lineRule="auto"/>
        <w:ind w:firstLine="567"/>
        <w:jc w:val="lowKashida"/>
        <w:rPr>
          <w:rFonts w:ascii="Simplified Arabic" w:eastAsia="Times New Roman" w:hAnsi="Simplified Arabic" w:cs="Simplified Arabic"/>
          <w:sz w:val="32"/>
          <w:szCs w:val="32"/>
          <w:rtl/>
        </w:rPr>
      </w:pPr>
      <w:r w:rsidRPr="00870C13">
        <w:rPr>
          <w:rFonts w:ascii="Simplified Arabic" w:eastAsia="Times New Roman" w:hAnsi="Simplified Arabic" w:cs="Simplified Arabic" w:hint="cs"/>
          <w:sz w:val="32"/>
          <w:szCs w:val="32"/>
          <w:rtl/>
        </w:rPr>
        <w:t>-اسم</w:t>
      </w:r>
      <w:r w:rsidR="00641343">
        <w:rPr>
          <w:rFonts w:ascii="Simplified Arabic" w:eastAsia="Times New Roman" w:hAnsi="Simplified Arabic" w:cs="Simplified Arabic" w:hint="cs"/>
          <w:sz w:val="32"/>
          <w:szCs w:val="32"/>
          <w:rtl/>
        </w:rPr>
        <w:t xml:space="preserve"> </w:t>
      </w:r>
      <w:r w:rsidR="00570D50" w:rsidRPr="00870C13">
        <w:rPr>
          <w:rFonts w:ascii="Simplified Arabic" w:eastAsia="Times New Roman" w:hAnsi="Simplified Arabic" w:cs="Simplified Arabic"/>
          <w:sz w:val="32"/>
          <w:szCs w:val="32"/>
          <w:rtl/>
        </w:rPr>
        <w:t xml:space="preserve">ولقب </w:t>
      </w:r>
      <w:r w:rsidR="003C4FE8" w:rsidRPr="00870C13">
        <w:rPr>
          <w:rFonts w:ascii="Simplified Arabic" w:eastAsia="Times New Roman" w:hAnsi="Simplified Arabic" w:cs="Simplified Arabic"/>
          <w:sz w:val="32"/>
          <w:szCs w:val="32"/>
          <w:rtl/>
        </w:rPr>
        <w:t xml:space="preserve">المحافظ </w:t>
      </w:r>
      <w:r w:rsidR="003741FB" w:rsidRPr="00870C13">
        <w:rPr>
          <w:rFonts w:ascii="Simplified Arabic" w:eastAsia="Times New Roman" w:hAnsi="Simplified Arabic" w:cs="Simplified Arabic"/>
          <w:sz w:val="32"/>
          <w:szCs w:val="32"/>
          <w:rtl/>
        </w:rPr>
        <w:t>وصفته.</w:t>
      </w:r>
    </w:p>
    <w:p w:rsidR="00641343" w:rsidRDefault="003741FB" w:rsidP="00641343">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Pr>
        <w:t xml:space="preserve"> -</w:t>
      </w:r>
      <w:r w:rsidR="00570D50" w:rsidRPr="00870C13">
        <w:rPr>
          <w:rFonts w:ascii="Simplified Arabic" w:eastAsia="Times New Roman" w:hAnsi="Simplified Arabic" w:cs="Simplified Arabic"/>
          <w:sz w:val="32"/>
          <w:szCs w:val="32"/>
          <w:rtl/>
        </w:rPr>
        <w:t>مكان او اماكن وايام واوقات تلقي</w:t>
      </w:r>
      <w:r w:rsidR="00641343">
        <w:rPr>
          <w:rFonts w:ascii="Simplified Arabic" w:eastAsia="Times New Roman" w:hAnsi="Simplified Arabic" w:cs="Simplified Arabic" w:hint="cs"/>
          <w:sz w:val="32"/>
          <w:szCs w:val="32"/>
          <w:rtl/>
        </w:rPr>
        <w:t xml:space="preserve"> </w:t>
      </w:r>
      <w:r w:rsidRPr="00870C13">
        <w:rPr>
          <w:rFonts w:ascii="Simplified Arabic" w:eastAsia="Times New Roman" w:hAnsi="Simplified Arabic" w:cs="Simplified Arabic"/>
          <w:sz w:val="32"/>
          <w:szCs w:val="32"/>
          <w:rtl/>
        </w:rPr>
        <w:t>تصريحات من</w:t>
      </w:r>
      <w:r w:rsidR="00641343">
        <w:rPr>
          <w:rFonts w:ascii="Simplified Arabic" w:eastAsia="Times New Roman" w:hAnsi="Simplified Arabic" w:cs="Simplified Arabic" w:hint="cs"/>
          <w:sz w:val="32"/>
          <w:szCs w:val="32"/>
          <w:rtl/>
        </w:rPr>
        <w:t xml:space="preserve"> </w:t>
      </w:r>
      <w:r w:rsidRPr="00870C13">
        <w:rPr>
          <w:rFonts w:ascii="Simplified Arabic" w:eastAsia="Times New Roman" w:hAnsi="Simplified Arabic" w:cs="Simplified Arabic"/>
          <w:sz w:val="32"/>
          <w:szCs w:val="32"/>
          <w:rtl/>
        </w:rPr>
        <w:t>الافراد وكل</w:t>
      </w:r>
      <w:r w:rsidR="00641343">
        <w:rPr>
          <w:rFonts w:ascii="Simplified Arabic" w:eastAsia="Times New Roman" w:hAnsi="Simplified Arabic" w:cs="Simplified Arabic" w:hint="cs"/>
          <w:sz w:val="32"/>
          <w:szCs w:val="32"/>
          <w:rtl/>
        </w:rPr>
        <w:t xml:space="preserve"> </w:t>
      </w:r>
      <w:r w:rsidR="003C4FE8" w:rsidRPr="00870C13">
        <w:rPr>
          <w:rFonts w:ascii="Simplified Arabic" w:eastAsia="Times New Roman" w:hAnsi="Simplified Arabic" w:cs="Simplified Arabic"/>
          <w:sz w:val="32"/>
          <w:szCs w:val="32"/>
          <w:rtl/>
        </w:rPr>
        <w:t xml:space="preserve">المعلومات </w:t>
      </w:r>
      <w:r w:rsidR="00570D50" w:rsidRPr="00870C13">
        <w:rPr>
          <w:rFonts w:ascii="Simplified Arabic" w:eastAsia="Times New Roman" w:hAnsi="Simplified Arabic" w:cs="Simplified Arabic"/>
          <w:sz w:val="32"/>
          <w:szCs w:val="32"/>
          <w:rtl/>
        </w:rPr>
        <w:t>التي لها علاقة ب</w:t>
      </w:r>
      <w:r w:rsidR="003C4FE8" w:rsidRPr="00870C13">
        <w:rPr>
          <w:rFonts w:ascii="Simplified Arabic" w:eastAsia="Times New Roman" w:hAnsi="Simplified Arabic" w:cs="Simplified Arabic"/>
          <w:sz w:val="32"/>
          <w:szCs w:val="32"/>
          <w:rtl/>
        </w:rPr>
        <w:t xml:space="preserve">العقارات </w:t>
      </w:r>
      <w:r w:rsidR="00570D50" w:rsidRPr="00870C13">
        <w:rPr>
          <w:rFonts w:ascii="Simplified Arabic" w:eastAsia="Times New Roman" w:hAnsi="Simplified Arabic" w:cs="Simplified Arabic"/>
          <w:sz w:val="32"/>
          <w:szCs w:val="32"/>
          <w:rtl/>
        </w:rPr>
        <w:t>المرشحة ل</w:t>
      </w:r>
      <w:r w:rsidR="003C4FE8" w:rsidRPr="00870C13">
        <w:rPr>
          <w:rFonts w:ascii="Simplified Arabic" w:eastAsia="Times New Roman" w:hAnsi="Simplified Arabic" w:cs="Simplified Arabic"/>
          <w:sz w:val="32"/>
          <w:szCs w:val="32"/>
          <w:rtl/>
        </w:rPr>
        <w:t>نزع ملكيتها.</w:t>
      </w:r>
    </w:p>
    <w:p w:rsidR="003C4FE8" w:rsidRPr="00870C13" w:rsidRDefault="003C4FE8" w:rsidP="00641343">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 </w:t>
      </w:r>
      <w:r w:rsidR="00570D50" w:rsidRPr="00870C13">
        <w:rPr>
          <w:rFonts w:ascii="Simplified Arabic" w:eastAsia="Times New Roman" w:hAnsi="Simplified Arabic" w:cs="Simplified Arabic"/>
          <w:sz w:val="32"/>
          <w:szCs w:val="32"/>
          <w:rtl/>
        </w:rPr>
        <w:t xml:space="preserve">توقيت التحقيق الجزئي من خلال تاريخ الانطلاق في </w:t>
      </w:r>
      <w:r w:rsidR="003741FB" w:rsidRPr="00870C13">
        <w:rPr>
          <w:rFonts w:ascii="Simplified Arabic" w:eastAsia="Times New Roman" w:hAnsi="Simplified Arabic" w:cs="Simplified Arabic"/>
          <w:sz w:val="32"/>
          <w:szCs w:val="32"/>
          <w:rtl/>
        </w:rPr>
        <w:t>التحقيق</w:t>
      </w:r>
      <w:r w:rsidR="00570D50" w:rsidRPr="00870C13">
        <w:rPr>
          <w:rFonts w:ascii="Simplified Arabic" w:eastAsia="Times New Roman" w:hAnsi="Simplified Arabic" w:cs="Simplified Arabic"/>
          <w:sz w:val="32"/>
          <w:szCs w:val="32"/>
          <w:rtl/>
        </w:rPr>
        <w:t xml:space="preserve"> وتاريخ نهاية التحقيق </w:t>
      </w:r>
      <w:r w:rsidRPr="00870C13">
        <w:rPr>
          <w:rFonts w:ascii="Simplified Arabic" w:eastAsia="Times New Roman" w:hAnsi="Simplified Arabic" w:cs="Simplified Arabic"/>
          <w:sz w:val="32"/>
          <w:szCs w:val="32"/>
        </w:rPr>
        <w:br/>
      </w:r>
      <w:r w:rsidR="003741FB" w:rsidRPr="00870C13">
        <w:rPr>
          <w:rFonts w:ascii="Simplified Arabic" w:eastAsia="Times New Roman" w:hAnsi="Simplified Arabic" w:cs="Simplified Arabic"/>
          <w:sz w:val="32"/>
          <w:szCs w:val="32"/>
          <w:rtl/>
        </w:rPr>
        <w:t>-ضرورة</w:t>
      </w:r>
      <w:r w:rsidRPr="00870C13">
        <w:rPr>
          <w:rFonts w:ascii="Simplified Arabic" w:eastAsia="Times New Roman" w:hAnsi="Simplified Arabic" w:cs="Simplified Arabic"/>
          <w:sz w:val="32"/>
          <w:szCs w:val="32"/>
          <w:rtl/>
        </w:rPr>
        <w:t xml:space="preserve"> نشر </w:t>
      </w:r>
      <w:r w:rsidR="00570D50" w:rsidRPr="00870C13">
        <w:rPr>
          <w:rFonts w:ascii="Simplified Arabic" w:eastAsia="Times New Roman" w:hAnsi="Simplified Arabic" w:cs="Simplified Arabic"/>
          <w:sz w:val="32"/>
          <w:szCs w:val="32"/>
          <w:rtl/>
        </w:rPr>
        <w:t xml:space="preserve">قرار التحقيق </w:t>
      </w:r>
      <w:r w:rsidR="003741FB" w:rsidRPr="00870C13">
        <w:rPr>
          <w:rFonts w:ascii="Simplified Arabic" w:eastAsia="Times New Roman" w:hAnsi="Simplified Arabic" w:cs="Simplified Arabic"/>
          <w:sz w:val="32"/>
          <w:szCs w:val="32"/>
          <w:rtl/>
        </w:rPr>
        <w:t>الجزئي،</w:t>
      </w:r>
      <w:r w:rsidRPr="00870C13">
        <w:rPr>
          <w:rFonts w:ascii="Simplified Arabic" w:eastAsia="Times New Roman" w:hAnsi="Simplified Arabic" w:cs="Simplified Arabic"/>
          <w:sz w:val="32"/>
          <w:szCs w:val="32"/>
          <w:rtl/>
        </w:rPr>
        <w:t xml:space="preserve"> في الجريدة الرسمية </w:t>
      </w:r>
      <w:r w:rsidR="00570D50" w:rsidRPr="00870C13">
        <w:rPr>
          <w:rFonts w:ascii="Simplified Arabic" w:eastAsia="Times New Roman" w:hAnsi="Simplified Arabic" w:cs="Simplified Arabic"/>
          <w:sz w:val="32"/>
          <w:szCs w:val="32"/>
          <w:rtl/>
        </w:rPr>
        <w:t>او</w:t>
      </w:r>
      <w:r w:rsidRPr="00870C13">
        <w:rPr>
          <w:rFonts w:ascii="Simplified Arabic" w:eastAsia="Times New Roman" w:hAnsi="Simplified Arabic" w:cs="Simplified Arabic"/>
          <w:sz w:val="32"/>
          <w:szCs w:val="32"/>
          <w:rtl/>
        </w:rPr>
        <w:t>في مجموع القرارات الادارية للولاية</w:t>
      </w:r>
      <w:r w:rsidR="00641343">
        <w:rPr>
          <w:rFonts w:ascii="Simplified Arabic" w:eastAsia="Times New Roman" w:hAnsi="Simplified Arabic" w:cs="Simplified Arabic" w:hint="cs"/>
          <w:sz w:val="32"/>
          <w:szCs w:val="32"/>
          <w:rtl/>
        </w:rPr>
        <w:t xml:space="preserve"> </w:t>
      </w:r>
      <w:r w:rsidR="00570D50" w:rsidRPr="00870C13">
        <w:rPr>
          <w:rFonts w:ascii="Simplified Arabic" w:eastAsia="Times New Roman" w:hAnsi="Simplified Arabic" w:cs="Simplified Arabic"/>
          <w:sz w:val="32"/>
          <w:szCs w:val="32"/>
          <w:rtl/>
        </w:rPr>
        <w:t xml:space="preserve">حسب طبيعة </w:t>
      </w:r>
      <w:r w:rsidR="003741FB" w:rsidRPr="00870C13">
        <w:rPr>
          <w:rFonts w:ascii="Simplified Arabic" w:eastAsia="Times New Roman" w:hAnsi="Simplified Arabic" w:cs="Simplified Arabic"/>
          <w:sz w:val="32"/>
          <w:szCs w:val="32"/>
          <w:rtl/>
        </w:rPr>
        <w:t>العملية.</w:t>
      </w:r>
    </w:p>
    <w:p w:rsidR="00714934" w:rsidRPr="00870C13" w:rsidRDefault="003C4FE8" w:rsidP="00641343">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 </w:t>
      </w:r>
      <w:r w:rsidR="00570D50" w:rsidRPr="00870C13">
        <w:rPr>
          <w:rFonts w:ascii="Simplified Arabic" w:eastAsia="Times New Roman" w:hAnsi="Simplified Arabic" w:cs="Simplified Arabic"/>
          <w:sz w:val="32"/>
          <w:szCs w:val="32"/>
          <w:rtl/>
        </w:rPr>
        <w:t xml:space="preserve">ضرورة </w:t>
      </w:r>
      <w:r w:rsidRPr="00870C13">
        <w:rPr>
          <w:rFonts w:ascii="Simplified Arabic" w:eastAsia="Times New Roman" w:hAnsi="Simplified Arabic" w:cs="Simplified Arabic"/>
          <w:sz w:val="32"/>
          <w:szCs w:val="32"/>
          <w:rtl/>
        </w:rPr>
        <w:t xml:space="preserve">تبليغ القرار </w:t>
      </w:r>
      <w:r w:rsidR="003741FB" w:rsidRPr="00870C13">
        <w:rPr>
          <w:rFonts w:ascii="Simplified Arabic" w:eastAsia="Times New Roman" w:hAnsi="Simplified Arabic" w:cs="Simplified Arabic"/>
          <w:sz w:val="32"/>
          <w:szCs w:val="32"/>
          <w:rtl/>
        </w:rPr>
        <w:t>لأصحاب</w:t>
      </w:r>
      <w:r w:rsidRPr="00870C13">
        <w:rPr>
          <w:rFonts w:ascii="Simplified Arabic" w:eastAsia="Times New Roman" w:hAnsi="Simplified Arabic" w:cs="Simplified Arabic"/>
          <w:sz w:val="32"/>
          <w:szCs w:val="32"/>
          <w:rtl/>
        </w:rPr>
        <w:t xml:space="preserve"> الحقوق </w:t>
      </w:r>
      <w:r w:rsidR="00570D50" w:rsidRPr="00870C13">
        <w:rPr>
          <w:rFonts w:ascii="Simplified Arabic" w:eastAsia="Times New Roman" w:hAnsi="Simplified Arabic" w:cs="Simplified Arabic"/>
          <w:sz w:val="32"/>
          <w:szCs w:val="32"/>
          <w:rtl/>
        </w:rPr>
        <w:t xml:space="preserve">ويتم تعليق </w:t>
      </w:r>
      <w:r w:rsidR="003741FB" w:rsidRPr="00870C13">
        <w:rPr>
          <w:rFonts w:ascii="Simplified Arabic" w:eastAsia="Times New Roman" w:hAnsi="Simplified Arabic" w:cs="Simplified Arabic"/>
          <w:sz w:val="32"/>
          <w:szCs w:val="32"/>
          <w:rtl/>
        </w:rPr>
        <w:t>القرار بمقر</w:t>
      </w:r>
      <w:r w:rsidR="00570D50" w:rsidRPr="00870C13">
        <w:rPr>
          <w:rFonts w:ascii="Simplified Arabic" w:eastAsia="Times New Roman" w:hAnsi="Simplified Arabic" w:cs="Simplified Arabic"/>
          <w:sz w:val="32"/>
          <w:szCs w:val="32"/>
          <w:rtl/>
        </w:rPr>
        <w:t xml:space="preserve"> البلدية التي تتواجد عليها العقارات موضوع نزع </w:t>
      </w:r>
      <w:r w:rsidR="003741FB" w:rsidRPr="00870C13">
        <w:rPr>
          <w:rFonts w:ascii="Simplified Arabic" w:eastAsia="Times New Roman" w:hAnsi="Simplified Arabic" w:cs="Simplified Arabic"/>
          <w:sz w:val="32"/>
          <w:szCs w:val="32"/>
          <w:rtl/>
        </w:rPr>
        <w:t>الملكية.</w:t>
      </w:r>
    </w:p>
    <w:p w:rsidR="003C4FE8" w:rsidRPr="00870C13" w:rsidRDefault="003C4FE8" w:rsidP="0092581D">
      <w:pPr>
        <w:pStyle w:val="a6"/>
        <w:numPr>
          <w:ilvl w:val="0"/>
          <w:numId w:val="30"/>
        </w:numPr>
        <w:bidi/>
        <w:spacing w:after="0" w:line="240" w:lineRule="auto"/>
        <w:jc w:val="both"/>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 xml:space="preserve"> سيـــر التحقيــــق الجزئـــــي </w:t>
      </w:r>
    </w:p>
    <w:p w:rsidR="003C4FE8" w:rsidRPr="00870C13" w:rsidRDefault="003C4FE8" w:rsidP="0092581D">
      <w:pPr>
        <w:bidi/>
        <w:spacing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rPr>
        <w:t xml:space="preserve">كما سبق القول </w:t>
      </w:r>
      <w:r w:rsidR="003741FB" w:rsidRPr="00870C13">
        <w:rPr>
          <w:rFonts w:ascii="Simplified Arabic" w:hAnsi="Simplified Arabic" w:cs="Simplified Arabic"/>
          <w:sz w:val="32"/>
          <w:szCs w:val="32"/>
          <w:rtl/>
        </w:rPr>
        <w:t>ان التحقيق</w:t>
      </w:r>
      <w:r w:rsidR="00641343">
        <w:rPr>
          <w:rFonts w:ascii="Simplified Arabic" w:hAnsi="Simplified Arabic" w:cs="Simplified Arabic" w:hint="cs"/>
          <w:sz w:val="32"/>
          <w:szCs w:val="32"/>
          <w:rtl/>
        </w:rPr>
        <w:t xml:space="preserve"> </w:t>
      </w:r>
      <w:r w:rsidR="003741FB" w:rsidRPr="00870C13">
        <w:rPr>
          <w:rFonts w:ascii="Simplified Arabic" w:hAnsi="Simplified Arabic" w:cs="Simplified Arabic"/>
          <w:sz w:val="32"/>
          <w:szCs w:val="32"/>
          <w:rtl/>
        </w:rPr>
        <w:t>الجزئي، هو</w:t>
      </w:r>
      <w:r w:rsidRPr="00870C13">
        <w:rPr>
          <w:rFonts w:ascii="Simplified Arabic" w:hAnsi="Simplified Arabic" w:cs="Simplified Arabic"/>
          <w:sz w:val="32"/>
          <w:szCs w:val="32"/>
          <w:rtl/>
        </w:rPr>
        <w:t xml:space="preserve"> الإجراء الذي يه</w:t>
      </w:r>
      <w:r w:rsidR="00714934" w:rsidRPr="00870C13">
        <w:rPr>
          <w:rFonts w:ascii="Simplified Arabic" w:hAnsi="Simplified Arabic" w:cs="Simplified Arabic"/>
          <w:sz w:val="32"/>
          <w:szCs w:val="32"/>
          <w:rtl/>
        </w:rPr>
        <w:t xml:space="preserve">دف إلى تحديد الأملاك </w:t>
      </w:r>
      <w:r w:rsidR="003741FB" w:rsidRPr="00870C13">
        <w:rPr>
          <w:rFonts w:ascii="Simplified Arabic" w:hAnsi="Simplified Arabic" w:cs="Simplified Arabic"/>
          <w:sz w:val="32"/>
          <w:szCs w:val="32"/>
          <w:rtl/>
        </w:rPr>
        <w:t>واصحابها وكذا</w:t>
      </w:r>
      <w:r w:rsidRPr="00870C13">
        <w:rPr>
          <w:rFonts w:ascii="Simplified Arabic" w:hAnsi="Simplified Arabic" w:cs="Simplified Arabic"/>
          <w:sz w:val="32"/>
          <w:szCs w:val="32"/>
          <w:rtl/>
        </w:rPr>
        <w:t xml:space="preserve"> أصحاب الحقوق المتفرعة </w:t>
      </w:r>
      <w:r w:rsidR="003741FB" w:rsidRPr="00870C13">
        <w:rPr>
          <w:rFonts w:ascii="Simplified Arabic" w:hAnsi="Simplified Arabic" w:cs="Simplified Arabic"/>
          <w:sz w:val="32"/>
          <w:szCs w:val="32"/>
          <w:rtl/>
        </w:rPr>
        <w:t>عنها،</w:t>
      </w:r>
      <w:r w:rsidRPr="00870C13">
        <w:rPr>
          <w:rFonts w:ascii="Simplified Arabic" w:hAnsi="Simplified Arabic" w:cs="Simplified Arabic"/>
          <w:sz w:val="32"/>
          <w:szCs w:val="32"/>
          <w:rtl/>
        </w:rPr>
        <w:t xml:space="preserve"> وتحديد أسمائهم وألقابهم وتحديد محال </w:t>
      </w:r>
      <w:r w:rsidR="003741FB" w:rsidRPr="00870C13">
        <w:rPr>
          <w:rFonts w:ascii="Simplified Arabic" w:hAnsi="Simplified Arabic" w:cs="Simplified Arabic"/>
          <w:sz w:val="32"/>
          <w:szCs w:val="32"/>
          <w:rtl/>
        </w:rPr>
        <w:t>إقامتهم</w:t>
      </w:r>
      <w:r w:rsidR="003741FB" w:rsidRPr="00870C13">
        <w:rPr>
          <w:rFonts w:ascii="Simplified Arabic" w:hAnsi="Simplified Arabic" w:cs="Simplified Arabic"/>
          <w:sz w:val="32"/>
          <w:szCs w:val="32"/>
          <w:vertAlign w:val="superscript"/>
          <w:rtl/>
          <w:lang w:bidi="ar-DZ"/>
        </w:rPr>
        <w:t xml:space="preserve"> (</w:t>
      </w:r>
      <w:r w:rsidR="003741FB" w:rsidRPr="00870C13">
        <w:rPr>
          <w:rFonts w:ascii="Simplified Arabic" w:hAnsi="Simplified Arabic" w:cs="Simplified Arabic"/>
          <w:sz w:val="32"/>
          <w:szCs w:val="32"/>
          <w:vertAlign w:val="superscript"/>
          <w:rtl/>
        </w:rPr>
        <w:footnoteReference w:id="66"/>
      </w:r>
      <w:r w:rsidR="003741FB" w:rsidRPr="00870C13">
        <w:rPr>
          <w:rFonts w:ascii="Simplified Arabic" w:hAnsi="Simplified Arabic" w:cs="Simplified Arabic"/>
          <w:sz w:val="32"/>
          <w:szCs w:val="32"/>
          <w:vertAlign w:val="superscript"/>
          <w:rtl/>
          <w:lang w:bidi="ar-DZ"/>
        </w:rPr>
        <w:t>)</w:t>
      </w:r>
      <w:r w:rsidR="003741FB" w:rsidRPr="00870C13">
        <w:rPr>
          <w:rFonts w:ascii="Simplified Arabic" w:hAnsi="Simplified Arabic" w:cs="Simplified Arabic"/>
          <w:sz w:val="32"/>
          <w:szCs w:val="32"/>
          <w:rtl/>
        </w:rPr>
        <w:t>.</w:t>
      </w:r>
    </w:p>
    <w:p w:rsidR="003C4FE8" w:rsidRPr="00870C13" w:rsidRDefault="0050270D" w:rsidP="000E1D8C">
      <w:pPr>
        <w:bidi/>
        <w:spacing w:line="240" w:lineRule="auto"/>
        <w:ind w:firstLine="567"/>
        <w:jc w:val="both"/>
        <w:rPr>
          <w:rFonts w:ascii="Simplified Arabic" w:hAnsi="Simplified Arabic" w:cs="Simplified Arabic"/>
          <w:sz w:val="32"/>
          <w:szCs w:val="32"/>
          <w:rtl/>
        </w:rPr>
      </w:pPr>
      <w:r>
        <w:rPr>
          <w:rFonts w:ascii="Simplified Arabic" w:hAnsi="Simplified Arabic" w:cs="Simplified Arabic"/>
          <w:noProof/>
          <w:sz w:val="32"/>
          <w:szCs w:val="32"/>
          <w:rtl/>
          <w:lang w:val="en-US" w:eastAsia="en-US"/>
        </w:rPr>
        <w:pict>
          <v:rect id="Rectangle 45" o:spid="_x0000_s1068" style="position:absolute;left:0;text-align:left;margin-left:206.25pt;margin-top:333.15pt;width:42pt;height:20.25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17puA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" filled="f" stroked="f">
            <v:textbox>
              <w:txbxContent>
                <w:p w:rsidR="0050270D" w:rsidRPr="00522854" w:rsidRDefault="0050270D" w:rsidP="000E1D8C">
                  <w:pPr>
                    <w:jc w:val="center"/>
                    <w:rPr>
                      <w:sz w:val="24"/>
                      <w:szCs w:val="24"/>
                      <w:lang w:bidi="ar-DZ"/>
                    </w:rPr>
                  </w:pPr>
                  <w:r>
                    <w:rPr>
                      <w:rFonts w:hint="cs"/>
                      <w:sz w:val="24"/>
                      <w:szCs w:val="24"/>
                      <w:rtl/>
                      <w:lang w:bidi="ar-DZ"/>
                    </w:rPr>
                    <w:t>48</w:t>
                  </w:r>
                </w:p>
              </w:txbxContent>
            </v:textbox>
          </v:rect>
        </w:pict>
      </w:r>
      <w:r w:rsidR="003C4FE8" w:rsidRPr="00870C13">
        <w:rPr>
          <w:rFonts w:ascii="Simplified Arabic" w:hAnsi="Simplified Arabic" w:cs="Simplified Arabic"/>
          <w:sz w:val="32"/>
          <w:szCs w:val="32"/>
          <w:rtl/>
        </w:rPr>
        <w:t>وتجدر الإشارة ا</w:t>
      </w:r>
      <w:r w:rsidR="00DF5B18" w:rsidRPr="00870C13">
        <w:rPr>
          <w:rFonts w:ascii="Simplified Arabic" w:hAnsi="Simplified Arabic" w:cs="Simplified Arabic"/>
          <w:sz w:val="32"/>
          <w:szCs w:val="32"/>
          <w:rtl/>
        </w:rPr>
        <w:t>ن ال</w:t>
      </w:r>
      <w:r w:rsidR="003C4FE8" w:rsidRPr="00870C13">
        <w:rPr>
          <w:rFonts w:ascii="Simplified Arabic" w:hAnsi="Simplified Arabic" w:cs="Simplified Arabic"/>
          <w:sz w:val="32"/>
          <w:szCs w:val="32"/>
          <w:rtl/>
        </w:rPr>
        <w:t>هدف من التحقيق الجزئي حسب ما جاء في المرشد حول اجراءات نزع الملكية من اجل المنفعة العمومية هو اعداد مخطط او تصميم جزئي يمكن من تحديد محتوى الممتلكات والحقوق العقارية ال</w:t>
      </w:r>
      <w:r w:rsidR="003741FB" w:rsidRPr="00870C13">
        <w:rPr>
          <w:rFonts w:ascii="Simplified Arabic" w:hAnsi="Simplified Arabic" w:cs="Simplified Arabic"/>
          <w:sz w:val="32"/>
          <w:szCs w:val="32"/>
          <w:rtl/>
        </w:rPr>
        <w:t>مراد نزعها تحديدا دقيقا وحضوريا</w:t>
      </w:r>
      <w:r w:rsidR="003C4FE8" w:rsidRPr="00870C13">
        <w:rPr>
          <w:rFonts w:ascii="Simplified Arabic" w:hAnsi="Simplified Arabic" w:cs="Simplified Arabic"/>
          <w:sz w:val="32"/>
          <w:szCs w:val="32"/>
          <w:rtl/>
        </w:rPr>
        <w:t xml:space="preserve">، كما يفيد ايضا في التحقق </w:t>
      </w:r>
      <w:r w:rsidR="003741FB" w:rsidRPr="00870C13">
        <w:rPr>
          <w:rFonts w:ascii="Simplified Arabic" w:hAnsi="Simplified Arabic" w:cs="Simplified Arabic"/>
          <w:sz w:val="32"/>
          <w:szCs w:val="32"/>
          <w:rtl/>
        </w:rPr>
        <w:t>والتأكد</w:t>
      </w:r>
      <w:r w:rsidR="00641343">
        <w:rPr>
          <w:rFonts w:ascii="Simplified Arabic" w:hAnsi="Simplified Arabic" w:cs="Simplified Arabic" w:hint="cs"/>
          <w:sz w:val="32"/>
          <w:szCs w:val="32"/>
          <w:rtl/>
        </w:rPr>
        <w:t xml:space="preserve"> </w:t>
      </w:r>
      <w:r w:rsidR="003C4FE8" w:rsidRPr="00870C13">
        <w:rPr>
          <w:rFonts w:ascii="Simplified Arabic" w:hAnsi="Simplified Arabic" w:cs="Simplified Arabic"/>
          <w:sz w:val="32"/>
          <w:szCs w:val="32"/>
          <w:rtl/>
        </w:rPr>
        <w:t xml:space="preserve">من هوية </w:t>
      </w:r>
      <w:r w:rsidR="00DF5B18" w:rsidRPr="00870C13">
        <w:rPr>
          <w:rFonts w:ascii="Simplified Arabic" w:hAnsi="Simplified Arabic" w:cs="Simplified Arabic"/>
          <w:sz w:val="32"/>
          <w:szCs w:val="32"/>
          <w:rtl/>
        </w:rPr>
        <w:t>الملاك</w:t>
      </w:r>
      <w:r w:rsidR="003C4FE8" w:rsidRPr="00870C13">
        <w:rPr>
          <w:rFonts w:ascii="Simplified Arabic" w:hAnsi="Simplified Arabic" w:cs="Simplified Arabic"/>
          <w:sz w:val="32"/>
          <w:szCs w:val="32"/>
          <w:rtl/>
        </w:rPr>
        <w:t xml:space="preserve"> واصحاب الحقو</w:t>
      </w:r>
      <w:r w:rsidR="003741FB" w:rsidRPr="00870C13">
        <w:rPr>
          <w:rFonts w:ascii="Simplified Arabic" w:hAnsi="Simplified Arabic" w:cs="Simplified Arabic"/>
          <w:sz w:val="32"/>
          <w:szCs w:val="32"/>
          <w:rtl/>
        </w:rPr>
        <w:t>ق العينية العقارية المراد نزعها</w:t>
      </w:r>
      <w:r w:rsidR="00DF5B18" w:rsidRPr="00870C13">
        <w:rPr>
          <w:rFonts w:ascii="Simplified Arabic" w:hAnsi="Simplified Arabic" w:cs="Simplified Arabic"/>
          <w:sz w:val="32"/>
          <w:szCs w:val="32"/>
          <w:rtl/>
        </w:rPr>
        <w:t>، ويتم ذلك  من خلال التحقيق في الوثائق الثبوتية التي يحوزها الملاك ا</w:t>
      </w:r>
      <w:r w:rsidR="003741FB" w:rsidRPr="00870C13">
        <w:rPr>
          <w:rFonts w:ascii="Simplified Arabic" w:hAnsi="Simplified Arabic" w:cs="Simplified Arabic"/>
          <w:sz w:val="32"/>
          <w:szCs w:val="32"/>
          <w:rtl/>
        </w:rPr>
        <w:t>و اصحاب الحقوق العينية العقارية</w:t>
      </w:r>
      <w:r w:rsidR="00DF5B18" w:rsidRPr="00870C13">
        <w:rPr>
          <w:rFonts w:ascii="Simplified Arabic" w:hAnsi="Simplified Arabic" w:cs="Simplified Arabic"/>
          <w:sz w:val="32"/>
          <w:szCs w:val="32"/>
          <w:rtl/>
        </w:rPr>
        <w:t xml:space="preserve">، وكذا اجراء المعاينات اللازمة على تلك العقارات او الحقوق العينية العقاريـــة  في  حالة افتقــار </w:t>
      </w:r>
      <w:r w:rsidR="003741FB" w:rsidRPr="00870C13">
        <w:rPr>
          <w:rFonts w:ascii="Simplified Arabic" w:hAnsi="Simplified Arabic" w:cs="Simplified Arabic"/>
          <w:sz w:val="32"/>
          <w:szCs w:val="32"/>
          <w:rtl/>
        </w:rPr>
        <w:t>اصحابها الى الوثائق الثبوتيــة</w:t>
      </w:r>
      <w:r w:rsidR="003741FB" w:rsidRPr="00870C13">
        <w:rPr>
          <w:rFonts w:ascii="Simplified Arabic" w:hAnsi="Simplified Arabic" w:cs="Simplified Arabic"/>
          <w:sz w:val="32"/>
          <w:szCs w:val="32"/>
          <w:vertAlign w:val="superscript"/>
          <w:rtl/>
          <w:lang w:bidi="ar-DZ"/>
        </w:rPr>
        <w:t>(</w:t>
      </w:r>
      <w:r w:rsidR="003741FB" w:rsidRPr="00870C13">
        <w:rPr>
          <w:rFonts w:ascii="Simplified Arabic" w:hAnsi="Simplified Arabic" w:cs="Simplified Arabic"/>
          <w:sz w:val="32"/>
          <w:szCs w:val="32"/>
          <w:vertAlign w:val="superscript"/>
          <w:rtl/>
        </w:rPr>
        <w:footnoteReference w:id="67"/>
      </w:r>
      <w:r w:rsidR="003741FB" w:rsidRPr="00870C13">
        <w:rPr>
          <w:rFonts w:ascii="Simplified Arabic" w:hAnsi="Simplified Arabic" w:cs="Simplified Arabic"/>
          <w:sz w:val="32"/>
          <w:szCs w:val="32"/>
          <w:vertAlign w:val="superscript"/>
          <w:rtl/>
          <w:lang w:bidi="ar-DZ"/>
        </w:rPr>
        <w:t>)</w:t>
      </w:r>
      <w:r w:rsidR="00714934" w:rsidRPr="00870C13">
        <w:rPr>
          <w:rFonts w:ascii="Simplified Arabic" w:hAnsi="Simplified Arabic" w:cs="Simplified Arabic"/>
          <w:sz w:val="32"/>
          <w:szCs w:val="32"/>
          <w:rtl/>
        </w:rPr>
        <w:t>.</w:t>
      </w:r>
    </w:p>
    <w:p w:rsidR="006D5565" w:rsidRPr="00870C13" w:rsidRDefault="006D5565"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lastRenderedPageBreak/>
        <w:t xml:space="preserve">وبخصوص سير عملية </w:t>
      </w:r>
      <w:r w:rsidR="003741FB" w:rsidRPr="00870C13">
        <w:rPr>
          <w:rFonts w:ascii="Simplified Arabic" w:hAnsi="Simplified Arabic" w:cs="Simplified Arabic"/>
          <w:sz w:val="32"/>
          <w:szCs w:val="32"/>
          <w:rtl/>
        </w:rPr>
        <w:t>التحقيق،</w:t>
      </w:r>
      <w:r w:rsidRPr="00870C13">
        <w:rPr>
          <w:rFonts w:ascii="Simplified Arabic" w:hAnsi="Simplified Arabic" w:cs="Simplified Arabic"/>
          <w:sz w:val="32"/>
          <w:szCs w:val="32"/>
          <w:rtl/>
        </w:rPr>
        <w:t xml:space="preserve"> فكما جاء في </w:t>
      </w:r>
      <w:r w:rsidR="003741FB" w:rsidRPr="00870C13">
        <w:rPr>
          <w:rFonts w:ascii="Simplified Arabic" w:hAnsi="Simplified Arabic" w:cs="Simplified Arabic"/>
          <w:sz w:val="32"/>
          <w:szCs w:val="32"/>
          <w:rtl/>
        </w:rPr>
        <w:t>المواد من</w:t>
      </w:r>
      <w:r w:rsidRPr="00870C13">
        <w:rPr>
          <w:rFonts w:ascii="Simplified Arabic" w:hAnsi="Simplified Arabic" w:cs="Simplified Arabic"/>
          <w:sz w:val="32"/>
          <w:szCs w:val="32"/>
          <w:rtl/>
        </w:rPr>
        <w:t xml:space="preserve"> 13 الى 30 من المرسوم التنفيذي 93/186 فان مهم</w:t>
      </w:r>
      <w:r w:rsidR="00FC04F1" w:rsidRPr="00870C13">
        <w:rPr>
          <w:rFonts w:ascii="Simplified Arabic" w:hAnsi="Simplified Arabic" w:cs="Simplified Arabic"/>
          <w:sz w:val="32"/>
          <w:szCs w:val="32"/>
          <w:rtl/>
        </w:rPr>
        <w:t>ة المحافظ المحقق يمكن اجمالها في</w:t>
      </w:r>
      <w:r w:rsidRPr="00870C13">
        <w:rPr>
          <w:rFonts w:ascii="Simplified Arabic" w:hAnsi="Simplified Arabic" w:cs="Simplified Arabic"/>
          <w:sz w:val="32"/>
          <w:szCs w:val="32"/>
          <w:rtl/>
        </w:rPr>
        <w:t xml:space="preserve"> عدة </w:t>
      </w:r>
      <w:r w:rsidR="003741FB" w:rsidRPr="00870C13">
        <w:rPr>
          <w:rFonts w:ascii="Simplified Arabic" w:hAnsi="Simplified Arabic" w:cs="Simplified Arabic"/>
          <w:sz w:val="32"/>
          <w:szCs w:val="32"/>
          <w:rtl/>
        </w:rPr>
        <w:t>نقاط:</w:t>
      </w:r>
    </w:p>
    <w:p w:rsidR="006D5565" w:rsidRPr="00870C13" w:rsidRDefault="006D5565"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w:t>
      </w:r>
      <w:r w:rsidR="00FC04F1" w:rsidRPr="00870C13">
        <w:rPr>
          <w:rFonts w:ascii="Simplified Arabic" w:hAnsi="Simplified Arabic" w:cs="Simplified Arabic"/>
          <w:sz w:val="32"/>
          <w:szCs w:val="32"/>
          <w:rtl/>
        </w:rPr>
        <w:t xml:space="preserve">له حق </w:t>
      </w:r>
      <w:r w:rsidR="003741FB" w:rsidRPr="00870C13">
        <w:rPr>
          <w:rFonts w:ascii="Simplified Arabic" w:hAnsi="Simplified Arabic" w:cs="Simplified Arabic"/>
          <w:sz w:val="32"/>
          <w:szCs w:val="32"/>
          <w:rtl/>
        </w:rPr>
        <w:t>الاطلاع على</w:t>
      </w:r>
      <w:r w:rsidR="00FC04F1" w:rsidRPr="00870C13">
        <w:rPr>
          <w:rFonts w:ascii="Simplified Arabic" w:hAnsi="Simplified Arabic" w:cs="Simplified Arabic"/>
          <w:sz w:val="32"/>
          <w:szCs w:val="32"/>
          <w:rtl/>
        </w:rPr>
        <w:t xml:space="preserve"> مستند يفيد </w:t>
      </w:r>
      <w:r w:rsidR="003741FB" w:rsidRPr="00870C13">
        <w:rPr>
          <w:rFonts w:ascii="Simplified Arabic" w:hAnsi="Simplified Arabic" w:cs="Simplified Arabic"/>
          <w:sz w:val="32"/>
          <w:szCs w:val="32"/>
          <w:rtl/>
        </w:rPr>
        <w:t>التحقيق.</w:t>
      </w:r>
    </w:p>
    <w:p w:rsidR="006D5565" w:rsidRPr="00870C13" w:rsidRDefault="006D5565"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w:t>
      </w:r>
      <w:r w:rsidR="00FC04F1" w:rsidRPr="00870C13">
        <w:rPr>
          <w:rFonts w:ascii="Simplified Arabic" w:hAnsi="Simplified Arabic" w:cs="Simplified Arabic"/>
          <w:sz w:val="32"/>
          <w:szCs w:val="32"/>
          <w:rtl/>
        </w:rPr>
        <w:t xml:space="preserve">له حق الاستماع في </w:t>
      </w:r>
      <w:r w:rsidR="003741FB" w:rsidRPr="00870C13">
        <w:rPr>
          <w:rFonts w:ascii="Simplified Arabic" w:hAnsi="Simplified Arabic" w:cs="Simplified Arabic"/>
          <w:sz w:val="32"/>
          <w:szCs w:val="32"/>
          <w:rtl/>
        </w:rPr>
        <w:t>إطار</w:t>
      </w:r>
      <w:r w:rsidR="00FC04F1" w:rsidRPr="00870C13">
        <w:rPr>
          <w:rFonts w:ascii="Simplified Arabic" w:hAnsi="Simplified Arabic" w:cs="Simplified Arabic"/>
          <w:sz w:val="32"/>
          <w:szCs w:val="32"/>
          <w:rtl/>
        </w:rPr>
        <w:t xml:space="preserve"> مهامه </w:t>
      </w:r>
      <w:r w:rsidR="003741FB" w:rsidRPr="00870C13">
        <w:rPr>
          <w:rFonts w:ascii="Simplified Arabic" w:hAnsi="Simplified Arabic" w:cs="Simplified Arabic"/>
          <w:sz w:val="32"/>
          <w:szCs w:val="32"/>
          <w:rtl/>
        </w:rPr>
        <w:t>التحقيقية الى</w:t>
      </w:r>
      <w:r w:rsidRPr="00870C13">
        <w:rPr>
          <w:rFonts w:ascii="Simplified Arabic" w:hAnsi="Simplified Arabic" w:cs="Simplified Arabic"/>
          <w:sz w:val="32"/>
          <w:szCs w:val="32"/>
          <w:rtl/>
        </w:rPr>
        <w:t xml:space="preserve"> كل </w:t>
      </w:r>
      <w:r w:rsidR="00FC04F1" w:rsidRPr="00870C13">
        <w:rPr>
          <w:rFonts w:ascii="Simplified Arabic" w:hAnsi="Simplified Arabic" w:cs="Simplified Arabic"/>
          <w:sz w:val="32"/>
          <w:szCs w:val="32"/>
          <w:rtl/>
        </w:rPr>
        <w:t xml:space="preserve">فرد له صلة </w:t>
      </w:r>
      <w:r w:rsidR="003741FB" w:rsidRPr="00870C13">
        <w:rPr>
          <w:rFonts w:ascii="Simplified Arabic" w:hAnsi="Simplified Arabic" w:cs="Simplified Arabic"/>
          <w:sz w:val="32"/>
          <w:szCs w:val="32"/>
          <w:rtl/>
        </w:rPr>
        <w:t>بالأجراء.</w:t>
      </w:r>
    </w:p>
    <w:p w:rsidR="003C4FE8" w:rsidRPr="00870C13" w:rsidRDefault="006D5565" w:rsidP="0092581D">
      <w:pPr>
        <w:bidi/>
        <w:spacing w:line="240" w:lineRule="auto"/>
        <w:rPr>
          <w:rFonts w:ascii="Simplified Arabic" w:hAnsi="Simplified Arabic" w:cs="Simplified Arabic"/>
          <w:sz w:val="32"/>
          <w:szCs w:val="32"/>
        </w:rPr>
      </w:pPr>
      <w:r w:rsidRPr="00870C13">
        <w:rPr>
          <w:rFonts w:ascii="Simplified Arabic" w:hAnsi="Simplified Arabic" w:cs="Simplified Arabic"/>
          <w:sz w:val="32"/>
          <w:szCs w:val="32"/>
          <w:rtl/>
        </w:rPr>
        <w:t xml:space="preserve">- </w:t>
      </w:r>
      <w:r w:rsidR="003741FB" w:rsidRPr="00870C13">
        <w:rPr>
          <w:rFonts w:ascii="Simplified Arabic" w:hAnsi="Simplified Arabic" w:cs="Simplified Arabic"/>
          <w:sz w:val="32"/>
          <w:szCs w:val="32"/>
          <w:rtl/>
        </w:rPr>
        <w:t>التأكد</w:t>
      </w:r>
      <w:r w:rsidR="00FC04F1" w:rsidRPr="00870C13">
        <w:rPr>
          <w:rFonts w:ascii="Simplified Arabic" w:hAnsi="Simplified Arabic" w:cs="Simplified Arabic"/>
          <w:sz w:val="32"/>
          <w:szCs w:val="32"/>
          <w:rtl/>
        </w:rPr>
        <w:t xml:space="preserve"> والتحقق من </w:t>
      </w:r>
      <w:r w:rsidRPr="00870C13">
        <w:rPr>
          <w:rFonts w:ascii="Simplified Arabic" w:hAnsi="Simplified Arabic" w:cs="Simplified Arabic"/>
          <w:sz w:val="32"/>
          <w:szCs w:val="32"/>
          <w:rtl/>
        </w:rPr>
        <w:t xml:space="preserve">مطابقة </w:t>
      </w:r>
      <w:r w:rsidR="00FC04F1" w:rsidRPr="00870C13">
        <w:rPr>
          <w:rFonts w:ascii="Simplified Arabic" w:hAnsi="Simplified Arabic" w:cs="Simplified Arabic"/>
          <w:sz w:val="32"/>
          <w:szCs w:val="32"/>
          <w:rtl/>
        </w:rPr>
        <w:t xml:space="preserve">عناصر </w:t>
      </w:r>
      <w:r w:rsidRPr="00870C13">
        <w:rPr>
          <w:rFonts w:ascii="Simplified Arabic" w:hAnsi="Simplified Arabic" w:cs="Simplified Arabic"/>
          <w:sz w:val="32"/>
          <w:szCs w:val="32"/>
          <w:rtl/>
        </w:rPr>
        <w:t xml:space="preserve">المخطط الجزئي </w:t>
      </w:r>
      <w:r w:rsidR="00FC04F1" w:rsidRPr="00870C13">
        <w:rPr>
          <w:rFonts w:ascii="Simplified Arabic" w:hAnsi="Simplified Arabic" w:cs="Simplified Arabic"/>
          <w:sz w:val="32"/>
          <w:szCs w:val="32"/>
          <w:rtl/>
        </w:rPr>
        <w:t>لمضمون</w:t>
      </w:r>
      <w:r w:rsidRPr="00870C13">
        <w:rPr>
          <w:rFonts w:ascii="Simplified Arabic" w:hAnsi="Simplified Arabic" w:cs="Simplified Arabic"/>
          <w:sz w:val="32"/>
          <w:szCs w:val="32"/>
          <w:rtl/>
        </w:rPr>
        <w:t xml:space="preserve"> القرار المتضمن التصريح بالمنفعة العمومية</w:t>
      </w:r>
    </w:p>
    <w:p w:rsidR="00FC04F1" w:rsidRPr="00870C13" w:rsidRDefault="003C4FE8"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w:t>
      </w:r>
      <w:r w:rsidR="00FC04F1" w:rsidRPr="00870C13">
        <w:rPr>
          <w:rFonts w:ascii="Simplified Arabic" w:hAnsi="Simplified Arabic" w:cs="Simplified Arabic"/>
          <w:sz w:val="32"/>
          <w:szCs w:val="32"/>
          <w:rtl/>
        </w:rPr>
        <w:t xml:space="preserve">له سلطة البت في مدى قابلية الوثائق المقدمة له في اثبات الملكية من </w:t>
      </w:r>
      <w:r w:rsidR="003741FB" w:rsidRPr="00870C13">
        <w:rPr>
          <w:rFonts w:ascii="Simplified Arabic" w:hAnsi="Simplified Arabic" w:cs="Simplified Arabic"/>
          <w:sz w:val="32"/>
          <w:szCs w:val="32"/>
          <w:rtl/>
        </w:rPr>
        <w:t>عدمه،</w:t>
      </w:r>
      <w:r w:rsidR="00FC04F1" w:rsidRPr="00870C13">
        <w:rPr>
          <w:rFonts w:ascii="Simplified Arabic" w:hAnsi="Simplified Arabic" w:cs="Simplified Arabic"/>
          <w:sz w:val="32"/>
          <w:szCs w:val="32"/>
          <w:rtl/>
        </w:rPr>
        <w:t xml:space="preserve"> بمناسبة دراسة الوثائق المتعلقة </w:t>
      </w:r>
      <w:r w:rsidR="003741FB" w:rsidRPr="00870C13">
        <w:rPr>
          <w:rFonts w:ascii="Simplified Arabic" w:hAnsi="Simplified Arabic" w:cs="Simplified Arabic"/>
          <w:sz w:val="32"/>
          <w:szCs w:val="32"/>
          <w:rtl/>
        </w:rPr>
        <w:t>بإثبات</w:t>
      </w:r>
      <w:r w:rsidR="00FC04F1" w:rsidRPr="00870C13">
        <w:rPr>
          <w:rFonts w:ascii="Simplified Arabic" w:hAnsi="Simplified Arabic" w:cs="Simplified Arabic"/>
          <w:sz w:val="32"/>
          <w:szCs w:val="32"/>
          <w:rtl/>
        </w:rPr>
        <w:t xml:space="preserve"> الحقوق </w:t>
      </w:r>
      <w:r w:rsidR="003741FB" w:rsidRPr="00870C13">
        <w:rPr>
          <w:rFonts w:ascii="Simplified Arabic" w:hAnsi="Simplified Arabic" w:cs="Simplified Arabic"/>
          <w:sz w:val="32"/>
          <w:szCs w:val="32"/>
          <w:rtl/>
        </w:rPr>
        <w:t>العقارية،</w:t>
      </w:r>
      <w:r w:rsidR="00FC04F1" w:rsidRPr="00870C13">
        <w:rPr>
          <w:rFonts w:ascii="Simplified Arabic" w:hAnsi="Simplified Arabic" w:cs="Simplified Arabic"/>
          <w:sz w:val="32"/>
          <w:szCs w:val="32"/>
          <w:rtl/>
        </w:rPr>
        <w:t xml:space="preserve"> وهنا تجدر الاشارة ان</w:t>
      </w:r>
      <w:r w:rsidR="003741FB" w:rsidRPr="00870C13">
        <w:rPr>
          <w:rFonts w:ascii="Simplified Arabic" w:hAnsi="Simplified Arabic" w:cs="Simplified Arabic"/>
          <w:sz w:val="32"/>
          <w:szCs w:val="32"/>
          <w:rtl/>
        </w:rPr>
        <w:t xml:space="preserve"> سلطة المحقق كبيرة بنص</w:t>
      </w:r>
      <w:r w:rsidR="00641343">
        <w:rPr>
          <w:rFonts w:ascii="Simplified Arabic" w:hAnsi="Simplified Arabic" w:cs="Simplified Arabic" w:hint="cs"/>
          <w:sz w:val="32"/>
          <w:szCs w:val="32"/>
          <w:rtl/>
        </w:rPr>
        <w:t xml:space="preserve"> </w:t>
      </w:r>
      <w:r w:rsidR="003741FB" w:rsidRPr="00870C13">
        <w:rPr>
          <w:rFonts w:ascii="Simplified Arabic" w:hAnsi="Simplified Arabic" w:cs="Simplified Arabic"/>
          <w:sz w:val="32"/>
          <w:szCs w:val="32"/>
          <w:rtl/>
        </w:rPr>
        <w:t>القانون الا</w:t>
      </w:r>
      <w:r w:rsidR="00FC04F1" w:rsidRPr="00870C13">
        <w:rPr>
          <w:rFonts w:ascii="Simplified Arabic" w:hAnsi="Simplified Arabic" w:cs="Simplified Arabic"/>
          <w:sz w:val="32"/>
          <w:szCs w:val="32"/>
          <w:rtl/>
        </w:rPr>
        <w:t xml:space="preserve"> انها تبقى محل </w:t>
      </w:r>
      <w:r w:rsidR="003741FB" w:rsidRPr="00870C13">
        <w:rPr>
          <w:rFonts w:ascii="Simplified Arabic" w:hAnsi="Simplified Arabic" w:cs="Simplified Arabic"/>
          <w:sz w:val="32"/>
          <w:szCs w:val="32"/>
          <w:rtl/>
        </w:rPr>
        <w:t>نقد،</w:t>
      </w:r>
      <w:r w:rsidR="00FC04F1" w:rsidRPr="00870C13">
        <w:rPr>
          <w:rFonts w:ascii="Simplified Arabic" w:hAnsi="Simplified Arabic" w:cs="Simplified Arabic"/>
          <w:sz w:val="32"/>
          <w:szCs w:val="32"/>
          <w:rtl/>
        </w:rPr>
        <w:t xml:space="preserve"> لكونها </w:t>
      </w:r>
      <w:r w:rsidR="003741FB" w:rsidRPr="00870C13">
        <w:rPr>
          <w:rFonts w:ascii="Simplified Arabic" w:hAnsi="Simplified Arabic" w:cs="Simplified Arabic"/>
          <w:sz w:val="32"/>
          <w:szCs w:val="32"/>
          <w:rtl/>
        </w:rPr>
        <w:t>مطلقة،</w:t>
      </w:r>
      <w:r w:rsidR="00FC04F1" w:rsidRPr="00870C13">
        <w:rPr>
          <w:rFonts w:ascii="Simplified Arabic" w:hAnsi="Simplified Arabic" w:cs="Simplified Arabic"/>
          <w:sz w:val="32"/>
          <w:szCs w:val="32"/>
          <w:rtl/>
        </w:rPr>
        <w:t xml:space="preserve"> ويبقى التساؤل حول حالة النزاع او الشك في الوثائق او </w:t>
      </w:r>
      <w:r w:rsidR="003741FB" w:rsidRPr="00870C13">
        <w:rPr>
          <w:rFonts w:ascii="Simplified Arabic" w:hAnsi="Simplified Arabic" w:cs="Simplified Arabic"/>
          <w:sz w:val="32"/>
          <w:szCs w:val="32"/>
          <w:rtl/>
        </w:rPr>
        <w:t>المستندات،</w:t>
      </w:r>
      <w:r w:rsidR="00641343">
        <w:rPr>
          <w:rFonts w:ascii="Simplified Arabic" w:hAnsi="Simplified Arabic" w:cs="Simplified Arabic" w:hint="cs"/>
          <w:sz w:val="32"/>
          <w:szCs w:val="32"/>
          <w:rtl/>
        </w:rPr>
        <w:t xml:space="preserve"> </w:t>
      </w:r>
      <w:r w:rsidR="00A820A4" w:rsidRPr="00870C13">
        <w:rPr>
          <w:rFonts w:ascii="Simplified Arabic" w:hAnsi="Simplified Arabic" w:cs="Simplified Arabic"/>
          <w:sz w:val="32"/>
          <w:szCs w:val="32"/>
          <w:rtl/>
        </w:rPr>
        <w:t>وتأثيرها</w:t>
      </w:r>
      <w:r w:rsidR="00FC04F1" w:rsidRPr="00870C13">
        <w:rPr>
          <w:rFonts w:ascii="Simplified Arabic" w:hAnsi="Simplified Arabic" w:cs="Simplified Arabic"/>
          <w:sz w:val="32"/>
          <w:szCs w:val="32"/>
          <w:rtl/>
        </w:rPr>
        <w:t xml:space="preserve"> على حقوق </w:t>
      </w:r>
      <w:r w:rsidR="009C6BBC" w:rsidRPr="00870C13">
        <w:rPr>
          <w:rFonts w:ascii="Simplified Arabic" w:hAnsi="Simplified Arabic" w:cs="Simplified Arabic"/>
          <w:sz w:val="32"/>
          <w:szCs w:val="32"/>
          <w:rtl/>
        </w:rPr>
        <w:t>الافراد.</w:t>
      </w:r>
    </w:p>
    <w:p w:rsidR="003C4FE8" w:rsidRPr="00870C13" w:rsidRDefault="003C4FE8"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التنسيق مع المحافظ العقاري </w:t>
      </w:r>
      <w:r w:rsidR="00A820A4" w:rsidRPr="00870C13">
        <w:rPr>
          <w:rFonts w:ascii="Simplified Arabic" w:hAnsi="Simplified Arabic" w:cs="Simplified Arabic"/>
          <w:sz w:val="32"/>
          <w:szCs w:val="32"/>
          <w:rtl/>
        </w:rPr>
        <w:t>لأجل</w:t>
      </w:r>
      <w:r w:rsidR="00641343">
        <w:rPr>
          <w:rFonts w:ascii="Simplified Arabic" w:hAnsi="Simplified Arabic" w:cs="Simplified Arabic" w:hint="cs"/>
          <w:sz w:val="32"/>
          <w:szCs w:val="32"/>
          <w:rtl/>
        </w:rPr>
        <w:t xml:space="preserve"> </w:t>
      </w:r>
      <w:r w:rsidR="00A820A4" w:rsidRPr="00870C13">
        <w:rPr>
          <w:rFonts w:ascii="Simplified Arabic" w:hAnsi="Simplified Arabic" w:cs="Simplified Arabic"/>
          <w:sz w:val="32"/>
          <w:szCs w:val="32"/>
          <w:rtl/>
        </w:rPr>
        <w:t>التأكد</w:t>
      </w:r>
      <w:r w:rsidRPr="00870C13">
        <w:rPr>
          <w:rFonts w:ascii="Simplified Arabic" w:hAnsi="Simplified Arabic" w:cs="Simplified Arabic"/>
          <w:sz w:val="32"/>
          <w:szCs w:val="32"/>
          <w:rtl/>
        </w:rPr>
        <w:t xml:space="preserve"> من صحة المستندات </w:t>
      </w:r>
      <w:r w:rsidR="009C6BBC" w:rsidRPr="00870C13">
        <w:rPr>
          <w:rFonts w:ascii="Simplified Arabic" w:hAnsi="Simplified Arabic" w:cs="Simplified Arabic"/>
          <w:sz w:val="32"/>
          <w:szCs w:val="32"/>
          <w:rtl/>
        </w:rPr>
        <w:t>الثبوتية،</w:t>
      </w:r>
      <w:r w:rsidR="00641343">
        <w:rPr>
          <w:rFonts w:ascii="Simplified Arabic" w:hAnsi="Simplified Arabic" w:cs="Simplified Arabic" w:hint="cs"/>
          <w:sz w:val="32"/>
          <w:szCs w:val="32"/>
          <w:rtl/>
        </w:rPr>
        <w:t xml:space="preserve"> </w:t>
      </w:r>
      <w:r w:rsidR="009C6BBC" w:rsidRPr="00870C13">
        <w:rPr>
          <w:rFonts w:ascii="Simplified Arabic" w:hAnsi="Simplified Arabic" w:cs="Simplified Arabic"/>
          <w:sz w:val="32"/>
          <w:szCs w:val="32"/>
          <w:rtl/>
        </w:rPr>
        <w:t>وأنها</w:t>
      </w:r>
      <w:r w:rsidRPr="00870C13">
        <w:rPr>
          <w:rFonts w:ascii="Simplified Arabic" w:hAnsi="Simplified Arabic" w:cs="Simplified Arabic"/>
          <w:sz w:val="32"/>
          <w:szCs w:val="32"/>
          <w:rtl/>
        </w:rPr>
        <w:t xml:space="preserve"> تعكس الوضع الحقيقي للعقارات والحقوق العينية </w:t>
      </w:r>
      <w:r w:rsidR="009C6BBC" w:rsidRPr="00870C13">
        <w:rPr>
          <w:rFonts w:ascii="Simplified Arabic" w:hAnsi="Simplified Arabic" w:cs="Simplified Arabic"/>
          <w:sz w:val="32"/>
          <w:szCs w:val="32"/>
          <w:rtl/>
        </w:rPr>
        <w:t>العقارية،</w:t>
      </w:r>
      <w:r w:rsidRPr="00870C13">
        <w:rPr>
          <w:rFonts w:ascii="Simplified Arabic" w:hAnsi="Simplified Arabic" w:cs="Simplified Arabic"/>
          <w:sz w:val="32"/>
          <w:szCs w:val="32"/>
          <w:rtl/>
        </w:rPr>
        <w:t xml:space="preserve"> من خلال الاشهاد بذلك من طرف المحافظ العقاري مع ارفاق ما يثبتها.</w:t>
      </w:r>
    </w:p>
    <w:p w:rsidR="003C4FE8" w:rsidRPr="00870C13" w:rsidRDefault="003C4FE8"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الاستعانة باي شخص يختاره في اشغال </w:t>
      </w:r>
      <w:r w:rsidR="009C6BBC" w:rsidRPr="00870C13">
        <w:rPr>
          <w:rFonts w:ascii="Simplified Arabic" w:hAnsi="Simplified Arabic" w:cs="Simplified Arabic"/>
          <w:sz w:val="32"/>
          <w:szCs w:val="32"/>
          <w:rtl/>
        </w:rPr>
        <w:t>تحرياته.</w:t>
      </w:r>
    </w:p>
    <w:p w:rsidR="0001660E" w:rsidRDefault="0050270D" w:rsidP="000E1D8C">
      <w:pPr>
        <w:bidi/>
        <w:spacing w:line="240" w:lineRule="auto"/>
        <w:jc w:val="both"/>
        <w:rPr>
          <w:rFonts w:ascii="Simplified Arabic" w:hAnsi="Simplified Arabic" w:cs="Simplified Arabic"/>
          <w:sz w:val="32"/>
          <w:szCs w:val="32"/>
          <w:rtl/>
        </w:rPr>
      </w:pPr>
      <w:r>
        <w:rPr>
          <w:rFonts w:ascii="Simplified Arabic" w:hAnsi="Simplified Arabic" w:cs="Simplified Arabic"/>
          <w:noProof/>
          <w:sz w:val="32"/>
          <w:szCs w:val="32"/>
          <w:rtl/>
          <w:lang w:val="en-US" w:eastAsia="en-US"/>
        </w:rPr>
        <w:pict>
          <v:rect id="Rectangle 46" o:spid="_x0000_s1069" style="position:absolute;left:0;text-align:left;margin-left:206.25pt;margin-top:246.65pt;width:42pt;height:20.2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G6utg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" filled="f" stroked="f">
            <v:textbox>
              <w:txbxContent>
                <w:p w:rsidR="0050270D" w:rsidRPr="00522854" w:rsidRDefault="0050270D" w:rsidP="000E1D8C">
                  <w:pPr>
                    <w:jc w:val="center"/>
                    <w:rPr>
                      <w:sz w:val="24"/>
                      <w:szCs w:val="24"/>
                      <w:lang w:bidi="ar-DZ"/>
                    </w:rPr>
                  </w:pPr>
                  <w:r>
                    <w:rPr>
                      <w:rFonts w:hint="cs"/>
                      <w:sz w:val="24"/>
                      <w:szCs w:val="24"/>
                      <w:rtl/>
                      <w:lang w:bidi="ar-DZ"/>
                    </w:rPr>
                    <w:t>49</w:t>
                  </w:r>
                </w:p>
              </w:txbxContent>
            </v:textbox>
          </v:rect>
        </w:pict>
      </w:r>
      <w:r w:rsidR="003C4FE8" w:rsidRPr="00870C13">
        <w:rPr>
          <w:rFonts w:ascii="Simplified Arabic" w:hAnsi="Simplified Arabic" w:cs="Simplified Arabic"/>
          <w:sz w:val="32"/>
          <w:szCs w:val="32"/>
          <w:rtl/>
        </w:rPr>
        <w:t xml:space="preserve">-  في حالة غياب المستندات الثبوتية فان المحافظ المحقق </w:t>
      </w:r>
      <w:r w:rsidR="009C6BBC" w:rsidRPr="00870C13">
        <w:rPr>
          <w:rFonts w:ascii="Simplified Arabic" w:hAnsi="Simplified Arabic" w:cs="Simplified Arabic"/>
          <w:sz w:val="32"/>
          <w:szCs w:val="32"/>
          <w:rtl/>
        </w:rPr>
        <w:t>وفي اطار التحقيق الذي يقوم به</w:t>
      </w:r>
      <w:r w:rsidR="00B96BC7" w:rsidRPr="00870C13">
        <w:rPr>
          <w:rFonts w:ascii="Simplified Arabic" w:hAnsi="Simplified Arabic" w:cs="Simplified Arabic"/>
          <w:sz w:val="32"/>
          <w:szCs w:val="32"/>
          <w:rtl/>
        </w:rPr>
        <w:t>، يقوم بتلقي تصريحات الاطراف المستغلة للعقارات او الحقوق العي</w:t>
      </w:r>
      <w:r w:rsidR="009C6BBC" w:rsidRPr="00870C13">
        <w:rPr>
          <w:rFonts w:ascii="Simplified Arabic" w:hAnsi="Simplified Arabic" w:cs="Simplified Arabic"/>
          <w:sz w:val="32"/>
          <w:szCs w:val="32"/>
          <w:rtl/>
        </w:rPr>
        <w:t>نية العقارية او الحائزين عليها</w:t>
      </w:r>
      <w:r w:rsidR="00B96BC7" w:rsidRPr="00870C13">
        <w:rPr>
          <w:rFonts w:ascii="Simplified Arabic" w:hAnsi="Simplified Arabic" w:cs="Simplified Arabic"/>
          <w:sz w:val="32"/>
          <w:szCs w:val="32"/>
          <w:rtl/>
        </w:rPr>
        <w:t>، بعد قيامه بمعاينة هذه الحالة في الواقع للعقارات او الحقوق</w:t>
      </w:r>
      <w:r w:rsidR="009C6BBC" w:rsidRPr="00870C13">
        <w:rPr>
          <w:rFonts w:ascii="Simplified Arabic" w:hAnsi="Simplified Arabic" w:cs="Simplified Arabic"/>
          <w:sz w:val="32"/>
          <w:szCs w:val="32"/>
          <w:rtl/>
        </w:rPr>
        <w:t xml:space="preserve"> العينية العقارية في عين المكان، والاماكن المرشحة لنزع الملكية</w:t>
      </w:r>
      <w:r w:rsidR="00B96BC7" w:rsidRPr="00870C13">
        <w:rPr>
          <w:rFonts w:ascii="Simplified Arabic" w:hAnsi="Simplified Arabic" w:cs="Simplified Arabic"/>
          <w:sz w:val="32"/>
          <w:szCs w:val="32"/>
          <w:rtl/>
        </w:rPr>
        <w:t xml:space="preserve">، كما يدعوهم </w:t>
      </w:r>
      <w:r w:rsidR="009C6BBC" w:rsidRPr="00870C13">
        <w:rPr>
          <w:rFonts w:ascii="Simplified Arabic" w:hAnsi="Simplified Arabic" w:cs="Simplified Arabic"/>
          <w:sz w:val="32"/>
          <w:szCs w:val="32"/>
          <w:rtl/>
        </w:rPr>
        <w:t>لأرفاق</w:t>
      </w:r>
      <w:r w:rsidR="00B96BC7" w:rsidRPr="00870C13">
        <w:rPr>
          <w:rFonts w:ascii="Simplified Arabic" w:hAnsi="Simplified Arabic" w:cs="Simplified Arabic"/>
          <w:sz w:val="32"/>
          <w:szCs w:val="32"/>
          <w:rtl/>
        </w:rPr>
        <w:t xml:space="preserve">  الوثائق المثبتة لهويتهم </w:t>
      </w:r>
      <w:r w:rsidR="009C6BBC" w:rsidRPr="00870C13">
        <w:rPr>
          <w:rFonts w:ascii="Simplified Arabic" w:hAnsi="Simplified Arabic" w:cs="Simplified Arabic"/>
          <w:sz w:val="32"/>
          <w:szCs w:val="32"/>
          <w:rtl/>
        </w:rPr>
        <w:t>ويتأكد منها</w:t>
      </w:r>
      <w:r w:rsidR="00660B9C" w:rsidRPr="00870C13">
        <w:rPr>
          <w:rFonts w:ascii="Simplified Arabic" w:hAnsi="Simplified Arabic" w:cs="Simplified Arabic"/>
          <w:sz w:val="32"/>
          <w:szCs w:val="32"/>
          <w:rtl/>
        </w:rPr>
        <w:t>،</w:t>
      </w:r>
      <w:r w:rsidR="00641343">
        <w:rPr>
          <w:rFonts w:ascii="Simplified Arabic" w:hAnsi="Simplified Arabic" w:cs="Simplified Arabic" w:hint="cs"/>
          <w:sz w:val="32"/>
          <w:szCs w:val="32"/>
          <w:rtl/>
        </w:rPr>
        <w:t xml:space="preserve"> </w:t>
      </w:r>
      <w:r w:rsidR="00B96BC7" w:rsidRPr="00870C13">
        <w:rPr>
          <w:rFonts w:ascii="Simplified Arabic" w:hAnsi="Simplified Arabic" w:cs="Simplified Arabic"/>
          <w:sz w:val="32"/>
          <w:szCs w:val="32"/>
          <w:rtl/>
        </w:rPr>
        <w:t xml:space="preserve">واية وثائق تثبت صلة الطرف المعني بالعقار او الحق العيني العقاري، شهادة موقعة من طرف شخصين يبين فيها المعني ممارسة المستغل او الحائز او </w:t>
      </w:r>
      <w:r w:rsidR="009C6BBC" w:rsidRPr="00870C13">
        <w:rPr>
          <w:rFonts w:ascii="Simplified Arabic" w:hAnsi="Simplified Arabic" w:cs="Simplified Arabic"/>
          <w:sz w:val="32"/>
          <w:szCs w:val="32"/>
          <w:rtl/>
        </w:rPr>
        <w:t>الملك حسب طبيعة الحق لحقه ومدته</w:t>
      </w:r>
      <w:r w:rsidR="00B96BC7" w:rsidRPr="00870C13">
        <w:rPr>
          <w:rFonts w:ascii="Simplified Arabic" w:hAnsi="Simplified Arabic" w:cs="Simplified Arabic"/>
          <w:sz w:val="32"/>
          <w:szCs w:val="32"/>
          <w:rtl/>
        </w:rPr>
        <w:t xml:space="preserve">، مع ضرورة المصادقة على </w:t>
      </w:r>
      <w:r w:rsidR="00660B9C" w:rsidRPr="00870C13">
        <w:rPr>
          <w:rFonts w:ascii="Simplified Arabic" w:hAnsi="Simplified Arabic" w:cs="Simplified Arabic"/>
          <w:sz w:val="32"/>
          <w:szCs w:val="32"/>
          <w:rtl/>
        </w:rPr>
        <w:t xml:space="preserve">هذه </w:t>
      </w:r>
      <w:r w:rsidR="009C6BBC" w:rsidRPr="00870C13">
        <w:rPr>
          <w:rFonts w:ascii="Simplified Arabic" w:hAnsi="Simplified Arabic" w:cs="Simplified Arabic"/>
          <w:sz w:val="32"/>
          <w:szCs w:val="32"/>
          <w:rtl/>
        </w:rPr>
        <w:t>الشهادة</w:t>
      </w:r>
      <w:r w:rsidR="00660B9C" w:rsidRPr="00870C13">
        <w:rPr>
          <w:rFonts w:ascii="Simplified Arabic" w:hAnsi="Simplified Arabic" w:cs="Simplified Arabic"/>
          <w:sz w:val="32"/>
          <w:szCs w:val="32"/>
          <w:rtl/>
        </w:rPr>
        <w:t>،</w:t>
      </w:r>
      <w:r w:rsidR="009C6BBC" w:rsidRPr="00870C13">
        <w:rPr>
          <w:rFonts w:ascii="Simplified Arabic" w:hAnsi="Simplified Arabic" w:cs="Simplified Arabic"/>
          <w:sz w:val="32"/>
          <w:szCs w:val="32"/>
          <w:rtl/>
        </w:rPr>
        <w:t xml:space="preserve"> وهنا يثور التساؤل حول المصادقة</w:t>
      </w:r>
      <w:r w:rsidR="00660B9C" w:rsidRPr="00870C13">
        <w:rPr>
          <w:rFonts w:ascii="Simplified Arabic" w:hAnsi="Simplified Arabic" w:cs="Simplified Arabic"/>
          <w:sz w:val="32"/>
          <w:szCs w:val="32"/>
          <w:rtl/>
        </w:rPr>
        <w:t>، هل يقصد بها المشرع المصادقة على الامضاء او المصادقة من جهة</w:t>
      </w:r>
    </w:p>
    <w:p w:rsidR="00B96BC7" w:rsidRPr="00870C13" w:rsidRDefault="00660B9C" w:rsidP="0001660E">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lastRenderedPageBreak/>
        <w:t xml:space="preserve">اخرى وتخص موضوع </w:t>
      </w:r>
      <w:proofErr w:type="gramStart"/>
      <w:r w:rsidRPr="00870C13">
        <w:rPr>
          <w:rFonts w:ascii="Simplified Arabic" w:hAnsi="Simplified Arabic" w:cs="Simplified Arabic"/>
          <w:sz w:val="32"/>
          <w:szCs w:val="32"/>
          <w:rtl/>
        </w:rPr>
        <w:t>الشهادة .</w:t>
      </w:r>
      <w:proofErr w:type="gramEnd"/>
    </w:p>
    <w:p w:rsidR="00F2671F" w:rsidRPr="00870C13" w:rsidRDefault="003C4FE8"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w:t>
      </w:r>
      <w:r w:rsidR="00F2671F" w:rsidRPr="00870C13">
        <w:rPr>
          <w:rFonts w:ascii="Simplified Arabic" w:hAnsi="Simplified Arabic" w:cs="Simplified Arabic"/>
          <w:sz w:val="32"/>
          <w:szCs w:val="32"/>
          <w:rtl/>
        </w:rPr>
        <w:t xml:space="preserve">التحقيق والمبادرة به </w:t>
      </w:r>
      <w:r w:rsidR="009C6BBC" w:rsidRPr="00870C13">
        <w:rPr>
          <w:rFonts w:ascii="Simplified Arabic" w:hAnsi="Simplified Arabic" w:cs="Simplified Arabic"/>
          <w:sz w:val="32"/>
          <w:szCs w:val="32"/>
          <w:rtl/>
        </w:rPr>
        <w:t>لأجل</w:t>
      </w:r>
      <w:r w:rsidR="00F2671F" w:rsidRPr="00870C13">
        <w:rPr>
          <w:rFonts w:ascii="Simplified Arabic" w:hAnsi="Simplified Arabic" w:cs="Simplified Arabic"/>
          <w:sz w:val="32"/>
          <w:szCs w:val="32"/>
          <w:rtl/>
        </w:rPr>
        <w:t xml:space="preserve"> سماع أي فرد يفيد المحقق في تحديد وضعية العقار او الحق العيني </w:t>
      </w:r>
      <w:r w:rsidR="009C6BBC" w:rsidRPr="00870C13">
        <w:rPr>
          <w:rFonts w:ascii="Simplified Arabic" w:hAnsi="Simplified Arabic" w:cs="Simplified Arabic"/>
          <w:sz w:val="32"/>
          <w:szCs w:val="32"/>
          <w:rtl/>
        </w:rPr>
        <w:t>العقاري محل التحقيق</w:t>
      </w:r>
      <w:r w:rsidR="009C6BBC" w:rsidRPr="00870C13">
        <w:rPr>
          <w:rFonts w:ascii="Simplified Arabic" w:hAnsi="Simplified Arabic" w:cs="Simplified Arabic"/>
          <w:sz w:val="32"/>
          <w:szCs w:val="32"/>
        </w:rPr>
        <w:t>.</w:t>
      </w:r>
    </w:p>
    <w:p w:rsidR="00714934" w:rsidRPr="00870C13" w:rsidRDefault="003C4FE8"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w:t>
      </w:r>
      <w:r w:rsidR="00F2671F" w:rsidRPr="00870C13">
        <w:rPr>
          <w:rFonts w:ascii="Simplified Arabic" w:hAnsi="Simplified Arabic" w:cs="Simplified Arabic"/>
          <w:sz w:val="32"/>
          <w:szCs w:val="32"/>
          <w:rtl/>
        </w:rPr>
        <w:t xml:space="preserve">يقوم كذلك </w:t>
      </w:r>
      <w:r w:rsidRPr="00870C13">
        <w:rPr>
          <w:rFonts w:ascii="Simplified Arabic" w:hAnsi="Simplified Arabic" w:cs="Simplified Arabic"/>
          <w:sz w:val="32"/>
          <w:szCs w:val="32"/>
          <w:rtl/>
        </w:rPr>
        <w:t xml:space="preserve">المحافظ المحقق </w:t>
      </w:r>
      <w:r w:rsidR="009C6BBC" w:rsidRPr="00870C13">
        <w:rPr>
          <w:rFonts w:ascii="Simplified Arabic" w:hAnsi="Simplified Arabic" w:cs="Simplified Arabic"/>
          <w:sz w:val="32"/>
          <w:szCs w:val="32"/>
          <w:rtl/>
        </w:rPr>
        <w:t>بالتأكد</w:t>
      </w:r>
      <w:r w:rsidR="00641343">
        <w:rPr>
          <w:rFonts w:ascii="Simplified Arabic" w:hAnsi="Simplified Arabic" w:cs="Simplified Arabic" w:hint="cs"/>
          <w:sz w:val="32"/>
          <w:szCs w:val="32"/>
          <w:rtl/>
        </w:rPr>
        <w:t xml:space="preserve"> </w:t>
      </w:r>
      <w:r w:rsidR="00F2671F" w:rsidRPr="00870C13">
        <w:rPr>
          <w:rFonts w:ascii="Simplified Arabic" w:hAnsi="Simplified Arabic" w:cs="Simplified Arabic"/>
          <w:sz w:val="32"/>
          <w:szCs w:val="32"/>
          <w:rtl/>
        </w:rPr>
        <w:t>بالتنسيق مع</w:t>
      </w:r>
      <w:r w:rsidRPr="00870C13">
        <w:rPr>
          <w:rFonts w:ascii="Simplified Arabic" w:hAnsi="Simplified Arabic" w:cs="Simplified Arabic"/>
          <w:sz w:val="32"/>
          <w:szCs w:val="32"/>
          <w:rtl/>
        </w:rPr>
        <w:t xml:space="preserve"> مصالح المسح والحفظ العقاري والاملاك العمومية </w:t>
      </w:r>
    </w:p>
    <w:p w:rsidR="003C4FE8" w:rsidRPr="00870C13" w:rsidRDefault="00F2671F"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من اية معلومات </w:t>
      </w:r>
      <w:r w:rsidR="003C4FE8" w:rsidRPr="00870C13">
        <w:rPr>
          <w:rFonts w:ascii="Simplified Arabic" w:hAnsi="Simplified Arabic" w:cs="Simplified Arabic"/>
          <w:sz w:val="32"/>
          <w:szCs w:val="32"/>
          <w:rtl/>
        </w:rPr>
        <w:t xml:space="preserve">تسمح له </w:t>
      </w:r>
      <w:r w:rsidR="00A820A4" w:rsidRPr="00870C13">
        <w:rPr>
          <w:rFonts w:ascii="Simplified Arabic" w:hAnsi="Simplified Arabic" w:cs="Simplified Arabic"/>
          <w:sz w:val="32"/>
          <w:szCs w:val="32"/>
          <w:rtl/>
        </w:rPr>
        <w:t>بالتأكد</w:t>
      </w:r>
      <w:r w:rsidR="003C4FE8" w:rsidRPr="00870C13">
        <w:rPr>
          <w:rFonts w:ascii="Simplified Arabic" w:hAnsi="Simplified Arabic" w:cs="Simplified Arabic"/>
          <w:sz w:val="32"/>
          <w:szCs w:val="32"/>
          <w:rtl/>
        </w:rPr>
        <w:t xml:space="preserve"> من قيمة التصريحات التي تلاقاها في </w:t>
      </w:r>
      <w:r w:rsidR="009C6BBC" w:rsidRPr="00870C13">
        <w:rPr>
          <w:rFonts w:ascii="Simplified Arabic" w:hAnsi="Simplified Arabic" w:cs="Simplified Arabic"/>
          <w:sz w:val="32"/>
          <w:szCs w:val="32"/>
          <w:rtl/>
        </w:rPr>
        <w:t>الميدان،</w:t>
      </w:r>
      <w:r w:rsidR="003C4FE8" w:rsidRPr="00870C13">
        <w:rPr>
          <w:rFonts w:ascii="Simplified Arabic" w:hAnsi="Simplified Arabic" w:cs="Simplified Arabic"/>
          <w:sz w:val="32"/>
          <w:szCs w:val="32"/>
          <w:rtl/>
        </w:rPr>
        <w:t xml:space="preserve"> وبالنتيجة الاطلاع والحصول على</w:t>
      </w:r>
      <w:r w:rsidR="00641343">
        <w:rPr>
          <w:rFonts w:ascii="Simplified Arabic" w:hAnsi="Simplified Arabic" w:cs="Simplified Arabic" w:hint="cs"/>
          <w:sz w:val="32"/>
          <w:szCs w:val="32"/>
          <w:rtl/>
        </w:rPr>
        <w:t xml:space="preserve"> </w:t>
      </w:r>
      <w:r w:rsidR="003C4FE8" w:rsidRPr="00870C13">
        <w:rPr>
          <w:rFonts w:ascii="Simplified Arabic" w:hAnsi="Simplified Arabic" w:cs="Simplified Arabic"/>
          <w:sz w:val="32"/>
          <w:szCs w:val="32"/>
          <w:rtl/>
        </w:rPr>
        <w:t xml:space="preserve">اية وثائق مفيدة </w:t>
      </w:r>
      <w:r w:rsidR="009C6BBC" w:rsidRPr="00870C13">
        <w:rPr>
          <w:rFonts w:ascii="Simplified Arabic" w:hAnsi="Simplified Arabic" w:cs="Simplified Arabic"/>
          <w:sz w:val="32"/>
          <w:szCs w:val="32"/>
          <w:rtl/>
        </w:rPr>
        <w:t>فيها.</w:t>
      </w:r>
    </w:p>
    <w:p w:rsidR="00A820A4" w:rsidRPr="00870C13" w:rsidRDefault="003C4FE8" w:rsidP="0092581D">
      <w:pPr>
        <w:bidi/>
        <w:spacing w:line="240" w:lineRule="auto"/>
        <w:jc w:val="both"/>
        <w:rPr>
          <w:rFonts w:ascii="Simplified Arabic" w:hAnsi="Simplified Arabic" w:cs="Simplified Arabic"/>
          <w:sz w:val="32"/>
          <w:szCs w:val="32"/>
        </w:rPr>
      </w:pPr>
      <w:r w:rsidRPr="00870C13">
        <w:rPr>
          <w:rFonts w:ascii="Simplified Arabic" w:hAnsi="Simplified Arabic" w:cs="Simplified Arabic"/>
          <w:sz w:val="32"/>
          <w:szCs w:val="32"/>
          <w:rtl/>
        </w:rPr>
        <w:t xml:space="preserve">-  </w:t>
      </w:r>
      <w:r w:rsidR="00A820A4" w:rsidRPr="00870C13">
        <w:rPr>
          <w:rFonts w:ascii="Simplified Arabic" w:hAnsi="Simplified Arabic" w:cs="Simplified Arabic"/>
          <w:sz w:val="32"/>
          <w:szCs w:val="32"/>
          <w:rtl/>
        </w:rPr>
        <w:t>إذا</w:t>
      </w:r>
      <w:r w:rsidRPr="00870C13">
        <w:rPr>
          <w:rFonts w:ascii="Simplified Arabic" w:hAnsi="Simplified Arabic" w:cs="Simplified Arabic"/>
          <w:sz w:val="32"/>
          <w:szCs w:val="32"/>
          <w:rtl/>
        </w:rPr>
        <w:t xml:space="preserve"> تبين من تحليل النتائج المتحصل عليها من طرف المحافظ المحقق ان العقارات التي تم التحري عليها هي اراضي </w:t>
      </w:r>
      <w:r w:rsidR="009C6BBC" w:rsidRPr="00870C13">
        <w:rPr>
          <w:rFonts w:ascii="Simplified Arabic" w:hAnsi="Simplified Arabic" w:cs="Simplified Arabic"/>
          <w:sz w:val="32"/>
          <w:szCs w:val="32"/>
          <w:rtl/>
        </w:rPr>
        <w:t>مملوكة،</w:t>
      </w:r>
      <w:r w:rsidRPr="00870C13">
        <w:rPr>
          <w:rFonts w:ascii="Simplified Arabic" w:hAnsi="Simplified Arabic" w:cs="Simplified Arabic"/>
          <w:sz w:val="32"/>
          <w:szCs w:val="32"/>
          <w:rtl/>
        </w:rPr>
        <w:t xml:space="preserve"> فان ملكيتها تقرر للحائزين عليها حيازة قانونية لا لبس فيها ولمدة 15 سنة بدون </w:t>
      </w:r>
      <w:r w:rsidR="009C6BBC" w:rsidRPr="00870C13">
        <w:rPr>
          <w:rFonts w:ascii="Simplified Arabic" w:hAnsi="Simplified Arabic" w:cs="Simplified Arabic"/>
          <w:sz w:val="32"/>
          <w:szCs w:val="32"/>
          <w:rtl/>
        </w:rPr>
        <w:t>نزاع،</w:t>
      </w:r>
      <w:r w:rsidRPr="00870C13">
        <w:rPr>
          <w:rFonts w:ascii="Simplified Arabic" w:hAnsi="Simplified Arabic" w:cs="Simplified Arabic"/>
          <w:sz w:val="32"/>
          <w:szCs w:val="32"/>
          <w:rtl/>
        </w:rPr>
        <w:t xml:space="preserve"> ودور المحافظ المحقق هنا هو </w:t>
      </w:r>
      <w:r w:rsidR="009C6BBC" w:rsidRPr="00870C13">
        <w:rPr>
          <w:rFonts w:ascii="Simplified Arabic" w:hAnsi="Simplified Arabic" w:cs="Simplified Arabic"/>
          <w:sz w:val="32"/>
          <w:szCs w:val="32"/>
          <w:rtl/>
        </w:rPr>
        <w:t>دور كاشف</w:t>
      </w:r>
      <w:r w:rsidRPr="00870C13">
        <w:rPr>
          <w:rFonts w:ascii="Simplified Arabic" w:hAnsi="Simplified Arabic" w:cs="Simplified Arabic"/>
          <w:sz w:val="32"/>
          <w:szCs w:val="32"/>
          <w:rtl/>
        </w:rPr>
        <w:t xml:space="preserve">، إذ انه يثبت الملكية بعد الشروط السالفة الذكر والحقيقة أنه يصعب على المحافظ البت في أمور قانونية بحتة تحتاج إلى دراية ومعرفة </w:t>
      </w:r>
      <w:r w:rsidR="009C6BBC" w:rsidRPr="00870C13">
        <w:rPr>
          <w:rFonts w:ascii="Simplified Arabic" w:hAnsi="Simplified Arabic" w:cs="Simplified Arabic"/>
          <w:sz w:val="32"/>
          <w:szCs w:val="32"/>
          <w:rtl/>
        </w:rPr>
        <w:t>في حين</w:t>
      </w:r>
      <w:r w:rsidRPr="00870C13">
        <w:rPr>
          <w:rFonts w:ascii="Simplified Arabic" w:hAnsi="Simplified Arabic" w:cs="Simplified Arabic"/>
          <w:sz w:val="32"/>
          <w:szCs w:val="32"/>
          <w:rtl/>
        </w:rPr>
        <w:t xml:space="preserve"> أنه شخص تقني وفي هذا خروج عن دوره في التحقيق لأن هذا الدور هو من اختصاص الجهات </w:t>
      </w:r>
      <w:r w:rsidR="00A820A4" w:rsidRPr="00870C13">
        <w:rPr>
          <w:rFonts w:ascii="Simplified Arabic" w:hAnsi="Simplified Arabic" w:cs="Simplified Arabic"/>
          <w:sz w:val="32"/>
          <w:szCs w:val="32"/>
          <w:rtl/>
        </w:rPr>
        <w:t>القضائية</w:t>
      </w:r>
      <w:r w:rsidR="00A820A4" w:rsidRPr="00870C13">
        <w:rPr>
          <w:rFonts w:ascii="Simplified Arabic" w:hAnsi="Simplified Arabic" w:cs="Simplified Arabic"/>
          <w:sz w:val="32"/>
          <w:szCs w:val="32"/>
          <w:vertAlign w:val="superscript"/>
          <w:rtl/>
          <w:lang w:bidi="ar-DZ"/>
        </w:rPr>
        <w:t xml:space="preserve"> (</w:t>
      </w:r>
      <w:r w:rsidR="00A820A4" w:rsidRPr="00870C13">
        <w:rPr>
          <w:rFonts w:ascii="Simplified Arabic" w:hAnsi="Simplified Arabic" w:cs="Simplified Arabic"/>
          <w:sz w:val="32"/>
          <w:szCs w:val="32"/>
          <w:vertAlign w:val="superscript"/>
          <w:rtl/>
        </w:rPr>
        <w:footnoteReference w:id="68"/>
      </w:r>
      <w:r w:rsidR="00A820A4" w:rsidRPr="00870C13">
        <w:rPr>
          <w:rFonts w:ascii="Simplified Arabic" w:hAnsi="Simplified Arabic" w:cs="Simplified Arabic"/>
          <w:sz w:val="32"/>
          <w:szCs w:val="32"/>
          <w:vertAlign w:val="superscript"/>
          <w:rtl/>
          <w:lang w:bidi="ar-DZ"/>
        </w:rPr>
        <w:t>)</w:t>
      </w:r>
      <w:r w:rsidR="00A820A4" w:rsidRPr="00870C13">
        <w:rPr>
          <w:rFonts w:ascii="Simplified Arabic" w:hAnsi="Simplified Arabic" w:cs="Simplified Arabic"/>
          <w:sz w:val="32"/>
          <w:szCs w:val="32"/>
          <w:rtl/>
        </w:rPr>
        <w:t>.</w:t>
      </w:r>
    </w:p>
    <w:p w:rsidR="003C4FE8" w:rsidRPr="00870C13" w:rsidRDefault="003C4FE8" w:rsidP="0092581D">
      <w:pPr>
        <w:pStyle w:val="a6"/>
        <w:numPr>
          <w:ilvl w:val="0"/>
          <w:numId w:val="31"/>
        </w:numPr>
        <w:bidi/>
        <w:spacing w:line="240" w:lineRule="auto"/>
        <w:jc w:val="both"/>
        <w:rPr>
          <w:rFonts w:ascii="Simplified Arabic" w:hAnsi="Simplified Arabic" w:cs="Simplified Arabic"/>
          <w:sz w:val="32"/>
          <w:szCs w:val="32"/>
        </w:rPr>
      </w:pPr>
      <w:r w:rsidRPr="00870C13">
        <w:rPr>
          <w:rFonts w:ascii="Simplified Arabic" w:hAnsi="Simplified Arabic" w:cs="Simplified Arabic"/>
          <w:sz w:val="32"/>
          <w:szCs w:val="32"/>
          <w:rtl/>
        </w:rPr>
        <w:t xml:space="preserve">يقوم المحافظ المحقق بتحرير محضر مؤقت يقيد فيه الاستنتاجات </w:t>
      </w:r>
      <w:r w:rsidR="00A820A4" w:rsidRPr="00870C13">
        <w:rPr>
          <w:rFonts w:ascii="Simplified Arabic" w:hAnsi="Simplified Arabic" w:cs="Simplified Arabic"/>
          <w:sz w:val="32"/>
          <w:szCs w:val="32"/>
          <w:rtl/>
        </w:rPr>
        <w:t>الاولى،</w:t>
      </w:r>
      <w:r w:rsidRPr="00870C13">
        <w:rPr>
          <w:rFonts w:ascii="Simplified Arabic" w:hAnsi="Simplified Arabic" w:cs="Simplified Arabic"/>
          <w:sz w:val="32"/>
          <w:szCs w:val="32"/>
          <w:rtl/>
        </w:rPr>
        <w:t xml:space="preserve"> ويذكر التصريحات والاقوال </w:t>
      </w:r>
      <w:r w:rsidR="00A820A4" w:rsidRPr="00870C13">
        <w:rPr>
          <w:rFonts w:ascii="Simplified Arabic" w:hAnsi="Simplified Arabic" w:cs="Simplified Arabic"/>
          <w:sz w:val="32"/>
          <w:szCs w:val="32"/>
          <w:rtl/>
        </w:rPr>
        <w:t>والمعلومات التي</w:t>
      </w:r>
      <w:r w:rsidR="00641343">
        <w:rPr>
          <w:rFonts w:ascii="Simplified Arabic" w:hAnsi="Simplified Arabic" w:cs="Simplified Arabic" w:hint="cs"/>
          <w:sz w:val="32"/>
          <w:szCs w:val="32"/>
          <w:rtl/>
        </w:rPr>
        <w:t xml:space="preserve"> </w:t>
      </w:r>
      <w:r w:rsidR="00A820A4" w:rsidRPr="00870C13">
        <w:rPr>
          <w:rFonts w:ascii="Simplified Arabic" w:hAnsi="Simplified Arabic" w:cs="Simplified Arabic"/>
          <w:sz w:val="32"/>
          <w:szCs w:val="32"/>
          <w:rtl/>
        </w:rPr>
        <w:t>جمعها،</w:t>
      </w:r>
      <w:r w:rsidRPr="00870C13">
        <w:rPr>
          <w:rFonts w:ascii="Simplified Arabic" w:hAnsi="Simplified Arabic" w:cs="Simplified Arabic"/>
          <w:sz w:val="32"/>
          <w:szCs w:val="32"/>
          <w:rtl/>
        </w:rPr>
        <w:t xml:space="preserve"> ويذكر فيه التاريخ المقرر </w:t>
      </w:r>
      <w:r w:rsidR="00A820A4" w:rsidRPr="00870C13">
        <w:rPr>
          <w:rFonts w:ascii="Simplified Arabic" w:hAnsi="Simplified Arabic" w:cs="Simplified Arabic"/>
          <w:sz w:val="32"/>
          <w:szCs w:val="32"/>
          <w:rtl/>
        </w:rPr>
        <w:t>للإشهار</w:t>
      </w:r>
      <w:r w:rsidRPr="00870C13">
        <w:rPr>
          <w:rFonts w:ascii="Simplified Arabic" w:hAnsi="Simplified Arabic" w:cs="Simplified Arabic"/>
          <w:sz w:val="32"/>
          <w:szCs w:val="32"/>
          <w:rtl/>
        </w:rPr>
        <w:t xml:space="preserve"> المنصوص عليه في المادة 24 من نفس </w:t>
      </w:r>
      <w:r w:rsidR="00A820A4" w:rsidRPr="00870C13">
        <w:rPr>
          <w:rFonts w:ascii="Simplified Arabic" w:hAnsi="Simplified Arabic" w:cs="Simplified Arabic"/>
          <w:sz w:val="32"/>
          <w:szCs w:val="32"/>
          <w:rtl/>
        </w:rPr>
        <w:t>المرسوم</w:t>
      </w:r>
      <w:r w:rsidR="00A820A4" w:rsidRPr="00870C13">
        <w:rPr>
          <w:rFonts w:ascii="Simplified Arabic" w:hAnsi="Simplified Arabic" w:cs="Simplified Arabic"/>
          <w:sz w:val="32"/>
          <w:szCs w:val="32"/>
          <w:vertAlign w:val="superscript"/>
          <w:rtl/>
          <w:lang w:bidi="ar-DZ"/>
        </w:rPr>
        <w:t xml:space="preserve"> (</w:t>
      </w:r>
      <w:r w:rsidR="00A820A4" w:rsidRPr="00870C13">
        <w:rPr>
          <w:rFonts w:ascii="Simplified Arabic" w:hAnsi="Simplified Arabic" w:cs="Simplified Arabic"/>
          <w:sz w:val="32"/>
          <w:szCs w:val="32"/>
          <w:vertAlign w:val="superscript"/>
          <w:rtl/>
        </w:rPr>
        <w:footnoteReference w:id="69"/>
      </w:r>
      <w:r w:rsidR="00A820A4" w:rsidRPr="00870C13">
        <w:rPr>
          <w:rFonts w:ascii="Simplified Arabic" w:hAnsi="Simplified Arabic" w:cs="Simplified Arabic"/>
          <w:sz w:val="32"/>
          <w:szCs w:val="32"/>
          <w:vertAlign w:val="superscript"/>
          <w:rtl/>
          <w:lang w:bidi="ar-DZ"/>
        </w:rPr>
        <w:t>)</w:t>
      </w:r>
      <w:r w:rsidR="00A820A4" w:rsidRPr="00870C13">
        <w:rPr>
          <w:rFonts w:ascii="Simplified Arabic" w:hAnsi="Simplified Arabic" w:cs="Simplified Arabic"/>
          <w:sz w:val="32"/>
          <w:szCs w:val="32"/>
          <w:rtl/>
        </w:rPr>
        <w:t>،</w:t>
      </w:r>
      <w:r w:rsidR="00714934" w:rsidRPr="00870C13">
        <w:rPr>
          <w:rFonts w:ascii="Simplified Arabic" w:hAnsi="Simplified Arabic" w:cs="Simplified Arabic"/>
          <w:sz w:val="32"/>
          <w:szCs w:val="32"/>
          <w:rtl/>
        </w:rPr>
        <w:t xml:space="preserve"> وكذا الاماكن والايام</w:t>
      </w:r>
      <w:r w:rsidRPr="00870C13">
        <w:rPr>
          <w:rFonts w:ascii="Simplified Arabic" w:hAnsi="Simplified Arabic" w:cs="Simplified Arabic"/>
          <w:sz w:val="32"/>
          <w:szCs w:val="32"/>
          <w:rtl/>
        </w:rPr>
        <w:t xml:space="preserve"> والاوقات التي يتلقى فيها المطالبات والمنازعات والاعتراضات المتعلقة بالحقوق العينية العقارية ذات </w:t>
      </w:r>
      <w:r w:rsidR="00A820A4" w:rsidRPr="00870C13">
        <w:rPr>
          <w:rFonts w:ascii="Simplified Arabic" w:hAnsi="Simplified Arabic" w:cs="Simplified Arabic"/>
          <w:sz w:val="32"/>
          <w:szCs w:val="32"/>
          <w:rtl/>
        </w:rPr>
        <w:t>الصلة.</w:t>
      </w:r>
    </w:p>
    <w:p w:rsidR="00A820A4" w:rsidRPr="00870C13" w:rsidRDefault="0050270D" w:rsidP="0092581D">
      <w:pPr>
        <w:pStyle w:val="a6"/>
        <w:numPr>
          <w:ilvl w:val="0"/>
          <w:numId w:val="31"/>
        </w:numPr>
        <w:bidi/>
        <w:spacing w:line="240" w:lineRule="auto"/>
        <w:jc w:val="both"/>
        <w:rPr>
          <w:rFonts w:ascii="Simplified Arabic" w:hAnsi="Simplified Arabic" w:cs="Simplified Arabic"/>
          <w:sz w:val="32"/>
          <w:szCs w:val="32"/>
        </w:rPr>
      </w:pPr>
      <w:r>
        <w:rPr>
          <w:rFonts w:ascii="Simplified Arabic" w:hAnsi="Simplified Arabic" w:cs="Simplified Arabic"/>
          <w:noProof/>
          <w:sz w:val="32"/>
          <w:szCs w:val="32"/>
          <w:lang w:val="en-US" w:eastAsia="en-US"/>
        </w:rPr>
        <w:pict>
          <v:rect id="Rectangle 47" o:spid="_x0000_s1070" style="position:absolute;left:0;text-align:left;margin-left:206.25pt;margin-top:160.55pt;width:42pt;height:20.25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VuVtg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" filled="f" stroked="f">
            <v:textbox>
              <w:txbxContent>
                <w:p w:rsidR="0050270D" w:rsidRPr="00522854" w:rsidRDefault="0050270D" w:rsidP="000E1D8C">
                  <w:pPr>
                    <w:jc w:val="center"/>
                    <w:rPr>
                      <w:sz w:val="24"/>
                      <w:szCs w:val="24"/>
                      <w:lang w:bidi="ar-DZ"/>
                    </w:rPr>
                  </w:pPr>
                  <w:r>
                    <w:rPr>
                      <w:rFonts w:hint="cs"/>
                      <w:sz w:val="24"/>
                      <w:szCs w:val="24"/>
                      <w:rtl/>
                      <w:lang w:bidi="ar-DZ"/>
                    </w:rPr>
                    <w:t>50</w:t>
                  </w:r>
                </w:p>
              </w:txbxContent>
            </v:textbox>
          </v:rect>
        </w:pict>
      </w:r>
      <w:r w:rsidR="00A820A4" w:rsidRPr="00870C13">
        <w:rPr>
          <w:rFonts w:ascii="Simplified Arabic" w:hAnsi="Simplified Arabic" w:cs="Simplified Arabic"/>
          <w:sz w:val="32"/>
          <w:szCs w:val="32"/>
          <w:rtl/>
        </w:rPr>
        <w:t>يوقع المحافظ المحقق على المحضر المؤقت بعد ان يذكر فيه اسمه ولقبه وصفته وتاريخ تحريره.</w:t>
      </w:r>
    </w:p>
    <w:p w:rsidR="00A820A4" w:rsidRPr="00870C13" w:rsidRDefault="00A820A4" w:rsidP="0092581D">
      <w:pPr>
        <w:pStyle w:val="a6"/>
        <w:numPr>
          <w:ilvl w:val="0"/>
          <w:numId w:val="31"/>
        </w:numPr>
        <w:bidi/>
        <w:spacing w:line="240" w:lineRule="auto"/>
        <w:jc w:val="both"/>
        <w:rPr>
          <w:rFonts w:ascii="Simplified Arabic" w:hAnsi="Simplified Arabic" w:cs="Simplified Arabic"/>
          <w:sz w:val="32"/>
          <w:szCs w:val="32"/>
        </w:rPr>
      </w:pPr>
      <w:r w:rsidRPr="00870C13">
        <w:rPr>
          <w:rFonts w:ascii="Simplified Arabic" w:hAnsi="Simplified Arabic" w:cs="Simplified Arabic"/>
          <w:sz w:val="32"/>
          <w:szCs w:val="32"/>
          <w:rtl/>
        </w:rPr>
        <w:lastRenderedPageBreak/>
        <w:t>يقوم المحافظ المحقق بإشهار نسخ المحضر المؤقت والمخطط الجزئي، التي يصادق على مطابقتها للأصل، وذلك لمدة 15 يوما وفي اماكن مرئية ويمكن الوصول اليها من طرف الجمهور، من خلال مقرات البلديات والولايات المعنية اقليميا، وداخل مصالح مسح الاراضي والحفظ العقاري والاملاك الوطنية، وفروعها ومكاتبها ومفتشيتاها المقامة في تراب الولاية المعنية.</w:t>
      </w:r>
    </w:p>
    <w:p w:rsidR="00A820A4" w:rsidRPr="00870C13" w:rsidRDefault="00A820A4" w:rsidP="0092581D">
      <w:pPr>
        <w:pStyle w:val="a6"/>
        <w:numPr>
          <w:ilvl w:val="0"/>
          <w:numId w:val="31"/>
        </w:numPr>
        <w:bidi/>
        <w:spacing w:line="240" w:lineRule="auto"/>
        <w:jc w:val="both"/>
        <w:rPr>
          <w:rFonts w:ascii="Simplified Arabic" w:hAnsi="Simplified Arabic" w:cs="Simplified Arabic"/>
          <w:sz w:val="32"/>
          <w:szCs w:val="32"/>
        </w:rPr>
      </w:pPr>
      <w:r w:rsidRPr="00870C13">
        <w:rPr>
          <w:rFonts w:ascii="Simplified Arabic" w:hAnsi="Simplified Arabic" w:cs="Simplified Arabic"/>
          <w:sz w:val="32"/>
          <w:szCs w:val="32"/>
          <w:rtl/>
        </w:rPr>
        <w:t>ان الهدف من الاعلان وشهر المحضر المؤقت المخطط الجزئي هو اعلام العامة به وهو ما يعطي لكل ذي مصلحة من حق الحصول على اية معلومة لدى المحافظ خلال فترة 15 يوما الخاصة بالنشر، مع امكانية تقديم أي طلب من ذوي المصلحة للمحافظ، وحتى المنازعة في كل ما يتعلق</w:t>
      </w:r>
      <w:r w:rsidRPr="00870C13">
        <w:rPr>
          <w:rFonts w:ascii="Simplified Arabic" w:hAnsi="Simplified Arabic" w:cs="Simplified Arabic"/>
          <w:sz w:val="32"/>
          <w:szCs w:val="32"/>
        </w:rPr>
        <w:t>.</w:t>
      </w:r>
    </w:p>
    <w:p w:rsidR="00E770C7" w:rsidRPr="00870C13" w:rsidRDefault="00A820A4" w:rsidP="0092581D">
      <w:pPr>
        <w:pStyle w:val="a6"/>
        <w:numPr>
          <w:ilvl w:val="0"/>
          <w:numId w:val="31"/>
        </w:numPr>
        <w:bidi/>
        <w:spacing w:line="240" w:lineRule="auto"/>
        <w:jc w:val="both"/>
        <w:rPr>
          <w:rFonts w:ascii="Simplified Arabic" w:hAnsi="Simplified Arabic" w:cs="Simplified Arabic"/>
          <w:sz w:val="32"/>
          <w:szCs w:val="32"/>
        </w:rPr>
      </w:pPr>
      <w:r w:rsidRPr="00870C13">
        <w:rPr>
          <w:rFonts w:ascii="Simplified Arabic" w:hAnsi="Simplified Arabic" w:cs="Simplified Arabic"/>
          <w:sz w:val="32"/>
          <w:szCs w:val="32"/>
          <w:rtl/>
        </w:rPr>
        <w:t>بالحقوق، وخلال نفس المدة فقد الزم القانون ادارة الاملاك الوطنية وادارة البلدية بضرورة اعلام المحافظ بحقوق هذه الاخيرة التي تتعلق بالعقارات ذات الصلة بعملية التحقيق.</w:t>
      </w:r>
    </w:p>
    <w:p w:rsidR="003C4FE8" w:rsidRPr="00870C13" w:rsidRDefault="00E770C7" w:rsidP="0092581D">
      <w:pPr>
        <w:pStyle w:val="a6"/>
        <w:numPr>
          <w:ilvl w:val="0"/>
          <w:numId w:val="31"/>
        </w:num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بعد انقضاء اجل 15 يوما من تاريخ الاشهار، ينتقل المحافظ المحقق الى عين المكان، في حالة وجود مطالبات او نزاعات او اعتراضات، ويقوم بتحرير محضر نهائي في جميع الاحوال، يقيد فيه استنتاجاته النهائية، والتي تعد على اساسها قائمة العقارات المحقق فيها والمعنية بالاستناد الى المخطط الجزئي، مبينا بالنسبة الى لكل عقار حسب الحالة هوية مالكه، او مالكيه المحددة او هوية المالك غير المحددة.</w:t>
      </w:r>
    </w:p>
    <w:p w:rsidR="003C4FE8" w:rsidRPr="00870C13" w:rsidRDefault="00E770C7" w:rsidP="0092581D">
      <w:pPr>
        <w:bidi/>
        <w:spacing w:line="240" w:lineRule="auto"/>
        <w:jc w:val="both"/>
        <w:rPr>
          <w:rFonts w:ascii="Simplified Arabic" w:hAnsi="Simplified Arabic" w:cs="Simplified Arabic"/>
          <w:b/>
          <w:bCs/>
          <w:sz w:val="32"/>
          <w:szCs w:val="32"/>
        </w:rPr>
      </w:pPr>
      <w:r w:rsidRPr="00870C13">
        <w:rPr>
          <w:rFonts w:ascii="Simplified Arabic" w:hAnsi="Simplified Arabic" w:cs="Simplified Arabic"/>
          <w:b/>
          <w:bCs/>
          <w:sz w:val="32"/>
          <w:szCs w:val="32"/>
          <w:rtl/>
        </w:rPr>
        <w:t>ت-نهايـــــــة</w:t>
      </w:r>
      <w:r w:rsidR="00641343">
        <w:rPr>
          <w:rFonts w:ascii="Simplified Arabic" w:hAnsi="Simplified Arabic" w:cs="Simplified Arabic" w:hint="cs"/>
          <w:b/>
          <w:bCs/>
          <w:sz w:val="32"/>
          <w:szCs w:val="32"/>
          <w:rtl/>
        </w:rPr>
        <w:t xml:space="preserve"> </w:t>
      </w:r>
      <w:r w:rsidRPr="00870C13">
        <w:rPr>
          <w:rFonts w:ascii="Simplified Arabic" w:hAnsi="Simplified Arabic" w:cs="Simplified Arabic"/>
          <w:b/>
          <w:bCs/>
          <w:sz w:val="32"/>
          <w:szCs w:val="32"/>
          <w:rtl/>
        </w:rPr>
        <w:t>التحقيـــــق:</w:t>
      </w:r>
    </w:p>
    <w:p w:rsidR="003C4FE8" w:rsidRPr="00870C13" w:rsidRDefault="008334D4" w:rsidP="0092581D">
      <w:pPr>
        <w:bidi/>
        <w:spacing w:line="240" w:lineRule="auto"/>
        <w:ind w:firstLine="567"/>
        <w:jc w:val="both"/>
        <w:rPr>
          <w:rFonts w:ascii="Simplified Arabic" w:hAnsi="Simplified Arabic" w:cs="Simplified Arabic"/>
          <w:sz w:val="32"/>
          <w:szCs w:val="32"/>
          <w:rtl/>
        </w:rPr>
      </w:pPr>
      <w:r w:rsidRPr="00870C13">
        <w:rPr>
          <w:rFonts w:ascii="Simplified Arabic" w:eastAsia="Times New Roman" w:hAnsi="Simplified Arabic" w:cs="Simplified Arabic"/>
          <w:sz w:val="32"/>
          <w:szCs w:val="32"/>
          <w:rtl/>
        </w:rPr>
        <w:t xml:space="preserve">في ختام عملية </w:t>
      </w:r>
      <w:r w:rsidR="003C4FE8" w:rsidRPr="00870C13">
        <w:rPr>
          <w:rFonts w:ascii="Simplified Arabic" w:eastAsia="Times New Roman" w:hAnsi="Simplified Arabic" w:cs="Simplified Arabic"/>
          <w:sz w:val="32"/>
          <w:szCs w:val="32"/>
          <w:rtl/>
        </w:rPr>
        <w:t xml:space="preserve">التحقيق الجزئي </w:t>
      </w:r>
      <w:r w:rsidR="00E770C7" w:rsidRPr="00870C13">
        <w:rPr>
          <w:rFonts w:ascii="Simplified Arabic" w:eastAsia="Times New Roman" w:hAnsi="Simplified Arabic" w:cs="Simplified Arabic"/>
          <w:sz w:val="32"/>
          <w:szCs w:val="32"/>
          <w:rtl/>
        </w:rPr>
        <w:t>يقوم</w:t>
      </w:r>
      <w:r w:rsidRPr="00870C13">
        <w:rPr>
          <w:rFonts w:ascii="Simplified Arabic" w:eastAsia="Times New Roman" w:hAnsi="Simplified Arabic" w:cs="Simplified Arabic"/>
          <w:sz w:val="32"/>
          <w:szCs w:val="32"/>
          <w:rtl/>
        </w:rPr>
        <w:t xml:space="preserve"> المحافظ ب</w:t>
      </w:r>
      <w:r w:rsidR="003C4FE8" w:rsidRPr="00870C13">
        <w:rPr>
          <w:rFonts w:ascii="Simplified Arabic" w:eastAsia="Times New Roman" w:hAnsi="Simplified Arabic" w:cs="Simplified Arabic"/>
          <w:sz w:val="32"/>
          <w:szCs w:val="32"/>
          <w:rtl/>
        </w:rPr>
        <w:t xml:space="preserve">إعداد مخطط لقطع الأراضي المعنية وقائمة الملاك وأصحاب </w:t>
      </w:r>
      <w:r w:rsidR="00E770C7" w:rsidRPr="00870C13">
        <w:rPr>
          <w:rFonts w:ascii="Simplified Arabic" w:eastAsia="Times New Roman" w:hAnsi="Simplified Arabic" w:cs="Simplified Arabic"/>
          <w:sz w:val="32"/>
          <w:szCs w:val="32"/>
          <w:rtl/>
        </w:rPr>
        <w:t>الحقوق،</w:t>
      </w:r>
      <w:r w:rsidR="003C4FE8" w:rsidRPr="00870C13">
        <w:rPr>
          <w:rFonts w:ascii="Simplified Arabic" w:eastAsia="Times New Roman" w:hAnsi="Simplified Arabic" w:cs="Simplified Arabic"/>
          <w:sz w:val="32"/>
          <w:szCs w:val="32"/>
          <w:rtl/>
        </w:rPr>
        <w:t xml:space="preserve"> حسب ما سبق تباينه في اجراءات سير </w:t>
      </w:r>
      <w:proofErr w:type="spellStart"/>
      <w:proofErr w:type="gramStart"/>
      <w:r w:rsidR="00E770C7" w:rsidRPr="00870C13">
        <w:rPr>
          <w:rFonts w:ascii="Simplified Arabic" w:eastAsia="Times New Roman" w:hAnsi="Simplified Arabic" w:cs="Simplified Arabic"/>
          <w:sz w:val="32"/>
          <w:szCs w:val="32"/>
          <w:rtl/>
        </w:rPr>
        <w:t>التحقيق،و</w:t>
      </w:r>
      <w:r w:rsidR="00E770C7" w:rsidRPr="00870C13">
        <w:rPr>
          <w:rFonts w:ascii="Simplified Arabic" w:hAnsi="Simplified Arabic" w:cs="Simplified Arabic"/>
          <w:sz w:val="32"/>
          <w:szCs w:val="32"/>
          <w:rtl/>
        </w:rPr>
        <w:t>يرسل</w:t>
      </w:r>
      <w:proofErr w:type="spellEnd"/>
      <w:proofErr w:type="gramEnd"/>
      <w:r w:rsidR="00E770C7" w:rsidRPr="00870C13">
        <w:rPr>
          <w:rFonts w:ascii="Simplified Arabic" w:hAnsi="Simplified Arabic" w:cs="Simplified Arabic"/>
          <w:sz w:val="32"/>
          <w:szCs w:val="32"/>
          <w:rtl/>
        </w:rPr>
        <w:t xml:space="preserve"> الى</w:t>
      </w:r>
      <w:r w:rsidR="003C4FE8" w:rsidRPr="00870C13">
        <w:rPr>
          <w:rFonts w:ascii="Simplified Arabic" w:hAnsi="Simplified Arabic" w:cs="Simplified Arabic"/>
          <w:sz w:val="32"/>
          <w:szCs w:val="32"/>
          <w:rtl/>
        </w:rPr>
        <w:t xml:space="preserve"> الوالي </w:t>
      </w:r>
    </w:p>
    <w:p w:rsidR="003C4FE8" w:rsidRDefault="003C4FE8"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المختص اقليميا وفي حدود الاجل المحدد منه </w:t>
      </w:r>
      <w:r w:rsidR="00E770C7" w:rsidRPr="00870C13">
        <w:rPr>
          <w:rFonts w:ascii="Simplified Arabic" w:hAnsi="Simplified Arabic" w:cs="Simplified Arabic"/>
          <w:sz w:val="32"/>
          <w:szCs w:val="32"/>
          <w:rtl/>
        </w:rPr>
        <w:t>سلفا،</w:t>
      </w:r>
      <w:r w:rsidRPr="00870C13">
        <w:rPr>
          <w:rFonts w:ascii="Simplified Arabic" w:hAnsi="Simplified Arabic" w:cs="Simplified Arabic"/>
          <w:sz w:val="32"/>
          <w:szCs w:val="32"/>
          <w:rtl/>
        </w:rPr>
        <w:t xml:space="preserve"> ملف </w:t>
      </w:r>
      <w:r w:rsidR="00E770C7" w:rsidRPr="00870C13">
        <w:rPr>
          <w:rFonts w:ascii="Simplified Arabic" w:hAnsi="Simplified Arabic" w:cs="Simplified Arabic"/>
          <w:sz w:val="32"/>
          <w:szCs w:val="32"/>
          <w:rtl/>
        </w:rPr>
        <w:t>التحقيق الجزئي،</w:t>
      </w:r>
      <w:r w:rsidRPr="00870C13">
        <w:rPr>
          <w:rFonts w:ascii="Simplified Arabic" w:hAnsi="Simplified Arabic" w:cs="Simplified Arabic"/>
          <w:sz w:val="32"/>
          <w:szCs w:val="32"/>
          <w:rtl/>
        </w:rPr>
        <w:t xml:space="preserve"> والذي يشتمل على الوثائق </w:t>
      </w:r>
      <w:r w:rsidR="00E770C7" w:rsidRPr="00870C13">
        <w:rPr>
          <w:rFonts w:ascii="Simplified Arabic" w:hAnsi="Simplified Arabic" w:cs="Simplified Arabic"/>
          <w:sz w:val="32"/>
          <w:szCs w:val="32"/>
          <w:rtl/>
        </w:rPr>
        <w:t>التالية:</w:t>
      </w:r>
    </w:p>
    <w:p w:rsidR="00A874FC" w:rsidRDefault="0050270D" w:rsidP="0092581D">
      <w:pPr>
        <w:bidi/>
        <w:spacing w:line="240" w:lineRule="auto"/>
        <w:jc w:val="both"/>
        <w:rPr>
          <w:rFonts w:ascii="Simplified Arabic" w:hAnsi="Simplified Arabic" w:cs="Simplified Arabic"/>
          <w:sz w:val="24"/>
          <w:szCs w:val="24"/>
        </w:rPr>
      </w:pPr>
      <w:r>
        <w:rPr>
          <w:rFonts w:ascii="Simplified Arabic" w:eastAsia="Times New Roman" w:hAnsi="Simplified Arabic" w:cs="Simplified Arabic"/>
          <w:noProof/>
          <w:sz w:val="32"/>
          <w:szCs w:val="32"/>
          <w:lang w:val="en-US" w:eastAsia="en-US"/>
        </w:rPr>
        <w:pict>
          <v:rect id="Rectangle 48" o:spid="_x0000_s1071" style="position:absolute;left:0;text-align:left;margin-left:206.25pt;margin-top:37.85pt;width:42pt;height:20.25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" filled="f" stroked="f">
            <v:textbox>
              <w:txbxContent>
                <w:p w:rsidR="0050270D" w:rsidRPr="00522854" w:rsidRDefault="0050270D" w:rsidP="000E1D8C">
                  <w:pPr>
                    <w:jc w:val="center"/>
                    <w:rPr>
                      <w:sz w:val="24"/>
                      <w:szCs w:val="24"/>
                      <w:lang w:bidi="ar-DZ"/>
                    </w:rPr>
                  </w:pPr>
                  <w:r>
                    <w:rPr>
                      <w:rFonts w:hint="cs"/>
                      <w:sz w:val="24"/>
                      <w:szCs w:val="24"/>
                      <w:rtl/>
                      <w:lang w:bidi="ar-DZ"/>
                    </w:rPr>
                    <w:t>51</w:t>
                  </w:r>
                </w:p>
              </w:txbxContent>
            </v:textbox>
          </v:rect>
        </w:pict>
      </w:r>
    </w:p>
    <w:p w:rsidR="003C4FE8" w:rsidRPr="00870C13" w:rsidRDefault="003C4FE8" w:rsidP="00A874FC">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lastRenderedPageBreak/>
        <w:t xml:space="preserve">- المخطط </w:t>
      </w:r>
      <w:r w:rsidR="00E770C7" w:rsidRPr="00870C13">
        <w:rPr>
          <w:rFonts w:ascii="Simplified Arabic" w:hAnsi="Simplified Arabic" w:cs="Simplified Arabic"/>
          <w:sz w:val="32"/>
          <w:szCs w:val="32"/>
          <w:rtl/>
        </w:rPr>
        <w:t>الجزئي.</w:t>
      </w:r>
    </w:p>
    <w:p w:rsidR="003C4FE8" w:rsidRPr="00870C13" w:rsidRDefault="003C4FE8"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المحضر النهائي وجميع الوثائق المرفقة والمستلمة اثناء </w:t>
      </w:r>
      <w:r w:rsidR="00E770C7" w:rsidRPr="00870C13">
        <w:rPr>
          <w:rFonts w:ascii="Simplified Arabic" w:hAnsi="Simplified Arabic" w:cs="Simplified Arabic"/>
          <w:sz w:val="32"/>
          <w:szCs w:val="32"/>
          <w:rtl/>
        </w:rPr>
        <w:t>التحقيق.</w:t>
      </w:r>
    </w:p>
    <w:p w:rsidR="006D5565" w:rsidRPr="00870C13" w:rsidRDefault="003C4FE8"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قائمة العقارات كما هو منصوص عليها في المادة 27 من نفس </w:t>
      </w:r>
      <w:r w:rsidR="00E770C7" w:rsidRPr="00870C13">
        <w:rPr>
          <w:rFonts w:ascii="Simplified Arabic" w:hAnsi="Simplified Arabic" w:cs="Simplified Arabic"/>
          <w:sz w:val="32"/>
          <w:szCs w:val="32"/>
          <w:rtl/>
        </w:rPr>
        <w:t>المرسوم.</w:t>
      </w:r>
    </w:p>
    <w:p w:rsidR="003C4FE8" w:rsidRPr="00870C13" w:rsidRDefault="003C4FE8"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يستفيد المحافظ المحقق من مقابل اتعاب حسب ما هو منصوص عليه قانونا بالنسبة للتعويضات الممنوحة </w:t>
      </w:r>
      <w:r w:rsidR="00E770C7" w:rsidRPr="00870C13">
        <w:rPr>
          <w:rFonts w:ascii="Simplified Arabic" w:hAnsi="Simplified Arabic" w:cs="Simplified Arabic"/>
          <w:sz w:val="32"/>
          <w:szCs w:val="32"/>
          <w:rtl/>
        </w:rPr>
        <w:t>للأعوان</w:t>
      </w:r>
      <w:r w:rsidR="00641343">
        <w:rPr>
          <w:rFonts w:ascii="Simplified Arabic" w:hAnsi="Simplified Arabic" w:cs="Simplified Arabic" w:hint="cs"/>
          <w:sz w:val="32"/>
          <w:szCs w:val="32"/>
          <w:rtl/>
        </w:rPr>
        <w:t xml:space="preserve"> </w:t>
      </w:r>
      <w:r w:rsidR="00E770C7" w:rsidRPr="00870C13">
        <w:rPr>
          <w:rFonts w:ascii="Simplified Arabic" w:hAnsi="Simplified Arabic" w:cs="Simplified Arabic"/>
          <w:sz w:val="32"/>
          <w:szCs w:val="32"/>
          <w:rtl/>
        </w:rPr>
        <w:t>القضائيين، طبقا للتنظيم المعمول به</w:t>
      </w:r>
      <w:r w:rsidRPr="00870C13">
        <w:rPr>
          <w:rFonts w:ascii="Simplified Arabic" w:hAnsi="Simplified Arabic" w:cs="Simplified Arabic"/>
          <w:sz w:val="32"/>
          <w:szCs w:val="32"/>
          <w:rtl/>
        </w:rPr>
        <w:t>.</w:t>
      </w:r>
    </w:p>
    <w:p w:rsidR="003C4FE8" w:rsidRPr="00870C13" w:rsidRDefault="003C4FE8" w:rsidP="0092581D">
      <w:pPr>
        <w:pStyle w:val="a6"/>
        <w:numPr>
          <w:ilvl w:val="0"/>
          <w:numId w:val="29"/>
        </w:numPr>
        <w:bidi/>
        <w:spacing w:line="240" w:lineRule="auto"/>
        <w:jc w:val="both"/>
        <w:rPr>
          <w:rFonts w:ascii="Simplified Arabic" w:hAnsi="Simplified Arabic" w:cs="Simplified Arabic"/>
          <w:b/>
          <w:bCs/>
          <w:sz w:val="32"/>
          <w:szCs w:val="32"/>
          <w:rtl/>
        </w:rPr>
      </w:pPr>
      <w:r w:rsidRPr="00870C13">
        <w:rPr>
          <w:rFonts w:ascii="Simplified Arabic" w:hAnsi="Simplified Arabic" w:cs="Simplified Arabic"/>
          <w:b/>
          <w:bCs/>
          <w:sz w:val="32"/>
          <w:szCs w:val="32"/>
          <w:rtl/>
        </w:rPr>
        <w:t xml:space="preserve">  تقدير قيمة الاملاك والحقوق العينية </w:t>
      </w:r>
      <w:r w:rsidR="00E770C7" w:rsidRPr="00870C13">
        <w:rPr>
          <w:rFonts w:ascii="Simplified Arabic" w:hAnsi="Simplified Arabic" w:cs="Simplified Arabic"/>
          <w:b/>
          <w:bCs/>
          <w:sz w:val="32"/>
          <w:szCs w:val="32"/>
          <w:rtl/>
        </w:rPr>
        <w:t>العقارية:</w:t>
      </w:r>
    </w:p>
    <w:p w:rsidR="003C4FE8" w:rsidRPr="00870C13" w:rsidRDefault="003C4FE8" w:rsidP="0092581D">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      بعد </w:t>
      </w:r>
      <w:r w:rsidR="00BE60F2" w:rsidRPr="00870C13">
        <w:rPr>
          <w:rFonts w:ascii="Simplified Arabic" w:eastAsia="Times New Roman" w:hAnsi="Simplified Arabic" w:cs="Simplified Arabic"/>
          <w:sz w:val="32"/>
          <w:szCs w:val="32"/>
          <w:rtl/>
        </w:rPr>
        <w:t xml:space="preserve">الانتهاء من </w:t>
      </w:r>
      <w:r w:rsidRPr="00870C13">
        <w:rPr>
          <w:rFonts w:ascii="Simplified Arabic" w:eastAsia="Times New Roman" w:hAnsi="Simplified Arabic" w:cs="Simplified Arabic"/>
          <w:sz w:val="32"/>
          <w:szCs w:val="32"/>
          <w:rtl/>
        </w:rPr>
        <w:t>عملية تحديد</w:t>
      </w:r>
      <w:r w:rsidR="00BE60F2" w:rsidRPr="00870C13">
        <w:rPr>
          <w:rFonts w:ascii="Simplified Arabic" w:eastAsia="Times New Roman" w:hAnsi="Simplified Arabic" w:cs="Simplified Arabic"/>
          <w:sz w:val="32"/>
          <w:szCs w:val="32"/>
          <w:rtl/>
        </w:rPr>
        <w:t xml:space="preserve"> قائمة</w:t>
      </w:r>
      <w:r w:rsidRPr="00870C13">
        <w:rPr>
          <w:rFonts w:ascii="Simplified Arabic" w:eastAsia="Times New Roman" w:hAnsi="Simplified Arabic" w:cs="Simplified Arabic"/>
          <w:sz w:val="32"/>
          <w:szCs w:val="32"/>
          <w:rtl/>
        </w:rPr>
        <w:t xml:space="preserve"> الاملاك والحقوق العينية العقار</w:t>
      </w:r>
      <w:r w:rsidR="00BE60F2" w:rsidRPr="00870C13">
        <w:rPr>
          <w:rFonts w:ascii="Simplified Arabic" w:eastAsia="Times New Roman" w:hAnsi="Simplified Arabic" w:cs="Simplified Arabic"/>
          <w:sz w:val="32"/>
          <w:szCs w:val="32"/>
          <w:rtl/>
        </w:rPr>
        <w:t xml:space="preserve">ية </w:t>
      </w:r>
      <w:r w:rsidR="00E770C7" w:rsidRPr="00870C13">
        <w:rPr>
          <w:rFonts w:ascii="Simplified Arabic" w:eastAsia="Times New Roman" w:hAnsi="Simplified Arabic" w:cs="Simplified Arabic"/>
          <w:sz w:val="32"/>
          <w:szCs w:val="32"/>
          <w:rtl/>
        </w:rPr>
        <w:t>واصحابها،</w:t>
      </w:r>
      <w:r w:rsidR="00641343">
        <w:rPr>
          <w:rFonts w:ascii="Simplified Arabic" w:eastAsia="Times New Roman" w:hAnsi="Simplified Arabic" w:cs="Simplified Arabic" w:hint="cs"/>
          <w:sz w:val="32"/>
          <w:szCs w:val="32"/>
          <w:rtl/>
        </w:rPr>
        <w:t xml:space="preserve"> </w:t>
      </w:r>
      <w:r w:rsidR="000E1D8C" w:rsidRPr="00870C13">
        <w:rPr>
          <w:rFonts w:ascii="Simplified Arabic" w:eastAsia="Times New Roman" w:hAnsi="Simplified Arabic" w:cs="Simplified Arabic" w:hint="cs"/>
          <w:sz w:val="32"/>
          <w:szCs w:val="32"/>
          <w:rtl/>
        </w:rPr>
        <w:t>تأتي</w:t>
      </w:r>
      <w:r w:rsidR="00BE60F2" w:rsidRPr="00870C13">
        <w:rPr>
          <w:rFonts w:ascii="Simplified Arabic" w:eastAsia="Times New Roman" w:hAnsi="Simplified Arabic" w:cs="Simplified Arabic"/>
          <w:sz w:val="32"/>
          <w:szCs w:val="32"/>
          <w:rtl/>
        </w:rPr>
        <w:t xml:space="preserve"> عملية تقييم و</w:t>
      </w:r>
      <w:r w:rsidRPr="00870C13">
        <w:rPr>
          <w:rFonts w:ascii="Simplified Arabic" w:eastAsia="Times New Roman" w:hAnsi="Simplified Arabic" w:cs="Simplified Arabic"/>
          <w:sz w:val="32"/>
          <w:szCs w:val="32"/>
          <w:rtl/>
        </w:rPr>
        <w:t xml:space="preserve">تقدير القيمة المالية لهذه </w:t>
      </w:r>
      <w:r w:rsidR="00E770C7" w:rsidRPr="00870C13">
        <w:rPr>
          <w:rFonts w:ascii="Simplified Arabic" w:eastAsia="Times New Roman" w:hAnsi="Simplified Arabic" w:cs="Simplified Arabic"/>
          <w:sz w:val="32"/>
          <w:szCs w:val="32"/>
          <w:rtl/>
        </w:rPr>
        <w:t>الاملاك،</w:t>
      </w:r>
      <w:r w:rsidR="00641343">
        <w:rPr>
          <w:rFonts w:ascii="Simplified Arabic" w:eastAsia="Times New Roman" w:hAnsi="Simplified Arabic" w:cs="Simplified Arabic" w:hint="cs"/>
          <w:sz w:val="32"/>
          <w:szCs w:val="32"/>
          <w:rtl/>
        </w:rPr>
        <w:t xml:space="preserve"> </w:t>
      </w:r>
      <w:r w:rsidR="00E770C7" w:rsidRPr="00870C13">
        <w:rPr>
          <w:rFonts w:ascii="Simplified Arabic" w:eastAsia="Times New Roman" w:hAnsi="Simplified Arabic" w:cs="Simplified Arabic"/>
          <w:sz w:val="32"/>
          <w:szCs w:val="32"/>
          <w:rtl/>
        </w:rPr>
        <w:t>وبالرجوع الى</w:t>
      </w:r>
      <w:r w:rsidRPr="00870C13">
        <w:rPr>
          <w:rFonts w:ascii="Simplified Arabic" w:eastAsia="Times New Roman" w:hAnsi="Simplified Arabic" w:cs="Simplified Arabic"/>
          <w:sz w:val="32"/>
          <w:szCs w:val="32"/>
          <w:rtl/>
        </w:rPr>
        <w:t xml:space="preserve"> المرسوم التنفيذي 39/</w:t>
      </w:r>
      <w:proofErr w:type="gramStart"/>
      <w:r w:rsidR="00E770C7" w:rsidRPr="00870C13">
        <w:rPr>
          <w:rFonts w:ascii="Simplified Arabic" w:eastAsia="Times New Roman" w:hAnsi="Simplified Arabic" w:cs="Simplified Arabic"/>
          <w:sz w:val="32"/>
          <w:szCs w:val="32"/>
          <w:rtl/>
        </w:rPr>
        <w:t>186،</w:t>
      </w:r>
      <w:r w:rsidRPr="00870C13">
        <w:rPr>
          <w:rFonts w:ascii="Simplified Arabic" w:eastAsia="Times New Roman" w:hAnsi="Simplified Arabic" w:cs="Simplified Arabic"/>
          <w:sz w:val="32"/>
          <w:szCs w:val="32"/>
          <w:rtl/>
        </w:rPr>
        <w:t>وتحديدا</w:t>
      </w:r>
      <w:proofErr w:type="gramEnd"/>
      <w:r w:rsidRPr="00870C13">
        <w:rPr>
          <w:rFonts w:ascii="Simplified Arabic" w:eastAsia="Times New Roman" w:hAnsi="Simplified Arabic" w:cs="Simplified Arabic"/>
          <w:sz w:val="32"/>
          <w:szCs w:val="32"/>
          <w:rtl/>
        </w:rPr>
        <w:t xml:space="preserve"> المادة 31 </w:t>
      </w:r>
      <w:r w:rsidR="00E770C7" w:rsidRPr="00870C13">
        <w:rPr>
          <w:rFonts w:ascii="Simplified Arabic" w:eastAsia="Times New Roman" w:hAnsi="Simplified Arabic" w:cs="Simplified Arabic"/>
          <w:sz w:val="32"/>
          <w:szCs w:val="32"/>
          <w:rtl/>
        </w:rPr>
        <w:t>منه،</w:t>
      </w:r>
      <w:r w:rsidRPr="00870C13">
        <w:rPr>
          <w:rFonts w:ascii="Simplified Arabic" w:eastAsia="Times New Roman" w:hAnsi="Simplified Arabic" w:cs="Simplified Arabic"/>
          <w:sz w:val="32"/>
          <w:szCs w:val="32"/>
          <w:rtl/>
        </w:rPr>
        <w:t xml:space="preserve"> فقد خول القانون للوالي المختص</w:t>
      </w:r>
      <w:r w:rsidR="00BE60F2" w:rsidRPr="00870C13">
        <w:rPr>
          <w:rFonts w:ascii="Simplified Arabic" w:eastAsia="Times New Roman" w:hAnsi="Simplified Arabic" w:cs="Simplified Arabic"/>
          <w:sz w:val="32"/>
          <w:szCs w:val="32"/>
          <w:rtl/>
        </w:rPr>
        <w:t xml:space="preserve"> والذي تقع بدائرة اختصاصه العقارات المعنية</w:t>
      </w:r>
      <w:r w:rsidRPr="00870C13">
        <w:rPr>
          <w:rFonts w:ascii="Simplified Arabic" w:eastAsia="Times New Roman" w:hAnsi="Simplified Arabic" w:cs="Simplified Arabic"/>
          <w:sz w:val="32"/>
          <w:szCs w:val="32"/>
          <w:rtl/>
        </w:rPr>
        <w:t xml:space="preserve"> مراسلة ادارة الاملاك </w:t>
      </w:r>
      <w:r w:rsidR="00E770C7" w:rsidRPr="00870C13">
        <w:rPr>
          <w:rFonts w:ascii="Simplified Arabic" w:eastAsia="Times New Roman" w:hAnsi="Simplified Arabic" w:cs="Simplified Arabic"/>
          <w:sz w:val="32"/>
          <w:szCs w:val="32"/>
          <w:rtl/>
        </w:rPr>
        <w:t>الوطنية،</w:t>
      </w:r>
      <w:r w:rsidR="00641343">
        <w:rPr>
          <w:rFonts w:ascii="Simplified Arabic" w:eastAsia="Times New Roman" w:hAnsi="Simplified Arabic" w:cs="Simplified Arabic" w:hint="cs"/>
          <w:sz w:val="32"/>
          <w:szCs w:val="32"/>
          <w:rtl/>
        </w:rPr>
        <w:t xml:space="preserve"> </w:t>
      </w:r>
      <w:r w:rsidR="00BE60F2" w:rsidRPr="00870C13">
        <w:rPr>
          <w:rFonts w:ascii="Simplified Arabic" w:eastAsia="Times New Roman" w:hAnsi="Simplified Arabic" w:cs="Simplified Arabic"/>
          <w:sz w:val="32"/>
          <w:szCs w:val="32"/>
          <w:rtl/>
        </w:rPr>
        <w:t>بهدف</w:t>
      </w:r>
      <w:r w:rsidRPr="00870C13">
        <w:rPr>
          <w:rFonts w:ascii="Simplified Arabic" w:eastAsia="Times New Roman" w:hAnsi="Simplified Arabic" w:cs="Simplified Arabic"/>
          <w:sz w:val="32"/>
          <w:szCs w:val="32"/>
          <w:rtl/>
        </w:rPr>
        <w:t xml:space="preserve"> تحديد </w:t>
      </w:r>
      <w:r w:rsidR="00BE60F2" w:rsidRPr="00870C13">
        <w:rPr>
          <w:rFonts w:ascii="Simplified Arabic" w:eastAsia="Times New Roman" w:hAnsi="Simplified Arabic" w:cs="Simplified Arabic"/>
          <w:sz w:val="32"/>
          <w:szCs w:val="32"/>
          <w:rtl/>
        </w:rPr>
        <w:t>ال</w:t>
      </w:r>
      <w:r w:rsidRPr="00870C13">
        <w:rPr>
          <w:rFonts w:ascii="Simplified Arabic" w:eastAsia="Times New Roman" w:hAnsi="Simplified Arabic" w:cs="Simplified Arabic"/>
          <w:sz w:val="32"/>
          <w:szCs w:val="32"/>
          <w:rtl/>
        </w:rPr>
        <w:t xml:space="preserve">قيمة </w:t>
      </w:r>
      <w:r w:rsidR="00BE60F2" w:rsidRPr="00870C13">
        <w:rPr>
          <w:rFonts w:ascii="Simplified Arabic" w:eastAsia="Times New Roman" w:hAnsi="Simplified Arabic" w:cs="Simplified Arabic"/>
          <w:sz w:val="32"/>
          <w:szCs w:val="32"/>
          <w:rtl/>
        </w:rPr>
        <w:t>المالية ل</w:t>
      </w:r>
      <w:r w:rsidRPr="00870C13">
        <w:rPr>
          <w:rFonts w:ascii="Simplified Arabic" w:eastAsia="Times New Roman" w:hAnsi="Simplified Arabic" w:cs="Simplified Arabic"/>
          <w:sz w:val="32"/>
          <w:szCs w:val="32"/>
          <w:rtl/>
        </w:rPr>
        <w:t xml:space="preserve">لتعويضات الخاصة بنزع </w:t>
      </w:r>
      <w:r w:rsidR="00E770C7" w:rsidRPr="00870C13">
        <w:rPr>
          <w:rFonts w:ascii="Simplified Arabic" w:eastAsia="Times New Roman" w:hAnsi="Simplified Arabic" w:cs="Simplified Arabic"/>
          <w:sz w:val="32"/>
          <w:szCs w:val="32"/>
          <w:rtl/>
        </w:rPr>
        <w:t>الملكية،</w:t>
      </w:r>
      <w:r w:rsidR="00641343">
        <w:rPr>
          <w:rFonts w:ascii="Simplified Arabic" w:eastAsia="Times New Roman" w:hAnsi="Simplified Arabic" w:cs="Simplified Arabic" w:hint="cs"/>
          <w:sz w:val="32"/>
          <w:szCs w:val="32"/>
          <w:rtl/>
        </w:rPr>
        <w:t xml:space="preserve"> </w:t>
      </w:r>
      <w:r w:rsidR="00BE60F2" w:rsidRPr="00870C13">
        <w:rPr>
          <w:rFonts w:ascii="Simplified Arabic" w:eastAsia="Times New Roman" w:hAnsi="Simplified Arabic" w:cs="Simplified Arabic"/>
          <w:sz w:val="32"/>
          <w:szCs w:val="32"/>
          <w:rtl/>
        </w:rPr>
        <w:t>مع ضرورة ارفاق</w:t>
      </w:r>
      <w:r w:rsidRPr="00870C13">
        <w:rPr>
          <w:rFonts w:ascii="Simplified Arabic" w:eastAsia="Times New Roman" w:hAnsi="Simplified Arabic" w:cs="Simplified Arabic"/>
          <w:sz w:val="32"/>
          <w:szCs w:val="32"/>
          <w:rtl/>
        </w:rPr>
        <w:t xml:space="preserve"> ارسال الوالي بملف يتضمن ما </w:t>
      </w:r>
      <w:r w:rsidR="00E770C7" w:rsidRPr="00870C13">
        <w:rPr>
          <w:rFonts w:ascii="Simplified Arabic" w:eastAsia="Times New Roman" w:hAnsi="Simplified Arabic" w:cs="Simplified Arabic"/>
          <w:sz w:val="32"/>
          <w:szCs w:val="32"/>
          <w:rtl/>
        </w:rPr>
        <w:t>يلي:</w:t>
      </w:r>
    </w:p>
    <w:p w:rsidR="003C4FE8" w:rsidRPr="00870C13" w:rsidRDefault="003C4FE8" w:rsidP="0092581D">
      <w:pPr>
        <w:bidi/>
        <w:spacing w:after="0" w:line="240" w:lineRule="auto"/>
        <w:jc w:val="both"/>
        <w:rPr>
          <w:rFonts w:ascii="Simplified Arabic" w:eastAsia="Times New Roman" w:hAnsi="Simplified Arabic" w:cs="Simplified Arabic"/>
          <w:sz w:val="32"/>
          <w:szCs w:val="32"/>
          <w:rtl/>
        </w:rPr>
      </w:pPr>
    </w:p>
    <w:p w:rsidR="003C4FE8" w:rsidRPr="00870C13" w:rsidRDefault="003C4FE8" w:rsidP="0092581D">
      <w:pPr>
        <w:bidi/>
        <w:spacing w:after="0" w:line="240" w:lineRule="auto"/>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القرار</w:t>
      </w:r>
      <w:r w:rsidR="00BE60F2" w:rsidRPr="00870C13">
        <w:rPr>
          <w:rFonts w:ascii="Simplified Arabic" w:eastAsia="Times New Roman" w:hAnsi="Simplified Arabic" w:cs="Simplified Arabic"/>
          <w:sz w:val="32"/>
          <w:szCs w:val="32"/>
          <w:rtl/>
        </w:rPr>
        <w:t xml:space="preserve"> الاداري</w:t>
      </w:r>
      <w:r w:rsidRPr="00870C13">
        <w:rPr>
          <w:rFonts w:ascii="Simplified Arabic" w:eastAsia="Times New Roman" w:hAnsi="Simplified Arabic" w:cs="Simplified Arabic"/>
          <w:sz w:val="32"/>
          <w:szCs w:val="32"/>
          <w:rtl/>
        </w:rPr>
        <w:t xml:space="preserve"> المتضمن التصريح بالمنفعة </w:t>
      </w:r>
      <w:proofErr w:type="gramStart"/>
      <w:r w:rsidRPr="00870C13">
        <w:rPr>
          <w:rFonts w:ascii="Simplified Arabic" w:eastAsia="Times New Roman" w:hAnsi="Simplified Arabic" w:cs="Simplified Arabic"/>
          <w:sz w:val="32"/>
          <w:szCs w:val="32"/>
          <w:rtl/>
        </w:rPr>
        <w:t>العمومية.</w:t>
      </w:r>
      <w:r w:rsidRPr="00870C13">
        <w:rPr>
          <w:rFonts w:ascii="Simplified Arabic" w:eastAsia="Times New Roman" w:hAnsi="Simplified Arabic" w:cs="Simplified Arabic"/>
          <w:sz w:val="32"/>
          <w:szCs w:val="32"/>
        </w:rPr>
        <w:br/>
      </w:r>
      <w:r w:rsidRPr="00870C13">
        <w:rPr>
          <w:rFonts w:ascii="Simplified Arabic" w:eastAsia="Times New Roman" w:hAnsi="Simplified Arabic" w:cs="Simplified Arabic"/>
          <w:sz w:val="32"/>
          <w:szCs w:val="32"/>
          <w:rtl/>
        </w:rPr>
        <w:t>-</w:t>
      </w:r>
      <w:proofErr w:type="gramEnd"/>
      <w:r w:rsidRPr="00870C13">
        <w:rPr>
          <w:rFonts w:ascii="Simplified Arabic" w:eastAsia="Times New Roman" w:hAnsi="Simplified Arabic" w:cs="Simplified Arabic"/>
          <w:sz w:val="32"/>
          <w:szCs w:val="32"/>
          <w:rtl/>
        </w:rPr>
        <w:t xml:space="preserve"> المخطط الجزئي المصحوب بقائمة المالكين و أصحاب الحقوق العينية</w:t>
      </w:r>
      <w:r w:rsidR="00BE60F2" w:rsidRPr="00870C13">
        <w:rPr>
          <w:rFonts w:ascii="Simplified Arabic" w:eastAsia="Times New Roman" w:hAnsi="Simplified Arabic" w:cs="Simplified Arabic"/>
          <w:sz w:val="32"/>
          <w:szCs w:val="32"/>
          <w:rtl/>
        </w:rPr>
        <w:t xml:space="preserve"> ، الذي تم اعداده من طرف المحافظ المحقق .</w:t>
      </w:r>
    </w:p>
    <w:p w:rsidR="003C4FE8" w:rsidRPr="00870C13" w:rsidRDefault="00B832D7"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وتجدر الاشارة هنا انه وطبقا للمادة 21 من قانون 91/11 والمادة 32 من المرسوم التنفيذي 93/186، فان مبلغ التعويض عن نزع الملكية يجب ان يكون عادلا ومنصفا، وهنا نشير الى الملاحظة التي سبق الاشارة اليها من كون التعويض قبليا، حسب ما جاء به الدستور، ويكون التعويض عادلا في نظر القانون 91/11، إذا غطى الضرر الذي لحق المنزوع ملكيته وعوضه عما فاته من كسب</w:t>
      </w:r>
      <w:r w:rsidRPr="00870C13">
        <w:rPr>
          <w:rFonts w:ascii="Simplified Arabic" w:eastAsia="Times New Roman" w:hAnsi="Simplified Arabic" w:cs="Simplified Arabic" w:hint="cs"/>
          <w:sz w:val="32"/>
          <w:szCs w:val="32"/>
          <w:rtl/>
        </w:rPr>
        <w:t>.</w:t>
      </w:r>
    </w:p>
    <w:p w:rsidR="0001660E" w:rsidRDefault="003C4FE8" w:rsidP="000E1D8C">
      <w:pPr>
        <w:bidi/>
        <w:spacing w:after="0" w:line="240" w:lineRule="auto"/>
        <w:ind w:firstLine="567"/>
        <w:jc w:val="both"/>
        <w:rPr>
          <w:rFonts w:ascii="Simplified Arabic" w:eastAsia="Times New Roman" w:hAnsi="Simplified Arabic" w:cs="Simplified Arabic"/>
          <w:sz w:val="24"/>
          <w:szCs w:val="24"/>
        </w:rPr>
      </w:pPr>
      <w:r w:rsidRPr="00870C13">
        <w:rPr>
          <w:rFonts w:ascii="Simplified Arabic" w:eastAsia="Times New Roman" w:hAnsi="Simplified Arabic" w:cs="Simplified Arabic"/>
          <w:sz w:val="32"/>
          <w:szCs w:val="32"/>
          <w:rtl/>
        </w:rPr>
        <w:t xml:space="preserve">ويتم </w:t>
      </w:r>
      <w:r w:rsidR="00E770C7" w:rsidRPr="00870C13">
        <w:rPr>
          <w:rFonts w:ascii="Simplified Arabic" w:eastAsia="Times New Roman" w:hAnsi="Simplified Arabic" w:cs="Simplified Arabic"/>
          <w:sz w:val="32"/>
          <w:szCs w:val="32"/>
          <w:rtl/>
        </w:rPr>
        <w:t>تحديد هذا</w:t>
      </w:r>
      <w:r w:rsidR="00641343">
        <w:rPr>
          <w:rFonts w:ascii="Simplified Arabic" w:eastAsia="Times New Roman" w:hAnsi="Simplified Arabic" w:cs="Simplified Arabic" w:hint="cs"/>
          <w:sz w:val="32"/>
          <w:szCs w:val="32"/>
          <w:rtl/>
        </w:rPr>
        <w:t xml:space="preserve"> </w:t>
      </w:r>
      <w:r w:rsidR="00776CC9" w:rsidRPr="00870C13">
        <w:rPr>
          <w:rFonts w:ascii="Simplified Arabic" w:eastAsia="Times New Roman" w:hAnsi="Simplified Arabic" w:cs="Simplified Arabic"/>
          <w:sz w:val="32"/>
          <w:szCs w:val="32"/>
          <w:rtl/>
        </w:rPr>
        <w:t xml:space="preserve">مبلغ التعويض بناء على عدة عناصر </w:t>
      </w:r>
      <w:r w:rsidR="00E770C7" w:rsidRPr="00870C13">
        <w:rPr>
          <w:rFonts w:ascii="Simplified Arabic" w:eastAsia="Times New Roman" w:hAnsi="Simplified Arabic" w:cs="Simplified Arabic"/>
          <w:sz w:val="32"/>
          <w:szCs w:val="32"/>
          <w:rtl/>
        </w:rPr>
        <w:t>تقييمية،</w:t>
      </w:r>
      <w:r w:rsidR="00776CC9" w:rsidRPr="00870C13">
        <w:rPr>
          <w:rFonts w:ascii="Simplified Arabic" w:eastAsia="Times New Roman" w:hAnsi="Simplified Arabic" w:cs="Simplified Arabic"/>
          <w:sz w:val="32"/>
          <w:szCs w:val="32"/>
          <w:rtl/>
        </w:rPr>
        <w:t xml:space="preserve"> تستند الى القيمة الحقيقية للعقار في السوق العقارية بتاريخ عملية نزع </w:t>
      </w:r>
      <w:r w:rsidR="00E770C7" w:rsidRPr="00870C13">
        <w:rPr>
          <w:rFonts w:ascii="Simplified Arabic" w:eastAsia="Times New Roman" w:hAnsi="Simplified Arabic" w:cs="Simplified Arabic"/>
          <w:sz w:val="32"/>
          <w:szCs w:val="32"/>
          <w:rtl/>
        </w:rPr>
        <w:t>الملكية،</w:t>
      </w:r>
      <w:r w:rsidR="00776CC9" w:rsidRPr="00870C13">
        <w:rPr>
          <w:rFonts w:ascii="Simplified Arabic" w:eastAsia="Times New Roman" w:hAnsi="Simplified Arabic" w:cs="Simplified Arabic"/>
          <w:sz w:val="32"/>
          <w:szCs w:val="32"/>
          <w:rtl/>
        </w:rPr>
        <w:t xml:space="preserve"> اضافة الى طبيعة العقار التجارية او الصناعية او الحرفية او الفلاحية او</w:t>
      </w:r>
      <w:r w:rsidR="00641343">
        <w:rPr>
          <w:rFonts w:ascii="Simplified Arabic" w:eastAsia="Times New Roman" w:hAnsi="Simplified Arabic" w:cs="Simplified Arabic" w:hint="cs"/>
          <w:sz w:val="32"/>
          <w:szCs w:val="32"/>
          <w:rtl/>
        </w:rPr>
        <w:t xml:space="preserve"> </w:t>
      </w:r>
      <w:r w:rsidR="00776CC9" w:rsidRPr="00870C13">
        <w:rPr>
          <w:rFonts w:ascii="Simplified Arabic" w:eastAsia="Times New Roman" w:hAnsi="Simplified Arabic" w:cs="Simplified Arabic"/>
          <w:sz w:val="32"/>
          <w:szCs w:val="32"/>
          <w:rtl/>
        </w:rPr>
        <w:t xml:space="preserve">غيرها من </w:t>
      </w:r>
      <w:r w:rsidR="00E770C7" w:rsidRPr="00870C13">
        <w:rPr>
          <w:rFonts w:ascii="Simplified Arabic" w:eastAsia="Times New Roman" w:hAnsi="Simplified Arabic" w:cs="Simplified Arabic"/>
          <w:sz w:val="32"/>
          <w:szCs w:val="32"/>
          <w:rtl/>
        </w:rPr>
        <w:t>النشاطات،</w:t>
      </w:r>
      <w:r w:rsidR="00776CC9" w:rsidRPr="00870C13">
        <w:rPr>
          <w:rFonts w:ascii="Simplified Arabic" w:eastAsia="Times New Roman" w:hAnsi="Simplified Arabic" w:cs="Simplified Arabic"/>
          <w:sz w:val="32"/>
          <w:szCs w:val="32"/>
          <w:rtl/>
        </w:rPr>
        <w:t xml:space="preserve"> اضافة الى مشتملات </w:t>
      </w:r>
    </w:p>
    <w:p w:rsidR="00A874FC" w:rsidRDefault="0050270D" w:rsidP="00A874FC">
      <w:pPr>
        <w:bidi/>
        <w:spacing w:after="0" w:line="240" w:lineRule="auto"/>
        <w:ind w:firstLine="567"/>
        <w:jc w:val="center"/>
        <w:rPr>
          <w:rFonts w:ascii="Simplified Arabic" w:eastAsia="Times New Roman" w:hAnsi="Simplified Arabic" w:cs="Simplified Arabic"/>
          <w:sz w:val="32"/>
          <w:szCs w:val="32"/>
          <w:rtl/>
        </w:rPr>
      </w:pPr>
      <w:r>
        <w:rPr>
          <w:rFonts w:ascii="Simplified Arabic" w:eastAsia="Times New Roman" w:hAnsi="Simplified Arabic" w:cs="Simplified Arabic"/>
          <w:noProof/>
          <w:sz w:val="32"/>
          <w:szCs w:val="32"/>
          <w:rtl/>
          <w:lang w:val="en-US" w:eastAsia="en-US"/>
        </w:rPr>
        <w:pict>
          <v:rect id="Rectangle 49" o:spid="_x0000_s1072" style="position:absolute;left:0;text-align:left;margin-left:206.25pt;margin-top:27.85pt;width:42pt;height:20.25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TJhtgIAALk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" filled="f" stroked="f">
            <v:textbox>
              <w:txbxContent>
                <w:p w:rsidR="0050270D" w:rsidRPr="00522854" w:rsidRDefault="0050270D" w:rsidP="00C80E41">
                  <w:pPr>
                    <w:jc w:val="center"/>
                    <w:rPr>
                      <w:sz w:val="24"/>
                      <w:szCs w:val="24"/>
                      <w:lang w:bidi="ar-DZ"/>
                    </w:rPr>
                  </w:pPr>
                  <w:r>
                    <w:rPr>
                      <w:rFonts w:hint="cs"/>
                      <w:sz w:val="24"/>
                      <w:szCs w:val="24"/>
                      <w:rtl/>
                      <w:lang w:bidi="ar-DZ"/>
                    </w:rPr>
                    <w:t>52</w:t>
                  </w:r>
                </w:p>
              </w:txbxContent>
            </v:textbox>
          </v:rect>
        </w:pict>
      </w:r>
    </w:p>
    <w:p w:rsidR="0001660E" w:rsidRDefault="0001660E" w:rsidP="0001660E">
      <w:pPr>
        <w:bidi/>
        <w:spacing w:after="0" w:line="240" w:lineRule="auto"/>
        <w:ind w:firstLine="567"/>
        <w:rPr>
          <w:rFonts w:ascii="Simplified Arabic" w:eastAsia="Times New Roman" w:hAnsi="Simplified Arabic" w:cs="Simplified Arabic"/>
          <w:sz w:val="32"/>
          <w:szCs w:val="32"/>
          <w:rtl/>
        </w:rPr>
      </w:pPr>
    </w:p>
    <w:p w:rsidR="00776CC9" w:rsidRPr="00870C13" w:rsidRDefault="00E770C7" w:rsidP="0001660E">
      <w:pPr>
        <w:bidi/>
        <w:spacing w:after="0" w:line="240" w:lineRule="auto"/>
        <w:ind w:firstLine="567"/>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العقار.</w:t>
      </w:r>
    </w:p>
    <w:p w:rsidR="000F2B3B" w:rsidRPr="00870C13" w:rsidRDefault="00B032D6" w:rsidP="0092581D">
      <w:pPr>
        <w:bidi/>
        <w:spacing w:after="0" w:line="240" w:lineRule="auto"/>
        <w:ind w:firstLine="567"/>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ويجب الاشارة هنا ان تحديد قيمة التعويض يعتمد كذلك على التصريحات التي يقدمها المكلفين</w:t>
      </w:r>
    </w:p>
    <w:p w:rsidR="003C4FE8" w:rsidRPr="00870C13" w:rsidRDefault="00B032D6" w:rsidP="00C80E41">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 بالضريبة الذين يشغلون العقارات محل نزع </w:t>
      </w:r>
      <w:r w:rsidR="00E770C7" w:rsidRPr="00870C13">
        <w:rPr>
          <w:rFonts w:ascii="Simplified Arabic" w:eastAsia="Times New Roman" w:hAnsi="Simplified Arabic" w:cs="Simplified Arabic"/>
          <w:sz w:val="32"/>
          <w:szCs w:val="32"/>
          <w:rtl/>
        </w:rPr>
        <w:t>الملكية،</w:t>
      </w:r>
      <w:r w:rsidRPr="00870C13">
        <w:rPr>
          <w:rFonts w:ascii="Simplified Arabic" w:eastAsia="Times New Roman" w:hAnsi="Simplified Arabic" w:cs="Simplified Arabic"/>
          <w:sz w:val="32"/>
          <w:szCs w:val="32"/>
          <w:rtl/>
        </w:rPr>
        <w:t xml:space="preserve"> بالنسبة لفئة التجار </w:t>
      </w:r>
      <w:r w:rsidR="00E770C7" w:rsidRPr="00870C13">
        <w:rPr>
          <w:rFonts w:ascii="Simplified Arabic" w:eastAsia="Times New Roman" w:hAnsi="Simplified Arabic" w:cs="Simplified Arabic"/>
          <w:sz w:val="32"/>
          <w:szCs w:val="32"/>
          <w:rtl/>
        </w:rPr>
        <w:t>والحرفيين،</w:t>
      </w:r>
      <w:r w:rsidRPr="00870C13">
        <w:rPr>
          <w:rFonts w:ascii="Simplified Arabic" w:eastAsia="Times New Roman" w:hAnsi="Simplified Arabic" w:cs="Simplified Arabic"/>
          <w:sz w:val="32"/>
          <w:szCs w:val="32"/>
          <w:rtl/>
        </w:rPr>
        <w:t xml:space="preserve"> كما يمكن ان يكون التعويض عينيا بتوفير محلات معادلة للمنزوع ملكيتهم سواء سكنية او </w:t>
      </w:r>
      <w:r w:rsidR="00E770C7" w:rsidRPr="00870C13">
        <w:rPr>
          <w:rFonts w:ascii="Simplified Arabic" w:eastAsia="Times New Roman" w:hAnsi="Simplified Arabic" w:cs="Simplified Arabic"/>
          <w:sz w:val="32"/>
          <w:szCs w:val="32"/>
          <w:rtl/>
        </w:rPr>
        <w:t>مهنية،</w:t>
      </w:r>
      <w:r w:rsidRPr="00870C13">
        <w:rPr>
          <w:rFonts w:ascii="Simplified Arabic" w:eastAsia="Times New Roman" w:hAnsi="Simplified Arabic" w:cs="Simplified Arabic"/>
          <w:sz w:val="32"/>
          <w:szCs w:val="32"/>
          <w:rtl/>
        </w:rPr>
        <w:t xml:space="preserve"> وفي حالة التعويض النقدي فان الادارة مطالبة بتحديد التعويض بالعملة الوطنية حتى ولو كان المنزوع ملكيته او حقه العيني العقاري </w:t>
      </w:r>
      <w:r w:rsidR="00E770C7" w:rsidRPr="00870C13">
        <w:rPr>
          <w:rFonts w:ascii="Simplified Arabic" w:eastAsia="Times New Roman" w:hAnsi="Simplified Arabic" w:cs="Simplified Arabic"/>
          <w:sz w:val="32"/>
          <w:szCs w:val="32"/>
          <w:rtl/>
        </w:rPr>
        <w:t>أجنبي،</w:t>
      </w:r>
      <w:r w:rsidRPr="00870C13">
        <w:rPr>
          <w:rFonts w:ascii="Simplified Arabic" w:eastAsia="Times New Roman" w:hAnsi="Simplified Arabic" w:cs="Simplified Arabic"/>
          <w:sz w:val="32"/>
          <w:szCs w:val="32"/>
          <w:rtl/>
        </w:rPr>
        <w:t xml:space="preserve"> مع الاشارة ان </w:t>
      </w:r>
      <w:r w:rsidR="00E770C7" w:rsidRPr="00870C13">
        <w:rPr>
          <w:rFonts w:ascii="Simplified Arabic" w:eastAsia="Times New Roman" w:hAnsi="Simplified Arabic" w:cs="Simplified Arabic"/>
          <w:sz w:val="32"/>
          <w:szCs w:val="32"/>
          <w:rtl/>
        </w:rPr>
        <w:t>الأجنبي</w:t>
      </w:r>
      <w:r w:rsidRPr="00870C13">
        <w:rPr>
          <w:rFonts w:ascii="Simplified Arabic" w:eastAsia="Times New Roman" w:hAnsi="Simplified Arabic" w:cs="Simplified Arabic"/>
          <w:sz w:val="32"/>
          <w:szCs w:val="32"/>
          <w:rtl/>
        </w:rPr>
        <w:t xml:space="preserve"> لا يمكن له الحصول على حق الملكية بخلاف باقي الحقوق لارتباط الملكية بالجنسية </w:t>
      </w:r>
      <w:r w:rsidR="00E770C7" w:rsidRPr="00870C13">
        <w:rPr>
          <w:rFonts w:ascii="Simplified Arabic" w:eastAsia="Times New Roman" w:hAnsi="Simplified Arabic" w:cs="Simplified Arabic"/>
          <w:sz w:val="32"/>
          <w:szCs w:val="32"/>
          <w:rtl/>
        </w:rPr>
        <w:t>الجزائرية.</w:t>
      </w:r>
    </w:p>
    <w:p w:rsidR="003C4FE8" w:rsidRPr="00870C13" w:rsidRDefault="003C4FE8" w:rsidP="00C80E41">
      <w:pPr>
        <w:bidi/>
        <w:spacing w:after="0" w:line="240" w:lineRule="auto"/>
        <w:ind w:firstLine="567"/>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 xml:space="preserve">وبالنسبة </w:t>
      </w:r>
      <w:r w:rsidR="00E770C7" w:rsidRPr="00870C13">
        <w:rPr>
          <w:rFonts w:ascii="Simplified Arabic" w:eastAsia="Times New Roman" w:hAnsi="Simplified Arabic" w:cs="Simplified Arabic"/>
          <w:sz w:val="32"/>
          <w:szCs w:val="32"/>
          <w:rtl/>
        </w:rPr>
        <w:t>لإيداع</w:t>
      </w:r>
      <w:r w:rsidRPr="00870C13">
        <w:rPr>
          <w:rFonts w:ascii="Simplified Arabic" w:eastAsia="Times New Roman" w:hAnsi="Simplified Arabic" w:cs="Simplified Arabic"/>
          <w:sz w:val="32"/>
          <w:szCs w:val="32"/>
          <w:rtl/>
        </w:rPr>
        <w:t xml:space="preserve"> مبلغ التعويض الخاص بالعقارات المنزوعة ملكيتها والتي لم يتم تحديد اصحابها من خلال التحقيق </w:t>
      </w:r>
      <w:r w:rsidR="00E770C7" w:rsidRPr="00870C13">
        <w:rPr>
          <w:rFonts w:ascii="Simplified Arabic" w:eastAsia="Times New Roman" w:hAnsi="Simplified Arabic" w:cs="Simplified Arabic"/>
          <w:sz w:val="32"/>
          <w:szCs w:val="32"/>
          <w:rtl/>
        </w:rPr>
        <w:t>الجزئي،</w:t>
      </w:r>
      <w:r w:rsidRPr="00870C13">
        <w:rPr>
          <w:rFonts w:ascii="Simplified Arabic" w:eastAsia="Times New Roman" w:hAnsi="Simplified Arabic" w:cs="Simplified Arabic"/>
          <w:sz w:val="32"/>
          <w:szCs w:val="32"/>
          <w:rtl/>
        </w:rPr>
        <w:t xml:space="preserve"> فانه يودع لدى حساب خاص بالخزينة العمومية لمدة 15 </w:t>
      </w:r>
      <w:r w:rsidR="00E770C7" w:rsidRPr="00870C13">
        <w:rPr>
          <w:rFonts w:ascii="Simplified Arabic" w:eastAsia="Times New Roman" w:hAnsi="Simplified Arabic" w:cs="Simplified Arabic"/>
          <w:sz w:val="32"/>
          <w:szCs w:val="32"/>
          <w:rtl/>
        </w:rPr>
        <w:t>سنة.</w:t>
      </w:r>
    </w:p>
    <w:p w:rsidR="003C4FE8" w:rsidRPr="00870C13" w:rsidRDefault="003C4FE8" w:rsidP="0092581D">
      <w:pPr>
        <w:bidi/>
        <w:spacing w:line="240" w:lineRule="auto"/>
        <w:rPr>
          <w:rFonts w:ascii="Simplified Arabic" w:hAnsi="Simplified Arabic" w:cs="Simplified Arabic"/>
          <w:b/>
          <w:bCs/>
          <w:sz w:val="32"/>
          <w:szCs w:val="32"/>
          <w:rtl/>
        </w:rPr>
      </w:pPr>
      <w:r w:rsidRPr="00870C13">
        <w:rPr>
          <w:rFonts w:ascii="Simplified Arabic" w:hAnsi="Simplified Arabic" w:cs="Simplified Arabic"/>
          <w:b/>
          <w:bCs/>
          <w:sz w:val="32"/>
          <w:szCs w:val="32"/>
          <w:rtl/>
        </w:rPr>
        <w:t>المطلب الثاني</w:t>
      </w:r>
    </w:p>
    <w:p w:rsidR="003C4FE8" w:rsidRPr="00870C13" w:rsidRDefault="003C4FE8" w:rsidP="0092581D">
      <w:pPr>
        <w:bidi/>
        <w:spacing w:line="240" w:lineRule="auto"/>
        <w:rPr>
          <w:rFonts w:ascii="Simplified Arabic" w:hAnsi="Simplified Arabic" w:cs="Simplified Arabic"/>
          <w:b/>
          <w:bCs/>
          <w:sz w:val="32"/>
          <w:szCs w:val="32"/>
        </w:rPr>
      </w:pPr>
      <w:r w:rsidRPr="00870C13">
        <w:rPr>
          <w:rFonts w:ascii="Simplified Arabic" w:hAnsi="Simplified Arabic" w:cs="Simplified Arabic"/>
          <w:b/>
          <w:bCs/>
          <w:sz w:val="32"/>
          <w:szCs w:val="32"/>
          <w:rtl/>
        </w:rPr>
        <w:t>قرارات القابلية للتنازل ونقل الملكية من اجل المنفعة العمومية</w:t>
      </w:r>
    </w:p>
    <w:p w:rsidR="00B832D7" w:rsidRPr="00870C13" w:rsidRDefault="000F2B3B"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ك</w:t>
      </w:r>
      <w:r w:rsidR="00691D40" w:rsidRPr="00870C13">
        <w:rPr>
          <w:rFonts w:ascii="Simplified Arabic" w:eastAsia="Times New Roman" w:hAnsi="Simplified Arabic" w:cs="Simplified Arabic"/>
          <w:sz w:val="32"/>
          <w:szCs w:val="32"/>
          <w:rtl/>
        </w:rPr>
        <w:t xml:space="preserve">ما سبق الاشارة </w:t>
      </w:r>
      <w:r w:rsidR="00E770C7" w:rsidRPr="00870C13">
        <w:rPr>
          <w:rFonts w:ascii="Simplified Arabic" w:eastAsia="Times New Roman" w:hAnsi="Simplified Arabic" w:cs="Simplified Arabic"/>
          <w:sz w:val="32"/>
          <w:szCs w:val="32"/>
          <w:rtl/>
        </w:rPr>
        <w:t>اليه فان</w:t>
      </w:r>
      <w:r w:rsidR="00691D40" w:rsidRPr="00870C13">
        <w:rPr>
          <w:rFonts w:ascii="Simplified Arabic" w:eastAsia="Times New Roman" w:hAnsi="Simplified Arabic" w:cs="Simplified Arabic"/>
          <w:sz w:val="32"/>
          <w:szCs w:val="32"/>
          <w:rtl/>
        </w:rPr>
        <w:t xml:space="preserve"> عملية نزع الملكية تنطلق من خلال التصريح او الاعلان على المنفعة </w:t>
      </w:r>
      <w:r w:rsidR="00E770C7" w:rsidRPr="00870C13">
        <w:rPr>
          <w:rFonts w:ascii="Simplified Arabic" w:eastAsia="Times New Roman" w:hAnsi="Simplified Arabic" w:cs="Simplified Arabic"/>
          <w:sz w:val="32"/>
          <w:szCs w:val="32"/>
          <w:rtl/>
        </w:rPr>
        <w:t>العمومية،</w:t>
      </w:r>
      <w:r w:rsidR="00691D40" w:rsidRPr="00870C13">
        <w:rPr>
          <w:rFonts w:ascii="Simplified Arabic" w:eastAsia="Times New Roman" w:hAnsi="Simplified Arabic" w:cs="Simplified Arabic"/>
          <w:sz w:val="32"/>
          <w:szCs w:val="32"/>
          <w:rtl/>
        </w:rPr>
        <w:t xml:space="preserve"> ويليه اجراءات التحقيق المختلفة وصولا الى تحديد قائمة الاملاك واصحابها والتعويض الخاص </w:t>
      </w:r>
      <w:r w:rsidR="00E770C7" w:rsidRPr="00870C13">
        <w:rPr>
          <w:rFonts w:ascii="Simplified Arabic" w:eastAsia="Times New Roman" w:hAnsi="Simplified Arabic" w:cs="Simplified Arabic"/>
          <w:sz w:val="32"/>
          <w:szCs w:val="32"/>
          <w:rtl/>
        </w:rPr>
        <w:t>بالعملية،</w:t>
      </w:r>
      <w:r w:rsidR="00691D40" w:rsidRPr="00870C13">
        <w:rPr>
          <w:rFonts w:ascii="Simplified Arabic" w:eastAsia="Times New Roman" w:hAnsi="Simplified Arabic" w:cs="Simplified Arabic"/>
          <w:sz w:val="32"/>
          <w:szCs w:val="32"/>
          <w:rtl/>
        </w:rPr>
        <w:t xml:space="preserve"> وكل هذه الاجراءات حاول من خلالها المشرع ضمان مصالح الافراد المنزوعة ملكيتهم في مقابل سلطة </w:t>
      </w:r>
      <w:r w:rsidR="00E770C7" w:rsidRPr="00870C13">
        <w:rPr>
          <w:rFonts w:ascii="Simplified Arabic" w:eastAsia="Times New Roman" w:hAnsi="Simplified Arabic" w:cs="Simplified Arabic"/>
          <w:sz w:val="32"/>
          <w:szCs w:val="32"/>
          <w:rtl/>
        </w:rPr>
        <w:t>الادارة،</w:t>
      </w:r>
      <w:r w:rsidR="00691D40" w:rsidRPr="00870C13">
        <w:rPr>
          <w:rFonts w:ascii="Simplified Arabic" w:eastAsia="Times New Roman" w:hAnsi="Simplified Arabic" w:cs="Simplified Arabic"/>
          <w:sz w:val="32"/>
          <w:szCs w:val="32"/>
          <w:rtl/>
        </w:rPr>
        <w:t xml:space="preserve"> وبعد هذه الاجراءات ننتقل </w:t>
      </w:r>
      <w:r w:rsidR="00E770C7" w:rsidRPr="00870C13">
        <w:rPr>
          <w:rFonts w:ascii="Simplified Arabic" w:eastAsia="Times New Roman" w:hAnsi="Simplified Arabic" w:cs="Simplified Arabic"/>
          <w:sz w:val="32"/>
          <w:szCs w:val="32"/>
          <w:rtl/>
        </w:rPr>
        <w:t>الى القرار</w:t>
      </w:r>
      <w:r w:rsidR="006D5565" w:rsidRPr="00870C13">
        <w:rPr>
          <w:rFonts w:ascii="Simplified Arabic" w:eastAsia="Times New Roman" w:hAnsi="Simplified Arabic" w:cs="Simplified Arabic"/>
          <w:sz w:val="32"/>
          <w:szCs w:val="32"/>
          <w:rtl/>
        </w:rPr>
        <w:t xml:space="preserve"> الاداري الخاص بقابلية التنازل عن الاملاك والحقوق العينية </w:t>
      </w:r>
      <w:r w:rsidR="006A3B1E" w:rsidRPr="00870C13">
        <w:rPr>
          <w:rFonts w:ascii="Simplified Arabic" w:eastAsia="Times New Roman" w:hAnsi="Simplified Arabic" w:cs="Simplified Arabic"/>
          <w:sz w:val="32"/>
          <w:szCs w:val="32"/>
          <w:rtl/>
        </w:rPr>
        <w:t>العقارية.</w:t>
      </w:r>
    </w:p>
    <w:p w:rsidR="003C4FE8" w:rsidRPr="00870C13" w:rsidRDefault="003C4FE8" w:rsidP="0092581D">
      <w:pPr>
        <w:bidi/>
        <w:spacing w:after="0" w:line="240" w:lineRule="auto"/>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 xml:space="preserve">الفــــــرع الاول </w:t>
      </w:r>
    </w:p>
    <w:p w:rsidR="00B832D7" w:rsidRPr="00870C13" w:rsidRDefault="0050270D" w:rsidP="0092581D">
      <w:pPr>
        <w:bidi/>
        <w:spacing w:after="0" w:line="240" w:lineRule="auto"/>
        <w:ind w:firstLine="567"/>
        <w:rPr>
          <w:rFonts w:ascii="Simplified Arabic" w:eastAsia="Times New Roman" w:hAnsi="Simplified Arabic" w:cs="Simplified Arabic"/>
          <w:sz w:val="32"/>
          <w:szCs w:val="32"/>
          <w:rtl/>
        </w:rPr>
      </w:pPr>
      <w:r>
        <w:rPr>
          <w:rFonts w:ascii="Simplified Arabic" w:eastAsia="Times New Roman" w:hAnsi="Simplified Arabic" w:cs="Simplified Arabic"/>
          <w:noProof/>
          <w:sz w:val="32"/>
          <w:szCs w:val="32"/>
          <w:rtl/>
          <w:lang w:val="en-US" w:eastAsia="en-US"/>
        </w:rPr>
        <w:pict>
          <v:rect id="Rectangle 50" o:spid="_x0000_s1073" style="position:absolute;left:0;text-align:left;margin-left:206.25pt;margin-top:137.25pt;width:42pt;height:20.25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" filled="f" stroked="f">
            <v:textbox>
              <w:txbxContent>
                <w:p w:rsidR="0050270D" w:rsidRPr="00522854" w:rsidRDefault="0050270D" w:rsidP="00C80E41">
                  <w:pPr>
                    <w:jc w:val="center"/>
                    <w:rPr>
                      <w:sz w:val="24"/>
                      <w:szCs w:val="24"/>
                      <w:lang w:bidi="ar-DZ"/>
                    </w:rPr>
                  </w:pPr>
                  <w:r>
                    <w:rPr>
                      <w:rFonts w:hint="cs"/>
                      <w:sz w:val="24"/>
                      <w:szCs w:val="24"/>
                      <w:rtl/>
                      <w:lang w:bidi="ar-DZ"/>
                    </w:rPr>
                    <w:t>53</w:t>
                  </w:r>
                </w:p>
              </w:txbxContent>
            </v:textbox>
          </v:rect>
        </w:pict>
      </w:r>
      <w:r w:rsidR="003C4FE8" w:rsidRPr="00870C13">
        <w:rPr>
          <w:rFonts w:ascii="Simplified Arabic" w:eastAsia="Times New Roman" w:hAnsi="Simplified Arabic" w:cs="Simplified Arabic"/>
          <w:b/>
          <w:bCs/>
          <w:sz w:val="32"/>
          <w:szCs w:val="32"/>
          <w:rtl/>
        </w:rPr>
        <w:t xml:space="preserve"> القرار بقابلية التنـــازل عن الامــــلاك</w:t>
      </w:r>
      <w:r w:rsidR="003C4FE8" w:rsidRPr="00870C13">
        <w:rPr>
          <w:rFonts w:ascii="Simplified Arabic" w:eastAsia="Times New Roman" w:hAnsi="Simplified Arabic" w:cs="Simplified Arabic"/>
          <w:sz w:val="32"/>
          <w:szCs w:val="32"/>
        </w:rPr>
        <w:br/>
      </w:r>
      <w:r w:rsidR="003C4FE8" w:rsidRPr="00870C13">
        <w:rPr>
          <w:rFonts w:ascii="Simplified Arabic" w:eastAsia="Times New Roman" w:hAnsi="Simplified Arabic" w:cs="Simplified Arabic"/>
          <w:sz w:val="32"/>
          <w:szCs w:val="32"/>
          <w:rtl/>
        </w:rPr>
        <w:t>وقد نص القانون 91/11</w:t>
      </w:r>
      <w:proofErr w:type="gramStart"/>
      <w:r w:rsidR="006A3B1E" w:rsidRPr="00870C13">
        <w:rPr>
          <w:rFonts w:ascii="Simplified Arabic" w:hAnsi="Simplified Arabic" w:cs="Simplified Arabic"/>
          <w:sz w:val="32"/>
          <w:szCs w:val="32"/>
          <w:vertAlign w:val="superscript"/>
          <w:rtl/>
          <w:lang w:bidi="ar-DZ"/>
        </w:rPr>
        <w:t>(</w:t>
      </w:r>
      <w:r w:rsidR="006A3B1E" w:rsidRPr="00870C13">
        <w:rPr>
          <w:rFonts w:ascii="Simplified Arabic" w:hAnsi="Simplified Arabic" w:cs="Simplified Arabic"/>
          <w:sz w:val="32"/>
          <w:szCs w:val="32"/>
          <w:vertAlign w:val="superscript"/>
          <w:rtl/>
        </w:rPr>
        <w:footnoteReference w:id="70"/>
      </w:r>
      <w:r w:rsidR="006A3B1E" w:rsidRPr="00870C13">
        <w:rPr>
          <w:rFonts w:ascii="Simplified Arabic" w:hAnsi="Simplified Arabic" w:cs="Simplified Arabic"/>
          <w:sz w:val="32"/>
          <w:szCs w:val="32"/>
          <w:vertAlign w:val="superscript"/>
          <w:rtl/>
          <w:lang w:bidi="ar-DZ"/>
        </w:rPr>
        <w:t>)</w:t>
      </w:r>
      <w:r w:rsidR="006A3B1E" w:rsidRPr="00870C13">
        <w:rPr>
          <w:rFonts w:ascii="Simplified Arabic" w:eastAsia="Times New Roman" w:hAnsi="Simplified Arabic" w:cs="Simplified Arabic"/>
          <w:sz w:val="32"/>
          <w:szCs w:val="32"/>
          <w:rtl/>
        </w:rPr>
        <w:t>على</w:t>
      </w:r>
      <w:proofErr w:type="gramEnd"/>
      <w:r w:rsidR="003C4FE8" w:rsidRPr="00870C13">
        <w:rPr>
          <w:rFonts w:ascii="Simplified Arabic" w:eastAsia="Times New Roman" w:hAnsi="Simplified Arabic" w:cs="Simplified Arabic"/>
          <w:sz w:val="32"/>
          <w:szCs w:val="32"/>
          <w:rtl/>
        </w:rPr>
        <w:t xml:space="preserve"> اجراءات تحرير القرار بقابلية الت</w:t>
      </w:r>
      <w:r w:rsidR="006A3B1E" w:rsidRPr="00870C13">
        <w:rPr>
          <w:rFonts w:ascii="Simplified Arabic" w:eastAsia="Times New Roman" w:hAnsi="Simplified Arabic" w:cs="Simplified Arabic"/>
          <w:sz w:val="32"/>
          <w:szCs w:val="32"/>
          <w:rtl/>
        </w:rPr>
        <w:t>نازل في المواد من 23 الى 28 منه</w:t>
      </w:r>
      <w:r w:rsidR="003C4FE8" w:rsidRPr="00870C13">
        <w:rPr>
          <w:rFonts w:ascii="Simplified Arabic" w:eastAsia="Times New Roman" w:hAnsi="Simplified Arabic" w:cs="Simplified Arabic"/>
          <w:sz w:val="32"/>
          <w:szCs w:val="32"/>
          <w:rtl/>
        </w:rPr>
        <w:t xml:space="preserve">، حيث يقوم السلطة الادارية </w:t>
      </w:r>
      <w:r w:rsidR="0092581D" w:rsidRPr="00870C13">
        <w:rPr>
          <w:rFonts w:ascii="Simplified Arabic" w:eastAsia="Times New Roman" w:hAnsi="Simplified Arabic" w:cs="Simplified Arabic" w:hint="cs"/>
          <w:sz w:val="32"/>
          <w:szCs w:val="32"/>
          <w:rtl/>
        </w:rPr>
        <w:t>المختصة بتحرير</w:t>
      </w:r>
      <w:r w:rsidR="003C4FE8" w:rsidRPr="00870C13">
        <w:rPr>
          <w:rFonts w:ascii="Simplified Arabic" w:eastAsia="Times New Roman" w:hAnsi="Simplified Arabic" w:cs="Simplified Arabic"/>
          <w:sz w:val="32"/>
          <w:szCs w:val="32"/>
          <w:rtl/>
        </w:rPr>
        <w:t xml:space="preserve"> القرار الاداري الخاص بقابلية التنازل </w:t>
      </w:r>
      <w:r w:rsidR="003C4FE8" w:rsidRPr="00870C13">
        <w:rPr>
          <w:rFonts w:ascii="Simplified Arabic" w:eastAsia="Times New Roman" w:hAnsi="Simplified Arabic" w:cs="Simplified Arabic"/>
          <w:sz w:val="32"/>
          <w:szCs w:val="32"/>
          <w:rtl/>
        </w:rPr>
        <w:lastRenderedPageBreak/>
        <w:t>عن الأملاك والحقوق العينية العقارية، المطلوب نزع ملكيتها بناء على تقرير التعويض الذي تعده مصالح</w:t>
      </w:r>
      <w:r w:rsidR="00641343">
        <w:rPr>
          <w:rFonts w:ascii="Simplified Arabic" w:eastAsia="Times New Roman" w:hAnsi="Simplified Arabic" w:cs="Simplified Arabic" w:hint="cs"/>
          <w:sz w:val="32"/>
          <w:szCs w:val="32"/>
          <w:rtl/>
        </w:rPr>
        <w:t xml:space="preserve"> </w:t>
      </w:r>
      <w:r w:rsidR="003C4FE8" w:rsidRPr="00870C13">
        <w:rPr>
          <w:rFonts w:ascii="Simplified Arabic" w:eastAsia="Times New Roman" w:hAnsi="Simplified Arabic" w:cs="Simplified Arabic"/>
          <w:sz w:val="32"/>
          <w:szCs w:val="32"/>
          <w:rtl/>
        </w:rPr>
        <w:t>إدارة الأملاك الوطنية.</w:t>
      </w:r>
    </w:p>
    <w:p w:rsidR="00B832D7" w:rsidRPr="00870C13" w:rsidRDefault="00B832D7" w:rsidP="00C80E41">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ويخضع القرار الاداري بقابلية التنازل الى جملة من الضوابط الموضوعية التي حددها المشرع وجعل جزاء البطلان في حالة عدم احترامها، ويجعل القرار الاداري عرضة للإلغاء وغير محصن من رقابة القضاء، ويجب ان يتوفر القرار الاداري على هوية الملاك، كما يجب ان يتم تعيين العقارات بناء على التصميم الجزئي الذي تم اعداده سابقا، مع تحديد قيمة التعويض المحدد للعقار المنزوع ملكيته، وكيف تم حسابه وقواعد حسابه.</w:t>
      </w:r>
    </w:p>
    <w:p w:rsidR="002E427D" w:rsidRPr="00870C13" w:rsidRDefault="002E427D" w:rsidP="0092581D">
      <w:pPr>
        <w:bidi/>
        <w:spacing w:after="0" w:line="240" w:lineRule="auto"/>
        <w:ind w:firstLine="567"/>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يتم تبليغ القرار الاداري بقابلية التنازل الى الملاك او اصحاب الحقوق العينية </w:t>
      </w:r>
      <w:r w:rsidR="006A3B1E" w:rsidRPr="00870C13">
        <w:rPr>
          <w:rFonts w:ascii="Simplified Arabic" w:eastAsia="Times New Roman" w:hAnsi="Simplified Arabic" w:cs="Simplified Arabic"/>
          <w:sz w:val="32"/>
          <w:szCs w:val="32"/>
          <w:rtl/>
        </w:rPr>
        <w:t>العقارية،</w:t>
      </w:r>
      <w:r w:rsidRPr="00870C13">
        <w:rPr>
          <w:rFonts w:ascii="Simplified Arabic" w:eastAsia="Times New Roman" w:hAnsi="Simplified Arabic" w:cs="Simplified Arabic"/>
          <w:sz w:val="32"/>
          <w:szCs w:val="32"/>
          <w:rtl/>
        </w:rPr>
        <w:t xml:space="preserve"> كما يمكن اقتراح تعويض عيني محل التعويض </w:t>
      </w:r>
      <w:r w:rsidR="006A3B1E" w:rsidRPr="00870C13">
        <w:rPr>
          <w:rFonts w:ascii="Simplified Arabic" w:eastAsia="Times New Roman" w:hAnsi="Simplified Arabic" w:cs="Simplified Arabic"/>
          <w:sz w:val="32"/>
          <w:szCs w:val="32"/>
          <w:rtl/>
        </w:rPr>
        <w:t>النقدي.</w:t>
      </w:r>
    </w:p>
    <w:p w:rsidR="003C4FE8"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وفي حالة عدم القبول بالتعويض من طرف المعني المنزوع </w:t>
      </w:r>
      <w:r w:rsidR="006A3B1E" w:rsidRPr="00870C13">
        <w:rPr>
          <w:rFonts w:ascii="Simplified Arabic" w:eastAsia="Times New Roman" w:hAnsi="Simplified Arabic" w:cs="Simplified Arabic"/>
          <w:sz w:val="32"/>
          <w:szCs w:val="32"/>
          <w:rtl/>
        </w:rPr>
        <w:t>ملكيته،</w:t>
      </w:r>
      <w:r w:rsidRPr="00870C13">
        <w:rPr>
          <w:rFonts w:ascii="Simplified Arabic" w:eastAsia="Times New Roman" w:hAnsi="Simplified Arabic" w:cs="Simplified Arabic"/>
          <w:sz w:val="32"/>
          <w:szCs w:val="32"/>
          <w:rtl/>
        </w:rPr>
        <w:t xml:space="preserve"> يرفع الطرف المطالب الدعوى أمام الجهة القضائية </w:t>
      </w:r>
      <w:r w:rsidR="006A3B1E" w:rsidRPr="00870C13">
        <w:rPr>
          <w:rFonts w:ascii="Simplified Arabic" w:eastAsia="Times New Roman" w:hAnsi="Simplified Arabic" w:cs="Simplified Arabic"/>
          <w:sz w:val="32"/>
          <w:szCs w:val="32"/>
          <w:rtl/>
        </w:rPr>
        <w:t>المختصة،</w:t>
      </w:r>
      <w:r w:rsidRPr="00870C13">
        <w:rPr>
          <w:rFonts w:ascii="Simplified Arabic" w:eastAsia="Times New Roman" w:hAnsi="Simplified Arabic" w:cs="Simplified Arabic"/>
          <w:sz w:val="32"/>
          <w:szCs w:val="32"/>
          <w:rtl/>
        </w:rPr>
        <w:t xml:space="preserve"> أي القضاء </w:t>
      </w:r>
      <w:r w:rsidR="006A3B1E" w:rsidRPr="00870C13">
        <w:rPr>
          <w:rFonts w:ascii="Simplified Arabic" w:eastAsia="Times New Roman" w:hAnsi="Simplified Arabic" w:cs="Simplified Arabic"/>
          <w:sz w:val="32"/>
          <w:szCs w:val="32"/>
          <w:rtl/>
        </w:rPr>
        <w:t>الاداري،</w:t>
      </w:r>
      <w:r w:rsidRPr="00870C13">
        <w:rPr>
          <w:rFonts w:ascii="Simplified Arabic" w:eastAsia="Times New Roman" w:hAnsi="Simplified Arabic" w:cs="Simplified Arabic"/>
          <w:sz w:val="32"/>
          <w:szCs w:val="32"/>
          <w:rtl/>
        </w:rPr>
        <w:t xml:space="preserve"> باعتبار ان المنازعة </w:t>
      </w:r>
      <w:r w:rsidR="006A3B1E" w:rsidRPr="00870C13">
        <w:rPr>
          <w:rFonts w:ascii="Simplified Arabic" w:eastAsia="Times New Roman" w:hAnsi="Simplified Arabic" w:cs="Simplified Arabic"/>
          <w:sz w:val="32"/>
          <w:szCs w:val="32"/>
          <w:rtl/>
        </w:rPr>
        <w:t>ادارية،</w:t>
      </w:r>
      <w:r w:rsidRPr="00870C13">
        <w:rPr>
          <w:rFonts w:ascii="Simplified Arabic" w:eastAsia="Times New Roman" w:hAnsi="Simplified Arabic" w:cs="Simplified Arabic"/>
          <w:sz w:val="32"/>
          <w:szCs w:val="32"/>
          <w:rtl/>
        </w:rPr>
        <w:t xml:space="preserve"> في غضون شهر من تاريخ </w:t>
      </w:r>
      <w:r w:rsidR="006A3B1E" w:rsidRPr="00870C13">
        <w:rPr>
          <w:rFonts w:ascii="Simplified Arabic" w:eastAsia="Times New Roman" w:hAnsi="Simplified Arabic" w:cs="Simplified Arabic"/>
          <w:sz w:val="32"/>
          <w:szCs w:val="32"/>
          <w:rtl/>
        </w:rPr>
        <w:t>التبليغ،</w:t>
      </w:r>
      <w:r w:rsidRPr="00870C13">
        <w:rPr>
          <w:rFonts w:ascii="Simplified Arabic" w:eastAsia="Times New Roman" w:hAnsi="Simplified Arabic" w:cs="Simplified Arabic"/>
          <w:sz w:val="32"/>
          <w:szCs w:val="32"/>
          <w:rtl/>
        </w:rPr>
        <w:t xml:space="preserve"> وهو شرط زمني لرفع </w:t>
      </w:r>
      <w:r w:rsidR="006A3B1E" w:rsidRPr="00870C13">
        <w:rPr>
          <w:rFonts w:ascii="Simplified Arabic" w:eastAsia="Times New Roman" w:hAnsi="Simplified Arabic" w:cs="Simplified Arabic"/>
          <w:sz w:val="32"/>
          <w:szCs w:val="32"/>
          <w:rtl/>
        </w:rPr>
        <w:t>الدعوى،</w:t>
      </w:r>
      <w:r w:rsidRPr="00870C13">
        <w:rPr>
          <w:rFonts w:ascii="Simplified Arabic" w:eastAsia="Times New Roman" w:hAnsi="Simplified Arabic" w:cs="Simplified Arabic"/>
          <w:sz w:val="32"/>
          <w:szCs w:val="32"/>
          <w:rtl/>
        </w:rPr>
        <w:t xml:space="preserve"> إلا إذا حصل اتفاق </w:t>
      </w:r>
      <w:r w:rsidR="0094184F" w:rsidRPr="00870C13">
        <w:rPr>
          <w:rFonts w:ascii="Simplified Arabic" w:eastAsia="Times New Roman" w:hAnsi="Simplified Arabic" w:cs="Simplified Arabic"/>
          <w:sz w:val="32"/>
          <w:szCs w:val="32"/>
          <w:rtl/>
        </w:rPr>
        <w:t>بالتراضي بين</w:t>
      </w:r>
      <w:r w:rsidR="00641343">
        <w:rPr>
          <w:rFonts w:ascii="Simplified Arabic" w:eastAsia="Times New Roman" w:hAnsi="Simplified Arabic" w:cs="Simplified Arabic" w:hint="cs"/>
          <w:sz w:val="32"/>
          <w:szCs w:val="32"/>
          <w:rtl/>
        </w:rPr>
        <w:t xml:space="preserve"> </w:t>
      </w:r>
      <w:r w:rsidR="0094184F" w:rsidRPr="00870C13">
        <w:rPr>
          <w:rFonts w:ascii="Simplified Arabic" w:eastAsia="Times New Roman" w:hAnsi="Simplified Arabic" w:cs="Simplified Arabic"/>
          <w:sz w:val="32"/>
          <w:szCs w:val="32"/>
          <w:rtl/>
        </w:rPr>
        <w:t>الاطراف،</w:t>
      </w:r>
      <w:r w:rsidRPr="00870C13">
        <w:rPr>
          <w:rFonts w:ascii="Simplified Arabic" w:eastAsia="Times New Roman" w:hAnsi="Simplified Arabic" w:cs="Simplified Arabic"/>
          <w:sz w:val="32"/>
          <w:szCs w:val="32"/>
          <w:rtl/>
        </w:rPr>
        <w:t xml:space="preserve"> ويودع مبلغ التعويض الممنوح للمعني لدى الهيئة </w:t>
      </w:r>
      <w:r w:rsidR="0094184F" w:rsidRPr="00870C13">
        <w:rPr>
          <w:rFonts w:ascii="Simplified Arabic" w:eastAsia="Times New Roman" w:hAnsi="Simplified Arabic" w:cs="Simplified Arabic"/>
          <w:sz w:val="32"/>
          <w:szCs w:val="32"/>
          <w:rtl/>
        </w:rPr>
        <w:t>المختصة،</w:t>
      </w:r>
      <w:r w:rsidRPr="00870C13">
        <w:rPr>
          <w:rFonts w:ascii="Simplified Arabic" w:eastAsia="Times New Roman" w:hAnsi="Simplified Arabic" w:cs="Simplified Arabic"/>
          <w:sz w:val="32"/>
          <w:szCs w:val="32"/>
          <w:rtl/>
        </w:rPr>
        <w:t xml:space="preserve"> أي مص</w:t>
      </w:r>
      <w:r w:rsidR="006D5565" w:rsidRPr="00870C13">
        <w:rPr>
          <w:rFonts w:ascii="Simplified Arabic" w:eastAsia="Times New Roman" w:hAnsi="Simplified Arabic" w:cs="Simplified Arabic"/>
          <w:sz w:val="32"/>
          <w:szCs w:val="32"/>
          <w:rtl/>
        </w:rPr>
        <w:t>ــــ</w:t>
      </w:r>
      <w:r w:rsidRPr="00870C13">
        <w:rPr>
          <w:rFonts w:ascii="Simplified Arabic" w:eastAsia="Times New Roman" w:hAnsi="Simplified Arabic" w:cs="Simplified Arabic"/>
          <w:sz w:val="32"/>
          <w:szCs w:val="32"/>
          <w:rtl/>
        </w:rPr>
        <w:t xml:space="preserve">الح الخزينة </w:t>
      </w:r>
      <w:r w:rsidR="0094184F" w:rsidRPr="00870C13">
        <w:rPr>
          <w:rFonts w:ascii="Simplified Arabic" w:eastAsia="Times New Roman" w:hAnsi="Simplified Arabic" w:cs="Simplified Arabic"/>
          <w:sz w:val="32"/>
          <w:szCs w:val="32"/>
          <w:rtl/>
        </w:rPr>
        <w:t>العمومية، في</w:t>
      </w:r>
      <w:r w:rsidRPr="00870C13">
        <w:rPr>
          <w:rFonts w:ascii="Simplified Arabic" w:eastAsia="Times New Roman" w:hAnsi="Simplified Arabic" w:cs="Simplified Arabic"/>
          <w:sz w:val="32"/>
          <w:szCs w:val="32"/>
          <w:rtl/>
        </w:rPr>
        <w:t xml:space="preserve"> الوقت نفسه الذي يتم فيه التبليغ </w:t>
      </w:r>
      <w:r w:rsidR="0094184F" w:rsidRPr="00870C13">
        <w:rPr>
          <w:rFonts w:ascii="Simplified Arabic" w:eastAsia="Times New Roman" w:hAnsi="Simplified Arabic" w:cs="Simplified Arabic"/>
          <w:sz w:val="32"/>
          <w:szCs w:val="32"/>
          <w:rtl/>
        </w:rPr>
        <w:t>بالقرار الاداري</w:t>
      </w:r>
      <w:r w:rsidRPr="00870C13">
        <w:rPr>
          <w:rFonts w:ascii="Simplified Arabic" w:eastAsia="Times New Roman" w:hAnsi="Simplified Arabic" w:cs="Simplified Arabic"/>
          <w:sz w:val="32"/>
          <w:szCs w:val="32"/>
          <w:rtl/>
        </w:rPr>
        <w:t xml:space="preserve"> بقابلية </w:t>
      </w:r>
      <w:r w:rsidR="0094184F" w:rsidRPr="00870C13">
        <w:rPr>
          <w:rFonts w:ascii="Simplified Arabic" w:eastAsia="Times New Roman" w:hAnsi="Simplified Arabic" w:cs="Simplified Arabic"/>
          <w:sz w:val="32"/>
          <w:szCs w:val="32"/>
          <w:rtl/>
        </w:rPr>
        <w:t>التنازل.</w:t>
      </w:r>
    </w:p>
    <w:p w:rsidR="00B832D7"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وتجدر الاشارة هنا ان قرار القابلية للتنازل يعتبر القرار </w:t>
      </w:r>
      <w:r w:rsidR="0094184F" w:rsidRPr="00870C13">
        <w:rPr>
          <w:rFonts w:ascii="Simplified Arabic" w:eastAsia="Times New Roman" w:hAnsi="Simplified Arabic" w:cs="Simplified Arabic"/>
          <w:sz w:val="32"/>
          <w:szCs w:val="32"/>
          <w:rtl/>
        </w:rPr>
        <w:t>الاداري الذي</w:t>
      </w:r>
      <w:r w:rsidR="002E427D" w:rsidRPr="00870C13">
        <w:rPr>
          <w:rFonts w:ascii="Simplified Arabic" w:eastAsia="Times New Roman" w:hAnsi="Simplified Arabic" w:cs="Simplified Arabic"/>
          <w:sz w:val="32"/>
          <w:szCs w:val="32"/>
          <w:rtl/>
        </w:rPr>
        <w:t xml:space="preserve"> يربط بين ال</w:t>
      </w:r>
      <w:r w:rsidRPr="00870C13">
        <w:rPr>
          <w:rFonts w:ascii="Simplified Arabic" w:eastAsia="Times New Roman" w:hAnsi="Simplified Arabic" w:cs="Simplified Arabic"/>
          <w:sz w:val="32"/>
          <w:szCs w:val="32"/>
          <w:rtl/>
        </w:rPr>
        <w:t xml:space="preserve">قرار الاداري بالتصريح بالمنعة </w:t>
      </w:r>
      <w:r w:rsidR="0094184F" w:rsidRPr="00870C13">
        <w:rPr>
          <w:rFonts w:ascii="Simplified Arabic" w:eastAsia="Times New Roman" w:hAnsi="Simplified Arabic" w:cs="Simplified Arabic"/>
          <w:sz w:val="32"/>
          <w:szCs w:val="32"/>
          <w:rtl/>
        </w:rPr>
        <w:t>العمومية،</w:t>
      </w:r>
      <w:r w:rsidR="00641343">
        <w:rPr>
          <w:rFonts w:ascii="Simplified Arabic" w:eastAsia="Times New Roman" w:hAnsi="Simplified Arabic" w:cs="Simplified Arabic" w:hint="cs"/>
          <w:sz w:val="32"/>
          <w:szCs w:val="32"/>
          <w:rtl/>
        </w:rPr>
        <w:t xml:space="preserve"> </w:t>
      </w:r>
      <w:r w:rsidR="0094184F" w:rsidRPr="00870C13">
        <w:rPr>
          <w:rFonts w:ascii="Simplified Arabic" w:eastAsia="Times New Roman" w:hAnsi="Simplified Arabic" w:cs="Simplified Arabic"/>
          <w:sz w:val="32"/>
          <w:szCs w:val="32"/>
          <w:rtl/>
        </w:rPr>
        <w:t>وكذا القرار</w:t>
      </w:r>
      <w:r w:rsidR="00641343">
        <w:rPr>
          <w:rFonts w:ascii="Simplified Arabic" w:eastAsia="Times New Roman" w:hAnsi="Simplified Arabic" w:cs="Simplified Arabic" w:hint="cs"/>
          <w:sz w:val="32"/>
          <w:szCs w:val="32"/>
          <w:rtl/>
        </w:rPr>
        <w:t xml:space="preserve"> </w:t>
      </w:r>
      <w:r w:rsidR="0094184F" w:rsidRPr="00870C13">
        <w:rPr>
          <w:rFonts w:ascii="Simplified Arabic" w:eastAsia="Times New Roman" w:hAnsi="Simplified Arabic" w:cs="Simplified Arabic"/>
          <w:sz w:val="32"/>
          <w:szCs w:val="32"/>
          <w:rtl/>
        </w:rPr>
        <w:t>الاداري الخاص</w:t>
      </w:r>
      <w:r w:rsidRPr="00870C13">
        <w:rPr>
          <w:rFonts w:ascii="Simplified Arabic" w:eastAsia="Times New Roman" w:hAnsi="Simplified Arabic" w:cs="Simplified Arabic"/>
          <w:sz w:val="32"/>
          <w:szCs w:val="32"/>
          <w:rtl/>
        </w:rPr>
        <w:t xml:space="preserve"> بنزع الملكية </w:t>
      </w:r>
      <w:r w:rsidR="0094184F" w:rsidRPr="00870C13">
        <w:rPr>
          <w:rFonts w:ascii="Simplified Arabic" w:hAnsi="Simplified Arabic" w:cs="Simplified Arabic"/>
          <w:sz w:val="32"/>
          <w:szCs w:val="32"/>
          <w:vertAlign w:val="superscript"/>
          <w:rtl/>
          <w:lang w:bidi="ar-DZ"/>
        </w:rPr>
        <w:t>(</w:t>
      </w:r>
      <w:r w:rsidR="0094184F" w:rsidRPr="00870C13">
        <w:rPr>
          <w:rFonts w:ascii="Simplified Arabic" w:hAnsi="Simplified Arabic" w:cs="Simplified Arabic"/>
          <w:sz w:val="32"/>
          <w:szCs w:val="32"/>
          <w:vertAlign w:val="superscript"/>
          <w:rtl/>
        </w:rPr>
        <w:footnoteReference w:id="71"/>
      </w:r>
      <w:r w:rsidR="0094184F" w:rsidRPr="00870C13">
        <w:rPr>
          <w:rFonts w:ascii="Simplified Arabic" w:hAnsi="Simplified Arabic" w:cs="Simplified Arabic"/>
          <w:sz w:val="32"/>
          <w:szCs w:val="32"/>
          <w:vertAlign w:val="superscript"/>
          <w:rtl/>
          <w:lang w:bidi="ar-DZ"/>
        </w:rPr>
        <w:t>)</w:t>
      </w:r>
      <w:r w:rsidRPr="00870C13">
        <w:rPr>
          <w:rFonts w:ascii="Simplified Arabic" w:eastAsia="Times New Roman" w:hAnsi="Simplified Arabic" w:cs="Simplified Arabic"/>
          <w:sz w:val="32"/>
          <w:szCs w:val="32"/>
          <w:rtl/>
        </w:rPr>
        <w:t xml:space="preserve">، والملاحظ هنا ان المشرع الجزائري </w:t>
      </w:r>
      <w:r w:rsidR="0094184F" w:rsidRPr="00870C13">
        <w:rPr>
          <w:rFonts w:ascii="Simplified Arabic" w:eastAsia="Times New Roman" w:hAnsi="Simplified Arabic" w:cs="Simplified Arabic"/>
          <w:sz w:val="32"/>
          <w:szCs w:val="32"/>
          <w:rtl/>
        </w:rPr>
        <w:t>أغفل</w:t>
      </w:r>
      <w:r w:rsidRPr="00870C13">
        <w:rPr>
          <w:rFonts w:ascii="Simplified Arabic" w:eastAsia="Times New Roman" w:hAnsi="Simplified Arabic" w:cs="Simplified Arabic"/>
          <w:sz w:val="32"/>
          <w:szCs w:val="32"/>
          <w:rtl/>
        </w:rPr>
        <w:t xml:space="preserve"> تحديد المدة القانونية الواجبة بين قرار القابلية للتنازل وقرار نزع </w:t>
      </w:r>
      <w:r w:rsidR="0094184F" w:rsidRPr="00870C13">
        <w:rPr>
          <w:rFonts w:ascii="Simplified Arabic" w:eastAsia="Times New Roman" w:hAnsi="Simplified Arabic" w:cs="Simplified Arabic"/>
          <w:sz w:val="32"/>
          <w:szCs w:val="32"/>
          <w:rtl/>
        </w:rPr>
        <w:t>الملكية</w:t>
      </w:r>
      <w:r w:rsidR="0094184F" w:rsidRPr="00870C13">
        <w:rPr>
          <w:rFonts w:ascii="Simplified Arabic" w:hAnsi="Simplified Arabic" w:cs="Simplified Arabic"/>
          <w:sz w:val="32"/>
          <w:szCs w:val="32"/>
          <w:vertAlign w:val="superscript"/>
          <w:rtl/>
          <w:lang w:bidi="ar-DZ"/>
        </w:rPr>
        <w:t xml:space="preserve"> (</w:t>
      </w:r>
      <w:r w:rsidR="0094184F" w:rsidRPr="00870C13">
        <w:rPr>
          <w:rFonts w:ascii="Simplified Arabic" w:hAnsi="Simplified Arabic" w:cs="Simplified Arabic"/>
          <w:sz w:val="32"/>
          <w:szCs w:val="32"/>
          <w:vertAlign w:val="superscript"/>
          <w:rtl/>
        </w:rPr>
        <w:footnoteReference w:id="72"/>
      </w:r>
      <w:r w:rsidR="0094184F" w:rsidRPr="00870C13">
        <w:rPr>
          <w:rFonts w:ascii="Simplified Arabic" w:hAnsi="Simplified Arabic" w:cs="Simplified Arabic"/>
          <w:sz w:val="32"/>
          <w:szCs w:val="32"/>
          <w:vertAlign w:val="superscript"/>
          <w:rtl/>
          <w:lang w:bidi="ar-DZ"/>
        </w:rPr>
        <w:t>)</w:t>
      </w:r>
      <w:r w:rsidRPr="00870C13">
        <w:rPr>
          <w:rFonts w:ascii="Simplified Arabic" w:eastAsia="Times New Roman" w:hAnsi="Simplified Arabic" w:cs="Simplified Arabic"/>
          <w:sz w:val="32"/>
          <w:szCs w:val="32"/>
          <w:rtl/>
        </w:rPr>
        <w:t>.</w:t>
      </w:r>
    </w:p>
    <w:p w:rsidR="003C4FE8" w:rsidRPr="00870C13" w:rsidRDefault="003C4FE8" w:rsidP="0092581D">
      <w:pPr>
        <w:bidi/>
        <w:spacing w:after="0" w:line="240" w:lineRule="auto"/>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 xml:space="preserve">الفـــــــرع الثانــــي </w:t>
      </w:r>
    </w:p>
    <w:p w:rsidR="003C4FE8" w:rsidRPr="00870C13" w:rsidRDefault="0050270D" w:rsidP="0092581D">
      <w:pPr>
        <w:bidi/>
        <w:spacing w:after="0" w:line="240" w:lineRule="auto"/>
        <w:rPr>
          <w:rFonts w:ascii="Simplified Arabic" w:eastAsia="Times New Roman" w:hAnsi="Simplified Arabic" w:cs="Simplified Arabic"/>
          <w:b/>
          <w:bCs/>
          <w:sz w:val="32"/>
          <w:szCs w:val="32"/>
          <w:rtl/>
        </w:rPr>
      </w:pPr>
      <w:r>
        <w:rPr>
          <w:rFonts w:ascii="Simplified Arabic" w:eastAsia="Times New Roman" w:hAnsi="Simplified Arabic" w:cs="Simplified Arabic"/>
          <w:noProof/>
          <w:sz w:val="32"/>
          <w:szCs w:val="32"/>
          <w:rtl/>
          <w:lang w:val="en-US" w:eastAsia="en-US"/>
        </w:rPr>
        <w:pict>
          <v:rect id="Rectangle 51" o:spid="_x0000_s1074" style="position:absolute;left:0;text-align:left;margin-left:206.25pt;margin-top:157.4pt;width:42pt;height:20.25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" filled="f" stroked="f">
            <v:textbox>
              <w:txbxContent>
                <w:p w:rsidR="0050270D" w:rsidRPr="00522854" w:rsidRDefault="0050270D" w:rsidP="00C80E41">
                  <w:pPr>
                    <w:jc w:val="center"/>
                    <w:rPr>
                      <w:sz w:val="24"/>
                      <w:szCs w:val="24"/>
                      <w:lang w:bidi="ar-DZ"/>
                    </w:rPr>
                  </w:pPr>
                  <w:r>
                    <w:rPr>
                      <w:rFonts w:hint="cs"/>
                      <w:sz w:val="24"/>
                      <w:szCs w:val="24"/>
                      <w:rtl/>
                      <w:lang w:bidi="ar-DZ"/>
                    </w:rPr>
                    <w:t>54</w:t>
                  </w:r>
                </w:p>
              </w:txbxContent>
            </v:textbox>
          </v:rect>
        </w:pict>
      </w:r>
      <w:r w:rsidR="003C4FE8" w:rsidRPr="00870C13">
        <w:rPr>
          <w:rFonts w:ascii="Simplified Arabic" w:eastAsia="Times New Roman" w:hAnsi="Simplified Arabic" w:cs="Simplified Arabic"/>
          <w:b/>
          <w:bCs/>
          <w:sz w:val="32"/>
          <w:szCs w:val="32"/>
          <w:rtl/>
        </w:rPr>
        <w:t xml:space="preserve"> القرار الاداري الخاص بنقــــل الملكيــــة </w:t>
      </w:r>
    </w:p>
    <w:p w:rsidR="003C4FE8"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lastRenderedPageBreak/>
        <w:t>تناول المشرع قرار نقل الملكية بالمواد 29 و30 من القانون 91/</w:t>
      </w:r>
      <w:r w:rsidR="0094184F" w:rsidRPr="00870C13">
        <w:rPr>
          <w:rFonts w:ascii="Simplified Arabic" w:eastAsia="Times New Roman" w:hAnsi="Simplified Arabic" w:cs="Simplified Arabic"/>
          <w:sz w:val="32"/>
          <w:szCs w:val="32"/>
          <w:rtl/>
        </w:rPr>
        <w:t>11،</w:t>
      </w:r>
      <w:r w:rsidRPr="00870C13">
        <w:rPr>
          <w:rFonts w:ascii="Simplified Arabic" w:eastAsia="Times New Roman" w:hAnsi="Simplified Arabic" w:cs="Simplified Arabic"/>
          <w:sz w:val="32"/>
          <w:szCs w:val="32"/>
          <w:rtl/>
        </w:rPr>
        <w:t xml:space="preserve"> اين تناول فيه حالات تحرير هذا القرار ونتائج تحريره على المنزوع </w:t>
      </w:r>
      <w:r w:rsidR="0094184F" w:rsidRPr="00870C13">
        <w:rPr>
          <w:rFonts w:ascii="Simplified Arabic" w:eastAsia="Times New Roman" w:hAnsi="Simplified Arabic" w:cs="Simplified Arabic"/>
          <w:sz w:val="32"/>
          <w:szCs w:val="32"/>
          <w:rtl/>
        </w:rPr>
        <w:t>ملكيته.</w:t>
      </w:r>
    </w:p>
    <w:p w:rsidR="00EA78C8" w:rsidRPr="00870C13" w:rsidRDefault="0094184F" w:rsidP="0092581D">
      <w:pPr>
        <w:bidi/>
        <w:spacing w:after="0" w:line="240" w:lineRule="auto"/>
        <w:jc w:val="both"/>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اولا:</w:t>
      </w:r>
      <w:r w:rsidR="00EA78C8" w:rsidRPr="00870C13">
        <w:rPr>
          <w:rFonts w:ascii="Simplified Arabic" w:eastAsia="Times New Roman" w:hAnsi="Simplified Arabic" w:cs="Simplified Arabic"/>
          <w:b/>
          <w:bCs/>
          <w:sz w:val="32"/>
          <w:szCs w:val="32"/>
          <w:rtl/>
        </w:rPr>
        <w:t xml:space="preserve"> الحالات التي يتم فيها تحرير قرار نقل </w:t>
      </w:r>
      <w:r w:rsidRPr="00870C13">
        <w:rPr>
          <w:rFonts w:ascii="Simplified Arabic" w:eastAsia="Times New Roman" w:hAnsi="Simplified Arabic" w:cs="Simplified Arabic"/>
          <w:b/>
          <w:bCs/>
          <w:sz w:val="32"/>
          <w:szCs w:val="32"/>
          <w:rtl/>
        </w:rPr>
        <w:t>الملكية.</w:t>
      </w:r>
    </w:p>
    <w:p w:rsidR="003C4FE8" w:rsidRPr="00870C13" w:rsidRDefault="00EA78C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 حيث جاء فيها انه يتم </w:t>
      </w:r>
      <w:r w:rsidR="0094184F" w:rsidRPr="00870C13">
        <w:rPr>
          <w:rFonts w:ascii="Simplified Arabic" w:eastAsia="Times New Roman" w:hAnsi="Simplified Arabic" w:cs="Simplified Arabic"/>
          <w:sz w:val="32"/>
          <w:szCs w:val="32"/>
          <w:rtl/>
        </w:rPr>
        <w:t>تحرير قرار</w:t>
      </w:r>
      <w:r w:rsidRPr="00870C13">
        <w:rPr>
          <w:rFonts w:ascii="Simplified Arabic" w:eastAsia="Times New Roman" w:hAnsi="Simplified Arabic" w:cs="Simplified Arabic"/>
          <w:sz w:val="32"/>
          <w:szCs w:val="32"/>
          <w:rtl/>
        </w:rPr>
        <w:t xml:space="preserve"> إداري </w:t>
      </w:r>
      <w:r w:rsidR="0094184F" w:rsidRPr="00870C13">
        <w:rPr>
          <w:rFonts w:ascii="Simplified Arabic" w:eastAsia="Times New Roman" w:hAnsi="Simplified Arabic" w:cs="Simplified Arabic"/>
          <w:sz w:val="32"/>
          <w:szCs w:val="32"/>
          <w:rtl/>
        </w:rPr>
        <w:t>لإتمام</w:t>
      </w:r>
      <w:r w:rsidRPr="00870C13">
        <w:rPr>
          <w:rFonts w:ascii="Simplified Arabic" w:eastAsia="Times New Roman" w:hAnsi="Simplified Arabic" w:cs="Simplified Arabic"/>
          <w:sz w:val="32"/>
          <w:szCs w:val="32"/>
          <w:rtl/>
        </w:rPr>
        <w:t xml:space="preserve"> صيغة نقل </w:t>
      </w:r>
      <w:r w:rsidR="0094184F" w:rsidRPr="00870C13">
        <w:rPr>
          <w:rFonts w:ascii="Simplified Arabic" w:eastAsia="Times New Roman" w:hAnsi="Simplified Arabic" w:cs="Simplified Arabic"/>
          <w:sz w:val="32"/>
          <w:szCs w:val="32"/>
          <w:rtl/>
        </w:rPr>
        <w:t>الملكية في</w:t>
      </w:r>
      <w:r w:rsidRPr="00870C13">
        <w:rPr>
          <w:rFonts w:ascii="Simplified Arabic" w:eastAsia="Times New Roman" w:hAnsi="Simplified Arabic" w:cs="Simplified Arabic"/>
          <w:sz w:val="32"/>
          <w:szCs w:val="32"/>
          <w:rtl/>
        </w:rPr>
        <w:t xml:space="preserve"> الحالات التالية:</w:t>
      </w:r>
    </w:p>
    <w:p w:rsidR="0094184F" w:rsidRPr="00870C13" w:rsidRDefault="0094184F" w:rsidP="0092581D">
      <w:pPr>
        <w:pStyle w:val="a6"/>
        <w:numPr>
          <w:ilvl w:val="0"/>
          <w:numId w:val="32"/>
        </w:numPr>
        <w:bidi/>
        <w:spacing w:after="0" w:line="240" w:lineRule="auto"/>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 xml:space="preserve"> إذا</w:t>
      </w:r>
      <w:r w:rsidR="003C4FE8" w:rsidRPr="00870C13">
        <w:rPr>
          <w:rFonts w:ascii="Simplified Arabic" w:eastAsia="Times New Roman" w:hAnsi="Simplified Arabic" w:cs="Simplified Arabic"/>
          <w:sz w:val="32"/>
          <w:szCs w:val="32"/>
          <w:rtl/>
        </w:rPr>
        <w:t xml:space="preserve"> حصل اتفاق بالتراضي.</w:t>
      </w:r>
    </w:p>
    <w:p w:rsidR="0094184F" w:rsidRPr="00870C13" w:rsidRDefault="0094184F" w:rsidP="0092581D">
      <w:pPr>
        <w:pStyle w:val="a6"/>
        <w:numPr>
          <w:ilvl w:val="0"/>
          <w:numId w:val="32"/>
        </w:numPr>
        <w:bidi/>
        <w:spacing w:after="0" w:line="240" w:lineRule="auto"/>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إذا لم يقدم أي طعن خلال مدة شهر من تاريخ التبليغ بالقرار بقابلية التنازل.</w:t>
      </w:r>
    </w:p>
    <w:p w:rsidR="003C4FE8" w:rsidRPr="00870C13" w:rsidRDefault="0094184F" w:rsidP="0092581D">
      <w:pPr>
        <w:pStyle w:val="a6"/>
        <w:numPr>
          <w:ilvl w:val="0"/>
          <w:numId w:val="32"/>
        </w:numPr>
        <w:bidi/>
        <w:spacing w:after="0" w:line="240" w:lineRule="auto"/>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إذا صدر قرار قضائي نهائي يقضي بنزع الملكية. </w:t>
      </w:r>
    </w:p>
    <w:p w:rsidR="003C4FE8" w:rsidRPr="00870C13" w:rsidRDefault="003C4FE8" w:rsidP="00C80E41">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يتم تبليغ القرار الإداري الخاص بنزع </w:t>
      </w:r>
      <w:r w:rsidR="0094184F" w:rsidRPr="00870C13">
        <w:rPr>
          <w:rFonts w:ascii="Simplified Arabic" w:eastAsia="Times New Roman" w:hAnsi="Simplified Arabic" w:cs="Simplified Arabic"/>
          <w:sz w:val="32"/>
          <w:szCs w:val="32"/>
          <w:rtl/>
        </w:rPr>
        <w:t>الملكية المعني</w:t>
      </w:r>
      <w:r w:rsidRPr="00870C13">
        <w:rPr>
          <w:rFonts w:ascii="Simplified Arabic" w:eastAsia="Times New Roman" w:hAnsi="Simplified Arabic" w:cs="Simplified Arabic"/>
          <w:sz w:val="32"/>
          <w:szCs w:val="32"/>
          <w:rtl/>
        </w:rPr>
        <w:t xml:space="preserve"> المنزوع ملكيته </w:t>
      </w:r>
      <w:r w:rsidR="0094184F" w:rsidRPr="00870C13">
        <w:rPr>
          <w:rFonts w:ascii="Simplified Arabic" w:eastAsia="Times New Roman" w:hAnsi="Simplified Arabic" w:cs="Simplified Arabic"/>
          <w:sz w:val="32"/>
          <w:szCs w:val="32"/>
          <w:rtl/>
        </w:rPr>
        <w:t>والى المستفيد</w:t>
      </w:r>
      <w:r w:rsidRPr="00870C13">
        <w:rPr>
          <w:rFonts w:ascii="Simplified Arabic" w:eastAsia="Times New Roman" w:hAnsi="Simplified Arabic" w:cs="Simplified Arabic"/>
          <w:sz w:val="32"/>
          <w:szCs w:val="32"/>
          <w:rtl/>
        </w:rPr>
        <w:t xml:space="preserve"> من نزع الملكية ويخضع للشكليات القانونية المطلوبة في </w:t>
      </w:r>
      <w:r w:rsidR="0094184F" w:rsidRPr="00870C13">
        <w:rPr>
          <w:rFonts w:ascii="Simplified Arabic" w:eastAsia="Times New Roman" w:hAnsi="Simplified Arabic" w:cs="Simplified Arabic"/>
          <w:sz w:val="32"/>
          <w:szCs w:val="32"/>
          <w:rtl/>
        </w:rPr>
        <w:t xml:space="preserve">مجال </w:t>
      </w:r>
      <w:r w:rsidR="00C80E41" w:rsidRPr="00870C13">
        <w:rPr>
          <w:rFonts w:ascii="Simplified Arabic" w:eastAsia="Times New Roman" w:hAnsi="Simplified Arabic" w:cs="Simplified Arabic" w:hint="cs"/>
          <w:sz w:val="32"/>
          <w:szCs w:val="32"/>
          <w:rtl/>
        </w:rPr>
        <w:t>تحويل</w:t>
      </w:r>
      <w:r w:rsidR="00C80E41">
        <w:rPr>
          <w:rFonts w:ascii="Simplified Arabic" w:eastAsia="Times New Roman" w:hAnsi="Simplified Arabic" w:cs="Simplified Arabic" w:hint="cs"/>
          <w:sz w:val="32"/>
          <w:szCs w:val="32"/>
          <w:rtl/>
        </w:rPr>
        <w:t xml:space="preserve"> ملكية</w:t>
      </w:r>
      <w:r w:rsidR="0094184F" w:rsidRPr="00870C13">
        <w:rPr>
          <w:rFonts w:ascii="Simplified Arabic" w:eastAsia="Times New Roman" w:hAnsi="Simplified Arabic" w:cs="Simplified Arabic"/>
          <w:sz w:val="32"/>
          <w:szCs w:val="32"/>
          <w:rtl/>
        </w:rPr>
        <w:t xml:space="preserve"> العقارات،</w:t>
      </w:r>
      <w:r w:rsidR="00641343">
        <w:rPr>
          <w:rFonts w:ascii="Simplified Arabic" w:eastAsia="Times New Roman" w:hAnsi="Simplified Arabic" w:cs="Simplified Arabic" w:hint="cs"/>
          <w:sz w:val="32"/>
          <w:szCs w:val="32"/>
          <w:rtl/>
        </w:rPr>
        <w:t xml:space="preserve"> </w:t>
      </w:r>
      <w:r w:rsidR="0094184F" w:rsidRPr="00870C13">
        <w:rPr>
          <w:rFonts w:ascii="Simplified Arabic" w:eastAsia="Times New Roman" w:hAnsi="Simplified Arabic" w:cs="Simplified Arabic"/>
          <w:sz w:val="32"/>
          <w:szCs w:val="32"/>
          <w:rtl/>
        </w:rPr>
        <w:t>وينتج عنه</w:t>
      </w:r>
      <w:r w:rsidR="00641343">
        <w:rPr>
          <w:rFonts w:ascii="Simplified Arabic" w:eastAsia="Times New Roman" w:hAnsi="Simplified Arabic" w:cs="Simplified Arabic" w:hint="cs"/>
          <w:sz w:val="32"/>
          <w:szCs w:val="32"/>
          <w:rtl/>
        </w:rPr>
        <w:t xml:space="preserve"> </w:t>
      </w:r>
      <w:r w:rsidR="0094184F" w:rsidRPr="00870C13">
        <w:rPr>
          <w:rFonts w:ascii="Simplified Arabic" w:eastAsia="Times New Roman" w:hAnsi="Simplified Arabic" w:cs="Simplified Arabic"/>
          <w:sz w:val="32"/>
          <w:szCs w:val="32"/>
          <w:rtl/>
        </w:rPr>
        <w:t>التزام الشاغلين</w:t>
      </w:r>
      <w:r w:rsidRPr="00870C13">
        <w:rPr>
          <w:rFonts w:ascii="Simplified Arabic" w:eastAsia="Times New Roman" w:hAnsi="Simplified Arabic" w:cs="Simplified Arabic"/>
          <w:sz w:val="32"/>
          <w:szCs w:val="32"/>
          <w:rtl/>
        </w:rPr>
        <w:t xml:space="preserve"> بإخلاء </w:t>
      </w:r>
      <w:r w:rsidR="0094184F" w:rsidRPr="00870C13">
        <w:rPr>
          <w:rFonts w:ascii="Simplified Arabic" w:eastAsia="Times New Roman" w:hAnsi="Simplified Arabic" w:cs="Simplified Arabic"/>
          <w:sz w:val="32"/>
          <w:szCs w:val="32"/>
          <w:rtl/>
        </w:rPr>
        <w:t>الأماكن.</w:t>
      </w:r>
    </w:p>
    <w:p w:rsidR="003C4FE8"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والملاحظ </w:t>
      </w:r>
      <w:r w:rsidR="0094184F" w:rsidRPr="00870C13">
        <w:rPr>
          <w:rFonts w:ascii="Simplified Arabic" w:eastAsia="Times New Roman" w:hAnsi="Simplified Arabic" w:cs="Simplified Arabic"/>
          <w:sz w:val="32"/>
          <w:szCs w:val="32"/>
          <w:rtl/>
        </w:rPr>
        <w:t>هنا،</w:t>
      </w:r>
      <w:r w:rsidRPr="00870C13">
        <w:rPr>
          <w:rFonts w:ascii="Simplified Arabic" w:eastAsia="Times New Roman" w:hAnsi="Simplified Arabic" w:cs="Simplified Arabic"/>
          <w:sz w:val="32"/>
          <w:szCs w:val="32"/>
          <w:rtl/>
        </w:rPr>
        <w:t xml:space="preserve"> ان </w:t>
      </w:r>
      <w:r w:rsidR="0094184F" w:rsidRPr="00870C13">
        <w:rPr>
          <w:rFonts w:ascii="Simplified Arabic" w:eastAsia="Times New Roman" w:hAnsi="Simplified Arabic" w:cs="Simplified Arabic"/>
          <w:sz w:val="32"/>
          <w:szCs w:val="32"/>
          <w:rtl/>
        </w:rPr>
        <w:t>المشرع حدد</w:t>
      </w:r>
      <w:r w:rsidRPr="00870C13">
        <w:rPr>
          <w:rFonts w:ascii="Simplified Arabic" w:eastAsia="Times New Roman" w:hAnsi="Simplified Arabic" w:cs="Simplified Arabic"/>
          <w:sz w:val="32"/>
          <w:szCs w:val="32"/>
          <w:rtl/>
        </w:rPr>
        <w:t xml:space="preserve"> ثلاثة حالات تمكن السلطة الإدارية من إصدار قرار نقل </w:t>
      </w:r>
      <w:r w:rsidR="0094184F" w:rsidRPr="00870C13">
        <w:rPr>
          <w:rFonts w:ascii="Simplified Arabic" w:eastAsia="Times New Roman" w:hAnsi="Simplified Arabic" w:cs="Simplified Arabic"/>
          <w:sz w:val="32"/>
          <w:szCs w:val="32"/>
          <w:rtl/>
        </w:rPr>
        <w:t>الملكية، الذي</w:t>
      </w:r>
      <w:r w:rsidRPr="00870C13">
        <w:rPr>
          <w:rFonts w:ascii="Simplified Arabic" w:eastAsia="Times New Roman" w:hAnsi="Simplified Arabic" w:cs="Simplified Arabic"/>
          <w:sz w:val="32"/>
          <w:szCs w:val="32"/>
          <w:rtl/>
        </w:rPr>
        <w:t xml:space="preserve"> يسمح للمستفيد من نزع الملكية بوضع اليد على الأملاك </w:t>
      </w:r>
      <w:r w:rsidR="0094184F" w:rsidRPr="00870C13">
        <w:rPr>
          <w:rFonts w:ascii="Simplified Arabic" w:eastAsia="Times New Roman" w:hAnsi="Simplified Arabic" w:cs="Simplified Arabic"/>
          <w:sz w:val="32"/>
          <w:szCs w:val="32"/>
          <w:rtl/>
        </w:rPr>
        <w:t>المنزوعة،</w:t>
      </w:r>
      <w:r w:rsidRPr="00870C13">
        <w:rPr>
          <w:rFonts w:ascii="Simplified Arabic" w:eastAsia="Times New Roman" w:hAnsi="Simplified Arabic" w:cs="Simplified Arabic"/>
          <w:sz w:val="32"/>
          <w:szCs w:val="32"/>
          <w:rtl/>
        </w:rPr>
        <w:t xml:space="preserve"> كما ان المشرع لم يحدد مهلة معينة للمالكين من اجل اخلاء الاملاك المنزوع </w:t>
      </w:r>
      <w:r w:rsidR="0094184F" w:rsidRPr="00870C13">
        <w:rPr>
          <w:rFonts w:ascii="Simplified Arabic" w:eastAsia="Times New Roman" w:hAnsi="Simplified Arabic" w:cs="Simplified Arabic"/>
          <w:sz w:val="32"/>
          <w:szCs w:val="32"/>
          <w:rtl/>
        </w:rPr>
        <w:t>ملكيتها،</w:t>
      </w:r>
      <w:r w:rsidRPr="00870C13">
        <w:rPr>
          <w:rFonts w:ascii="Simplified Arabic" w:eastAsia="Times New Roman" w:hAnsi="Simplified Arabic" w:cs="Simplified Arabic"/>
          <w:sz w:val="32"/>
          <w:szCs w:val="32"/>
          <w:rtl/>
        </w:rPr>
        <w:t xml:space="preserve"> ويمكن القول انه في هذه الحالة وفي حالة بقاء المالكين بملكياتهم بعد صدور قرار بنزع </w:t>
      </w:r>
      <w:r w:rsidR="0094184F" w:rsidRPr="00870C13">
        <w:rPr>
          <w:rFonts w:ascii="Simplified Arabic" w:eastAsia="Times New Roman" w:hAnsi="Simplified Arabic" w:cs="Simplified Arabic"/>
          <w:sz w:val="32"/>
          <w:szCs w:val="32"/>
          <w:rtl/>
        </w:rPr>
        <w:t>الملكية،</w:t>
      </w:r>
      <w:r w:rsidRPr="00870C13">
        <w:rPr>
          <w:rFonts w:ascii="Simplified Arabic" w:eastAsia="Times New Roman" w:hAnsi="Simplified Arabic" w:cs="Simplified Arabic"/>
          <w:sz w:val="32"/>
          <w:szCs w:val="32"/>
          <w:rtl/>
        </w:rPr>
        <w:t xml:space="preserve"> فانه يمكن اعتبارهم شاغلين بدون سند لهذه </w:t>
      </w:r>
      <w:r w:rsidR="0094184F" w:rsidRPr="00870C13">
        <w:rPr>
          <w:rFonts w:ascii="Simplified Arabic" w:eastAsia="Times New Roman" w:hAnsi="Simplified Arabic" w:cs="Simplified Arabic"/>
          <w:sz w:val="32"/>
          <w:szCs w:val="32"/>
          <w:rtl/>
        </w:rPr>
        <w:t>الاماكن،</w:t>
      </w:r>
      <w:r w:rsidRPr="00870C13">
        <w:rPr>
          <w:rFonts w:ascii="Simplified Arabic" w:eastAsia="Times New Roman" w:hAnsi="Simplified Arabic" w:cs="Simplified Arabic"/>
          <w:sz w:val="32"/>
          <w:szCs w:val="32"/>
          <w:rtl/>
        </w:rPr>
        <w:t xml:space="preserve"> مما يخول </w:t>
      </w:r>
      <w:r w:rsidR="00E04BBE" w:rsidRPr="00870C13">
        <w:rPr>
          <w:rFonts w:ascii="Simplified Arabic" w:eastAsia="Times New Roman" w:hAnsi="Simplified Arabic" w:cs="Simplified Arabic"/>
          <w:sz w:val="32"/>
          <w:szCs w:val="32"/>
          <w:rtl/>
        </w:rPr>
        <w:t>للإدارة</w:t>
      </w:r>
      <w:r w:rsidRPr="00870C13">
        <w:rPr>
          <w:rFonts w:ascii="Simplified Arabic" w:eastAsia="Times New Roman" w:hAnsi="Simplified Arabic" w:cs="Simplified Arabic"/>
          <w:sz w:val="32"/>
          <w:szCs w:val="32"/>
          <w:rtl/>
        </w:rPr>
        <w:t xml:space="preserve"> اتخاذ اجراءات الاخلاء عن طريق القوة </w:t>
      </w:r>
      <w:r w:rsidR="0094184F" w:rsidRPr="00870C13">
        <w:rPr>
          <w:rFonts w:ascii="Simplified Arabic" w:eastAsia="Times New Roman" w:hAnsi="Simplified Arabic" w:cs="Simplified Arabic"/>
          <w:sz w:val="32"/>
          <w:szCs w:val="32"/>
          <w:rtl/>
        </w:rPr>
        <w:t>العمومية،</w:t>
      </w:r>
      <w:r w:rsidR="00641343">
        <w:rPr>
          <w:rFonts w:ascii="Simplified Arabic" w:eastAsia="Times New Roman" w:hAnsi="Simplified Arabic" w:cs="Simplified Arabic" w:hint="cs"/>
          <w:sz w:val="32"/>
          <w:szCs w:val="32"/>
          <w:rtl/>
        </w:rPr>
        <w:t xml:space="preserve"> </w:t>
      </w:r>
      <w:r w:rsidRPr="00870C13">
        <w:rPr>
          <w:rFonts w:ascii="Simplified Arabic" w:eastAsia="Times New Roman" w:hAnsi="Simplified Arabic" w:cs="Simplified Arabic"/>
          <w:sz w:val="32"/>
          <w:szCs w:val="32"/>
          <w:rtl/>
        </w:rPr>
        <w:t>وهذا ما اكده  المرسوم التنفيذي رقم 93/186</w:t>
      </w:r>
      <w:r w:rsidR="00E04BBE" w:rsidRPr="00870C13">
        <w:rPr>
          <w:rFonts w:ascii="Simplified Arabic" w:hAnsi="Simplified Arabic" w:cs="Simplified Arabic"/>
          <w:sz w:val="32"/>
          <w:szCs w:val="32"/>
          <w:vertAlign w:val="superscript"/>
          <w:rtl/>
          <w:lang w:bidi="ar-DZ"/>
        </w:rPr>
        <w:t>(</w:t>
      </w:r>
      <w:r w:rsidR="00E04BBE" w:rsidRPr="00870C13">
        <w:rPr>
          <w:rFonts w:ascii="Simplified Arabic" w:hAnsi="Simplified Arabic" w:cs="Simplified Arabic"/>
          <w:sz w:val="32"/>
          <w:szCs w:val="32"/>
          <w:vertAlign w:val="superscript"/>
          <w:rtl/>
        </w:rPr>
        <w:footnoteReference w:id="73"/>
      </w:r>
      <w:r w:rsidR="00E04BBE" w:rsidRPr="00870C13">
        <w:rPr>
          <w:rFonts w:ascii="Simplified Arabic" w:hAnsi="Simplified Arabic" w:cs="Simplified Arabic"/>
          <w:sz w:val="32"/>
          <w:szCs w:val="32"/>
          <w:vertAlign w:val="superscript"/>
          <w:rtl/>
          <w:lang w:bidi="ar-DZ"/>
        </w:rPr>
        <w:t>)</w:t>
      </w:r>
      <w:r w:rsidR="00E04BBE" w:rsidRPr="00870C13">
        <w:rPr>
          <w:rFonts w:ascii="Simplified Arabic" w:eastAsia="Times New Roman" w:hAnsi="Simplified Arabic" w:cs="Simplified Arabic"/>
          <w:sz w:val="32"/>
          <w:szCs w:val="32"/>
          <w:rtl/>
        </w:rPr>
        <w:t xml:space="preserve"> ، في نص المادة 43 منه</w:t>
      </w:r>
      <w:r w:rsidRPr="00870C13">
        <w:rPr>
          <w:rFonts w:ascii="Simplified Arabic" w:eastAsia="Times New Roman" w:hAnsi="Simplified Arabic" w:cs="Simplified Arabic"/>
          <w:sz w:val="32"/>
          <w:szCs w:val="32"/>
          <w:rtl/>
        </w:rPr>
        <w:t xml:space="preserve">، اين نص على اجبار الاشخاص المنزوعة ملكيتهم عقب تبليغهم بقرار نزع الملكية، </w:t>
      </w:r>
      <w:r w:rsidR="00E04BBE" w:rsidRPr="00870C13">
        <w:rPr>
          <w:rFonts w:ascii="Simplified Arabic" w:eastAsia="Times New Roman" w:hAnsi="Simplified Arabic" w:cs="Simplified Arabic"/>
          <w:sz w:val="32"/>
          <w:szCs w:val="32"/>
          <w:rtl/>
        </w:rPr>
        <w:t>بإخلاء</w:t>
      </w:r>
      <w:r w:rsidRPr="00870C13">
        <w:rPr>
          <w:rFonts w:ascii="Simplified Arabic" w:eastAsia="Times New Roman" w:hAnsi="Simplified Arabic" w:cs="Simplified Arabic"/>
          <w:sz w:val="32"/>
          <w:szCs w:val="32"/>
          <w:rtl/>
        </w:rPr>
        <w:t xml:space="preserve"> الاماكن تحت طائلة العقوبات المنصوص عليها في التشريع المعمول </w:t>
      </w:r>
      <w:r w:rsidR="00E04BBE" w:rsidRPr="00870C13">
        <w:rPr>
          <w:rFonts w:ascii="Simplified Arabic" w:eastAsia="Times New Roman" w:hAnsi="Simplified Arabic" w:cs="Simplified Arabic"/>
          <w:sz w:val="32"/>
          <w:szCs w:val="32"/>
          <w:rtl/>
        </w:rPr>
        <w:t>به.</w:t>
      </w:r>
    </w:p>
    <w:p w:rsidR="003C4FE8" w:rsidRPr="00870C13" w:rsidRDefault="0050270D" w:rsidP="0092581D">
      <w:pPr>
        <w:bidi/>
        <w:spacing w:after="0" w:line="240" w:lineRule="auto"/>
        <w:ind w:firstLine="567"/>
        <w:jc w:val="both"/>
        <w:rPr>
          <w:rFonts w:ascii="Simplified Arabic" w:eastAsia="Times New Roman" w:hAnsi="Simplified Arabic" w:cs="Simplified Arabic"/>
          <w:sz w:val="32"/>
          <w:szCs w:val="32"/>
          <w:rtl/>
        </w:rPr>
      </w:pPr>
      <w:r>
        <w:rPr>
          <w:rFonts w:ascii="Simplified Arabic" w:eastAsia="Times New Roman" w:hAnsi="Simplified Arabic" w:cs="Simplified Arabic"/>
          <w:noProof/>
          <w:sz w:val="32"/>
          <w:szCs w:val="32"/>
          <w:rtl/>
          <w:lang w:val="en-US" w:eastAsia="en-US"/>
        </w:rPr>
        <w:pict>
          <v:rect id="Rectangle 52" o:spid="_x0000_s1075" style="position:absolute;left:0;text-align:left;margin-left:206.25pt;margin-top:157.4pt;width:42pt;height:20.25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" filled="f" stroked="f">
            <v:textbox>
              <w:txbxContent>
                <w:p w:rsidR="0050270D" w:rsidRPr="00522854" w:rsidRDefault="0050270D" w:rsidP="00C80E41">
                  <w:pPr>
                    <w:jc w:val="center"/>
                    <w:rPr>
                      <w:sz w:val="24"/>
                      <w:szCs w:val="24"/>
                      <w:lang w:bidi="ar-DZ"/>
                    </w:rPr>
                  </w:pPr>
                  <w:r>
                    <w:rPr>
                      <w:rFonts w:hint="cs"/>
                      <w:sz w:val="24"/>
                      <w:szCs w:val="24"/>
                      <w:rtl/>
                      <w:lang w:bidi="ar-DZ"/>
                    </w:rPr>
                    <w:t>55</w:t>
                  </w:r>
                </w:p>
              </w:txbxContent>
            </v:textbox>
          </v:rect>
        </w:pict>
      </w:r>
      <w:r w:rsidR="003C4FE8" w:rsidRPr="00870C13">
        <w:rPr>
          <w:rFonts w:ascii="Simplified Arabic" w:eastAsia="Times New Roman" w:hAnsi="Simplified Arabic" w:cs="Simplified Arabic"/>
          <w:sz w:val="32"/>
          <w:szCs w:val="32"/>
          <w:rtl/>
        </w:rPr>
        <w:t xml:space="preserve">والبحث في التشريع المعمول به في هذه </w:t>
      </w:r>
      <w:r w:rsidR="00E04BBE" w:rsidRPr="00870C13">
        <w:rPr>
          <w:rFonts w:ascii="Simplified Arabic" w:eastAsia="Times New Roman" w:hAnsi="Simplified Arabic" w:cs="Simplified Arabic"/>
          <w:sz w:val="32"/>
          <w:szCs w:val="32"/>
          <w:rtl/>
        </w:rPr>
        <w:t>الحالة،</w:t>
      </w:r>
      <w:r w:rsidR="003C4FE8" w:rsidRPr="00870C13">
        <w:rPr>
          <w:rFonts w:ascii="Simplified Arabic" w:eastAsia="Times New Roman" w:hAnsi="Simplified Arabic" w:cs="Simplified Arabic"/>
          <w:sz w:val="32"/>
          <w:szCs w:val="32"/>
          <w:rtl/>
        </w:rPr>
        <w:t xml:space="preserve"> لاسيما قانون </w:t>
      </w:r>
      <w:r w:rsidR="00E04BBE" w:rsidRPr="00870C13">
        <w:rPr>
          <w:rFonts w:ascii="Simplified Arabic" w:eastAsia="Times New Roman" w:hAnsi="Simplified Arabic" w:cs="Simplified Arabic"/>
          <w:sz w:val="32"/>
          <w:szCs w:val="32"/>
          <w:rtl/>
        </w:rPr>
        <w:t>العقوبات،</w:t>
      </w:r>
      <w:r w:rsidR="003C4FE8" w:rsidRPr="00870C13">
        <w:rPr>
          <w:rFonts w:ascii="Simplified Arabic" w:eastAsia="Times New Roman" w:hAnsi="Simplified Arabic" w:cs="Simplified Arabic"/>
          <w:sz w:val="32"/>
          <w:szCs w:val="32"/>
          <w:rtl/>
        </w:rPr>
        <w:t xml:space="preserve"> نجده يعاقب على كل من يعترض بطريق الاعتداء على تنفيذ اعمال </w:t>
      </w:r>
      <w:r w:rsidR="00E04BBE" w:rsidRPr="00870C13">
        <w:rPr>
          <w:rFonts w:ascii="Simplified Arabic" w:eastAsia="Times New Roman" w:hAnsi="Simplified Arabic" w:cs="Simplified Arabic"/>
          <w:sz w:val="32"/>
          <w:szCs w:val="32"/>
          <w:rtl/>
        </w:rPr>
        <w:t>أمرت</w:t>
      </w:r>
      <w:r w:rsidR="003C4FE8" w:rsidRPr="00870C13">
        <w:rPr>
          <w:rFonts w:ascii="Simplified Arabic" w:eastAsia="Times New Roman" w:hAnsi="Simplified Arabic" w:cs="Simplified Arabic"/>
          <w:sz w:val="32"/>
          <w:szCs w:val="32"/>
          <w:rtl/>
        </w:rPr>
        <w:t xml:space="preserve"> او رخصت بها السلطة العمومية بعقوبة </w:t>
      </w:r>
    </w:p>
    <w:p w:rsidR="003C4FE8" w:rsidRPr="00870C13" w:rsidRDefault="003C4FE8" w:rsidP="0092581D">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lastRenderedPageBreak/>
        <w:t xml:space="preserve">الحبس من ثلاثة </w:t>
      </w:r>
      <w:r w:rsidR="00E04BBE" w:rsidRPr="00870C13">
        <w:rPr>
          <w:rFonts w:ascii="Simplified Arabic" w:eastAsia="Times New Roman" w:hAnsi="Simplified Arabic" w:cs="Simplified Arabic"/>
          <w:sz w:val="32"/>
          <w:szCs w:val="32"/>
          <w:rtl/>
        </w:rPr>
        <w:t>أشهر</w:t>
      </w:r>
      <w:r w:rsidRPr="00870C13">
        <w:rPr>
          <w:rFonts w:ascii="Simplified Arabic" w:eastAsia="Times New Roman" w:hAnsi="Simplified Arabic" w:cs="Simplified Arabic"/>
          <w:sz w:val="32"/>
          <w:szCs w:val="32"/>
          <w:rtl/>
        </w:rPr>
        <w:t xml:space="preserve"> الى سنتين وغرامة لا تتجاوز ربع التعويضات المدنية ولا تقل عن20.001 دينار </w:t>
      </w:r>
      <w:r w:rsidR="00E04BBE" w:rsidRPr="00870C13">
        <w:rPr>
          <w:rFonts w:ascii="Simplified Arabic" w:eastAsia="Times New Roman" w:hAnsi="Simplified Arabic" w:cs="Simplified Arabic"/>
          <w:sz w:val="32"/>
          <w:szCs w:val="32"/>
          <w:rtl/>
        </w:rPr>
        <w:t>جزائري،</w:t>
      </w:r>
      <w:r w:rsidRPr="00870C13">
        <w:rPr>
          <w:rFonts w:ascii="Simplified Arabic" w:eastAsia="Times New Roman" w:hAnsi="Simplified Arabic" w:cs="Simplified Arabic"/>
          <w:sz w:val="32"/>
          <w:szCs w:val="32"/>
          <w:rtl/>
        </w:rPr>
        <w:t xml:space="preserve"> طبقا لنص المادة 187 منه، وهذه العقوبة تقوم بعد صدور قرار </w:t>
      </w:r>
      <w:r w:rsidR="00E04BBE" w:rsidRPr="00870C13">
        <w:rPr>
          <w:rFonts w:ascii="Simplified Arabic" w:eastAsia="Times New Roman" w:hAnsi="Simplified Arabic" w:cs="Simplified Arabic"/>
          <w:sz w:val="32"/>
          <w:szCs w:val="32"/>
          <w:rtl/>
        </w:rPr>
        <w:t>بالإخلاء</w:t>
      </w:r>
      <w:r w:rsidRPr="00870C13">
        <w:rPr>
          <w:rFonts w:ascii="Simplified Arabic" w:eastAsia="Times New Roman" w:hAnsi="Simplified Arabic" w:cs="Simplified Arabic"/>
          <w:sz w:val="32"/>
          <w:szCs w:val="32"/>
          <w:rtl/>
        </w:rPr>
        <w:t xml:space="preserve"> من طرف الادا</w:t>
      </w:r>
      <w:r w:rsidR="00E04BBE" w:rsidRPr="00870C13">
        <w:rPr>
          <w:rFonts w:ascii="Simplified Arabic" w:eastAsia="Times New Roman" w:hAnsi="Simplified Arabic" w:cs="Simplified Arabic"/>
          <w:sz w:val="32"/>
          <w:szCs w:val="32"/>
          <w:rtl/>
        </w:rPr>
        <w:t>رة وامتناع المالكين عن التنفيذ.</w:t>
      </w:r>
    </w:p>
    <w:p w:rsidR="003C4FE8"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كما يمكن اعتبار بقاء المالكين </w:t>
      </w:r>
      <w:r w:rsidR="00E04BBE" w:rsidRPr="00870C13">
        <w:rPr>
          <w:rFonts w:ascii="Simplified Arabic" w:eastAsia="Times New Roman" w:hAnsi="Simplified Arabic" w:cs="Simplified Arabic"/>
          <w:sz w:val="32"/>
          <w:szCs w:val="32"/>
          <w:rtl/>
        </w:rPr>
        <w:t>بالأماكن</w:t>
      </w:r>
      <w:r w:rsidRPr="00870C13">
        <w:rPr>
          <w:rFonts w:ascii="Simplified Arabic" w:eastAsia="Times New Roman" w:hAnsi="Simplified Arabic" w:cs="Simplified Arabic"/>
          <w:sz w:val="32"/>
          <w:szCs w:val="32"/>
          <w:rtl/>
        </w:rPr>
        <w:t xml:space="preserve"> المنزوع </w:t>
      </w:r>
      <w:r w:rsidR="00E04BBE" w:rsidRPr="00870C13">
        <w:rPr>
          <w:rFonts w:ascii="Simplified Arabic" w:eastAsia="Times New Roman" w:hAnsi="Simplified Arabic" w:cs="Simplified Arabic"/>
          <w:sz w:val="32"/>
          <w:szCs w:val="32"/>
          <w:rtl/>
        </w:rPr>
        <w:t>ملكيتها جريمة</w:t>
      </w:r>
      <w:r w:rsidRPr="00870C13">
        <w:rPr>
          <w:rFonts w:ascii="Simplified Arabic" w:eastAsia="Times New Roman" w:hAnsi="Simplified Arabic" w:cs="Simplified Arabic"/>
          <w:sz w:val="32"/>
          <w:szCs w:val="32"/>
          <w:rtl/>
        </w:rPr>
        <w:t xml:space="preserve"> تعدي على الملكية العقارية طبقا لنص المادة 386 من نفس </w:t>
      </w:r>
      <w:r w:rsidR="00E04BBE" w:rsidRPr="00870C13">
        <w:rPr>
          <w:rFonts w:ascii="Simplified Arabic" w:eastAsia="Times New Roman" w:hAnsi="Simplified Arabic" w:cs="Simplified Arabic"/>
          <w:sz w:val="32"/>
          <w:szCs w:val="32"/>
          <w:rtl/>
        </w:rPr>
        <w:t>القانون،</w:t>
      </w:r>
      <w:r w:rsidRPr="00870C13">
        <w:rPr>
          <w:rFonts w:ascii="Simplified Arabic" w:eastAsia="Times New Roman" w:hAnsi="Simplified Arabic" w:cs="Simplified Arabic"/>
          <w:sz w:val="32"/>
          <w:szCs w:val="32"/>
          <w:rtl/>
        </w:rPr>
        <w:t xml:space="preserve"> وهذا كله بغض النظر عن المطالبات المدنية بالتعويض من طرف الادارة </w:t>
      </w:r>
      <w:r w:rsidR="00E04BBE" w:rsidRPr="00870C13">
        <w:rPr>
          <w:rFonts w:ascii="Simplified Arabic" w:eastAsia="Times New Roman" w:hAnsi="Simplified Arabic" w:cs="Simplified Arabic"/>
          <w:sz w:val="32"/>
          <w:szCs w:val="32"/>
          <w:rtl/>
        </w:rPr>
        <w:t>المتضررة،</w:t>
      </w:r>
      <w:r w:rsidRPr="00870C13">
        <w:rPr>
          <w:rFonts w:ascii="Simplified Arabic" w:eastAsia="Times New Roman" w:hAnsi="Simplified Arabic" w:cs="Simplified Arabic"/>
          <w:sz w:val="32"/>
          <w:szCs w:val="32"/>
          <w:rtl/>
        </w:rPr>
        <w:t xml:space="preserve"> من </w:t>
      </w:r>
      <w:r w:rsidR="00E04BBE" w:rsidRPr="00870C13">
        <w:rPr>
          <w:rFonts w:ascii="Simplified Arabic" w:eastAsia="Times New Roman" w:hAnsi="Simplified Arabic" w:cs="Simplified Arabic"/>
          <w:sz w:val="32"/>
          <w:szCs w:val="32"/>
          <w:rtl/>
        </w:rPr>
        <w:t>تأخير</w:t>
      </w:r>
      <w:r w:rsidR="00641343">
        <w:rPr>
          <w:rFonts w:ascii="Simplified Arabic" w:eastAsia="Times New Roman" w:hAnsi="Simplified Arabic" w:cs="Simplified Arabic" w:hint="cs"/>
          <w:sz w:val="32"/>
          <w:szCs w:val="32"/>
          <w:rtl/>
        </w:rPr>
        <w:t xml:space="preserve"> </w:t>
      </w:r>
      <w:r w:rsidR="00E04BBE" w:rsidRPr="00870C13">
        <w:rPr>
          <w:rFonts w:ascii="Simplified Arabic" w:eastAsia="Times New Roman" w:hAnsi="Simplified Arabic" w:cs="Simplified Arabic"/>
          <w:sz w:val="32"/>
          <w:szCs w:val="32"/>
          <w:rtl/>
        </w:rPr>
        <w:t>الاخلاء.</w:t>
      </w:r>
    </w:p>
    <w:p w:rsidR="003C4FE8" w:rsidRPr="00870C13" w:rsidRDefault="00E04BBE" w:rsidP="0092581D">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ثانيا:</w:t>
      </w:r>
      <w:r w:rsidR="003C4FE8" w:rsidRPr="00870C13">
        <w:rPr>
          <w:rFonts w:ascii="Simplified Arabic" w:eastAsia="Times New Roman" w:hAnsi="Simplified Arabic" w:cs="Simplified Arabic"/>
          <w:sz w:val="32"/>
          <w:szCs w:val="32"/>
          <w:rtl/>
        </w:rPr>
        <w:t xml:space="preserve"> السلطة التي لها حق اصدار قرار نقل </w:t>
      </w:r>
      <w:r w:rsidRPr="00870C13">
        <w:rPr>
          <w:rFonts w:ascii="Simplified Arabic" w:eastAsia="Times New Roman" w:hAnsi="Simplified Arabic" w:cs="Simplified Arabic"/>
          <w:sz w:val="32"/>
          <w:szCs w:val="32"/>
          <w:rtl/>
        </w:rPr>
        <w:t>الملكية.</w:t>
      </w:r>
    </w:p>
    <w:p w:rsidR="000F2B3B"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بخلاف القانون 91/11</w:t>
      </w:r>
      <w:r w:rsidR="00E04BBE" w:rsidRPr="00870C13">
        <w:rPr>
          <w:rFonts w:ascii="Simplified Arabic" w:hAnsi="Simplified Arabic" w:cs="Simplified Arabic"/>
          <w:sz w:val="32"/>
          <w:szCs w:val="32"/>
          <w:vertAlign w:val="superscript"/>
          <w:rtl/>
          <w:lang w:bidi="ar-DZ"/>
        </w:rPr>
        <w:t>(</w:t>
      </w:r>
      <w:r w:rsidR="00E04BBE" w:rsidRPr="00870C13">
        <w:rPr>
          <w:rFonts w:ascii="Simplified Arabic" w:hAnsi="Simplified Arabic" w:cs="Simplified Arabic"/>
          <w:sz w:val="32"/>
          <w:szCs w:val="32"/>
          <w:vertAlign w:val="superscript"/>
          <w:rtl/>
        </w:rPr>
        <w:footnoteReference w:id="74"/>
      </w:r>
      <w:r w:rsidR="00E04BBE" w:rsidRPr="00870C13">
        <w:rPr>
          <w:rFonts w:ascii="Simplified Arabic" w:hAnsi="Simplified Arabic" w:cs="Simplified Arabic"/>
          <w:sz w:val="32"/>
          <w:szCs w:val="32"/>
          <w:vertAlign w:val="superscript"/>
          <w:rtl/>
          <w:lang w:bidi="ar-DZ"/>
        </w:rPr>
        <w:t>)</w:t>
      </w:r>
      <w:r w:rsidRPr="00870C13">
        <w:rPr>
          <w:rFonts w:ascii="Simplified Arabic" w:eastAsia="Times New Roman" w:hAnsi="Simplified Arabic" w:cs="Simplified Arabic"/>
          <w:sz w:val="32"/>
          <w:szCs w:val="32"/>
          <w:rtl/>
        </w:rPr>
        <w:t xml:space="preserve"> الذي جاء خاليا من نص صريح يحدد بمقتضاه السلطة المعنية </w:t>
      </w:r>
      <w:r w:rsidR="00E04BBE" w:rsidRPr="00870C13">
        <w:rPr>
          <w:rFonts w:ascii="Simplified Arabic" w:eastAsia="Times New Roman" w:hAnsi="Simplified Arabic" w:cs="Simplified Arabic"/>
          <w:sz w:val="32"/>
          <w:szCs w:val="32"/>
          <w:rtl/>
        </w:rPr>
        <w:t>بإصدار</w:t>
      </w:r>
      <w:r w:rsidRPr="00870C13">
        <w:rPr>
          <w:rFonts w:ascii="Simplified Arabic" w:eastAsia="Times New Roman" w:hAnsi="Simplified Arabic" w:cs="Simplified Arabic"/>
          <w:sz w:val="32"/>
          <w:szCs w:val="32"/>
          <w:rtl/>
        </w:rPr>
        <w:t xml:space="preserve"> هذا النون من القرارات ،فقد جاء نص المادة 40 من المرسوم التنفيذي صريحا بنصه ان  الوالي هو المختص </w:t>
      </w:r>
      <w:r w:rsidR="002F1D1D" w:rsidRPr="00870C13">
        <w:rPr>
          <w:rFonts w:ascii="Simplified Arabic" w:eastAsia="Times New Roman" w:hAnsi="Simplified Arabic" w:cs="Simplified Arabic" w:hint="cs"/>
          <w:sz w:val="32"/>
          <w:szCs w:val="32"/>
          <w:rtl/>
        </w:rPr>
        <w:t>بإصدار</w:t>
      </w:r>
      <w:r w:rsidR="002F1D1D" w:rsidRPr="00870C13">
        <w:rPr>
          <w:rFonts w:ascii="Simplified Arabic" w:eastAsia="Times New Roman" w:hAnsi="Simplified Arabic" w:cs="Simplified Arabic"/>
          <w:sz w:val="32"/>
          <w:szCs w:val="32"/>
          <w:rtl/>
        </w:rPr>
        <w:t xml:space="preserve"> القرار بنقل الملكية</w:t>
      </w:r>
      <w:r w:rsidRPr="00870C13">
        <w:rPr>
          <w:rFonts w:ascii="Simplified Arabic" w:eastAsia="Times New Roman" w:hAnsi="Simplified Arabic" w:cs="Simplified Arabic"/>
          <w:sz w:val="32"/>
          <w:szCs w:val="32"/>
          <w:rtl/>
        </w:rPr>
        <w:t xml:space="preserve">، وبالنسبة لعمليات انجاز </w:t>
      </w:r>
      <w:r w:rsidR="002F1D1D" w:rsidRPr="00870C13">
        <w:rPr>
          <w:rFonts w:ascii="Simplified Arabic" w:eastAsia="Times New Roman" w:hAnsi="Simplified Arabic" w:cs="Simplified Arabic" w:hint="cs"/>
          <w:sz w:val="32"/>
          <w:szCs w:val="32"/>
          <w:rtl/>
        </w:rPr>
        <w:t>المنشآت</w:t>
      </w:r>
      <w:r w:rsidRPr="00870C13">
        <w:rPr>
          <w:rFonts w:ascii="Simplified Arabic" w:eastAsia="Times New Roman" w:hAnsi="Simplified Arabic" w:cs="Simplified Arabic"/>
          <w:sz w:val="32"/>
          <w:szCs w:val="32"/>
          <w:rtl/>
        </w:rPr>
        <w:t xml:space="preserve"> الاساسية ذات المنفعة العامة ،والبعد الوطني والاستراتيجي والتي يتم اقرار منفعتها العمومية بمرسوم تنفيذي ، يصدر الوالي المؤهل اقليميا قرار نزع الملكية والحقوق العينية العقارية ، ويتضمن القرار نقل ملكية الاملاك لفائدة الدولة مباشرة بعد الدخول في الحيازة المنصوص عليها في المادة 10 مكرر من نفس المرسوم التنفيذي</w:t>
      </w:r>
      <w:r w:rsidR="00E04BBE" w:rsidRPr="00870C13">
        <w:rPr>
          <w:rFonts w:ascii="Simplified Arabic" w:hAnsi="Simplified Arabic" w:cs="Simplified Arabic"/>
          <w:sz w:val="32"/>
          <w:szCs w:val="32"/>
          <w:vertAlign w:val="superscript"/>
          <w:rtl/>
          <w:lang w:bidi="ar-DZ"/>
        </w:rPr>
        <w:t>(</w:t>
      </w:r>
      <w:r w:rsidR="00E04BBE" w:rsidRPr="00870C13">
        <w:rPr>
          <w:rFonts w:ascii="Simplified Arabic" w:hAnsi="Simplified Arabic" w:cs="Simplified Arabic"/>
          <w:sz w:val="32"/>
          <w:szCs w:val="32"/>
          <w:vertAlign w:val="superscript"/>
          <w:rtl/>
        </w:rPr>
        <w:footnoteReference w:id="75"/>
      </w:r>
      <w:r w:rsidR="00E04BBE" w:rsidRPr="00870C13">
        <w:rPr>
          <w:rFonts w:ascii="Simplified Arabic" w:hAnsi="Simplified Arabic" w:cs="Simplified Arabic"/>
          <w:sz w:val="32"/>
          <w:szCs w:val="32"/>
          <w:vertAlign w:val="superscript"/>
          <w:rtl/>
          <w:lang w:bidi="ar-DZ"/>
        </w:rPr>
        <w:t>)</w:t>
      </w:r>
      <w:r w:rsidRPr="00870C13">
        <w:rPr>
          <w:rFonts w:ascii="Simplified Arabic" w:eastAsia="Times New Roman" w:hAnsi="Simplified Arabic" w:cs="Simplified Arabic"/>
          <w:sz w:val="32"/>
          <w:szCs w:val="32"/>
          <w:rtl/>
        </w:rPr>
        <w:t>.</w:t>
      </w:r>
    </w:p>
    <w:p w:rsidR="003C4FE8" w:rsidRDefault="000F2B3B" w:rsidP="0092581D">
      <w:pPr>
        <w:bidi/>
        <w:spacing w:after="0" w:line="240" w:lineRule="auto"/>
        <w:ind w:firstLine="567"/>
        <w:jc w:val="both"/>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 xml:space="preserve">وفي حالة تقديم طعن امام </w:t>
      </w:r>
      <w:r w:rsidR="00B03661" w:rsidRPr="00870C13">
        <w:rPr>
          <w:rFonts w:ascii="Simplified Arabic" w:eastAsia="Times New Roman" w:hAnsi="Simplified Arabic" w:cs="Simplified Arabic"/>
          <w:sz w:val="32"/>
          <w:szCs w:val="32"/>
          <w:rtl/>
        </w:rPr>
        <w:t>القضاء، من</w:t>
      </w:r>
      <w:r w:rsidRPr="00870C13">
        <w:rPr>
          <w:rFonts w:ascii="Simplified Arabic" w:eastAsia="Times New Roman" w:hAnsi="Simplified Arabic" w:cs="Simplified Arabic"/>
          <w:sz w:val="32"/>
          <w:szCs w:val="32"/>
          <w:rtl/>
        </w:rPr>
        <w:t xml:space="preserve"> طرف المنزوع ملكيتهم حول موضوع </w:t>
      </w:r>
      <w:r w:rsidR="00B03661" w:rsidRPr="00870C13">
        <w:rPr>
          <w:rFonts w:ascii="Simplified Arabic" w:eastAsia="Times New Roman" w:hAnsi="Simplified Arabic" w:cs="Simplified Arabic"/>
          <w:sz w:val="32"/>
          <w:szCs w:val="32"/>
          <w:rtl/>
        </w:rPr>
        <w:t>التعويض،</w:t>
      </w:r>
      <w:r w:rsidRPr="00870C13">
        <w:rPr>
          <w:rFonts w:ascii="Simplified Arabic" w:eastAsia="Times New Roman" w:hAnsi="Simplified Arabic" w:cs="Simplified Arabic"/>
          <w:sz w:val="32"/>
          <w:szCs w:val="32"/>
          <w:rtl/>
        </w:rPr>
        <w:t xml:space="preserve"> فان هذا الطعن لا يمكن ان يشكل عائقا امام اصدار قرار بنقل الملكية لفائدة </w:t>
      </w:r>
      <w:r w:rsidR="00B03661" w:rsidRPr="00870C13">
        <w:rPr>
          <w:rFonts w:ascii="Simplified Arabic" w:eastAsia="Times New Roman" w:hAnsi="Simplified Arabic" w:cs="Simplified Arabic"/>
          <w:sz w:val="32"/>
          <w:szCs w:val="32"/>
          <w:rtl/>
        </w:rPr>
        <w:t>الدولة،</w:t>
      </w:r>
      <w:r w:rsidRPr="00870C13">
        <w:rPr>
          <w:rFonts w:ascii="Simplified Arabic" w:eastAsia="Times New Roman" w:hAnsi="Simplified Arabic" w:cs="Simplified Arabic"/>
          <w:sz w:val="32"/>
          <w:szCs w:val="32"/>
          <w:rtl/>
        </w:rPr>
        <w:t xml:space="preserve"> مع الاشارة ان هذا النص جاء بعد التعديل بموجب المرسوم التنفيذي رقم</w:t>
      </w:r>
      <w:r w:rsidR="002F1D1D" w:rsidRPr="00870C13">
        <w:rPr>
          <w:rFonts w:ascii="Simplified Arabic" w:eastAsia="Times New Roman" w:hAnsi="Simplified Arabic" w:cs="Simplified Arabic"/>
          <w:sz w:val="32"/>
          <w:szCs w:val="32"/>
          <w:rtl/>
        </w:rPr>
        <w:t xml:space="preserve"> 2008/202 المؤرخ في 07/07/2008</w:t>
      </w:r>
      <w:r w:rsidR="002F1D1D" w:rsidRPr="00870C13">
        <w:rPr>
          <w:rFonts w:ascii="Simplified Arabic" w:eastAsia="Times New Roman" w:hAnsi="Simplified Arabic" w:cs="Simplified Arabic" w:hint="cs"/>
          <w:sz w:val="32"/>
          <w:szCs w:val="32"/>
          <w:rtl/>
        </w:rPr>
        <w:t>.</w:t>
      </w:r>
    </w:p>
    <w:p w:rsidR="00CC3BE0" w:rsidRDefault="00CC3BE0" w:rsidP="00CC3BE0">
      <w:pPr>
        <w:bidi/>
        <w:spacing w:after="0" w:line="240" w:lineRule="auto"/>
        <w:ind w:firstLine="567"/>
        <w:jc w:val="both"/>
        <w:rPr>
          <w:rFonts w:ascii="Simplified Arabic" w:eastAsia="Times New Roman" w:hAnsi="Simplified Arabic" w:cs="Simplified Arabic"/>
          <w:sz w:val="32"/>
          <w:szCs w:val="32"/>
        </w:rPr>
      </w:pPr>
    </w:p>
    <w:p w:rsidR="00CC3BE0" w:rsidRPr="00870C13" w:rsidRDefault="0050270D" w:rsidP="00CC3BE0">
      <w:pPr>
        <w:bidi/>
        <w:spacing w:after="0" w:line="240" w:lineRule="auto"/>
        <w:ind w:firstLine="567"/>
        <w:jc w:val="both"/>
        <w:rPr>
          <w:rFonts w:ascii="Simplified Arabic" w:eastAsia="Times New Roman" w:hAnsi="Simplified Arabic" w:cs="Simplified Arabic"/>
          <w:sz w:val="32"/>
          <w:szCs w:val="32"/>
          <w:rtl/>
        </w:rPr>
      </w:pPr>
      <w:r>
        <w:rPr>
          <w:rFonts w:ascii="Simplified Arabic" w:eastAsia="Times New Roman" w:hAnsi="Simplified Arabic" w:cs="Simplified Arabic"/>
          <w:noProof/>
          <w:sz w:val="32"/>
          <w:szCs w:val="32"/>
          <w:rtl/>
          <w:lang w:val="en-US" w:eastAsia="en-US"/>
        </w:rPr>
        <w:pict>
          <v:rect id="Rectangle 53" o:spid="_x0000_s1076" style="position:absolute;left:0;text-align:left;margin-left:206.25pt;margin-top:184pt;width:42pt;height:20.25pt;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Q2dtg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" filled="f" stroked="f">
            <v:textbox>
              <w:txbxContent>
                <w:p w:rsidR="0050270D" w:rsidRPr="00522854" w:rsidRDefault="0050270D" w:rsidP="00C80E41">
                  <w:pPr>
                    <w:jc w:val="center"/>
                    <w:rPr>
                      <w:sz w:val="24"/>
                      <w:szCs w:val="24"/>
                      <w:lang w:bidi="ar-DZ"/>
                    </w:rPr>
                  </w:pPr>
                  <w:r>
                    <w:rPr>
                      <w:rFonts w:hint="cs"/>
                      <w:sz w:val="24"/>
                      <w:szCs w:val="24"/>
                      <w:rtl/>
                      <w:lang w:bidi="ar-DZ"/>
                    </w:rPr>
                    <w:t>56</w:t>
                  </w:r>
                </w:p>
              </w:txbxContent>
            </v:textbox>
          </v:rect>
        </w:pict>
      </w:r>
    </w:p>
    <w:p w:rsidR="003C4FE8" w:rsidRPr="0092581D" w:rsidRDefault="003C4FE8" w:rsidP="0092581D">
      <w:pPr>
        <w:bidi/>
        <w:spacing w:after="0" w:line="240" w:lineRule="auto"/>
        <w:rPr>
          <w:rFonts w:ascii="Simplified Arabic" w:hAnsi="Simplified Arabic" w:cs="Simplified Arabic"/>
          <w:b/>
          <w:bCs/>
          <w:sz w:val="36"/>
          <w:szCs w:val="36"/>
          <w:rtl/>
        </w:rPr>
      </w:pPr>
      <w:r w:rsidRPr="0092581D">
        <w:rPr>
          <w:rFonts w:ascii="Simplified Arabic" w:hAnsi="Simplified Arabic" w:cs="Simplified Arabic"/>
          <w:b/>
          <w:bCs/>
          <w:sz w:val="36"/>
          <w:szCs w:val="36"/>
          <w:rtl/>
        </w:rPr>
        <w:lastRenderedPageBreak/>
        <w:t>المبحــــــث الثانـــــ</w:t>
      </w:r>
      <w:r w:rsidR="004A3E52" w:rsidRPr="0092581D">
        <w:rPr>
          <w:rFonts w:ascii="Simplified Arabic" w:hAnsi="Simplified Arabic" w:cs="Simplified Arabic"/>
          <w:b/>
          <w:bCs/>
          <w:sz w:val="36"/>
          <w:szCs w:val="36"/>
          <w:rtl/>
        </w:rPr>
        <w:t>ي</w:t>
      </w:r>
    </w:p>
    <w:p w:rsidR="003C4FE8" w:rsidRPr="0092581D" w:rsidRDefault="003C4FE8" w:rsidP="0092581D">
      <w:pPr>
        <w:bidi/>
        <w:spacing w:after="0" w:line="240" w:lineRule="auto"/>
        <w:rPr>
          <w:rFonts w:ascii="Simplified Arabic" w:hAnsi="Simplified Arabic" w:cs="Simplified Arabic"/>
          <w:b/>
          <w:bCs/>
          <w:sz w:val="36"/>
          <w:szCs w:val="36"/>
        </w:rPr>
      </w:pPr>
      <w:r w:rsidRPr="0092581D">
        <w:rPr>
          <w:rFonts w:ascii="Simplified Arabic" w:hAnsi="Simplified Arabic" w:cs="Simplified Arabic"/>
          <w:b/>
          <w:bCs/>
          <w:sz w:val="36"/>
          <w:szCs w:val="36"/>
          <w:rtl/>
        </w:rPr>
        <w:t>اجراءات نزع الملكية من اجل المنفعة العمومية في الحالات الخاصة</w:t>
      </w:r>
    </w:p>
    <w:p w:rsidR="002D3416" w:rsidRPr="00870C13" w:rsidRDefault="003C4FE8" w:rsidP="0092581D">
      <w:pPr>
        <w:bidi/>
        <w:spacing w:line="240" w:lineRule="auto"/>
        <w:ind w:firstLine="567"/>
        <w:jc w:val="both"/>
        <w:rPr>
          <w:rFonts w:ascii="Simplified Arabic" w:eastAsia="Times New Roman" w:hAnsi="Simplified Arabic" w:cs="Simplified Arabic"/>
          <w:sz w:val="32"/>
          <w:szCs w:val="32"/>
          <w:rtl/>
        </w:rPr>
      </w:pPr>
      <w:r w:rsidRPr="00870C13">
        <w:rPr>
          <w:rFonts w:ascii="Simplified Arabic" w:hAnsi="Simplified Arabic" w:cs="Simplified Arabic"/>
          <w:sz w:val="32"/>
          <w:szCs w:val="32"/>
          <w:rtl/>
        </w:rPr>
        <w:t xml:space="preserve">إن الإدارة بمناسبة ممارسة احدى صور السلطة العامة  المتمثل في نزع الملكية من اجل المنفعة العمومية، يجب عليها اتباع العديد من الاجراءات وإلا </w:t>
      </w:r>
      <w:r w:rsidR="000F2B3B" w:rsidRPr="00870C13">
        <w:rPr>
          <w:rFonts w:ascii="Simplified Arabic" w:hAnsi="Simplified Arabic" w:cs="Simplified Arabic"/>
          <w:sz w:val="32"/>
          <w:szCs w:val="32"/>
          <w:rtl/>
        </w:rPr>
        <w:t xml:space="preserve">كانت تصرفاتها مخالفة للقانون  </w:t>
      </w:r>
      <w:r w:rsidRPr="00870C13">
        <w:rPr>
          <w:rFonts w:ascii="Simplified Arabic" w:hAnsi="Simplified Arabic" w:cs="Simplified Arabic"/>
          <w:sz w:val="32"/>
          <w:szCs w:val="32"/>
          <w:rtl/>
        </w:rPr>
        <w:t xml:space="preserve"> وتعرضها لرقابة القضاء، الا انه استثناء على ضرورة التقيد بهذه الاجراءات القانونية ووجود ضرورة ملحة وحالات استعجال، فقد اجاز القانون للإدارة تجاوز هاته الإجراءات دون اعتبار ذلك خروج</w:t>
      </w:r>
      <w:r w:rsidR="00B03661" w:rsidRPr="00870C13">
        <w:rPr>
          <w:rFonts w:ascii="Simplified Arabic" w:hAnsi="Simplified Arabic" w:cs="Simplified Arabic"/>
          <w:sz w:val="32"/>
          <w:szCs w:val="32"/>
          <w:rtl/>
        </w:rPr>
        <w:t>ا على الإطار القانوني،</w:t>
      </w:r>
      <w:r w:rsidRPr="00870C13">
        <w:rPr>
          <w:rFonts w:ascii="Simplified Arabic" w:hAnsi="Simplified Arabic" w:cs="Simplified Arabic"/>
          <w:sz w:val="32"/>
          <w:szCs w:val="32"/>
          <w:rtl/>
        </w:rPr>
        <w:t xml:space="preserve"> ف</w:t>
      </w:r>
      <w:r w:rsidRPr="00870C13">
        <w:rPr>
          <w:rFonts w:ascii="Simplified Arabic" w:eastAsia="Times New Roman" w:hAnsi="Simplified Arabic" w:cs="Simplified Arabic"/>
          <w:sz w:val="32"/>
          <w:szCs w:val="32"/>
          <w:rtl/>
        </w:rPr>
        <w:t>قد يتم القيام بنزع الملكية دون أن تراعى كل الإجراءات التي سبق لنا ذكرها، وذلك وقوفا عند طبيعة  بعض الأشغال،  كا</w:t>
      </w:r>
      <w:r w:rsidR="00B03661" w:rsidRPr="00870C13">
        <w:rPr>
          <w:rFonts w:ascii="Simplified Arabic" w:eastAsia="Times New Roman" w:hAnsi="Simplified Arabic" w:cs="Simplified Arabic"/>
          <w:sz w:val="32"/>
          <w:szCs w:val="32"/>
          <w:rtl/>
        </w:rPr>
        <w:t>لأشغال السرية أو عند ظروف معينة</w:t>
      </w:r>
      <w:r w:rsidRPr="00870C13">
        <w:rPr>
          <w:rFonts w:ascii="Simplified Arabic" w:eastAsia="Times New Roman" w:hAnsi="Simplified Arabic" w:cs="Simplified Arabic"/>
          <w:sz w:val="32"/>
          <w:szCs w:val="32"/>
          <w:rtl/>
        </w:rPr>
        <w:t>، كالحالة الاستعجالية، أو في ظروف  طارئة، ومن جهة أخرى  نجد هناك  إجراءات  خاصة كطلب نزع الملكية التام ،نص عليها القانون،</w:t>
      </w:r>
      <w:r w:rsidR="000138EC" w:rsidRPr="00870C13">
        <w:rPr>
          <w:rFonts w:ascii="Simplified Arabic" w:eastAsia="Times New Roman" w:hAnsi="Simplified Arabic" w:cs="Simplified Arabic"/>
          <w:sz w:val="32"/>
          <w:szCs w:val="32"/>
          <w:rtl/>
        </w:rPr>
        <w:t xml:space="preserve"> وسوف نخصص مطلب خاص لكل موضوع </w:t>
      </w:r>
      <w:r w:rsidRPr="00870C13">
        <w:rPr>
          <w:rFonts w:ascii="Simplified Arabic" w:eastAsia="Times New Roman" w:hAnsi="Simplified Arabic" w:cs="Simplified Arabic"/>
          <w:sz w:val="32"/>
          <w:szCs w:val="32"/>
          <w:rtl/>
        </w:rPr>
        <w:t xml:space="preserve"> من خلال تناول موضوع الاجراءات الهادفة </w:t>
      </w:r>
      <w:r w:rsidR="00B03661" w:rsidRPr="00870C13">
        <w:rPr>
          <w:rFonts w:ascii="Simplified Arabic" w:eastAsia="Times New Roman" w:hAnsi="Simplified Arabic" w:cs="Simplified Arabic"/>
          <w:sz w:val="32"/>
          <w:szCs w:val="32"/>
          <w:rtl/>
        </w:rPr>
        <w:t>للإسراع</w:t>
      </w:r>
      <w:r w:rsidRPr="00870C13">
        <w:rPr>
          <w:rFonts w:ascii="Simplified Arabic" w:eastAsia="Times New Roman" w:hAnsi="Simplified Arabic" w:cs="Simplified Arabic"/>
          <w:sz w:val="32"/>
          <w:szCs w:val="32"/>
          <w:rtl/>
        </w:rPr>
        <w:t xml:space="preserve"> بعملية نزع الملكية من ا</w:t>
      </w:r>
      <w:r w:rsidR="00B03661" w:rsidRPr="00870C13">
        <w:rPr>
          <w:rFonts w:ascii="Simplified Arabic" w:eastAsia="Times New Roman" w:hAnsi="Simplified Arabic" w:cs="Simplified Arabic"/>
          <w:sz w:val="32"/>
          <w:szCs w:val="32"/>
          <w:rtl/>
        </w:rPr>
        <w:t>جل المنفعة العمومية في مطلب اول</w:t>
      </w:r>
      <w:r w:rsidRPr="00870C13">
        <w:rPr>
          <w:rFonts w:ascii="Simplified Arabic" w:eastAsia="Times New Roman" w:hAnsi="Simplified Arabic" w:cs="Simplified Arabic"/>
          <w:sz w:val="32"/>
          <w:szCs w:val="32"/>
          <w:rtl/>
        </w:rPr>
        <w:t>، وموضوع ال</w:t>
      </w:r>
      <w:r w:rsidR="0092581D">
        <w:rPr>
          <w:rFonts w:ascii="Simplified Arabic" w:eastAsia="Times New Roman" w:hAnsi="Simplified Arabic" w:cs="Simplified Arabic"/>
          <w:sz w:val="32"/>
          <w:szCs w:val="32"/>
          <w:rtl/>
        </w:rPr>
        <w:t>اجراءات الخاصة في مطلب ثاني.</w:t>
      </w:r>
    </w:p>
    <w:p w:rsidR="003C4FE8" w:rsidRPr="00870C13" w:rsidRDefault="003C4FE8" w:rsidP="0092581D">
      <w:pPr>
        <w:bidi/>
        <w:spacing w:after="0" w:line="240" w:lineRule="auto"/>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المطلــــ</w:t>
      </w:r>
      <w:r w:rsidR="004A3E52" w:rsidRPr="00870C13">
        <w:rPr>
          <w:rFonts w:ascii="Simplified Arabic" w:eastAsia="Times New Roman" w:hAnsi="Simplified Arabic" w:cs="Simplified Arabic"/>
          <w:b/>
          <w:bCs/>
          <w:sz w:val="32"/>
          <w:szCs w:val="32"/>
          <w:rtl/>
        </w:rPr>
        <w:t xml:space="preserve">ب الاول </w:t>
      </w:r>
    </w:p>
    <w:p w:rsidR="003C4FE8" w:rsidRPr="00870C13" w:rsidRDefault="003C4FE8" w:rsidP="0092581D">
      <w:pPr>
        <w:bidi/>
        <w:spacing w:after="0" w:line="240" w:lineRule="auto"/>
        <w:rPr>
          <w:rFonts w:ascii="Simplified Arabic" w:eastAsia="Times New Roman" w:hAnsi="Simplified Arabic" w:cs="Simplified Arabic"/>
          <w:b/>
          <w:bCs/>
          <w:sz w:val="32"/>
          <w:szCs w:val="32"/>
        </w:rPr>
      </w:pPr>
      <w:r w:rsidRPr="00870C13">
        <w:rPr>
          <w:rFonts w:ascii="Simplified Arabic" w:eastAsia="Times New Roman" w:hAnsi="Simplified Arabic" w:cs="Simplified Arabic"/>
          <w:b/>
          <w:bCs/>
          <w:sz w:val="32"/>
          <w:szCs w:val="32"/>
          <w:rtl/>
        </w:rPr>
        <w:t xml:space="preserve">الاجراءات الهادفة الى </w:t>
      </w:r>
      <w:r w:rsidR="00596B2E" w:rsidRPr="00870C13">
        <w:rPr>
          <w:rFonts w:ascii="Simplified Arabic" w:eastAsia="Times New Roman" w:hAnsi="Simplified Arabic" w:cs="Simplified Arabic"/>
          <w:b/>
          <w:bCs/>
          <w:sz w:val="32"/>
          <w:szCs w:val="32"/>
          <w:rtl/>
        </w:rPr>
        <w:t>الاسراع بعملية</w:t>
      </w:r>
      <w:r w:rsidRPr="00870C13">
        <w:rPr>
          <w:rFonts w:ascii="Simplified Arabic" w:eastAsia="Times New Roman" w:hAnsi="Simplified Arabic" w:cs="Simplified Arabic"/>
          <w:b/>
          <w:bCs/>
          <w:sz w:val="32"/>
          <w:szCs w:val="32"/>
          <w:rtl/>
        </w:rPr>
        <w:t xml:space="preserve"> نزع الملكية </w:t>
      </w:r>
    </w:p>
    <w:p w:rsidR="003C4FE8"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يجب التمييز بين الإجراءات الاستعجالية والإجراءات الاستعجالية للضرورة </w:t>
      </w:r>
      <w:r w:rsidR="00596B2E" w:rsidRPr="00870C13">
        <w:rPr>
          <w:rFonts w:ascii="Simplified Arabic" w:eastAsia="Times New Roman" w:hAnsi="Simplified Arabic" w:cs="Simplified Arabic"/>
          <w:sz w:val="32"/>
          <w:szCs w:val="32"/>
          <w:rtl/>
        </w:rPr>
        <w:t>القصوى المتعلق</w:t>
      </w:r>
      <w:r w:rsidRPr="00870C13">
        <w:rPr>
          <w:rFonts w:ascii="Simplified Arabic" w:eastAsia="Times New Roman" w:hAnsi="Simplified Arabic" w:cs="Simplified Arabic"/>
          <w:sz w:val="32"/>
          <w:szCs w:val="32"/>
          <w:rtl/>
        </w:rPr>
        <w:t xml:space="preserve"> بنزع </w:t>
      </w:r>
      <w:r w:rsidR="00596B2E" w:rsidRPr="00870C13">
        <w:rPr>
          <w:rFonts w:ascii="Simplified Arabic" w:eastAsia="Times New Roman" w:hAnsi="Simplified Arabic" w:cs="Simplified Arabic"/>
          <w:sz w:val="32"/>
          <w:szCs w:val="32"/>
          <w:rtl/>
        </w:rPr>
        <w:t>الملكية،</w:t>
      </w:r>
      <w:r w:rsidR="00641343">
        <w:rPr>
          <w:rFonts w:ascii="Simplified Arabic" w:eastAsia="Times New Roman" w:hAnsi="Simplified Arabic" w:cs="Simplified Arabic" w:hint="cs"/>
          <w:sz w:val="32"/>
          <w:szCs w:val="32"/>
          <w:rtl/>
        </w:rPr>
        <w:t xml:space="preserve"> </w:t>
      </w:r>
      <w:r w:rsidR="00596B2E" w:rsidRPr="00870C13">
        <w:rPr>
          <w:rFonts w:ascii="Simplified Arabic" w:eastAsia="Times New Roman" w:hAnsi="Simplified Arabic" w:cs="Simplified Arabic"/>
          <w:sz w:val="32"/>
          <w:szCs w:val="32"/>
          <w:rtl/>
        </w:rPr>
        <w:t>الذي تم</w:t>
      </w:r>
      <w:r w:rsidRPr="00870C13">
        <w:rPr>
          <w:rFonts w:ascii="Simplified Arabic" w:eastAsia="Times New Roman" w:hAnsi="Simplified Arabic" w:cs="Simplified Arabic"/>
          <w:sz w:val="32"/>
          <w:szCs w:val="32"/>
          <w:rtl/>
        </w:rPr>
        <w:t xml:space="preserve"> النص عليه من خلال القانون 85/07 المؤرخ في 06/08/1985 والمتعلق </w:t>
      </w:r>
      <w:r w:rsidR="00596B2E" w:rsidRPr="00870C13">
        <w:rPr>
          <w:rFonts w:ascii="Simplified Arabic" w:eastAsia="Times New Roman" w:hAnsi="Simplified Arabic" w:cs="Simplified Arabic"/>
          <w:sz w:val="32"/>
          <w:szCs w:val="32"/>
          <w:rtl/>
        </w:rPr>
        <w:t>بإنتاج</w:t>
      </w:r>
      <w:r w:rsidRPr="00870C13">
        <w:rPr>
          <w:rFonts w:ascii="Simplified Arabic" w:eastAsia="Times New Roman" w:hAnsi="Simplified Arabic" w:cs="Simplified Arabic"/>
          <w:sz w:val="32"/>
          <w:szCs w:val="32"/>
          <w:rtl/>
        </w:rPr>
        <w:t xml:space="preserve"> الطاقة الكهربائية والتوزيع العمومي </w:t>
      </w:r>
      <w:r w:rsidR="00596B2E" w:rsidRPr="00870C13">
        <w:rPr>
          <w:rFonts w:ascii="Simplified Arabic" w:eastAsia="Times New Roman" w:hAnsi="Simplified Arabic" w:cs="Simplified Arabic"/>
          <w:sz w:val="32"/>
          <w:szCs w:val="32"/>
          <w:rtl/>
        </w:rPr>
        <w:t>للغاز،</w:t>
      </w:r>
      <w:r w:rsidRPr="00870C13">
        <w:rPr>
          <w:rFonts w:ascii="Simplified Arabic" w:eastAsia="Times New Roman" w:hAnsi="Simplified Arabic" w:cs="Simplified Arabic"/>
          <w:sz w:val="32"/>
          <w:szCs w:val="32"/>
          <w:rtl/>
        </w:rPr>
        <w:t xml:space="preserve"> والملغى بموجب القانون 02/01 المؤرخ في 05/02/2002 المتعلق بالكهرباء وتوزيع الغاز </w:t>
      </w:r>
      <w:r w:rsidR="00596B2E" w:rsidRPr="00870C13">
        <w:rPr>
          <w:rFonts w:ascii="Simplified Arabic" w:eastAsia="Times New Roman" w:hAnsi="Simplified Arabic" w:cs="Simplified Arabic"/>
          <w:sz w:val="32"/>
          <w:szCs w:val="32"/>
          <w:rtl/>
        </w:rPr>
        <w:t>بالقنوات،</w:t>
      </w:r>
      <w:r w:rsidRPr="00870C13">
        <w:rPr>
          <w:rFonts w:ascii="Simplified Arabic" w:eastAsia="Times New Roman" w:hAnsi="Simplified Arabic" w:cs="Simplified Arabic"/>
          <w:sz w:val="32"/>
          <w:szCs w:val="32"/>
          <w:rtl/>
        </w:rPr>
        <w:t xml:space="preserve"> وما نتناوله هنا هو حالة </w:t>
      </w:r>
      <w:r w:rsidR="00596B2E" w:rsidRPr="00870C13">
        <w:rPr>
          <w:rFonts w:ascii="Simplified Arabic" w:eastAsia="Times New Roman" w:hAnsi="Simplified Arabic" w:cs="Simplified Arabic"/>
          <w:sz w:val="32"/>
          <w:szCs w:val="32"/>
          <w:rtl/>
        </w:rPr>
        <w:t>الاستعجال،</w:t>
      </w:r>
      <w:r w:rsidRPr="00870C13">
        <w:rPr>
          <w:rFonts w:ascii="Simplified Arabic" w:eastAsia="Times New Roman" w:hAnsi="Simplified Arabic" w:cs="Simplified Arabic"/>
          <w:sz w:val="32"/>
          <w:szCs w:val="32"/>
          <w:rtl/>
        </w:rPr>
        <w:t xml:space="preserve"> طالما ان الحالة الثانية لم تعد منصوص عليها بعد الغاء القانون رقم 58/</w:t>
      </w:r>
      <w:r w:rsidR="00596B2E" w:rsidRPr="00870C13">
        <w:rPr>
          <w:rFonts w:ascii="Simplified Arabic" w:eastAsia="Times New Roman" w:hAnsi="Simplified Arabic" w:cs="Simplified Arabic"/>
          <w:sz w:val="32"/>
          <w:szCs w:val="32"/>
          <w:rtl/>
        </w:rPr>
        <w:t>07.</w:t>
      </w:r>
      <w:r w:rsidRPr="00870C13">
        <w:rPr>
          <w:rFonts w:ascii="Simplified Arabic" w:eastAsia="Times New Roman" w:hAnsi="Simplified Arabic" w:cs="Simplified Arabic"/>
          <w:sz w:val="32"/>
          <w:szCs w:val="32"/>
        </w:rPr>
        <w:t> </w:t>
      </w:r>
    </w:p>
    <w:p w:rsidR="0001660E" w:rsidRDefault="0050270D" w:rsidP="00C80E41">
      <w:pPr>
        <w:bidi/>
        <w:spacing w:after="0" w:line="240" w:lineRule="auto"/>
        <w:ind w:firstLine="708"/>
        <w:jc w:val="both"/>
        <w:rPr>
          <w:rFonts w:ascii="Simplified Arabic" w:eastAsia="Times New Roman" w:hAnsi="Simplified Arabic" w:cs="Simplified Arabic"/>
          <w:sz w:val="32"/>
          <w:szCs w:val="32"/>
          <w:rtl/>
        </w:rPr>
      </w:pPr>
      <w:r>
        <w:rPr>
          <w:rFonts w:ascii="Simplified Arabic" w:eastAsia="Times New Roman" w:hAnsi="Simplified Arabic" w:cs="Simplified Arabic"/>
          <w:noProof/>
          <w:sz w:val="32"/>
          <w:szCs w:val="32"/>
          <w:rtl/>
          <w:lang w:val="en-US" w:eastAsia="en-US"/>
        </w:rPr>
        <w:pict>
          <v:rect id="Rectangle 54" o:spid="_x0000_s1077" style="position:absolute;left:0;text-align:left;margin-left:206.25pt;margin-top:113.3pt;width:42pt;height:20.25pt;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8ttg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" filled="f" stroked="f">
            <v:textbox>
              <w:txbxContent>
                <w:p w:rsidR="0050270D" w:rsidRPr="00522854" w:rsidRDefault="0050270D" w:rsidP="00C80E41">
                  <w:pPr>
                    <w:jc w:val="center"/>
                    <w:rPr>
                      <w:sz w:val="24"/>
                      <w:szCs w:val="24"/>
                      <w:lang w:bidi="ar-DZ"/>
                    </w:rPr>
                  </w:pPr>
                  <w:r>
                    <w:rPr>
                      <w:rFonts w:hint="cs"/>
                      <w:sz w:val="24"/>
                      <w:szCs w:val="24"/>
                      <w:rtl/>
                      <w:lang w:bidi="ar-DZ"/>
                    </w:rPr>
                    <w:t>57</w:t>
                  </w:r>
                </w:p>
              </w:txbxContent>
            </v:textbox>
          </v:rect>
        </w:pict>
      </w:r>
      <w:r w:rsidR="003C4FE8" w:rsidRPr="00870C13">
        <w:rPr>
          <w:rFonts w:ascii="Simplified Arabic" w:eastAsia="Times New Roman" w:hAnsi="Simplified Arabic" w:cs="Simplified Arabic"/>
          <w:sz w:val="32"/>
          <w:szCs w:val="32"/>
          <w:rtl/>
        </w:rPr>
        <w:t xml:space="preserve">وتجدر </w:t>
      </w:r>
      <w:r w:rsidR="00596B2E" w:rsidRPr="00870C13">
        <w:rPr>
          <w:rFonts w:ascii="Simplified Arabic" w:eastAsia="Times New Roman" w:hAnsi="Simplified Arabic" w:cs="Simplified Arabic"/>
          <w:sz w:val="32"/>
          <w:szCs w:val="32"/>
          <w:rtl/>
        </w:rPr>
        <w:t>الاشارة أن</w:t>
      </w:r>
      <w:r w:rsidR="003C4FE8" w:rsidRPr="00870C13">
        <w:rPr>
          <w:rFonts w:ascii="Simplified Arabic" w:eastAsia="Times New Roman" w:hAnsi="Simplified Arabic" w:cs="Simplified Arabic"/>
          <w:sz w:val="32"/>
          <w:szCs w:val="32"/>
          <w:rtl/>
        </w:rPr>
        <w:t xml:space="preserve"> السلطة </w:t>
      </w:r>
      <w:r w:rsidR="00596B2E" w:rsidRPr="00870C13">
        <w:rPr>
          <w:rFonts w:ascii="Simplified Arabic" w:eastAsia="Times New Roman" w:hAnsi="Simplified Arabic" w:cs="Simplified Arabic"/>
          <w:sz w:val="32"/>
          <w:szCs w:val="32"/>
          <w:rtl/>
        </w:rPr>
        <w:t>الإدارية،</w:t>
      </w:r>
      <w:r w:rsidR="003C4FE8" w:rsidRPr="00870C13">
        <w:rPr>
          <w:rFonts w:ascii="Simplified Arabic" w:eastAsia="Times New Roman" w:hAnsi="Simplified Arabic" w:cs="Simplified Arabic"/>
          <w:sz w:val="32"/>
          <w:szCs w:val="32"/>
          <w:rtl/>
        </w:rPr>
        <w:t xml:space="preserve"> تتمتع بسل</w:t>
      </w:r>
      <w:r w:rsidR="000138EC" w:rsidRPr="00870C13">
        <w:rPr>
          <w:rFonts w:ascii="Simplified Arabic" w:eastAsia="Times New Roman" w:hAnsi="Simplified Arabic" w:cs="Simplified Arabic"/>
          <w:sz w:val="32"/>
          <w:szCs w:val="32"/>
          <w:rtl/>
        </w:rPr>
        <w:t xml:space="preserve">طة </w:t>
      </w:r>
      <w:r w:rsidR="00596B2E" w:rsidRPr="00870C13">
        <w:rPr>
          <w:rFonts w:ascii="Simplified Arabic" w:eastAsia="Times New Roman" w:hAnsi="Simplified Arabic" w:cs="Simplified Arabic"/>
          <w:sz w:val="32"/>
          <w:szCs w:val="32"/>
          <w:rtl/>
        </w:rPr>
        <w:t xml:space="preserve">تقديرية </w:t>
      </w:r>
      <w:proofErr w:type="spellStart"/>
      <w:r w:rsidR="00596B2E" w:rsidRPr="00870C13">
        <w:rPr>
          <w:rFonts w:ascii="Simplified Arabic" w:eastAsia="Times New Roman" w:hAnsi="Simplified Arabic" w:cs="Simplified Arabic"/>
          <w:sz w:val="32"/>
          <w:szCs w:val="32"/>
          <w:rtl/>
        </w:rPr>
        <w:t>فيحالة</w:t>
      </w:r>
      <w:proofErr w:type="spellEnd"/>
      <w:r w:rsidR="00596B2E" w:rsidRPr="00870C13">
        <w:rPr>
          <w:rFonts w:ascii="Simplified Arabic" w:eastAsia="Times New Roman" w:hAnsi="Simplified Arabic" w:cs="Simplified Arabic"/>
          <w:sz w:val="32"/>
          <w:szCs w:val="32"/>
          <w:rtl/>
        </w:rPr>
        <w:t xml:space="preserve"> الاستعجال بالمقابل</w:t>
      </w:r>
      <w:r w:rsidR="003C4FE8" w:rsidRPr="00870C13">
        <w:rPr>
          <w:rFonts w:ascii="Simplified Arabic" w:eastAsia="Times New Roman" w:hAnsi="Simplified Arabic" w:cs="Simplified Arabic"/>
          <w:sz w:val="32"/>
          <w:szCs w:val="32"/>
          <w:rtl/>
        </w:rPr>
        <w:t xml:space="preserve"> فان هذه السلطة لا تمنع القاضي الاداري من التحقق من الوقائع </w:t>
      </w:r>
      <w:proofErr w:type="spellStart"/>
      <w:r w:rsidR="00596B2E" w:rsidRPr="00870C13">
        <w:rPr>
          <w:rFonts w:ascii="Simplified Arabic" w:eastAsia="Times New Roman" w:hAnsi="Simplified Arabic" w:cs="Simplified Arabic"/>
          <w:sz w:val="32"/>
          <w:szCs w:val="32"/>
          <w:rtl/>
        </w:rPr>
        <w:t>وتكييفها.</w:t>
      </w:r>
      <w:r w:rsidR="003C4FE8" w:rsidRPr="00870C13">
        <w:rPr>
          <w:rFonts w:ascii="Simplified Arabic" w:eastAsia="Times New Roman" w:hAnsi="Simplified Arabic" w:cs="Simplified Arabic"/>
          <w:sz w:val="32"/>
          <w:szCs w:val="32"/>
          <w:rtl/>
        </w:rPr>
        <w:t>وبالرجوع</w:t>
      </w:r>
      <w:proofErr w:type="spellEnd"/>
      <w:r w:rsidR="003C4FE8" w:rsidRPr="00870C13">
        <w:rPr>
          <w:rFonts w:ascii="Simplified Arabic" w:eastAsia="Times New Roman" w:hAnsi="Simplified Arabic" w:cs="Simplified Arabic"/>
          <w:sz w:val="32"/>
          <w:szCs w:val="32"/>
          <w:rtl/>
        </w:rPr>
        <w:t xml:space="preserve"> الى القانون 91/</w:t>
      </w:r>
      <w:r w:rsidR="00596B2E" w:rsidRPr="00870C13">
        <w:rPr>
          <w:rFonts w:ascii="Simplified Arabic" w:eastAsia="Times New Roman" w:hAnsi="Simplified Arabic" w:cs="Simplified Arabic"/>
          <w:sz w:val="32"/>
          <w:szCs w:val="32"/>
          <w:rtl/>
        </w:rPr>
        <w:t>11،</w:t>
      </w:r>
      <w:r w:rsidR="003C4FE8" w:rsidRPr="00870C13">
        <w:rPr>
          <w:rFonts w:ascii="Simplified Arabic" w:eastAsia="Times New Roman" w:hAnsi="Simplified Arabic" w:cs="Simplified Arabic"/>
          <w:sz w:val="32"/>
          <w:szCs w:val="32"/>
          <w:rtl/>
        </w:rPr>
        <w:t xml:space="preserve"> فان المشرع تطرق الى اجراءات الاستعجال من خلال نص المادة 28 منه و</w:t>
      </w:r>
      <w:r w:rsidR="00596B2E" w:rsidRPr="00870C13">
        <w:rPr>
          <w:rFonts w:ascii="Simplified Arabic" w:eastAsia="Times New Roman" w:hAnsi="Simplified Arabic" w:cs="Simplified Arabic"/>
          <w:sz w:val="32"/>
          <w:szCs w:val="32"/>
          <w:rtl/>
        </w:rPr>
        <w:t>عليه،</w:t>
      </w:r>
      <w:r w:rsidR="003C4FE8" w:rsidRPr="00870C13">
        <w:rPr>
          <w:rFonts w:ascii="Simplified Arabic" w:eastAsia="Times New Roman" w:hAnsi="Simplified Arabic" w:cs="Simplified Arabic"/>
          <w:sz w:val="32"/>
          <w:szCs w:val="32"/>
          <w:rtl/>
        </w:rPr>
        <w:t xml:space="preserve"> نتناول حالة اللجوء الى الاجراء الاستعجالي في نزع الملكية من اجل </w:t>
      </w:r>
      <w:proofErr w:type="gramStart"/>
      <w:r w:rsidR="003C4FE8" w:rsidRPr="00870C13">
        <w:rPr>
          <w:rFonts w:ascii="Simplified Arabic" w:eastAsia="Times New Roman" w:hAnsi="Simplified Arabic" w:cs="Simplified Arabic"/>
          <w:sz w:val="32"/>
          <w:szCs w:val="32"/>
          <w:rtl/>
        </w:rPr>
        <w:t>المنفعة</w:t>
      </w:r>
      <w:r w:rsidR="0001660E" w:rsidRPr="0001660E">
        <w:rPr>
          <w:rFonts w:ascii="Simplified Arabic" w:eastAsia="Times New Roman" w:hAnsi="Simplified Arabic" w:cs="Simplified Arabic" w:hint="cs"/>
          <w:sz w:val="24"/>
          <w:szCs w:val="24"/>
          <w:rtl/>
        </w:rPr>
        <w:t>57</w:t>
      </w:r>
      <w:proofErr w:type="gramEnd"/>
    </w:p>
    <w:p w:rsidR="003C4FE8" w:rsidRPr="00870C13" w:rsidRDefault="003C4FE8" w:rsidP="0001660E">
      <w:pPr>
        <w:bidi/>
        <w:spacing w:after="0" w:line="240" w:lineRule="auto"/>
        <w:ind w:firstLine="708"/>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lastRenderedPageBreak/>
        <w:t xml:space="preserve">العمومية في الفرع </w:t>
      </w:r>
      <w:r w:rsidR="00596B2E" w:rsidRPr="00870C13">
        <w:rPr>
          <w:rFonts w:ascii="Simplified Arabic" w:eastAsia="Times New Roman" w:hAnsi="Simplified Arabic" w:cs="Simplified Arabic"/>
          <w:sz w:val="32"/>
          <w:szCs w:val="32"/>
          <w:rtl/>
        </w:rPr>
        <w:t>الاول،</w:t>
      </w:r>
      <w:r w:rsidRPr="00870C13">
        <w:rPr>
          <w:rFonts w:ascii="Simplified Arabic" w:eastAsia="Times New Roman" w:hAnsi="Simplified Arabic" w:cs="Simplified Arabic"/>
          <w:sz w:val="32"/>
          <w:szCs w:val="32"/>
          <w:rtl/>
        </w:rPr>
        <w:t xml:space="preserve"> ونتائج المترتبة على اللجوء الى هذا الاجراء في مطلب </w:t>
      </w:r>
      <w:r w:rsidR="00596B2E" w:rsidRPr="00870C13">
        <w:rPr>
          <w:rFonts w:ascii="Simplified Arabic" w:eastAsia="Times New Roman" w:hAnsi="Simplified Arabic" w:cs="Simplified Arabic"/>
          <w:sz w:val="32"/>
          <w:szCs w:val="32"/>
          <w:rtl/>
        </w:rPr>
        <w:t>ثاني.</w:t>
      </w:r>
    </w:p>
    <w:p w:rsidR="003C4FE8" w:rsidRPr="00870C13" w:rsidRDefault="003C4FE8" w:rsidP="0092581D">
      <w:pPr>
        <w:bidi/>
        <w:spacing w:after="0" w:line="240" w:lineRule="auto"/>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الفــــــــــ</w:t>
      </w:r>
      <w:r w:rsidR="004A3E52" w:rsidRPr="00870C13">
        <w:rPr>
          <w:rFonts w:ascii="Simplified Arabic" w:eastAsia="Times New Roman" w:hAnsi="Simplified Arabic" w:cs="Simplified Arabic"/>
          <w:b/>
          <w:bCs/>
          <w:sz w:val="32"/>
          <w:szCs w:val="32"/>
          <w:rtl/>
        </w:rPr>
        <w:t xml:space="preserve">رع الاول </w:t>
      </w:r>
    </w:p>
    <w:p w:rsidR="003C4FE8" w:rsidRPr="00870C13" w:rsidRDefault="003C4FE8" w:rsidP="0092581D">
      <w:pPr>
        <w:bidi/>
        <w:spacing w:after="0" w:line="240" w:lineRule="auto"/>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حالـــــة الاستعجــــــــــال</w:t>
      </w:r>
    </w:p>
    <w:p w:rsidR="002D3416" w:rsidRPr="00870C13" w:rsidRDefault="003C4FE8" w:rsidP="0065592B">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عملا بالمادة 28 من القانون 91/</w:t>
      </w:r>
      <w:r w:rsidR="00596B2E" w:rsidRPr="00870C13">
        <w:rPr>
          <w:rFonts w:ascii="Simplified Arabic" w:eastAsia="Times New Roman" w:hAnsi="Simplified Arabic" w:cs="Simplified Arabic"/>
          <w:sz w:val="32"/>
          <w:szCs w:val="32"/>
          <w:rtl/>
        </w:rPr>
        <w:t>11</w:t>
      </w:r>
      <w:r w:rsidR="00596B2E" w:rsidRPr="00870C13">
        <w:rPr>
          <w:rFonts w:ascii="Simplified Arabic" w:hAnsi="Simplified Arabic" w:cs="Simplified Arabic"/>
          <w:sz w:val="32"/>
          <w:szCs w:val="32"/>
          <w:vertAlign w:val="superscript"/>
          <w:rtl/>
          <w:lang w:bidi="ar-DZ"/>
        </w:rPr>
        <w:t>(</w:t>
      </w:r>
      <w:r w:rsidR="00596B2E" w:rsidRPr="00870C13">
        <w:rPr>
          <w:rFonts w:ascii="Simplified Arabic" w:hAnsi="Simplified Arabic" w:cs="Simplified Arabic"/>
          <w:sz w:val="32"/>
          <w:szCs w:val="32"/>
          <w:vertAlign w:val="superscript"/>
          <w:rtl/>
        </w:rPr>
        <w:footnoteReference w:id="76"/>
      </w:r>
      <w:r w:rsidR="00596B2E" w:rsidRPr="00870C13">
        <w:rPr>
          <w:rFonts w:ascii="Simplified Arabic" w:hAnsi="Simplified Arabic" w:cs="Simplified Arabic"/>
          <w:sz w:val="32"/>
          <w:szCs w:val="32"/>
          <w:vertAlign w:val="superscript"/>
          <w:rtl/>
          <w:lang w:bidi="ar-DZ"/>
        </w:rPr>
        <w:t>)</w:t>
      </w:r>
      <w:r w:rsidR="00596B2E" w:rsidRPr="00870C13">
        <w:rPr>
          <w:rFonts w:ascii="Simplified Arabic" w:eastAsia="Times New Roman" w:hAnsi="Simplified Arabic" w:cs="Simplified Arabic"/>
          <w:sz w:val="32"/>
          <w:szCs w:val="32"/>
          <w:rtl/>
        </w:rPr>
        <w:t xml:space="preserve"> والتي تنص</w:t>
      </w:r>
      <w:r w:rsidRPr="00870C13">
        <w:rPr>
          <w:rFonts w:ascii="Simplified Arabic" w:eastAsia="Times New Roman" w:hAnsi="Simplified Arabic" w:cs="Simplified Arabic"/>
          <w:sz w:val="32"/>
          <w:szCs w:val="32"/>
          <w:rtl/>
        </w:rPr>
        <w:t xml:space="preserve"> على أنه " للسلطة الإدارية المخولة أن تطلب عند الضرورة من الجهة القضائية المختصة الإشهاد باستلام </w:t>
      </w:r>
      <w:r w:rsidR="00596B2E" w:rsidRPr="00870C13">
        <w:rPr>
          <w:rFonts w:ascii="Simplified Arabic" w:eastAsia="Times New Roman" w:hAnsi="Simplified Arabic" w:cs="Simplified Arabic"/>
          <w:sz w:val="32"/>
          <w:szCs w:val="32"/>
          <w:rtl/>
        </w:rPr>
        <w:t>الأموال،</w:t>
      </w:r>
      <w:r w:rsidRPr="00870C13">
        <w:rPr>
          <w:rFonts w:ascii="Simplified Arabic" w:eastAsia="Times New Roman" w:hAnsi="Simplified Arabic" w:cs="Simplified Arabic"/>
          <w:sz w:val="32"/>
          <w:szCs w:val="32"/>
          <w:rtl/>
        </w:rPr>
        <w:t xml:space="preserve"> ويصدر القرار القضائي حينئذ حسب إجراء </w:t>
      </w:r>
      <w:r w:rsidR="00596B2E" w:rsidRPr="00870C13">
        <w:rPr>
          <w:rFonts w:ascii="Simplified Arabic" w:eastAsia="Times New Roman" w:hAnsi="Simplified Arabic" w:cs="Simplified Arabic"/>
          <w:sz w:val="32"/>
          <w:szCs w:val="32"/>
          <w:rtl/>
        </w:rPr>
        <w:t>الاستعجال،</w:t>
      </w:r>
      <w:r w:rsidRPr="00870C13">
        <w:rPr>
          <w:rFonts w:ascii="Simplified Arabic" w:eastAsia="Times New Roman" w:hAnsi="Simplified Arabic" w:cs="Simplified Arabic"/>
          <w:sz w:val="32"/>
          <w:szCs w:val="32"/>
          <w:rtl/>
        </w:rPr>
        <w:t xml:space="preserve"> ينشر القرار القضائي الخاص باستلام الأموال بالسجل العقاري دون المساس بالموضوع "</w:t>
      </w:r>
      <w:r w:rsidR="00596B2E" w:rsidRPr="00870C13">
        <w:rPr>
          <w:rFonts w:ascii="Simplified Arabic" w:eastAsia="Times New Roman" w:hAnsi="Simplified Arabic" w:cs="Simplified Arabic"/>
          <w:sz w:val="32"/>
          <w:szCs w:val="32"/>
        </w:rPr>
        <w:t> </w:t>
      </w:r>
    </w:p>
    <w:p w:rsidR="002D3416" w:rsidRPr="00870C13" w:rsidRDefault="002D3416" w:rsidP="0065592B">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عند تفحصنا لهذه المادة نجد المشرع نص انه في </w:t>
      </w:r>
      <w:proofErr w:type="spellStart"/>
      <w:r w:rsidRPr="00870C13">
        <w:rPr>
          <w:rFonts w:ascii="Simplified Arabic" w:eastAsia="Times New Roman" w:hAnsi="Simplified Arabic" w:cs="Simplified Arabic"/>
          <w:sz w:val="32"/>
          <w:szCs w:val="32"/>
          <w:rtl/>
        </w:rPr>
        <w:t>في</w:t>
      </w:r>
      <w:proofErr w:type="spellEnd"/>
      <w:r w:rsidRPr="00870C13">
        <w:rPr>
          <w:rFonts w:ascii="Simplified Arabic" w:eastAsia="Times New Roman" w:hAnsi="Simplified Arabic" w:cs="Simplified Arabic"/>
          <w:sz w:val="32"/>
          <w:szCs w:val="32"/>
          <w:rtl/>
        </w:rPr>
        <w:t xml:space="preserve"> حالة </w:t>
      </w:r>
      <w:r w:rsidR="00596B2E" w:rsidRPr="00870C13">
        <w:rPr>
          <w:rFonts w:ascii="Simplified Arabic" w:eastAsia="Times New Roman" w:hAnsi="Simplified Arabic" w:cs="Simplified Arabic"/>
          <w:sz w:val="32"/>
          <w:szCs w:val="32"/>
          <w:rtl/>
        </w:rPr>
        <w:t>الضرورة،</w:t>
      </w:r>
      <w:r w:rsidRPr="00870C13">
        <w:rPr>
          <w:rFonts w:ascii="Simplified Arabic" w:eastAsia="Times New Roman" w:hAnsi="Simplified Arabic" w:cs="Simplified Arabic"/>
          <w:sz w:val="32"/>
          <w:szCs w:val="32"/>
          <w:rtl/>
        </w:rPr>
        <w:t xml:space="preserve"> بمعنى انه في حالة وجود حالة</w:t>
      </w:r>
    </w:p>
    <w:p w:rsidR="003C4FE8" w:rsidRPr="00870C13" w:rsidRDefault="00596B2E" w:rsidP="0065592B">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استعجال،</w:t>
      </w:r>
      <w:r w:rsidR="003C4FE8" w:rsidRPr="00870C13">
        <w:rPr>
          <w:rFonts w:ascii="Simplified Arabic" w:eastAsia="Times New Roman" w:hAnsi="Simplified Arabic" w:cs="Simplified Arabic"/>
          <w:sz w:val="32"/>
          <w:szCs w:val="32"/>
          <w:rtl/>
        </w:rPr>
        <w:t xml:space="preserve"> وهذا </w:t>
      </w:r>
      <w:r w:rsidRPr="00870C13">
        <w:rPr>
          <w:rFonts w:ascii="Simplified Arabic" w:eastAsia="Times New Roman" w:hAnsi="Simplified Arabic" w:cs="Simplified Arabic"/>
          <w:sz w:val="32"/>
          <w:szCs w:val="32"/>
          <w:rtl/>
        </w:rPr>
        <w:t>انطلاقا من</w:t>
      </w:r>
      <w:r w:rsidR="003C4FE8" w:rsidRPr="00870C13">
        <w:rPr>
          <w:rFonts w:ascii="Simplified Arabic" w:eastAsia="Times New Roman" w:hAnsi="Simplified Arabic" w:cs="Simplified Arabic"/>
          <w:sz w:val="32"/>
          <w:szCs w:val="32"/>
          <w:rtl/>
        </w:rPr>
        <w:t xml:space="preserve"> المعنى اللغوي لمصطلح حالة </w:t>
      </w:r>
      <w:r w:rsidRPr="00870C13">
        <w:rPr>
          <w:rFonts w:ascii="Simplified Arabic" w:eastAsia="Times New Roman" w:hAnsi="Simplified Arabic" w:cs="Simplified Arabic"/>
          <w:sz w:val="32"/>
          <w:szCs w:val="32"/>
          <w:rtl/>
        </w:rPr>
        <w:t>الضرورة، وهنا</w:t>
      </w:r>
      <w:r w:rsidR="003C4FE8" w:rsidRPr="00870C13">
        <w:rPr>
          <w:rFonts w:ascii="Simplified Arabic" w:eastAsia="Times New Roman" w:hAnsi="Simplified Arabic" w:cs="Simplified Arabic"/>
          <w:sz w:val="32"/>
          <w:szCs w:val="32"/>
          <w:rtl/>
        </w:rPr>
        <w:t xml:space="preserve"> نجد ان </w:t>
      </w:r>
      <w:r w:rsidRPr="00870C13">
        <w:rPr>
          <w:rFonts w:ascii="Simplified Arabic" w:eastAsia="Times New Roman" w:hAnsi="Simplified Arabic" w:cs="Simplified Arabic"/>
          <w:sz w:val="32"/>
          <w:szCs w:val="32"/>
          <w:rtl/>
        </w:rPr>
        <w:t>المشرع رخص</w:t>
      </w:r>
      <w:r w:rsidR="003C4FE8" w:rsidRPr="00870C13">
        <w:rPr>
          <w:rFonts w:ascii="Simplified Arabic" w:eastAsia="Times New Roman" w:hAnsi="Simplified Arabic" w:cs="Simplified Arabic"/>
          <w:sz w:val="32"/>
          <w:szCs w:val="32"/>
          <w:rtl/>
        </w:rPr>
        <w:t xml:space="preserve"> للسلطة الادارية باللجوء الى القضاء وفق اجراءات حالة الاستعجال </w:t>
      </w:r>
      <w:r w:rsidRPr="00870C13">
        <w:rPr>
          <w:rFonts w:ascii="Simplified Arabic" w:eastAsia="Times New Roman" w:hAnsi="Simplified Arabic" w:cs="Simplified Arabic"/>
          <w:sz w:val="32"/>
          <w:szCs w:val="32"/>
          <w:rtl/>
        </w:rPr>
        <w:t>لأجل</w:t>
      </w:r>
      <w:r w:rsidR="003C4FE8" w:rsidRPr="00870C13">
        <w:rPr>
          <w:rFonts w:ascii="Simplified Arabic" w:eastAsia="Times New Roman" w:hAnsi="Simplified Arabic" w:cs="Simplified Arabic"/>
          <w:sz w:val="32"/>
          <w:szCs w:val="32"/>
          <w:rtl/>
        </w:rPr>
        <w:t xml:space="preserve"> الاشهاد باستلام مبل</w:t>
      </w:r>
      <w:r w:rsidR="00A3143A">
        <w:rPr>
          <w:rFonts w:ascii="Simplified Arabic" w:eastAsia="Times New Roman" w:hAnsi="Simplified Arabic" w:cs="Simplified Arabic" w:hint="cs"/>
          <w:sz w:val="32"/>
          <w:szCs w:val="32"/>
          <w:rtl/>
        </w:rPr>
        <w:t>ــــــــــــ</w:t>
      </w:r>
      <w:r w:rsidR="003C4FE8" w:rsidRPr="00870C13">
        <w:rPr>
          <w:rFonts w:ascii="Simplified Arabic" w:eastAsia="Times New Roman" w:hAnsi="Simplified Arabic" w:cs="Simplified Arabic"/>
          <w:sz w:val="32"/>
          <w:szCs w:val="32"/>
          <w:rtl/>
        </w:rPr>
        <w:t xml:space="preserve">غ </w:t>
      </w:r>
      <w:r w:rsidRPr="00870C13">
        <w:rPr>
          <w:rFonts w:ascii="Simplified Arabic" w:eastAsia="Times New Roman" w:hAnsi="Simplified Arabic" w:cs="Simplified Arabic"/>
          <w:sz w:val="32"/>
          <w:szCs w:val="32"/>
          <w:rtl/>
        </w:rPr>
        <w:t>التعويض،</w:t>
      </w:r>
      <w:r w:rsidR="00641343">
        <w:rPr>
          <w:rFonts w:ascii="Simplified Arabic" w:eastAsia="Times New Roman" w:hAnsi="Simplified Arabic" w:cs="Simplified Arabic" w:hint="cs"/>
          <w:sz w:val="32"/>
          <w:szCs w:val="32"/>
          <w:rtl/>
        </w:rPr>
        <w:t xml:space="preserve"> </w:t>
      </w:r>
      <w:r w:rsidR="003C4FE8" w:rsidRPr="00870C13">
        <w:rPr>
          <w:rFonts w:ascii="Simplified Arabic" w:eastAsia="Times New Roman" w:hAnsi="Simplified Arabic" w:cs="Simplified Arabic"/>
          <w:sz w:val="32"/>
          <w:szCs w:val="32"/>
          <w:rtl/>
        </w:rPr>
        <w:t>مع ضرورة شه</w:t>
      </w:r>
      <w:r w:rsidR="00A3143A">
        <w:rPr>
          <w:rFonts w:ascii="Simplified Arabic" w:eastAsia="Times New Roman" w:hAnsi="Simplified Arabic" w:cs="Simplified Arabic" w:hint="cs"/>
          <w:sz w:val="32"/>
          <w:szCs w:val="32"/>
          <w:rtl/>
        </w:rPr>
        <w:t>ــــــــ</w:t>
      </w:r>
      <w:r w:rsidR="003C4FE8" w:rsidRPr="00870C13">
        <w:rPr>
          <w:rFonts w:ascii="Simplified Arabic" w:eastAsia="Times New Roman" w:hAnsi="Simplified Arabic" w:cs="Simplified Arabic"/>
          <w:sz w:val="32"/>
          <w:szCs w:val="32"/>
          <w:rtl/>
        </w:rPr>
        <w:t>ر ونشر الحكم القضائ</w:t>
      </w:r>
      <w:r w:rsidR="00A3143A">
        <w:rPr>
          <w:rFonts w:ascii="Simplified Arabic" w:eastAsia="Times New Roman" w:hAnsi="Simplified Arabic" w:cs="Simplified Arabic" w:hint="cs"/>
          <w:sz w:val="32"/>
          <w:szCs w:val="32"/>
          <w:rtl/>
        </w:rPr>
        <w:t>ــــــ</w:t>
      </w:r>
      <w:r w:rsidR="003C4FE8" w:rsidRPr="00870C13">
        <w:rPr>
          <w:rFonts w:ascii="Simplified Arabic" w:eastAsia="Times New Roman" w:hAnsi="Simplified Arabic" w:cs="Simplified Arabic"/>
          <w:sz w:val="32"/>
          <w:szCs w:val="32"/>
          <w:rtl/>
        </w:rPr>
        <w:t>ي لدى المحافظ</w:t>
      </w:r>
      <w:r w:rsidR="00A3143A">
        <w:rPr>
          <w:rFonts w:ascii="Simplified Arabic" w:eastAsia="Times New Roman" w:hAnsi="Simplified Arabic" w:cs="Simplified Arabic" w:hint="cs"/>
          <w:sz w:val="32"/>
          <w:szCs w:val="32"/>
          <w:rtl/>
        </w:rPr>
        <w:t>ــــ</w:t>
      </w:r>
      <w:r w:rsidR="003C4FE8" w:rsidRPr="00870C13">
        <w:rPr>
          <w:rFonts w:ascii="Simplified Arabic" w:eastAsia="Times New Roman" w:hAnsi="Simplified Arabic" w:cs="Simplified Arabic"/>
          <w:sz w:val="32"/>
          <w:szCs w:val="32"/>
          <w:rtl/>
        </w:rPr>
        <w:t xml:space="preserve">ة </w:t>
      </w:r>
      <w:r w:rsidRPr="00870C13">
        <w:rPr>
          <w:rFonts w:ascii="Simplified Arabic" w:eastAsia="Times New Roman" w:hAnsi="Simplified Arabic" w:cs="Simplified Arabic"/>
          <w:sz w:val="32"/>
          <w:szCs w:val="32"/>
          <w:rtl/>
        </w:rPr>
        <w:t>العقارية،</w:t>
      </w:r>
      <w:r w:rsidR="003C4FE8" w:rsidRPr="00870C13">
        <w:rPr>
          <w:rFonts w:ascii="Simplified Arabic" w:eastAsia="Times New Roman" w:hAnsi="Simplified Arabic" w:cs="Simplified Arabic"/>
          <w:sz w:val="32"/>
          <w:szCs w:val="32"/>
          <w:rtl/>
        </w:rPr>
        <w:t xml:space="preserve"> دون ان يلتبس هذا الاجراء بموضوع اجراء نزع الملكية من اجل المنفعة </w:t>
      </w:r>
      <w:r w:rsidRPr="00870C13">
        <w:rPr>
          <w:rFonts w:ascii="Simplified Arabic" w:eastAsia="Times New Roman" w:hAnsi="Simplified Arabic" w:cs="Simplified Arabic"/>
          <w:sz w:val="32"/>
          <w:szCs w:val="32"/>
          <w:rtl/>
        </w:rPr>
        <w:t>العمومية.</w:t>
      </w:r>
    </w:p>
    <w:p w:rsidR="003C4FE8" w:rsidRPr="00870C13" w:rsidRDefault="003C4FE8" w:rsidP="0065592B">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وبحسب هذه </w:t>
      </w:r>
      <w:r w:rsidR="00596B2E" w:rsidRPr="00870C13">
        <w:rPr>
          <w:rFonts w:ascii="Simplified Arabic" w:eastAsia="Times New Roman" w:hAnsi="Simplified Arabic" w:cs="Simplified Arabic"/>
          <w:sz w:val="32"/>
          <w:szCs w:val="32"/>
          <w:rtl/>
        </w:rPr>
        <w:t>المادة،</w:t>
      </w:r>
      <w:r w:rsidR="00641343">
        <w:rPr>
          <w:rFonts w:ascii="Simplified Arabic" w:eastAsia="Times New Roman" w:hAnsi="Simplified Arabic" w:cs="Simplified Arabic" w:hint="cs"/>
          <w:sz w:val="32"/>
          <w:szCs w:val="32"/>
          <w:rtl/>
        </w:rPr>
        <w:t xml:space="preserve"> </w:t>
      </w:r>
      <w:r w:rsidR="00F730D4" w:rsidRPr="00870C13">
        <w:rPr>
          <w:rFonts w:ascii="Simplified Arabic" w:eastAsia="Times New Roman" w:hAnsi="Simplified Arabic" w:cs="Simplified Arabic"/>
          <w:sz w:val="32"/>
          <w:szCs w:val="32"/>
          <w:rtl/>
        </w:rPr>
        <w:t>فإنها</w:t>
      </w:r>
      <w:r w:rsidRPr="00870C13">
        <w:rPr>
          <w:rFonts w:ascii="Simplified Arabic" w:eastAsia="Times New Roman" w:hAnsi="Simplified Arabic" w:cs="Simplified Arabic"/>
          <w:sz w:val="32"/>
          <w:szCs w:val="32"/>
          <w:rtl/>
        </w:rPr>
        <w:t xml:space="preserve"> لا تعطي للقاضي الاداري النظر والتحقيق في قيمة التعويض وهو </w:t>
      </w:r>
      <w:r w:rsidR="00596B2E" w:rsidRPr="00870C13">
        <w:rPr>
          <w:rFonts w:ascii="Simplified Arabic" w:eastAsia="Times New Roman" w:hAnsi="Simplified Arabic" w:cs="Simplified Arabic"/>
          <w:sz w:val="32"/>
          <w:szCs w:val="32"/>
          <w:rtl/>
        </w:rPr>
        <w:t>بالتالي مساس</w:t>
      </w:r>
      <w:r w:rsidRPr="00870C13">
        <w:rPr>
          <w:rFonts w:ascii="Simplified Arabic" w:eastAsia="Times New Roman" w:hAnsi="Simplified Arabic" w:cs="Simplified Arabic"/>
          <w:sz w:val="32"/>
          <w:szCs w:val="32"/>
          <w:rtl/>
        </w:rPr>
        <w:t xml:space="preserve"> بحق </w:t>
      </w:r>
      <w:r w:rsidR="00596B2E" w:rsidRPr="00870C13">
        <w:rPr>
          <w:rFonts w:ascii="Simplified Arabic" w:eastAsia="Times New Roman" w:hAnsi="Simplified Arabic" w:cs="Simplified Arabic"/>
          <w:sz w:val="32"/>
          <w:szCs w:val="32"/>
          <w:rtl/>
        </w:rPr>
        <w:t>الملكية،</w:t>
      </w:r>
      <w:r w:rsidRPr="00870C13">
        <w:rPr>
          <w:rFonts w:ascii="Simplified Arabic" w:eastAsia="Times New Roman" w:hAnsi="Simplified Arabic" w:cs="Simplified Arabic"/>
          <w:sz w:val="32"/>
          <w:szCs w:val="32"/>
          <w:rtl/>
        </w:rPr>
        <w:t xml:space="preserve"> ومساس </w:t>
      </w:r>
      <w:r w:rsidR="00596B2E" w:rsidRPr="00870C13">
        <w:rPr>
          <w:rFonts w:ascii="Simplified Arabic" w:eastAsia="Times New Roman" w:hAnsi="Simplified Arabic" w:cs="Simplified Arabic"/>
          <w:sz w:val="32"/>
          <w:szCs w:val="32"/>
          <w:rtl/>
        </w:rPr>
        <w:t>بالموضوع.</w:t>
      </w:r>
    </w:p>
    <w:p w:rsidR="0065592B" w:rsidRDefault="003C4FE8" w:rsidP="0065592B">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ويمكن القول ان الهدف من وراء الاجراء هو بسط رقابة القضاء على هذا الاجراء باعتباره يشكل مساس بحق من حقوق </w:t>
      </w:r>
      <w:r w:rsidR="00F730D4" w:rsidRPr="00870C13">
        <w:rPr>
          <w:rFonts w:ascii="Simplified Arabic" w:eastAsia="Times New Roman" w:hAnsi="Simplified Arabic" w:cs="Simplified Arabic"/>
          <w:sz w:val="32"/>
          <w:szCs w:val="32"/>
          <w:rtl/>
        </w:rPr>
        <w:t>الافراد،</w:t>
      </w:r>
      <w:r w:rsidRPr="00870C13">
        <w:rPr>
          <w:rFonts w:ascii="Simplified Arabic" w:eastAsia="Times New Roman" w:hAnsi="Simplified Arabic" w:cs="Simplified Arabic"/>
          <w:sz w:val="32"/>
          <w:szCs w:val="32"/>
          <w:rtl/>
        </w:rPr>
        <w:t xml:space="preserve"> ومحاولة من المشرع </w:t>
      </w:r>
      <w:r w:rsidR="00F730D4" w:rsidRPr="00870C13">
        <w:rPr>
          <w:rFonts w:ascii="Simplified Arabic" w:eastAsia="Times New Roman" w:hAnsi="Simplified Arabic" w:cs="Simplified Arabic"/>
          <w:sz w:val="32"/>
          <w:szCs w:val="32"/>
          <w:rtl/>
        </w:rPr>
        <w:t>لأجل</w:t>
      </w:r>
      <w:r w:rsidRPr="00870C13">
        <w:rPr>
          <w:rFonts w:ascii="Simplified Arabic" w:eastAsia="Times New Roman" w:hAnsi="Simplified Arabic" w:cs="Simplified Arabic"/>
          <w:sz w:val="32"/>
          <w:szCs w:val="32"/>
          <w:rtl/>
        </w:rPr>
        <w:t xml:space="preserve"> اضفاء الحماية للطرف الضعيف في عملية نزع الملكية.</w:t>
      </w:r>
    </w:p>
    <w:p w:rsidR="003C4FE8" w:rsidRPr="00870C13" w:rsidRDefault="003C4FE8" w:rsidP="0065592B">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b/>
          <w:bCs/>
          <w:sz w:val="32"/>
          <w:szCs w:val="32"/>
          <w:rtl/>
        </w:rPr>
        <w:t xml:space="preserve"> الفــــــــرع الثانـــــــ</w:t>
      </w:r>
      <w:r w:rsidR="000138EC" w:rsidRPr="00870C13">
        <w:rPr>
          <w:rFonts w:ascii="Simplified Arabic" w:eastAsia="Times New Roman" w:hAnsi="Simplified Arabic" w:cs="Simplified Arabic"/>
          <w:b/>
          <w:bCs/>
          <w:sz w:val="32"/>
          <w:szCs w:val="32"/>
          <w:rtl/>
        </w:rPr>
        <w:t xml:space="preserve">ي </w:t>
      </w:r>
    </w:p>
    <w:p w:rsidR="003C4FE8" w:rsidRPr="00870C13" w:rsidRDefault="0050270D" w:rsidP="0092581D">
      <w:pPr>
        <w:bidi/>
        <w:spacing w:after="0" w:line="240" w:lineRule="auto"/>
        <w:rPr>
          <w:rFonts w:ascii="Simplified Arabic" w:eastAsia="Times New Roman" w:hAnsi="Simplified Arabic" w:cs="Simplified Arabic"/>
          <w:b/>
          <w:bCs/>
          <w:sz w:val="32"/>
          <w:szCs w:val="32"/>
          <w:rtl/>
        </w:rPr>
      </w:pPr>
      <w:r>
        <w:rPr>
          <w:rFonts w:ascii="Simplified Arabic" w:eastAsia="Times New Roman" w:hAnsi="Simplified Arabic" w:cs="Simplified Arabic"/>
          <w:noProof/>
          <w:sz w:val="32"/>
          <w:szCs w:val="32"/>
          <w:rtl/>
          <w:lang w:val="en-US" w:eastAsia="en-US"/>
        </w:rPr>
        <w:pict>
          <v:rect id="Rectangle 55" o:spid="_x0000_s1078" style="position:absolute;left:0;text-align:left;margin-left:206.25pt;margin-top:110.85pt;width:42pt;height:20.25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20TuAIAALk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" filled="f" stroked="f">
            <v:textbox>
              <w:txbxContent>
                <w:p w:rsidR="0050270D" w:rsidRPr="00522854" w:rsidRDefault="0050270D" w:rsidP="0065592B">
                  <w:pPr>
                    <w:jc w:val="center"/>
                    <w:rPr>
                      <w:sz w:val="24"/>
                      <w:szCs w:val="24"/>
                      <w:lang w:bidi="ar-DZ"/>
                    </w:rPr>
                  </w:pPr>
                  <w:r>
                    <w:rPr>
                      <w:rFonts w:hint="cs"/>
                      <w:sz w:val="24"/>
                      <w:szCs w:val="24"/>
                      <w:rtl/>
                      <w:lang w:bidi="ar-DZ"/>
                    </w:rPr>
                    <w:t>58</w:t>
                  </w:r>
                </w:p>
              </w:txbxContent>
            </v:textbox>
          </v:rect>
        </w:pict>
      </w:r>
      <w:r w:rsidR="003C4FE8" w:rsidRPr="00870C13">
        <w:rPr>
          <w:rFonts w:ascii="Simplified Arabic" w:eastAsia="Times New Roman" w:hAnsi="Simplified Arabic" w:cs="Simplified Arabic"/>
          <w:b/>
          <w:bCs/>
          <w:sz w:val="32"/>
          <w:szCs w:val="32"/>
          <w:rtl/>
        </w:rPr>
        <w:t>النتائج المترتبة على اللجوء الى اجراء الاستعجال</w:t>
      </w:r>
    </w:p>
    <w:p w:rsidR="003C4FE8"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lastRenderedPageBreak/>
        <w:t xml:space="preserve">من خلال نفس </w:t>
      </w:r>
      <w:r w:rsidR="00F730D4" w:rsidRPr="00870C13">
        <w:rPr>
          <w:rFonts w:ascii="Simplified Arabic" w:eastAsia="Times New Roman" w:hAnsi="Simplified Arabic" w:cs="Simplified Arabic"/>
          <w:sz w:val="32"/>
          <w:szCs w:val="32"/>
          <w:rtl/>
        </w:rPr>
        <w:t>المادة السابقة،</w:t>
      </w:r>
      <w:r w:rsidRPr="00870C13">
        <w:rPr>
          <w:rFonts w:ascii="Simplified Arabic" w:eastAsia="Times New Roman" w:hAnsi="Simplified Arabic" w:cs="Simplified Arabic"/>
          <w:sz w:val="32"/>
          <w:szCs w:val="32"/>
          <w:rtl/>
        </w:rPr>
        <w:t xml:space="preserve"> فانه يمكن التطرق الى </w:t>
      </w:r>
      <w:r w:rsidR="00F730D4" w:rsidRPr="00870C13">
        <w:rPr>
          <w:rFonts w:ascii="Simplified Arabic" w:eastAsia="Times New Roman" w:hAnsi="Simplified Arabic" w:cs="Simplified Arabic"/>
          <w:sz w:val="32"/>
          <w:szCs w:val="32"/>
          <w:rtl/>
        </w:rPr>
        <w:t>حالتين،</w:t>
      </w:r>
      <w:r w:rsidRPr="00870C13">
        <w:rPr>
          <w:rFonts w:ascii="Simplified Arabic" w:eastAsia="Times New Roman" w:hAnsi="Simplified Arabic" w:cs="Simplified Arabic"/>
          <w:sz w:val="32"/>
          <w:szCs w:val="32"/>
          <w:rtl/>
        </w:rPr>
        <w:t xml:space="preserve"> حالة رفض الاشهاد باستلام </w:t>
      </w:r>
      <w:r w:rsidR="00F730D4" w:rsidRPr="00870C13">
        <w:rPr>
          <w:rFonts w:ascii="Simplified Arabic" w:eastAsia="Times New Roman" w:hAnsi="Simplified Arabic" w:cs="Simplified Arabic"/>
          <w:sz w:val="32"/>
          <w:szCs w:val="32"/>
          <w:rtl/>
        </w:rPr>
        <w:t>الاموال،</w:t>
      </w:r>
      <w:r w:rsidRPr="00870C13">
        <w:rPr>
          <w:rFonts w:ascii="Simplified Arabic" w:eastAsia="Times New Roman" w:hAnsi="Simplified Arabic" w:cs="Simplified Arabic"/>
          <w:sz w:val="32"/>
          <w:szCs w:val="32"/>
          <w:rtl/>
        </w:rPr>
        <w:t xml:space="preserve"> وحالة ال</w:t>
      </w:r>
      <w:r w:rsidR="00EA78C8" w:rsidRPr="00870C13">
        <w:rPr>
          <w:rFonts w:ascii="Simplified Arabic" w:eastAsia="Times New Roman" w:hAnsi="Simplified Arabic" w:cs="Simplified Arabic"/>
          <w:sz w:val="32"/>
          <w:szCs w:val="32"/>
          <w:rtl/>
        </w:rPr>
        <w:t xml:space="preserve">استجابة لطلبات السلطة </w:t>
      </w:r>
      <w:r w:rsidR="00F730D4" w:rsidRPr="00870C13">
        <w:rPr>
          <w:rFonts w:ascii="Simplified Arabic" w:eastAsia="Times New Roman" w:hAnsi="Simplified Arabic" w:cs="Simplified Arabic"/>
          <w:sz w:val="32"/>
          <w:szCs w:val="32"/>
          <w:rtl/>
        </w:rPr>
        <w:t>الادارية،</w:t>
      </w:r>
      <w:r w:rsidR="00EA78C8" w:rsidRPr="00870C13">
        <w:rPr>
          <w:rFonts w:ascii="Simplified Arabic" w:eastAsia="Times New Roman" w:hAnsi="Simplified Arabic" w:cs="Simplified Arabic"/>
          <w:sz w:val="32"/>
          <w:szCs w:val="32"/>
          <w:rtl/>
        </w:rPr>
        <w:t xml:space="preserve"> وعليه نتناول كل حالة على </w:t>
      </w:r>
      <w:r w:rsidR="00F730D4" w:rsidRPr="00870C13">
        <w:rPr>
          <w:rFonts w:ascii="Simplified Arabic" w:eastAsia="Times New Roman" w:hAnsi="Simplified Arabic" w:cs="Simplified Arabic"/>
          <w:sz w:val="32"/>
          <w:szCs w:val="32"/>
          <w:rtl/>
        </w:rPr>
        <w:t>حد</w:t>
      </w:r>
      <w:r w:rsidR="00F730D4" w:rsidRPr="00870C13">
        <w:rPr>
          <w:rFonts w:ascii="Simplified Arabic" w:eastAsia="Times New Roman" w:hAnsi="Simplified Arabic" w:cs="Simplified Arabic"/>
          <w:sz w:val="32"/>
          <w:szCs w:val="32"/>
          <w:rtl/>
          <w:lang w:bidi="ar-DZ"/>
        </w:rPr>
        <w:t>ي</w:t>
      </w:r>
      <w:r w:rsidR="00EA78C8" w:rsidRPr="00870C13">
        <w:rPr>
          <w:rFonts w:ascii="Simplified Arabic" w:eastAsia="Times New Roman" w:hAnsi="Simplified Arabic" w:cs="Simplified Arabic"/>
          <w:sz w:val="32"/>
          <w:szCs w:val="32"/>
          <w:rtl/>
        </w:rPr>
        <w:t xml:space="preserve"> ونحاول توضيح كل </w:t>
      </w:r>
      <w:r w:rsidR="00F730D4" w:rsidRPr="00870C13">
        <w:rPr>
          <w:rFonts w:ascii="Simplified Arabic" w:eastAsia="Times New Roman" w:hAnsi="Simplified Arabic" w:cs="Simplified Arabic"/>
          <w:sz w:val="32"/>
          <w:szCs w:val="32"/>
          <w:rtl/>
        </w:rPr>
        <w:t>حالة من</w:t>
      </w:r>
      <w:r w:rsidR="00EA78C8" w:rsidRPr="00870C13">
        <w:rPr>
          <w:rFonts w:ascii="Simplified Arabic" w:eastAsia="Times New Roman" w:hAnsi="Simplified Arabic" w:cs="Simplified Arabic"/>
          <w:sz w:val="32"/>
          <w:szCs w:val="32"/>
          <w:rtl/>
        </w:rPr>
        <w:t xml:space="preserve"> خلال النقطتين </w:t>
      </w:r>
      <w:r w:rsidR="00F730D4" w:rsidRPr="00870C13">
        <w:rPr>
          <w:rFonts w:ascii="Simplified Arabic" w:eastAsia="Times New Roman" w:hAnsi="Simplified Arabic" w:cs="Simplified Arabic"/>
          <w:sz w:val="32"/>
          <w:szCs w:val="32"/>
          <w:rtl/>
        </w:rPr>
        <w:t>التاليتين:</w:t>
      </w:r>
    </w:p>
    <w:p w:rsidR="003C4FE8" w:rsidRPr="00870C13" w:rsidRDefault="00F730D4" w:rsidP="0092581D">
      <w:pPr>
        <w:bidi/>
        <w:spacing w:after="0" w:line="240" w:lineRule="auto"/>
        <w:jc w:val="both"/>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اولا:</w:t>
      </w:r>
      <w:r w:rsidR="003C4FE8" w:rsidRPr="00870C13">
        <w:rPr>
          <w:rFonts w:ascii="Simplified Arabic" w:eastAsia="Times New Roman" w:hAnsi="Simplified Arabic" w:cs="Simplified Arabic"/>
          <w:b/>
          <w:bCs/>
          <w:sz w:val="32"/>
          <w:szCs w:val="32"/>
          <w:rtl/>
        </w:rPr>
        <w:t xml:space="preserve"> حالة رفض الاشهاد باستلام الاموال </w:t>
      </w:r>
    </w:p>
    <w:p w:rsidR="003C4FE8"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وهنا وبما اننا امام دعوى قضائية منشورة امام القضاء </w:t>
      </w:r>
      <w:r w:rsidR="00F730D4" w:rsidRPr="00870C13">
        <w:rPr>
          <w:rFonts w:ascii="Simplified Arabic" w:eastAsia="Times New Roman" w:hAnsi="Simplified Arabic" w:cs="Simplified Arabic"/>
          <w:sz w:val="32"/>
          <w:szCs w:val="32"/>
          <w:rtl/>
        </w:rPr>
        <w:t>الاستعجالي،</w:t>
      </w:r>
      <w:r w:rsidRPr="00870C13">
        <w:rPr>
          <w:rFonts w:ascii="Simplified Arabic" w:eastAsia="Times New Roman" w:hAnsi="Simplified Arabic" w:cs="Simplified Arabic"/>
          <w:sz w:val="32"/>
          <w:szCs w:val="32"/>
          <w:rtl/>
        </w:rPr>
        <w:t xml:space="preserve"> فان القاضي الاستعجالي يمارس صلاحياته كاملة في نظر موضوع الدعوى </w:t>
      </w:r>
      <w:r w:rsidR="00F730D4" w:rsidRPr="00870C13">
        <w:rPr>
          <w:rFonts w:ascii="Simplified Arabic" w:eastAsia="Times New Roman" w:hAnsi="Simplified Arabic" w:cs="Simplified Arabic"/>
          <w:sz w:val="32"/>
          <w:szCs w:val="32"/>
          <w:rtl/>
        </w:rPr>
        <w:t>الاستعجالية،</w:t>
      </w:r>
      <w:r w:rsidRPr="00870C13">
        <w:rPr>
          <w:rFonts w:ascii="Simplified Arabic" w:eastAsia="Times New Roman" w:hAnsi="Simplified Arabic" w:cs="Simplified Arabic"/>
          <w:sz w:val="32"/>
          <w:szCs w:val="32"/>
          <w:rtl/>
        </w:rPr>
        <w:t xml:space="preserve"> وقد يرفض الدعوى الخاصة بطلب الاشهاد باستلام </w:t>
      </w:r>
      <w:r w:rsidR="00F730D4" w:rsidRPr="00870C13">
        <w:rPr>
          <w:rFonts w:ascii="Simplified Arabic" w:eastAsia="Times New Roman" w:hAnsi="Simplified Arabic" w:cs="Simplified Arabic"/>
          <w:sz w:val="32"/>
          <w:szCs w:val="32"/>
          <w:rtl/>
        </w:rPr>
        <w:t>الاموال،</w:t>
      </w:r>
      <w:r w:rsidRPr="00870C13">
        <w:rPr>
          <w:rFonts w:ascii="Simplified Arabic" w:eastAsia="Times New Roman" w:hAnsi="Simplified Arabic" w:cs="Simplified Arabic"/>
          <w:sz w:val="32"/>
          <w:szCs w:val="32"/>
          <w:rtl/>
        </w:rPr>
        <w:t xml:space="preserve"> وفي هذه الحال</w:t>
      </w:r>
      <w:r w:rsidR="002D3416" w:rsidRPr="00870C13">
        <w:rPr>
          <w:rFonts w:ascii="Simplified Arabic" w:eastAsia="Times New Roman" w:hAnsi="Simplified Arabic" w:cs="Simplified Arabic"/>
          <w:sz w:val="32"/>
          <w:szCs w:val="32"/>
          <w:rtl/>
        </w:rPr>
        <w:t xml:space="preserve">ة قد يكون الرفض شكلا او </w:t>
      </w:r>
      <w:r w:rsidR="00F730D4" w:rsidRPr="00870C13">
        <w:rPr>
          <w:rFonts w:ascii="Simplified Arabic" w:eastAsia="Times New Roman" w:hAnsi="Simplified Arabic" w:cs="Simplified Arabic"/>
          <w:sz w:val="32"/>
          <w:szCs w:val="32"/>
          <w:rtl/>
        </w:rPr>
        <w:t>موضوعا وفي</w:t>
      </w:r>
      <w:r w:rsidRPr="00870C13">
        <w:rPr>
          <w:rFonts w:ascii="Simplified Arabic" w:eastAsia="Times New Roman" w:hAnsi="Simplified Arabic" w:cs="Simplified Arabic"/>
          <w:sz w:val="32"/>
          <w:szCs w:val="32"/>
          <w:rtl/>
        </w:rPr>
        <w:t xml:space="preserve"> حالة الرفض الشكلي فانه يمكن للسلطة الادارية المختصة تدارك اسباب الرفض واعادة طرح الدعوى امام القاضي الاداري </w:t>
      </w:r>
      <w:r w:rsidR="00F730D4" w:rsidRPr="00870C13">
        <w:rPr>
          <w:rFonts w:ascii="Simplified Arabic" w:eastAsia="Times New Roman" w:hAnsi="Simplified Arabic" w:cs="Simplified Arabic"/>
          <w:sz w:val="32"/>
          <w:szCs w:val="32"/>
          <w:rtl/>
        </w:rPr>
        <w:t>الاستعجالي،</w:t>
      </w:r>
      <w:r w:rsidRPr="00870C13">
        <w:rPr>
          <w:rFonts w:ascii="Simplified Arabic" w:eastAsia="Times New Roman" w:hAnsi="Simplified Arabic" w:cs="Simplified Arabic"/>
          <w:sz w:val="32"/>
          <w:szCs w:val="32"/>
          <w:rtl/>
        </w:rPr>
        <w:t xml:space="preserve"> وفي حالة الرفض في </w:t>
      </w:r>
      <w:r w:rsidR="00F730D4" w:rsidRPr="00870C13">
        <w:rPr>
          <w:rFonts w:ascii="Simplified Arabic" w:eastAsia="Times New Roman" w:hAnsi="Simplified Arabic" w:cs="Simplified Arabic"/>
          <w:sz w:val="32"/>
          <w:szCs w:val="32"/>
          <w:rtl/>
        </w:rPr>
        <w:t>الموضوع،</w:t>
      </w:r>
      <w:r w:rsidRPr="00870C13">
        <w:rPr>
          <w:rFonts w:ascii="Simplified Arabic" w:eastAsia="Times New Roman" w:hAnsi="Simplified Arabic" w:cs="Simplified Arabic"/>
          <w:sz w:val="32"/>
          <w:szCs w:val="32"/>
          <w:rtl/>
        </w:rPr>
        <w:t xml:space="preserve"> أي بعد دراسة طلب السلطة الادارية </w:t>
      </w:r>
      <w:r w:rsidR="00F730D4" w:rsidRPr="00870C13">
        <w:rPr>
          <w:rFonts w:ascii="Simplified Arabic" w:eastAsia="Times New Roman" w:hAnsi="Simplified Arabic" w:cs="Simplified Arabic"/>
          <w:sz w:val="32"/>
          <w:szCs w:val="32"/>
          <w:rtl/>
        </w:rPr>
        <w:t>بالإشهاد، مثل</w:t>
      </w:r>
      <w:r w:rsidRPr="00870C13">
        <w:rPr>
          <w:rFonts w:ascii="Simplified Arabic" w:eastAsia="Times New Roman" w:hAnsi="Simplified Arabic" w:cs="Simplified Arabic"/>
          <w:sz w:val="32"/>
          <w:szCs w:val="32"/>
          <w:rtl/>
        </w:rPr>
        <w:t xml:space="preserve"> حالة وجود </w:t>
      </w:r>
      <w:r w:rsidR="00F730D4" w:rsidRPr="00870C13">
        <w:rPr>
          <w:rFonts w:ascii="Simplified Arabic" w:eastAsia="Times New Roman" w:hAnsi="Simplified Arabic" w:cs="Simplified Arabic"/>
          <w:sz w:val="32"/>
          <w:szCs w:val="32"/>
          <w:rtl/>
        </w:rPr>
        <w:t>نزاع او</w:t>
      </w:r>
      <w:r w:rsidRPr="00870C13">
        <w:rPr>
          <w:rFonts w:ascii="Simplified Arabic" w:eastAsia="Times New Roman" w:hAnsi="Simplified Arabic" w:cs="Simplified Arabic"/>
          <w:sz w:val="32"/>
          <w:szCs w:val="32"/>
          <w:rtl/>
        </w:rPr>
        <w:t xml:space="preserve"> دعوى في </w:t>
      </w:r>
      <w:r w:rsidR="00F730D4" w:rsidRPr="00870C13">
        <w:rPr>
          <w:rFonts w:ascii="Simplified Arabic" w:eastAsia="Times New Roman" w:hAnsi="Simplified Arabic" w:cs="Simplified Arabic"/>
          <w:sz w:val="32"/>
          <w:szCs w:val="32"/>
          <w:rtl/>
        </w:rPr>
        <w:t>الموضوع، فانه</w:t>
      </w:r>
      <w:r w:rsidRPr="00870C13">
        <w:rPr>
          <w:rFonts w:ascii="Simplified Arabic" w:eastAsia="Times New Roman" w:hAnsi="Simplified Arabic" w:cs="Simplified Arabic"/>
          <w:sz w:val="32"/>
          <w:szCs w:val="32"/>
          <w:rtl/>
        </w:rPr>
        <w:t xml:space="preserve"> يمكن للمتضرر اللجوء الى اجراء الاستئناف في الامر الاستعجالي القاضي </w:t>
      </w:r>
      <w:r w:rsidR="00F730D4" w:rsidRPr="00870C13">
        <w:rPr>
          <w:rFonts w:ascii="Simplified Arabic" w:eastAsia="Times New Roman" w:hAnsi="Simplified Arabic" w:cs="Simplified Arabic"/>
          <w:sz w:val="32"/>
          <w:szCs w:val="32"/>
          <w:rtl/>
        </w:rPr>
        <w:t>بالرفض.</w:t>
      </w:r>
    </w:p>
    <w:p w:rsidR="003C4FE8" w:rsidRPr="00870C13" w:rsidRDefault="00F730D4" w:rsidP="0092581D">
      <w:pPr>
        <w:bidi/>
        <w:spacing w:after="0" w:line="240" w:lineRule="auto"/>
        <w:jc w:val="both"/>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ثانيا:</w:t>
      </w:r>
      <w:r w:rsidR="003C4FE8" w:rsidRPr="00870C13">
        <w:rPr>
          <w:rFonts w:ascii="Simplified Arabic" w:eastAsia="Times New Roman" w:hAnsi="Simplified Arabic" w:cs="Simplified Arabic"/>
          <w:b/>
          <w:bCs/>
          <w:sz w:val="32"/>
          <w:szCs w:val="32"/>
          <w:rtl/>
        </w:rPr>
        <w:t xml:space="preserve"> حالة الاستجابة لطلبات السلطة </w:t>
      </w:r>
      <w:r w:rsidRPr="00870C13">
        <w:rPr>
          <w:rFonts w:ascii="Simplified Arabic" w:eastAsia="Times New Roman" w:hAnsi="Simplified Arabic" w:cs="Simplified Arabic"/>
          <w:b/>
          <w:bCs/>
          <w:sz w:val="32"/>
          <w:szCs w:val="32"/>
          <w:rtl/>
        </w:rPr>
        <w:t>الادارية.</w:t>
      </w:r>
    </w:p>
    <w:p w:rsidR="003C4FE8"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وهنا </w:t>
      </w:r>
      <w:proofErr w:type="spellStart"/>
      <w:r w:rsidRPr="00870C13">
        <w:rPr>
          <w:rFonts w:ascii="Simplified Arabic" w:eastAsia="Times New Roman" w:hAnsi="Simplified Arabic" w:cs="Simplified Arabic"/>
          <w:sz w:val="32"/>
          <w:szCs w:val="32"/>
          <w:rtl/>
        </w:rPr>
        <w:t>فاننا</w:t>
      </w:r>
      <w:proofErr w:type="spellEnd"/>
      <w:r w:rsidRPr="00870C13">
        <w:rPr>
          <w:rFonts w:ascii="Simplified Arabic" w:eastAsia="Times New Roman" w:hAnsi="Simplified Arabic" w:cs="Simplified Arabic"/>
          <w:sz w:val="32"/>
          <w:szCs w:val="32"/>
          <w:rtl/>
        </w:rPr>
        <w:t xml:space="preserve"> نكون امام امر استعجالي صادر من القضاء يتضمن الاشهاد للسلطة الادارية صاحبة </w:t>
      </w:r>
    </w:p>
    <w:p w:rsidR="003C4FE8" w:rsidRPr="00870C13" w:rsidRDefault="002D3416" w:rsidP="0092581D">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ا</w:t>
      </w:r>
      <w:r w:rsidR="003C4FE8" w:rsidRPr="00870C13">
        <w:rPr>
          <w:rFonts w:ascii="Simplified Arabic" w:eastAsia="Times New Roman" w:hAnsi="Simplified Arabic" w:cs="Simplified Arabic"/>
          <w:sz w:val="32"/>
          <w:szCs w:val="32"/>
          <w:rtl/>
        </w:rPr>
        <w:t xml:space="preserve">لطلب باستلام الاموال الخاصة بالتعويض من </w:t>
      </w:r>
      <w:r w:rsidR="00F730D4" w:rsidRPr="00870C13">
        <w:rPr>
          <w:rFonts w:ascii="Simplified Arabic" w:eastAsia="Times New Roman" w:hAnsi="Simplified Arabic" w:cs="Simplified Arabic"/>
          <w:sz w:val="32"/>
          <w:szCs w:val="32"/>
          <w:rtl/>
        </w:rPr>
        <w:t>طرف صاحب</w:t>
      </w:r>
      <w:r w:rsidR="003C4FE8" w:rsidRPr="00870C13">
        <w:rPr>
          <w:rFonts w:ascii="Simplified Arabic" w:eastAsia="Times New Roman" w:hAnsi="Simplified Arabic" w:cs="Simplified Arabic"/>
          <w:sz w:val="32"/>
          <w:szCs w:val="32"/>
          <w:rtl/>
        </w:rPr>
        <w:t xml:space="preserve"> الملك المقرر نزع </w:t>
      </w:r>
      <w:proofErr w:type="spellStart"/>
      <w:proofErr w:type="gramStart"/>
      <w:r w:rsidR="00F730D4" w:rsidRPr="00870C13">
        <w:rPr>
          <w:rFonts w:ascii="Simplified Arabic" w:eastAsia="Times New Roman" w:hAnsi="Simplified Arabic" w:cs="Simplified Arabic"/>
          <w:sz w:val="32"/>
          <w:szCs w:val="32"/>
          <w:rtl/>
        </w:rPr>
        <w:t>ملكتيه،</w:t>
      </w:r>
      <w:r w:rsidR="008F042B" w:rsidRPr="00870C13">
        <w:rPr>
          <w:rFonts w:ascii="Simplified Arabic" w:eastAsia="Times New Roman" w:hAnsi="Simplified Arabic" w:cs="Simplified Arabic"/>
          <w:sz w:val="32"/>
          <w:szCs w:val="32"/>
          <w:rtl/>
        </w:rPr>
        <w:t>وهنا</w:t>
      </w:r>
      <w:proofErr w:type="spellEnd"/>
      <w:proofErr w:type="gramEnd"/>
      <w:r w:rsidR="008F042B" w:rsidRPr="00870C13">
        <w:rPr>
          <w:rFonts w:ascii="Simplified Arabic" w:eastAsia="Times New Roman" w:hAnsi="Simplified Arabic" w:cs="Simplified Arabic"/>
          <w:sz w:val="32"/>
          <w:szCs w:val="32"/>
          <w:rtl/>
        </w:rPr>
        <w:t xml:space="preserve"> فانه</w:t>
      </w:r>
      <w:r w:rsidR="003C4FE8" w:rsidRPr="00870C13">
        <w:rPr>
          <w:rFonts w:ascii="Simplified Arabic" w:eastAsia="Times New Roman" w:hAnsi="Simplified Arabic" w:cs="Simplified Arabic"/>
          <w:sz w:val="32"/>
          <w:szCs w:val="32"/>
          <w:rtl/>
        </w:rPr>
        <w:t xml:space="preserve"> يتعين نشر او اشهار الامر الاستعجالي الخاص بهذا الاشهاد في المحافظة </w:t>
      </w:r>
      <w:r w:rsidR="00F730D4" w:rsidRPr="00870C13">
        <w:rPr>
          <w:rFonts w:ascii="Simplified Arabic" w:eastAsia="Times New Roman" w:hAnsi="Simplified Arabic" w:cs="Simplified Arabic"/>
          <w:sz w:val="32"/>
          <w:szCs w:val="32"/>
          <w:rtl/>
        </w:rPr>
        <w:t>العقارية،</w:t>
      </w:r>
      <w:r w:rsidR="003C4FE8" w:rsidRPr="00870C13">
        <w:rPr>
          <w:rFonts w:ascii="Simplified Arabic" w:eastAsia="Times New Roman" w:hAnsi="Simplified Arabic" w:cs="Simplified Arabic"/>
          <w:sz w:val="32"/>
          <w:szCs w:val="32"/>
          <w:rtl/>
        </w:rPr>
        <w:t xml:space="preserve"> او بمعنى السجل العقاري كما ورد في نص المادة 28 من القانون 91/11</w:t>
      </w:r>
      <w:r w:rsidR="00F730D4" w:rsidRPr="00870C13">
        <w:rPr>
          <w:rFonts w:ascii="Simplified Arabic" w:hAnsi="Simplified Arabic" w:cs="Simplified Arabic"/>
          <w:sz w:val="32"/>
          <w:szCs w:val="32"/>
          <w:vertAlign w:val="superscript"/>
          <w:rtl/>
          <w:lang w:bidi="ar-DZ"/>
        </w:rPr>
        <w:t>(</w:t>
      </w:r>
      <w:r w:rsidR="00F730D4" w:rsidRPr="00870C13">
        <w:rPr>
          <w:rFonts w:ascii="Simplified Arabic" w:hAnsi="Simplified Arabic" w:cs="Simplified Arabic"/>
          <w:sz w:val="32"/>
          <w:szCs w:val="32"/>
          <w:vertAlign w:val="superscript"/>
          <w:rtl/>
        </w:rPr>
        <w:footnoteReference w:id="77"/>
      </w:r>
      <w:r w:rsidR="008F042B" w:rsidRPr="00870C13">
        <w:rPr>
          <w:rFonts w:ascii="Simplified Arabic" w:hAnsi="Simplified Arabic" w:cs="Simplified Arabic"/>
          <w:sz w:val="32"/>
          <w:szCs w:val="32"/>
          <w:vertAlign w:val="superscript"/>
          <w:rtl/>
          <w:lang w:bidi="ar-DZ"/>
        </w:rPr>
        <w:t>)</w:t>
      </w:r>
      <w:r w:rsidR="008F042B" w:rsidRPr="00870C13">
        <w:rPr>
          <w:rFonts w:ascii="Simplified Arabic" w:eastAsia="Times New Roman" w:hAnsi="Simplified Arabic" w:cs="Simplified Arabic"/>
          <w:sz w:val="32"/>
          <w:szCs w:val="32"/>
          <w:rtl/>
        </w:rPr>
        <w:t>.</w:t>
      </w:r>
    </w:p>
    <w:p w:rsidR="0092581D" w:rsidRDefault="0092581D" w:rsidP="0092581D">
      <w:pPr>
        <w:bidi/>
        <w:spacing w:after="0" w:line="240" w:lineRule="auto"/>
        <w:rPr>
          <w:rFonts w:ascii="Simplified Arabic" w:eastAsia="Times New Roman" w:hAnsi="Simplified Arabic" w:cs="Simplified Arabic"/>
          <w:b/>
          <w:bCs/>
          <w:sz w:val="32"/>
          <w:szCs w:val="32"/>
          <w:rtl/>
        </w:rPr>
      </w:pPr>
    </w:p>
    <w:p w:rsidR="003C4FE8" w:rsidRPr="00870C13" w:rsidRDefault="003C4FE8" w:rsidP="0092581D">
      <w:pPr>
        <w:bidi/>
        <w:spacing w:after="0" w:line="240" w:lineRule="auto"/>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المطلـــــب الثانــــــ</w:t>
      </w:r>
      <w:r w:rsidR="000138EC" w:rsidRPr="00870C13">
        <w:rPr>
          <w:rFonts w:ascii="Simplified Arabic" w:eastAsia="Times New Roman" w:hAnsi="Simplified Arabic" w:cs="Simplified Arabic"/>
          <w:b/>
          <w:bCs/>
          <w:sz w:val="32"/>
          <w:szCs w:val="32"/>
          <w:rtl/>
        </w:rPr>
        <w:t xml:space="preserve">ي </w:t>
      </w:r>
    </w:p>
    <w:p w:rsidR="003C4FE8" w:rsidRPr="00870C13" w:rsidRDefault="003C4FE8" w:rsidP="0092581D">
      <w:pPr>
        <w:bidi/>
        <w:spacing w:after="0" w:line="240" w:lineRule="auto"/>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الحــــــــالات الخاصـــــــــ</w:t>
      </w:r>
      <w:r w:rsidR="00F730D4" w:rsidRPr="00870C13">
        <w:rPr>
          <w:rFonts w:ascii="Simplified Arabic" w:eastAsia="Times New Roman" w:hAnsi="Simplified Arabic" w:cs="Simplified Arabic"/>
          <w:b/>
          <w:bCs/>
          <w:sz w:val="32"/>
          <w:szCs w:val="32"/>
          <w:rtl/>
        </w:rPr>
        <w:t>ة</w:t>
      </w:r>
    </w:p>
    <w:p w:rsidR="003C4FE8" w:rsidRDefault="0050270D" w:rsidP="0092581D">
      <w:pPr>
        <w:bidi/>
        <w:spacing w:after="0" w:line="240" w:lineRule="auto"/>
        <w:ind w:firstLine="567"/>
        <w:jc w:val="both"/>
        <w:rPr>
          <w:rFonts w:ascii="Simplified Arabic" w:eastAsia="Times New Roman" w:hAnsi="Simplified Arabic" w:cs="Simplified Arabic"/>
          <w:sz w:val="32"/>
          <w:szCs w:val="32"/>
          <w:rtl/>
        </w:rPr>
      </w:pPr>
      <w:r>
        <w:rPr>
          <w:rFonts w:ascii="Simplified Arabic" w:eastAsia="Times New Roman" w:hAnsi="Simplified Arabic" w:cs="Simplified Arabic"/>
          <w:noProof/>
          <w:sz w:val="32"/>
          <w:szCs w:val="32"/>
          <w:rtl/>
          <w:lang w:val="en-US" w:eastAsia="en-US"/>
        </w:rPr>
        <w:pict>
          <v:rect id="Rectangle 56" o:spid="_x0000_s1079" style="position:absolute;left:0;text-align:left;margin-left:206.25pt;margin-top:130.6pt;width:42pt;height:20.25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F1Utw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" filled="f" stroked="f">
            <v:textbox>
              <w:txbxContent>
                <w:p w:rsidR="0050270D" w:rsidRPr="00522854" w:rsidRDefault="0050270D" w:rsidP="0065592B">
                  <w:pPr>
                    <w:jc w:val="center"/>
                    <w:rPr>
                      <w:sz w:val="24"/>
                      <w:szCs w:val="24"/>
                      <w:lang w:bidi="ar-DZ"/>
                    </w:rPr>
                  </w:pPr>
                  <w:r>
                    <w:rPr>
                      <w:rFonts w:hint="cs"/>
                      <w:sz w:val="24"/>
                      <w:szCs w:val="24"/>
                      <w:rtl/>
                      <w:lang w:bidi="ar-DZ"/>
                    </w:rPr>
                    <w:t>59</w:t>
                  </w:r>
                </w:p>
              </w:txbxContent>
            </v:textbox>
          </v:rect>
        </w:pict>
      </w:r>
      <w:r w:rsidR="003C4FE8" w:rsidRPr="00870C13">
        <w:rPr>
          <w:rFonts w:ascii="Simplified Arabic" w:eastAsia="Times New Roman" w:hAnsi="Simplified Arabic" w:cs="Simplified Arabic"/>
          <w:sz w:val="32"/>
          <w:szCs w:val="32"/>
          <w:rtl/>
        </w:rPr>
        <w:t xml:space="preserve">ونقصد </w:t>
      </w:r>
      <w:r w:rsidR="00C218E4" w:rsidRPr="00870C13">
        <w:rPr>
          <w:rFonts w:ascii="Simplified Arabic" w:eastAsia="Times New Roman" w:hAnsi="Simplified Arabic" w:cs="Simplified Arabic"/>
          <w:sz w:val="32"/>
          <w:szCs w:val="32"/>
          <w:rtl/>
        </w:rPr>
        <w:t xml:space="preserve">بها </w:t>
      </w:r>
      <w:r w:rsidR="003C4FE8" w:rsidRPr="00870C13">
        <w:rPr>
          <w:rFonts w:ascii="Simplified Arabic" w:eastAsia="Times New Roman" w:hAnsi="Simplified Arabic" w:cs="Simplified Arabic"/>
          <w:sz w:val="32"/>
          <w:szCs w:val="32"/>
          <w:rtl/>
        </w:rPr>
        <w:t>الإجراءا</w:t>
      </w:r>
      <w:r w:rsidR="00F730D4" w:rsidRPr="00870C13">
        <w:rPr>
          <w:rFonts w:ascii="Simplified Arabic" w:eastAsia="Times New Roman" w:hAnsi="Simplified Arabic" w:cs="Simplified Arabic"/>
          <w:sz w:val="32"/>
          <w:szCs w:val="32"/>
          <w:rtl/>
        </w:rPr>
        <w:t>ت الخاصة هنا تلك الحالات الخاصة</w:t>
      </w:r>
      <w:r w:rsidR="003C4FE8" w:rsidRPr="00870C13">
        <w:rPr>
          <w:rFonts w:ascii="Simplified Arabic" w:eastAsia="Times New Roman" w:hAnsi="Simplified Arabic" w:cs="Simplified Arabic"/>
          <w:sz w:val="32"/>
          <w:szCs w:val="32"/>
          <w:rtl/>
        </w:rPr>
        <w:t xml:space="preserve">، التي قد تظهر خلال الإجراءات العادية مثل طلب نزع الملكية </w:t>
      </w:r>
      <w:r w:rsidR="00F730D4" w:rsidRPr="00870C13">
        <w:rPr>
          <w:rFonts w:ascii="Simplified Arabic" w:eastAsia="Times New Roman" w:hAnsi="Simplified Arabic" w:cs="Simplified Arabic"/>
          <w:sz w:val="32"/>
          <w:szCs w:val="32"/>
          <w:rtl/>
        </w:rPr>
        <w:t>التام، كما</w:t>
      </w:r>
      <w:r w:rsidR="003C4FE8" w:rsidRPr="00870C13">
        <w:rPr>
          <w:rFonts w:ascii="Simplified Arabic" w:eastAsia="Times New Roman" w:hAnsi="Simplified Arabic" w:cs="Simplified Arabic"/>
          <w:sz w:val="32"/>
          <w:szCs w:val="32"/>
          <w:rtl/>
        </w:rPr>
        <w:t xml:space="preserve"> قد تظهر في الإجراءات المتخصصة </w:t>
      </w:r>
      <w:r w:rsidR="003C4FE8" w:rsidRPr="00870C13">
        <w:rPr>
          <w:rFonts w:ascii="Simplified Arabic" w:eastAsia="Times New Roman" w:hAnsi="Simplified Arabic" w:cs="Simplified Arabic"/>
          <w:sz w:val="32"/>
          <w:szCs w:val="32"/>
          <w:rtl/>
        </w:rPr>
        <w:lastRenderedPageBreak/>
        <w:t>مثل العمليات ذات الطابع السري الخاصة بالدفاع الوطني</w:t>
      </w:r>
      <w:r w:rsidR="00C218E4" w:rsidRPr="00870C13">
        <w:rPr>
          <w:rFonts w:ascii="Simplified Arabic" w:eastAsia="Times New Roman" w:hAnsi="Simplified Arabic" w:cs="Simplified Arabic"/>
          <w:sz w:val="32"/>
          <w:szCs w:val="32"/>
          <w:rtl/>
        </w:rPr>
        <w:t xml:space="preserve">، وتم تصنيفها كحالات خاصة لكونها تخرج عن السياق العادي </w:t>
      </w:r>
      <w:r w:rsidR="0065592B" w:rsidRPr="00870C13">
        <w:rPr>
          <w:rFonts w:ascii="Simplified Arabic" w:eastAsia="Times New Roman" w:hAnsi="Simplified Arabic" w:cs="Simplified Arabic" w:hint="cs"/>
          <w:sz w:val="32"/>
          <w:szCs w:val="32"/>
          <w:rtl/>
        </w:rPr>
        <w:t>لإجراءات</w:t>
      </w:r>
      <w:r w:rsidR="00C218E4" w:rsidRPr="00870C13">
        <w:rPr>
          <w:rFonts w:ascii="Simplified Arabic" w:eastAsia="Times New Roman" w:hAnsi="Simplified Arabic" w:cs="Simplified Arabic"/>
          <w:sz w:val="32"/>
          <w:szCs w:val="32"/>
          <w:rtl/>
        </w:rPr>
        <w:t xml:space="preserve"> نزع</w:t>
      </w:r>
      <w:r w:rsidR="00641343">
        <w:rPr>
          <w:rFonts w:ascii="Simplified Arabic" w:eastAsia="Times New Roman" w:hAnsi="Simplified Arabic" w:cs="Simplified Arabic" w:hint="cs"/>
          <w:sz w:val="32"/>
          <w:szCs w:val="32"/>
          <w:rtl/>
        </w:rPr>
        <w:t xml:space="preserve"> </w:t>
      </w:r>
      <w:r w:rsidR="00C218E4" w:rsidRPr="00870C13">
        <w:rPr>
          <w:rFonts w:ascii="Simplified Arabic" w:eastAsia="Times New Roman" w:hAnsi="Simplified Arabic" w:cs="Simplified Arabic"/>
          <w:sz w:val="32"/>
          <w:szCs w:val="32"/>
          <w:rtl/>
        </w:rPr>
        <w:t xml:space="preserve">الملكية من اجل المنفعة </w:t>
      </w:r>
      <w:r w:rsidR="00F730D4" w:rsidRPr="00870C13">
        <w:rPr>
          <w:rFonts w:ascii="Simplified Arabic" w:eastAsia="Times New Roman" w:hAnsi="Simplified Arabic" w:cs="Simplified Arabic"/>
          <w:sz w:val="32"/>
          <w:szCs w:val="32"/>
          <w:rtl/>
        </w:rPr>
        <w:t>العمومية،</w:t>
      </w:r>
      <w:r w:rsidR="00C218E4" w:rsidRPr="00870C13">
        <w:rPr>
          <w:rFonts w:ascii="Simplified Arabic" w:eastAsia="Times New Roman" w:hAnsi="Simplified Arabic" w:cs="Simplified Arabic"/>
          <w:sz w:val="32"/>
          <w:szCs w:val="32"/>
          <w:rtl/>
        </w:rPr>
        <w:t xml:space="preserve"> لاحتوائها على احكام خاصة نص عليها </w:t>
      </w:r>
      <w:r w:rsidR="00F730D4" w:rsidRPr="00870C13">
        <w:rPr>
          <w:rFonts w:ascii="Simplified Arabic" w:eastAsia="Times New Roman" w:hAnsi="Simplified Arabic" w:cs="Simplified Arabic"/>
          <w:sz w:val="32"/>
          <w:szCs w:val="32"/>
          <w:rtl/>
        </w:rPr>
        <w:t>القانون، ونحاول</w:t>
      </w:r>
      <w:r w:rsidR="00C218E4" w:rsidRPr="00870C13">
        <w:rPr>
          <w:rFonts w:ascii="Simplified Arabic" w:eastAsia="Times New Roman" w:hAnsi="Simplified Arabic" w:cs="Simplified Arabic"/>
          <w:sz w:val="32"/>
          <w:szCs w:val="32"/>
          <w:rtl/>
        </w:rPr>
        <w:t xml:space="preserve"> من خلال هذا المطلب تناول كل حالة على </w:t>
      </w:r>
      <w:proofErr w:type="gramStart"/>
      <w:r w:rsidR="00C218E4" w:rsidRPr="00870C13">
        <w:rPr>
          <w:rFonts w:ascii="Simplified Arabic" w:eastAsia="Times New Roman" w:hAnsi="Simplified Arabic" w:cs="Simplified Arabic"/>
          <w:sz w:val="32"/>
          <w:szCs w:val="32"/>
          <w:rtl/>
        </w:rPr>
        <w:t>حدى</w:t>
      </w:r>
      <w:proofErr w:type="gramEnd"/>
      <w:r w:rsidR="00C218E4" w:rsidRPr="00870C13">
        <w:rPr>
          <w:rFonts w:ascii="Simplified Arabic" w:eastAsia="Times New Roman" w:hAnsi="Simplified Arabic" w:cs="Simplified Arabic"/>
          <w:sz w:val="32"/>
          <w:szCs w:val="32"/>
          <w:rtl/>
        </w:rPr>
        <w:t xml:space="preserve"> في فرع </w:t>
      </w:r>
      <w:r w:rsidR="00F730D4" w:rsidRPr="00870C13">
        <w:rPr>
          <w:rFonts w:ascii="Simplified Arabic" w:eastAsia="Times New Roman" w:hAnsi="Simplified Arabic" w:cs="Simplified Arabic"/>
          <w:sz w:val="32"/>
          <w:szCs w:val="32"/>
          <w:rtl/>
        </w:rPr>
        <w:t>مستقل.</w:t>
      </w:r>
    </w:p>
    <w:p w:rsidR="00AB6FDA" w:rsidRPr="00870C13" w:rsidRDefault="00AB6FDA" w:rsidP="00AB6FDA">
      <w:pPr>
        <w:bidi/>
        <w:spacing w:after="0" w:line="240" w:lineRule="auto"/>
        <w:ind w:firstLine="567"/>
        <w:jc w:val="both"/>
        <w:rPr>
          <w:rFonts w:ascii="Simplified Arabic" w:eastAsia="Times New Roman" w:hAnsi="Simplified Arabic" w:cs="Simplified Arabic"/>
          <w:sz w:val="32"/>
          <w:szCs w:val="32"/>
        </w:rPr>
      </w:pPr>
    </w:p>
    <w:p w:rsidR="003C4FE8" w:rsidRPr="00870C13" w:rsidRDefault="003C4FE8" w:rsidP="0092581D">
      <w:pPr>
        <w:bidi/>
        <w:spacing w:after="0" w:line="240" w:lineRule="auto"/>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الفـــــ</w:t>
      </w:r>
      <w:r w:rsidR="000138EC" w:rsidRPr="00870C13">
        <w:rPr>
          <w:rFonts w:ascii="Simplified Arabic" w:eastAsia="Times New Roman" w:hAnsi="Simplified Arabic" w:cs="Simplified Arabic"/>
          <w:b/>
          <w:bCs/>
          <w:sz w:val="32"/>
          <w:szCs w:val="32"/>
          <w:rtl/>
        </w:rPr>
        <w:t xml:space="preserve">رع الاول </w:t>
      </w:r>
    </w:p>
    <w:p w:rsidR="003C4FE8" w:rsidRPr="00870C13" w:rsidRDefault="003C4FE8" w:rsidP="0092581D">
      <w:pPr>
        <w:bidi/>
        <w:spacing w:after="0" w:line="240" w:lineRule="auto"/>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 xml:space="preserve">حالة طلب نزع الملكية التام واسترجاع </w:t>
      </w:r>
      <w:r w:rsidR="008F042B" w:rsidRPr="00870C13">
        <w:rPr>
          <w:rFonts w:ascii="Simplified Arabic" w:eastAsia="Times New Roman" w:hAnsi="Simplified Arabic" w:cs="Simplified Arabic"/>
          <w:b/>
          <w:bCs/>
          <w:sz w:val="32"/>
          <w:szCs w:val="32"/>
          <w:rtl/>
        </w:rPr>
        <w:t>الاملاك.</w:t>
      </w:r>
    </w:p>
    <w:p w:rsidR="002D3416"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وهنا نكون امام اجراءات نزع الملكية من اجل المنفعة </w:t>
      </w:r>
      <w:r w:rsidR="008F042B" w:rsidRPr="00870C13">
        <w:rPr>
          <w:rFonts w:ascii="Simplified Arabic" w:eastAsia="Times New Roman" w:hAnsi="Simplified Arabic" w:cs="Simplified Arabic"/>
          <w:sz w:val="32"/>
          <w:szCs w:val="32"/>
          <w:rtl/>
        </w:rPr>
        <w:t>العمومية،</w:t>
      </w:r>
      <w:r w:rsidRPr="00870C13">
        <w:rPr>
          <w:rFonts w:ascii="Simplified Arabic" w:eastAsia="Times New Roman" w:hAnsi="Simplified Arabic" w:cs="Simplified Arabic"/>
          <w:sz w:val="32"/>
          <w:szCs w:val="32"/>
          <w:rtl/>
        </w:rPr>
        <w:t xml:space="preserve"> الا انه ونتيجة لخصوصية الاجراء </w:t>
      </w:r>
      <w:r w:rsidR="0065592B" w:rsidRPr="00870C13">
        <w:rPr>
          <w:rFonts w:ascii="Simplified Arabic" w:eastAsia="Times New Roman" w:hAnsi="Simplified Arabic" w:cs="Simplified Arabic" w:hint="cs"/>
          <w:sz w:val="32"/>
          <w:szCs w:val="32"/>
          <w:rtl/>
        </w:rPr>
        <w:t>فإننا</w:t>
      </w:r>
      <w:r w:rsidRPr="00870C13">
        <w:rPr>
          <w:rFonts w:ascii="Simplified Arabic" w:eastAsia="Times New Roman" w:hAnsi="Simplified Arabic" w:cs="Simplified Arabic"/>
          <w:sz w:val="32"/>
          <w:szCs w:val="32"/>
          <w:rtl/>
        </w:rPr>
        <w:t xml:space="preserve"> نكون امام حالات </w:t>
      </w:r>
      <w:r w:rsidR="008F042B" w:rsidRPr="00870C13">
        <w:rPr>
          <w:rFonts w:ascii="Simplified Arabic" w:eastAsia="Times New Roman" w:hAnsi="Simplified Arabic" w:cs="Simplified Arabic"/>
          <w:sz w:val="32"/>
          <w:szCs w:val="32"/>
          <w:rtl/>
        </w:rPr>
        <w:t>خاصة،</w:t>
      </w:r>
      <w:r w:rsidRPr="00870C13">
        <w:rPr>
          <w:rFonts w:ascii="Simplified Arabic" w:eastAsia="Times New Roman" w:hAnsi="Simplified Arabic" w:cs="Simplified Arabic"/>
          <w:sz w:val="32"/>
          <w:szCs w:val="32"/>
          <w:rtl/>
        </w:rPr>
        <w:t xml:space="preserve"> وهذه الحالات نص عليها المشرع بنص خاص لخصوصيتها</w:t>
      </w:r>
    </w:p>
    <w:p w:rsidR="003C4FE8" w:rsidRPr="00870C13" w:rsidRDefault="003C4FE8" w:rsidP="0092581D">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 في هذا الاجراء ونتناولها </w:t>
      </w:r>
      <w:r w:rsidR="008F042B" w:rsidRPr="00870C13">
        <w:rPr>
          <w:rFonts w:ascii="Simplified Arabic" w:eastAsia="Times New Roman" w:hAnsi="Simplified Arabic" w:cs="Simplified Arabic"/>
          <w:sz w:val="32"/>
          <w:szCs w:val="32"/>
          <w:rtl/>
        </w:rPr>
        <w:t>تباعا،</w:t>
      </w:r>
      <w:r w:rsidRPr="00870C13">
        <w:rPr>
          <w:rFonts w:ascii="Simplified Arabic" w:eastAsia="Times New Roman" w:hAnsi="Simplified Arabic" w:cs="Simplified Arabic"/>
          <w:sz w:val="32"/>
          <w:szCs w:val="32"/>
          <w:rtl/>
        </w:rPr>
        <w:t xml:space="preserve"> من خلال طلب نزع الم</w:t>
      </w:r>
      <w:r w:rsidR="008F042B" w:rsidRPr="00870C13">
        <w:rPr>
          <w:rFonts w:ascii="Simplified Arabic" w:eastAsia="Times New Roman" w:hAnsi="Simplified Arabic" w:cs="Simplified Arabic"/>
          <w:sz w:val="32"/>
          <w:szCs w:val="32"/>
          <w:rtl/>
        </w:rPr>
        <w:t>لكية التام وطلب استرجاع الأملاك</w:t>
      </w:r>
    </w:p>
    <w:p w:rsidR="00C23B6E" w:rsidRDefault="00C23B6E" w:rsidP="0092581D">
      <w:pPr>
        <w:bidi/>
        <w:spacing w:after="0" w:line="240" w:lineRule="auto"/>
        <w:rPr>
          <w:rFonts w:ascii="Simplified Arabic" w:eastAsia="Times New Roman" w:hAnsi="Simplified Arabic" w:cs="Simplified Arabic"/>
          <w:b/>
          <w:bCs/>
          <w:sz w:val="32"/>
          <w:szCs w:val="32"/>
        </w:rPr>
      </w:pPr>
    </w:p>
    <w:p w:rsidR="008F042B" w:rsidRPr="00870C13" w:rsidRDefault="008F042B" w:rsidP="00C23B6E">
      <w:pPr>
        <w:bidi/>
        <w:spacing w:after="0" w:line="240" w:lineRule="auto"/>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اولا: طلـــب</w:t>
      </w:r>
      <w:r w:rsidR="003C4FE8" w:rsidRPr="00870C13">
        <w:rPr>
          <w:rFonts w:ascii="Simplified Arabic" w:eastAsia="Times New Roman" w:hAnsi="Simplified Arabic" w:cs="Simplified Arabic"/>
          <w:b/>
          <w:bCs/>
          <w:sz w:val="32"/>
          <w:szCs w:val="32"/>
          <w:rtl/>
        </w:rPr>
        <w:t xml:space="preserve"> نــــزع الملكيــــة التـــــام </w:t>
      </w:r>
    </w:p>
    <w:p w:rsidR="00C218E4" w:rsidRPr="00870C13" w:rsidRDefault="003C4FE8" w:rsidP="00A3143A">
      <w:pPr>
        <w:bidi/>
        <w:spacing w:after="0" w:line="240" w:lineRule="auto"/>
        <w:ind w:firstLine="567"/>
        <w:jc w:val="lowKashida"/>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وتخضع هذه الإجراءات لقواعد حددها القانون 91/</w:t>
      </w:r>
      <w:r w:rsidR="008F042B" w:rsidRPr="00870C13">
        <w:rPr>
          <w:rFonts w:ascii="Simplified Arabic" w:eastAsia="Times New Roman" w:hAnsi="Simplified Arabic" w:cs="Simplified Arabic"/>
          <w:sz w:val="32"/>
          <w:szCs w:val="32"/>
          <w:rtl/>
        </w:rPr>
        <w:t>11،</w:t>
      </w:r>
      <w:r w:rsidRPr="00870C13">
        <w:rPr>
          <w:rFonts w:ascii="Simplified Arabic" w:eastAsia="Times New Roman" w:hAnsi="Simplified Arabic" w:cs="Simplified Arabic"/>
          <w:sz w:val="32"/>
          <w:szCs w:val="32"/>
          <w:rtl/>
        </w:rPr>
        <w:t xml:space="preserve"> فمن </w:t>
      </w:r>
      <w:r w:rsidR="008F042B" w:rsidRPr="00870C13">
        <w:rPr>
          <w:rFonts w:ascii="Simplified Arabic" w:eastAsia="Times New Roman" w:hAnsi="Simplified Arabic" w:cs="Simplified Arabic"/>
          <w:sz w:val="32"/>
          <w:szCs w:val="32"/>
          <w:rtl/>
        </w:rPr>
        <w:t>خلال المادة</w:t>
      </w:r>
      <w:r w:rsidRPr="00870C13">
        <w:rPr>
          <w:rFonts w:ascii="Simplified Arabic" w:eastAsia="Times New Roman" w:hAnsi="Simplified Arabic" w:cs="Simplified Arabic"/>
          <w:sz w:val="32"/>
          <w:szCs w:val="32"/>
          <w:rtl/>
        </w:rPr>
        <w:t xml:space="preserve"> 22 منه " إذا كان نزع الملكية لا يعني إلا جزءا من </w:t>
      </w:r>
      <w:r w:rsidR="008F042B" w:rsidRPr="00870C13">
        <w:rPr>
          <w:rFonts w:ascii="Simplified Arabic" w:eastAsia="Times New Roman" w:hAnsi="Simplified Arabic" w:cs="Simplified Arabic"/>
          <w:sz w:val="32"/>
          <w:szCs w:val="32"/>
          <w:rtl/>
        </w:rPr>
        <w:t>العقار،</w:t>
      </w:r>
      <w:r w:rsidRPr="00870C13">
        <w:rPr>
          <w:rFonts w:ascii="Simplified Arabic" w:eastAsia="Times New Roman" w:hAnsi="Simplified Arabic" w:cs="Simplified Arabic"/>
          <w:sz w:val="32"/>
          <w:szCs w:val="32"/>
          <w:rtl/>
        </w:rPr>
        <w:t xml:space="preserve"> يمكن المالك أن يطلب الاستيلاء على الجزء الباقي </w:t>
      </w:r>
    </w:p>
    <w:p w:rsidR="003C4FE8" w:rsidRPr="00870C13" w:rsidRDefault="003C4FE8" w:rsidP="00A3143A">
      <w:pPr>
        <w:bidi/>
        <w:spacing w:after="0" w:line="240" w:lineRule="auto"/>
        <w:jc w:val="lowKashida"/>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غير المستعمل ويجب في كل الحالات أن يغطي التعويض نقصان القيمة الذي يلحق الأملاك والحقوق غير المنزوعة من جراء نزع الملكية</w:t>
      </w:r>
      <w:r w:rsidR="008F042B" w:rsidRPr="00870C13">
        <w:rPr>
          <w:rFonts w:ascii="Simplified Arabic" w:eastAsia="Times New Roman" w:hAnsi="Simplified Arabic" w:cs="Simplified Arabic"/>
          <w:sz w:val="32"/>
          <w:szCs w:val="32"/>
          <w:rtl/>
        </w:rPr>
        <w:t>"</w:t>
      </w:r>
      <w:r w:rsidR="008F042B" w:rsidRPr="00870C13">
        <w:rPr>
          <w:rFonts w:ascii="Simplified Arabic" w:eastAsia="Times New Roman" w:hAnsi="Simplified Arabic" w:cs="Simplified Arabic"/>
          <w:sz w:val="32"/>
          <w:szCs w:val="32"/>
        </w:rPr>
        <w:t> </w:t>
      </w:r>
      <w:r w:rsidR="008F042B" w:rsidRPr="00870C13">
        <w:rPr>
          <w:rFonts w:ascii="Simplified Arabic" w:eastAsia="Times New Roman" w:hAnsi="Simplified Arabic" w:cs="Simplified Arabic"/>
          <w:sz w:val="32"/>
          <w:szCs w:val="32"/>
          <w:rtl/>
        </w:rPr>
        <w:t>تتضمن</w:t>
      </w:r>
      <w:r w:rsidRPr="00870C13">
        <w:rPr>
          <w:rFonts w:ascii="Simplified Arabic" w:eastAsia="Times New Roman" w:hAnsi="Simplified Arabic" w:cs="Simplified Arabic"/>
          <w:sz w:val="32"/>
          <w:szCs w:val="32"/>
          <w:rtl/>
        </w:rPr>
        <w:t xml:space="preserve"> هذه المادة </w:t>
      </w:r>
      <w:r w:rsidR="008F042B" w:rsidRPr="00870C13">
        <w:rPr>
          <w:rFonts w:ascii="Simplified Arabic" w:eastAsia="Times New Roman" w:hAnsi="Simplified Arabic" w:cs="Simplified Arabic"/>
          <w:sz w:val="32"/>
          <w:szCs w:val="32"/>
          <w:rtl/>
        </w:rPr>
        <w:t>حالتين،</w:t>
      </w:r>
      <w:r w:rsidR="006926B1" w:rsidRPr="00870C13">
        <w:rPr>
          <w:rFonts w:ascii="Simplified Arabic" w:eastAsia="Times New Roman" w:hAnsi="Simplified Arabic" w:cs="Simplified Arabic"/>
          <w:sz w:val="32"/>
          <w:szCs w:val="32"/>
          <w:rtl/>
        </w:rPr>
        <w:t xml:space="preserve"> تتعلق </w:t>
      </w:r>
      <w:r w:rsidR="008F042B" w:rsidRPr="00870C13">
        <w:rPr>
          <w:rFonts w:ascii="Simplified Arabic" w:eastAsia="Times New Roman" w:hAnsi="Simplified Arabic" w:cs="Simplified Arabic"/>
          <w:sz w:val="32"/>
          <w:szCs w:val="32"/>
          <w:rtl/>
        </w:rPr>
        <w:t>الاولى بالنزع</w:t>
      </w:r>
      <w:r w:rsidRPr="00870C13">
        <w:rPr>
          <w:rFonts w:ascii="Simplified Arabic" w:eastAsia="Times New Roman" w:hAnsi="Simplified Arabic" w:cs="Simplified Arabic"/>
          <w:sz w:val="32"/>
          <w:szCs w:val="32"/>
          <w:rtl/>
        </w:rPr>
        <w:t xml:space="preserve"> التام </w:t>
      </w:r>
      <w:r w:rsidR="008F042B" w:rsidRPr="00870C13">
        <w:rPr>
          <w:rFonts w:ascii="Simplified Arabic" w:eastAsia="Times New Roman" w:hAnsi="Simplified Arabic" w:cs="Simplified Arabic"/>
          <w:sz w:val="32"/>
          <w:szCs w:val="32"/>
          <w:rtl/>
        </w:rPr>
        <w:t>للملكية،</w:t>
      </w:r>
      <w:r w:rsidRPr="00870C13">
        <w:rPr>
          <w:rFonts w:ascii="Simplified Arabic" w:eastAsia="Times New Roman" w:hAnsi="Simplified Arabic" w:cs="Simplified Arabic"/>
          <w:sz w:val="32"/>
          <w:szCs w:val="32"/>
          <w:rtl/>
        </w:rPr>
        <w:t xml:space="preserve"> وأما الثانية فتتعلق بتعويض النقصان في قيمة </w:t>
      </w:r>
      <w:r w:rsidR="006926B1" w:rsidRPr="00870C13">
        <w:rPr>
          <w:rFonts w:ascii="Simplified Arabic" w:eastAsia="Times New Roman" w:hAnsi="Simplified Arabic" w:cs="Simplified Arabic"/>
          <w:sz w:val="32"/>
          <w:szCs w:val="32"/>
          <w:rtl/>
        </w:rPr>
        <w:t xml:space="preserve">الأملاك المنجرة عن نزع </w:t>
      </w:r>
      <w:r w:rsidR="008F042B" w:rsidRPr="00870C13">
        <w:rPr>
          <w:rFonts w:ascii="Simplified Arabic" w:eastAsia="Times New Roman" w:hAnsi="Simplified Arabic" w:cs="Simplified Arabic"/>
          <w:sz w:val="32"/>
          <w:szCs w:val="32"/>
          <w:rtl/>
        </w:rPr>
        <w:t>الملكية،</w:t>
      </w:r>
      <w:r w:rsidR="006926B1" w:rsidRPr="00870C13">
        <w:rPr>
          <w:rFonts w:ascii="Simplified Arabic" w:eastAsia="Times New Roman" w:hAnsi="Simplified Arabic" w:cs="Simplified Arabic"/>
          <w:sz w:val="32"/>
          <w:szCs w:val="32"/>
          <w:rtl/>
        </w:rPr>
        <w:t xml:space="preserve"> ونتناول كل حالة على </w:t>
      </w:r>
      <w:proofErr w:type="gramStart"/>
      <w:r w:rsidR="006926B1" w:rsidRPr="00870C13">
        <w:rPr>
          <w:rFonts w:ascii="Simplified Arabic" w:eastAsia="Times New Roman" w:hAnsi="Simplified Arabic" w:cs="Simplified Arabic"/>
          <w:sz w:val="32"/>
          <w:szCs w:val="32"/>
          <w:rtl/>
        </w:rPr>
        <w:t>حدى</w:t>
      </w:r>
      <w:proofErr w:type="gramEnd"/>
      <w:r w:rsidR="00A3143A">
        <w:rPr>
          <w:rFonts w:ascii="Simplified Arabic" w:eastAsia="Times New Roman" w:hAnsi="Simplified Arabic" w:cs="Simplified Arabic" w:hint="cs"/>
          <w:sz w:val="32"/>
          <w:szCs w:val="32"/>
          <w:rtl/>
        </w:rPr>
        <w:t>.</w:t>
      </w:r>
    </w:p>
    <w:p w:rsidR="003C4FE8" w:rsidRPr="00870C13" w:rsidRDefault="003C4FE8" w:rsidP="00A3143A">
      <w:pPr>
        <w:pStyle w:val="a6"/>
        <w:numPr>
          <w:ilvl w:val="0"/>
          <w:numId w:val="33"/>
        </w:numPr>
        <w:bidi/>
        <w:spacing w:after="0" w:line="240" w:lineRule="auto"/>
        <w:jc w:val="lowKashida"/>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 xml:space="preserve">  النـــــزع التـــــام </w:t>
      </w:r>
      <w:r w:rsidR="008F042B" w:rsidRPr="00870C13">
        <w:rPr>
          <w:rFonts w:ascii="Simplified Arabic" w:eastAsia="Times New Roman" w:hAnsi="Simplified Arabic" w:cs="Simplified Arabic"/>
          <w:b/>
          <w:bCs/>
          <w:sz w:val="32"/>
          <w:szCs w:val="32"/>
          <w:rtl/>
        </w:rPr>
        <w:t>للملكيـــــة:</w:t>
      </w:r>
    </w:p>
    <w:p w:rsidR="00AB6FDA" w:rsidRDefault="003C4FE8" w:rsidP="00AB6FDA">
      <w:pPr>
        <w:bidi/>
        <w:spacing w:after="0" w:line="240" w:lineRule="auto"/>
        <w:jc w:val="center"/>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ويمكن تصور هذه الحالة </w:t>
      </w:r>
      <w:r w:rsidR="00C23B6E" w:rsidRPr="00870C13">
        <w:rPr>
          <w:rFonts w:ascii="Simplified Arabic" w:eastAsia="Times New Roman" w:hAnsi="Simplified Arabic" w:cs="Simplified Arabic" w:hint="cs"/>
          <w:sz w:val="32"/>
          <w:szCs w:val="32"/>
          <w:rtl/>
        </w:rPr>
        <w:t>إذا</w:t>
      </w:r>
      <w:r w:rsidRPr="00870C13">
        <w:rPr>
          <w:rFonts w:ascii="Simplified Arabic" w:eastAsia="Times New Roman" w:hAnsi="Simplified Arabic" w:cs="Simplified Arabic"/>
          <w:sz w:val="32"/>
          <w:szCs w:val="32"/>
          <w:rtl/>
        </w:rPr>
        <w:t xml:space="preserve"> تم نزع جزء من </w:t>
      </w:r>
      <w:r w:rsidR="008F042B" w:rsidRPr="00870C13">
        <w:rPr>
          <w:rFonts w:ascii="Simplified Arabic" w:eastAsia="Times New Roman" w:hAnsi="Simplified Arabic" w:cs="Simplified Arabic"/>
          <w:sz w:val="32"/>
          <w:szCs w:val="32"/>
          <w:rtl/>
        </w:rPr>
        <w:t>الملكية،</w:t>
      </w:r>
      <w:r w:rsidRPr="00870C13">
        <w:rPr>
          <w:rFonts w:ascii="Simplified Arabic" w:eastAsia="Times New Roman" w:hAnsi="Simplified Arabic" w:cs="Simplified Arabic"/>
          <w:sz w:val="32"/>
          <w:szCs w:val="32"/>
          <w:rtl/>
        </w:rPr>
        <w:t xml:space="preserve"> وبقي جزء من الملكية غير قابل للاستعمال لم </w:t>
      </w:r>
      <w:r w:rsidR="008F042B" w:rsidRPr="00870C13">
        <w:rPr>
          <w:rFonts w:ascii="Simplified Arabic" w:eastAsia="Times New Roman" w:hAnsi="Simplified Arabic" w:cs="Simplified Arabic"/>
          <w:sz w:val="32"/>
          <w:szCs w:val="32"/>
          <w:rtl/>
        </w:rPr>
        <w:t>ينزع،</w:t>
      </w:r>
      <w:r w:rsidRPr="00870C13">
        <w:rPr>
          <w:rFonts w:ascii="Simplified Arabic" w:eastAsia="Times New Roman" w:hAnsi="Simplified Arabic" w:cs="Simplified Arabic"/>
          <w:sz w:val="32"/>
          <w:szCs w:val="32"/>
          <w:rtl/>
        </w:rPr>
        <w:t xml:space="preserve"> حيث يمكن للمالك المنزوع ملكيته أن يقدم طلب بنزع الملكية </w:t>
      </w:r>
      <w:r w:rsidR="008F042B" w:rsidRPr="00870C13">
        <w:rPr>
          <w:rFonts w:ascii="Simplified Arabic" w:eastAsia="Times New Roman" w:hAnsi="Simplified Arabic" w:cs="Simplified Arabic"/>
          <w:sz w:val="32"/>
          <w:szCs w:val="32"/>
          <w:rtl/>
        </w:rPr>
        <w:t>التام،</w:t>
      </w:r>
      <w:r w:rsidRPr="00870C13">
        <w:rPr>
          <w:rFonts w:ascii="Simplified Arabic" w:eastAsia="Times New Roman" w:hAnsi="Simplified Arabic" w:cs="Simplified Arabic"/>
          <w:sz w:val="32"/>
          <w:szCs w:val="32"/>
          <w:rtl/>
        </w:rPr>
        <w:t xml:space="preserve"> في</w:t>
      </w:r>
    </w:p>
    <w:p w:rsidR="00AB6FDA" w:rsidRDefault="00AB6FDA" w:rsidP="00AB6FDA">
      <w:pPr>
        <w:bidi/>
        <w:spacing w:after="0" w:line="240" w:lineRule="auto"/>
        <w:jc w:val="center"/>
        <w:rPr>
          <w:rFonts w:ascii="Simplified Arabic" w:eastAsia="Times New Roman" w:hAnsi="Simplified Arabic" w:cs="Simplified Arabic"/>
          <w:sz w:val="32"/>
          <w:szCs w:val="32"/>
          <w:rtl/>
        </w:rPr>
      </w:pPr>
    </w:p>
    <w:p w:rsidR="00AB6FDA" w:rsidRDefault="0050270D" w:rsidP="00AB6FDA">
      <w:pPr>
        <w:bidi/>
        <w:spacing w:after="0" w:line="240" w:lineRule="auto"/>
        <w:jc w:val="center"/>
        <w:rPr>
          <w:rFonts w:ascii="Simplified Arabic" w:eastAsia="Times New Roman" w:hAnsi="Simplified Arabic" w:cs="Simplified Arabic"/>
          <w:sz w:val="32"/>
          <w:szCs w:val="32"/>
          <w:rtl/>
        </w:rPr>
      </w:pPr>
      <w:r>
        <w:rPr>
          <w:rFonts w:ascii="Simplified Arabic" w:eastAsia="Times New Roman" w:hAnsi="Simplified Arabic" w:cs="Simplified Arabic"/>
          <w:noProof/>
          <w:sz w:val="32"/>
          <w:szCs w:val="32"/>
          <w:rtl/>
          <w:lang w:val="en-US" w:eastAsia="en-US"/>
        </w:rPr>
        <w:pict>
          <v:rect id="Rectangle 57" o:spid="_x0000_s1080" style="position:absolute;left:0;text-align:left;margin-left:206.25pt;margin-top:51pt;width:42pt;height:20.25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WhvtgIAALk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" filled="f" stroked="f">
            <v:textbox>
              <w:txbxContent>
                <w:p w:rsidR="0050270D" w:rsidRPr="00522854" w:rsidRDefault="0050270D" w:rsidP="0065592B">
                  <w:pPr>
                    <w:jc w:val="center"/>
                    <w:rPr>
                      <w:sz w:val="24"/>
                      <w:szCs w:val="24"/>
                      <w:lang w:bidi="ar-DZ"/>
                    </w:rPr>
                  </w:pPr>
                  <w:r>
                    <w:rPr>
                      <w:rFonts w:hint="cs"/>
                      <w:sz w:val="24"/>
                      <w:szCs w:val="24"/>
                      <w:rtl/>
                      <w:lang w:bidi="ar-DZ"/>
                    </w:rPr>
                    <w:t>60</w:t>
                  </w:r>
                </w:p>
              </w:txbxContent>
            </v:textbox>
          </v:rect>
        </w:pict>
      </w:r>
    </w:p>
    <w:p w:rsidR="00AB6FDA" w:rsidRDefault="00AB6FDA" w:rsidP="00A874FC">
      <w:pPr>
        <w:bidi/>
        <w:spacing w:after="0" w:line="240" w:lineRule="auto"/>
        <w:jc w:val="center"/>
        <w:rPr>
          <w:rFonts w:ascii="Simplified Arabic" w:eastAsia="Times New Roman" w:hAnsi="Simplified Arabic" w:cs="Simplified Arabic"/>
          <w:sz w:val="32"/>
          <w:szCs w:val="32"/>
          <w:rtl/>
        </w:rPr>
      </w:pPr>
    </w:p>
    <w:p w:rsidR="002F1D1D" w:rsidRPr="00870C13" w:rsidRDefault="003C4FE8" w:rsidP="00AB6FDA">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هذه </w:t>
      </w:r>
      <w:r w:rsidR="008F042B" w:rsidRPr="00870C13">
        <w:rPr>
          <w:rFonts w:ascii="Simplified Arabic" w:eastAsia="Times New Roman" w:hAnsi="Simplified Arabic" w:cs="Simplified Arabic"/>
          <w:sz w:val="32"/>
          <w:szCs w:val="32"/>
          <w:rtl/>
        </w:rPr>
        <w:t>الحالة،</w:t>
      </w:r>
      <w:r w:rsidRPr="00870C13">
        <w:rPr>
          <w:rFonts w:ascii="Simplified Arabic" w:eastAsia="Times New Roman" w:hAnsi="Simplified Arabic" w:cs="Simplified Arabic"/>
          <w:sz w:val="32"/>
          <w:szCs w:val="32"/>
          <w:rtl/>
        </w:rPr>
        <w:t xml:space="preserve"> ويبقى للقاضي الاداري السلطة التقديرية في </w:t>
      </w:r>
      <w:r w:rsidR="008F042B" w:rsidRPr="00870C13">
        <w:rPr>
          <w:rFonts w:ascii="Simplified Arabic" w:eastAsia="Times New Roman" w:hAnsi="Simplified Arabic" w:cs="Simplified Arabic"/>
          <w:sz w:val="32"/>
          <w:szCs w:val="32"/>
          <w:rtl/>
        </w:rPr>
        <w:t>ذلك،</w:t>
      </w:r>
      <w:r w:rsidRPr="00870C13">
        <w:rPr>
          <w:rFonts w:ascii="Simplified Arabic" w:eastAsia="Times New Roman" w:hAnsi="Simplified Arabic" w:cs="Simplified Arabic"/>
          <w:sz w:val="32"/>
          <w:szCs w:val="32"/>
          <w:rtl/>
        </w:rPr>
        <w:t xml:space="preserve"> مع الاشارة هنا ان المشرع لم يحدد الكيفيات التي يتم بها استيفاء هذا </w:t>
      </w:r>
      <w:r w:rsidR="008F042B" w:rsidRPr="00870C13">
        <w:rPr>
          <w:rFonts w:ascii="Simplified Arabic" w:eastAsia="Times New Roman" w:hAnsi="Simplified Arabic" w:cs="Simplified Arabic"/>
          <w:sz w:val="32"/>
          <w:szCs w:val="32"/>
          <w:rtl/>
        </w:rPr>
        <w:t>الاجراء،</w:t>
      </w:r>
      <w:r w:rsidRPr="00870C13">
        <w:rPr>
          <w:rFonts w:ascii="Simplified Arabic" w:eastAsia="Times New Roman" w:hAnsi="Simplified Arabic" w:cs="Simplified Arabic"/>
          <w:sz w:val="32"/>
          <w:szCs w:val="32"/>
          <w:rtl/>
        </w:rPr>
        <w:t xml:space="preserve"> وهنا نرجع </w:t>
      </w:r>
      <w:r w:rsidR="008F042B" w:rsidRPr="00870C13">
        <w:rPr>
          <w:rFonts w:ascii="Simplified Arabic" w:eastAsia="Times New Roman" w:hAnsi="Simplified Arabic" w:cs="Simplified Arabic"/>
          <w:sz w:val="32"/>
          <w:szCs w:val="32"/>
          <w:rtl/>
        </w:rPr>
        <w:t>الى القواعد</w:t>
      </w:r>
      <w:r w:rsidRPr="00870C13">
        <w:rPr>
          <w:rFonts w:ascii="Simplified Arabic" w:eastAsia="Times New Roman" w:hAnsi="Simplified Arabic" w:cs="Simplified Arabic"/>
          <w:sz w:val="32"/>
          <w:szCs w:val="32"/>
          <w:rtl/>
        </w:rPr>
        <w:t xml:space="preserve"> العامة في المطالبة </w:t>
      </w:r>
      <w:r w:rsidR="008F042B" w:rsidRPr="00870C13">
        <w:rPr>
          <w:rFonts w:ascii="Simplified Arabic" w:eastAsia="Times New Roman" w:hAnsi="Simplified Arabic" w:cs="Simplified Arabic"/>
          <w:sz w:val="32"/>
          <w:szCs w:val="32"/>
          <w:rtl/>
        </w:rPr>
        <w:t>القضائية.</w:t>
      </w:r>
    </w:p>
    <w:p w:rsidR="002D3416" w:rsidRPr="00870C13" w:rsidRDefault="003C4FE8" w:rsidP="0092581D">
      <w:pPr>
        <w:bidi/>
        <w:spacing w:after="0" w:line="240" w:lineRule="auto"/>
        <w:ind w:firstLine="708"/>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ويجدر القول ان </w:t>
      </w:r>
      <w:r w:rsidR="008F042B" w:rsidRPr="00870C13">
        <w:rPr>
          <w:rFonts w:ascii="Simplified Arabic" w:eastAsia="Times New Roman" w:hAnsi="Simplified Arabic" w:cs="Simplified Arabic"/>
          <w:sz w:val="32"/>
          <w:szCs w:val="32"/>
          <w:rtl/>
        </w:rPr>
        <w:t>طلب النزع</w:t>
      </w:r>
      <w:r w:rsidRPr="00870C13">
        <w:rPr>
          <w:rFonts w:ascii="Simplified Arabic" w:eastAsia="Times New Roman" w:hAnsi="Simplified Arabic" w:cs="Simplified Arabic"/>
          <w:sz w:val="32"/>
          <w:szCs w:val="32"/>
          <w:rtl/>
        </w:rPr>
        <w:t xml:space="preserve"> التام للملكية هو حق مقرر للمنزوع </w:t>
      </w:r>
      <w:r w:rsidR="008F042B" w:rsidRPr="00870C13">
        <w:rPr>
          <w:rFonts w:ascii="Simplified Arabic" w:eastAsia="Times New Roman" w:hAnsi="Simplified Arabic" w:cs="Simplified Arabic"/>
          <w:sz w:val="32"/>
          <w:szCs w:val="32"/>
          <w:rtl/>
        </w:rPr>
        <w:t>ملكيته،</w:t>
      </w:r>
      <w:r w:rsidRPr="00870C13">
        <w:rPr>
          <w:rFonts w:ascii="Simplified Arabic" w:eastAsia="Times New Roman" w:hAnsi="Simplified Arabic" w:cs="Simplified Arabic"/>
          <w:sz w:val="32"/>
          <w:szCs w:val="32"/>
          <w:rtl/>
        </w:rPr>
        <w:t xml:space="preserve"> فله ان يمارس هذا </w:t>
      </w:r>
      <w:r w:rsidR="008F042B" w:rsidRPr="00870C13">
        <w:rPr>
          <w:rFonts w:ascii="Simplified Arabic" w:eastAsia="Times New Roman" w:hAnsi="Simplified Arabic" w:cs="Simplified Arabic"/>
          <w:sz w:val="32"/>
          <w:szCs w:val="32"/>
          <w:rtl/>
        </w:rPr>
        <w:t>الحق،</w:t>
      </w:r>
      <w:r w:rsidRPr="00870C13">
        <w:rPr>
          <w:rFonts w:ascii="Simplified Arabic" w:eastAsia="Times New Roman" w:hAnsi="Simplified Arabic" w:cs="Simplified Arabic"/>
          <w:sz w:val="32"/>
          <w:szCs w:val="32"/>
          <w:rtl/>
        </w:rPr>
        <w:t xml:space="preserve"> وله ان يستغني </w:t>
      </w:r>
      <w:r w:rsidR="008F042B" w:rsidRPr="00870C13">
        <w:rPr>
          <w:rFonts w:ascii="Simplified Arabic" w:eastAsia="Times New Roman" w:hAnsi="Simplified Arabic" w:cs="Simplified Arabic"/>
          <w:sz w:val="32"/>
          <w:szCs w:val="32"/>
          <w:rtl/>
        </w:rPr>
        <w:t>عنه،</w:t>
      </w:r>
      <w:r w:rsidRPr="00870C13">
        <w:rPr>
          <w:rFonts w:ascii="Simplified Arabic" w:eastAsia="Times New Roman" w:hAnsi="Simplified Arabic" w:cs="Simplified Arabic"/>
          <w:sz w:val="32"/>
          <w:szCs w:val="32"/>
          <w:rtl/>
        </w:rPr>
        <w:t xml:space="preserve"> دون التقيد بشرط معين طالما ان المشرع لم يربط ممارسة هذا الحق باجل معين </w:t>
      </w:r>
      <w:r w:rsidR="008F042B" w:rsidRPr="00870C13">
        <w:rPr>
          <w:rFonts w:ascii="Simplified Arabic" w:eastAsia="Times New Roman" w:hAnsi="Simplified Arabic" w:cs="Simplified Arabic"/>
          <w:sz w:val="32"/>
          <w:szCs w:val="32"/>
          <w:rtl/>
        </w:rPr>
        <w:t>للمطالبة.</w:t>
      </w:r>
    </w:p>
    <w:p w:rsidR="002D3416"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وهنا وضمانا لاستقرار </w:t>
      </w:r>
      <w:r w:rsidR="008F042B" w:rsidRPr="00870C13">
        <w:rPr>
          <w:rFonts w:ascii="Simplified Arabic" w:eastAsia="Times New Roman" w:hAnsi="Simplified Arabic" w:cs="Simplified Arabic"/>
          <w:sz w:val="32"/>
          <w:szCs w:val="32"/>
          <w:rtl/>
        </w:rPr>
        <w:t>المعاملات،</w:t>
      </w:r>
      <w:r w:rsidRPr="00870C13">
        <w:rPr>
          <w:rFonts w:ascii="Simplified Arabic" w:eastAsia="Times New Roman" w:hAnsi="Simplified Arabic" w:cs="Simplified Arabic"/>
          <w:sz w:val="32"/>
          <w:szCs w:val="32"/>
          <w:rtl/>
        </w:rPr>
        <w:t xml:space="preserve"> فانه من الواجب على المشرع التدخل </w:t>
      </w:r>
      <w:r w:rsidR="008F042B" w:rsidRPr="00870C13">
        <w:rPr>
          <w:rFonts w:ascii="Simplified Arabic" w:eastAsia="Times New Roman" w:hAnsi="Simplified Arabic" w:cs="Simplified Arabic"/>
          <w:sz w:val="32"/>
          <w:szCs w:val="32"/>
          <w:rtl/>
        </w:rPr>
        <w:t>لأجل</w:t>
      </w:r>
      <w:r w:rsidRPr="00870C13">
        <w:rPr>
          <w:rFonts w:ascii="Simplified Arabic" w:eastAsia="Times New Roman" w:hAnsi="Simplified Arabic" w:cs="Simplified Arabic"/>
          <w:sz w:val="32"/>
          <w:szCs w:val="32"/>
          <w:rtl/>
        </w:rPr>
        <w:t xml:space="preserve"> تحديد </w:t>
      </w:r>
      <w:r w:rsidR="008F042B" w:rsidRPr="00870C13">
        <w:rPr>
          <w:rFonts w:ascii="Simplified Arabic" w:eastAsia="Times New Roman" w:hAnsi="Simplified Arabic" w:cs="Simplified Arabic"/>
          <w:sz w:val="32"/>
          <w:szCs w:val="32"/>
          <w:rtl/>
        </w:rPr>
        <w:t>اجال لرفع</w:t>
      </w:r>
      <w:r w:rsidR="00641343">
        <w:rPr>
          <w:rFonts w:ascii="Simplified Arabic" w:eastAsia="Times New Roman" w:hAnsi="Simplified Arabic" w:cs="Simplified Arabic" w:hint="cs"/>
          <w:sz w:val="32"/>
          <w:szCs w:val="32"/>
          <w:rtl/>
        </w:rPr>
        <w:t xml:space="preserve"> </w:t>
      </w:r>
      <w:r w:rsidR="008F042B" w:rsidRPr="00870C13">
        <w:rPr>
          <w:rFonts w:ascii="Simplified Arabic" w:eastAsia="Times New Roman" w:hAnsi="Simplified Arabic" w:cs="Simplified Arabic"/>
          <w:sz w:val="32"/>
          <w:szCs w:val="32"/>
          <w:rtl/>
        </w:rPr>
        <w:t>المطالبة القضائية</w:t>
      </w:r>
      <w:r w:rsidR="00641343">
        <w:rPr>
          <w:rFonts w:ascii="Simplified Arabic" w:eastAsia="Times New Roman" w:hAnsi="Simplified Arabic" w:cs="Simplified Arabic" w:hint="cs"/>
          <w:sz w:val="32"/>
          <w:szCs w:val="32"/>
          <w:rtl/>
        </w:rPr>
        <w:t xml:space="preserve"> </w:t>
      </w:r>
      <w:r w:rsidR="008F042B" w:rsidRPr="00870C13">
        <w:rPr>
          <w:rFonts w:ascii="Simplified Arabic" w:eastAsia="Times New Roman" w:hAnsi="Simplified Arabic" w:cs="Simplified Arabic"/>
          <w:sz w:val="32"/>
          <w:szCs w:val="32"/>
          <w:rtl/>
        </w:rPr>
        <w:t>للمتضرر،</w:t>
      </w:r>
      <w:r w:rsidRPr="00870C13">
        <w:rPr>
          <w:rFonts w:ascii="Simplified Arabic" w:eastAsia="Times New Roman" w:hAnsi="Simplified Arabic" w:cs="Simplified Arabic"/>
          <w:sz w:val="32"/>
          <w:szCs w:val="32"/>
          <w:rtl/>
        </w:rPr>
        <w:t xml:space="preserve"> وكذا </w:t>
      </w:r>
      <w:r w:rsidR="008F042B" w:rsidRPr="00870C13">
        <w:rPr>
          <w:rFonts w:ascii="Simplified Arabic" w:eastAsia="Times New Roman" w:hAnsi="Simplified Arabic" w:cs="Simplified Arabic"/>
          <w:sz w:val="32"/>
          <w:szCs w:val="32"/>
          <w:rtl/>
        </w:rPr>
        <w:t>الاجراءات الواجبة</w:t>
      </w:r>
      <w:r w:rsidR="00641343">
        <w:rPr>
          <w:rFonts w:ascii="Simplified Arabic" w:eastAsia="Times New Roman" w:hAnsi="Simplified Arabic" w:cs="Simplified Arabic" w:hint="cs"/>
          <w:sz w:val="32"/>
          <w:szCs w:val="32"/>
          <w:rtl/>
        </w:rPr>
        <w:t xml:space="preserve"> </w:t>
      </w:r>
      <w:r w:rsidR="008F042B" w:rsidRPr="00870C13">
        <w:rPr>
          <w:rFonts w:ascii="Simplified Arabic" w:eastAsia="Times New Roman" w:hAnsi="Simplified Arabic" w:cs="Simplified Arabic"/>
          <w:sz w:val="32"/>
          <w:szCs w:val="32"/>
          <w:rtl/>
        </w:rPr>
        <w:t>فيها،</w:t>
      </w:r>
      <w:r w:rsidRPr="00870C13">
        <w:rPr>
          <w:rFonts w:ascii="Simplified Arabic" w:eastAsia="Times New Roman" w:hAnsi="Simplified Arabic" w:cs="Simplified Arabic"/>
          <w:sz w:val="32"/>
          <w:szCs w:val="32"/>
          <w:rtl/>
        </w:rPr>
        <w:t xml:space="preserve"> وكذا الجهات المختصة بالنظر في هذه </w:t>
      </w:r>
      <w:r w:rsidR="008F042B" w:rsidRPr="00870C13">
        <w:rPr>
          <w:rFonts w:ascii="Simplified Arabic" w:eastAsia="Times New Roman" w:hAnsi="Simplified Arabic" w:cs="Simplified Arabic"/>
          <w:sz w:val="32"/>
          <w:szCs w:val="32"/>
          <w:rtl/>
        </w:rPr>
        <w:t>المطالبات،</w:t>
      </w:r>
      <w:r w:rsidRPr="00870C13">
        <w:rPr>
          <w:rFonts w:ascii="Simplified Arabic" w:eastAsia="Times New Roman" w:hAnsi="Simplified Arabic" w:cs="Simplified Arabic"/>
          <w:sz w:val="32"/>
          <w:szCs w:val="32"/>
          <w:rtl/>
        </w:rPr>
        <w:t xml:space="preserve"> طالما ان الامر يتعلق </w:t>
      </w:r>
      <w:r w:rsidR="008F042B" w:rsidRPr="00870C13">
        <w:rPr>
          <w:rFonts w:ascii="Simplified Arabic" w:eastAsia="Times New Roman" w:hAnsi="Simplified Arabic" w:cs="Simplified Arabic"/>
          <w:sz w:val="32"/>
          <w:szCs w:val="32"/>
          <w:rtl/>
        </w:rPr>
        <w:t>بإجراء</w:t>
      </w:r>
      <w:r w:rsidRPr="00870C13">
        <w:rPr>
          <w:rFonts w:ascii="Simplified Arabic" w:eastAsia="Times New Roman" w:hAnsi="Simplified Arabic" w:cs="Simplified Arabic"/>
          <w:sz w:val="32"/>
          <w:szCs w:val="32"/>
          <w:rtl/>
        </w:rPr>
        <w:t xml:space="preserve"> نزع الملكية </w:t>
      </w:r>
      <w:r w:rsidR="008F042B" w:rsidRPr="00870C13">
        <w:rPr>
          <w:rFonts w:ascii="Simplified Arabic" w:eastAsia="Times New Roman" w:hAnsi="Simplified Arabic" w:cs="Simplified Arabic"/>
          <w:sz w:val="32"/>
          <w:szCs w:val="32"/>
          <w:rtl/>
        </w:rPr>
        <w:t>لأجل</w:t>
      </w:r>
      <w:r w:rsidRPr="00870C13">
        <w:rPr>
          <w:rFonts w:ascii="Simplified Arabic" w:eastAsia="Times New Roman" w:hAnsi="Simplified Arabic" w:cs="Simplified Arabic"/>
          <w:sz w:val="32"/>
          <w:szCs w:val="32"/>
          <w:rtl/>
        </w:rPr>
        <w:t xml:space="preserve"> المنفعة </w:t>
      </w:r>
      <w:r w:rsidR="008F042B" w:rsidRPr="00870C13">
        <w:rPr>
          <w:rFonts w:ascii="Simplified Arabic" w:eastAsia="Times New Roman" w:hAnsi="Simplified Arabic" w:cs="Simplified Arabic"/>
          <w:sz w:val="32"/>
          <w:szCs w:val="32"/>
          <w:rtl/>
        </w:rPr>
        <w:t>العمومية،</w:t>
      </w:r>
      <w:r w:rsidRPr="00870C13">
        <w:rPr>
          <w:rFonts w:ascii="Simplified Arabic" w:eastAsia="Times New Roman" w:hAnsi="Simplified Arabic" w:cs="Simplified Arabic"/>
          <w:sz w:val="32"/>
          <w:szCs w:val="32"/>
          <w:rtl/>
        </w:rPr>
        <w:t xml:space="preserve"> وتقدير قيمة </w:t>
      </w:r>
      <w:r w:rsidR="008F042B" w:rsidRPr="00870C13">
        <w:rPr>
          <w:rFonts w:ascii="Simplified Arabic" w:eastAsia="Times New Roman" w:hAnsi="Simplified Arabic" w:cs="Simplified Arabic"/>
          <w:sz w:val="32"/>
          <w:szCs w:val="32"/>
          <w:rtl/>
        </w:rPr>
        <w:t>التعويض.</w:t>
      </w:r>
    </w:p>
    <w:p w:rsidR="003C4FE8" w:rsidRPr="00870C13" w:rsidRDefault="003C4FE8" w:rsidP="0092581D">
      <w:pPr>
        <w:pStyle w:val="a6"/>
        <w:numPr>
          <w:ilvl w:val="0"/>
          <w:numId w:val="33"/>
        </w:numPr>
        <w:bidi/>
        <w:spacing w:after="0" w:line="240" w:lineRule="auto"/>
        <w:jc w:val="both"/>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 xml:space="preserve">  تعويض النقصان في قيمة الأملاك المنجرة عن نزع </w:t>
      </w:r>
      <w:r w:rsidR="008F042B" w:rsidRPr="00870C13">
        <w:rPr>
          <w:rFonts w:ascii="Simplified Arabic" w:eastAsia="Times New Roman" w:hAnsi="Simplified Arabic" w:cs="Simplified Arabic"/>
          <w:b/>
          <w:bCs/>
          <w:sz w:val="32"/>
          <w:szCs w:val="32"/>
          <w:rtl/>
        </w:rPr>
        <w:t>الملكية:</w:t>
      </w:r>
    </w:p>
    <w:p w:rsidR="003C4FE8"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وهنا يمكن </w:t>
      </w:r>
      <w:r w:rsidR="008F042B" w:rsidRPr="00870C13">
        <w:rPr>
          <w:rFonts w:ascii="Simplified Arabic" w:eastAsia="Times New Roman" w:hAnsi="Simplified Arabic" w:cs="Simplified Arabic"/>
          <w:sz w:val="32"/>
          <w:szCs w:val="32"/>
          <w:rtl/>
        </w:rPr>
        <w:t>القول ان</w:t>
      </w:r>
      <w:r w:rsidRPr="00870C13">
        <w:rPr>
          <w:rFonts w:ascii="Simplified Arabic" w:eastAsia="Times New Roman" w:hAnsi="Simplified Arabic" w:cs="Simplified Arabic"/>
          <w:sz w:val="32"/>
          <w:szCs w:val="32"/>
          <w:rtl/>
        </w:rPr>
        <w:t xml:space="preserve"> هذه الحالة تكون في حالة نزع الملكية لجزء من الملكية وبقي جزء منها </w:t>
      </w:r>
      <w:r w:rsidR="008F042B" w:rsidRPr="00870C13">
        <w:rPr>
          <w:rFonts w:ascii="Simplified Arabic" w:eastAsia="Times New Roman" w:hAnsi="Simplified Arabic" w:cs="Simplified Arabic"/>
          <w:sz w:val="32"/>
          <w:szCs w:val="32"/>
          <w:rtl/>
        </w:rPr>
        <w:t>لصاحبها،</w:t>
      </w:r>
      <w:r w:rsidRPr="00870C13">
        <w:rPr>
          <w:rFonts w:ascii="Simplified Arabic" w:eastAsia="Times New Roman" w:hAnsi="Simplified Arabic" w:cs="Simplified Arabic"/>
          <w:sz w:val="32"/>
          <w:szCs w:val="32"/>
          <w:rtl/>
        </w:rPr>
        <w:t xml:space="preserve"> ويكون قابل </w:t>
      </w:r>
      <w:r w:rsidR="008F042B" w:rsidRPr="00870C13">
        <w:rPr>
          <w:rFonts w:ascii="Simplified Arabic" w:eastAsia="Times New Roman" w:hAnsi="Simplified Arabic" w:cs="Simplified Arabic"/>
          <w:sz w:val="32"/>
          <w:szCs w:val="32"/>
          <w:rtl/>
        </w:rPr>
        <w:t>للاستعمال،</w:t>
      </w:r>
      <w:r w:rsidRPr="00870C13">
        <w:rPr>
          <w:rFonts w:ascii="Simplified Arabic" w:eastAsia="Times New Roman" w:hAnsi="Simplified Arabic" w:cs="Simplified Arabic"/>
          <w:sz w:val="32"/>
          <w:szCs w:val="32"/>
          <w:rtl/>
        </w:rPr>
        <w:t xml:space="preserve"> الا ان قيمته تنقص بفعل اجراء نزع </w:t>
      </w:r>
      <w:r w:rsidR="008F042B" w:rsidRPr="00870C13">
        <w:rPr>
          <w:rFonts w:ascii="Simplified Arabic" w:eastAsia="Times New Roman" w:hAnsi="Simplified Arabic" w:cs="Simplified Arabic"/>
          <w:sz w:val="32"/>
          <w:szCs w:val="32"/>
          <w:rtl/>
        </w:rPr>
        <w:t>الملكية،</w:t>
      </w:r>
      <w:r w:rsidRPr="00870C13">
        <w:rPr>
          <w:rFonts w:ascii="Simplified Arabic" w:eastAsia="Times New Roman" w:hAnsi="Simplified Arabic" w:cs="Simplified Arabic"/>
          <w:sz w:val="32"/>
          <w:szCs w:val="32"/>
          <w:rtl/>
        </w:rPr>
        <w:t xml:space="preserve"> وهنا تدخل المشرع لحماية المالك من نقصان القيمة لملكه المتبقي وشرع له الحق في طلب التعويض عن نقصان </w:t>
      </w:r>
      <w:r w:rsidR="008F042B" w:rsidRPr="00870C13">
        <w:rPr>
          <w:rFonts w:ascii="Simplified Arabic" w:eastAsia="Times New Roman" w:hAnsi="Simplified Arabic" w:cs="Simplified Arabic"/>
          <w:sz w:val="32"/>
          <w:szCs w:val="32"/>
          <w:rtl/>
        </w:rPr>
        <w:t>القيمة للملك،</w:t>
      </w:r>
      <w:r w:rsidRPr="00870C13">
        <w:rPr>
          <w:rFonts w:ascii="Simplified Arabic" w:eastAsia="Times New Roman" w:hAnsi="Simplified Arabic" w:cs="Simplified Arabic"/>
          <w:sz w:val="32"/>
          <w:szCs w:val="32"/>
          <w:rtl/>
        </w:rPr>
        <w:t xml:space="preserve"> الا انه وكما سبق القول في الحالة </w:t>
      </w:r>
      <w:r w:rsidR="008F042B" w:rsidRPr="00870C13">
        <w:rPr>
          <w:rFonts w:ascii="Simplified Arabic" w:eastAsia="Times New Roman" w:hAnsi="Simplified Arabic" w:cs="Simplified Arabic"/>
          <w:sz w:val="32"/>
          <w:szCs w:val="32"/>
          <w:rtl/>
        </w:rPr>
        <w:t>الاولى،</w:t>
      </w:r>
      <w:r w:rsidRPr="00870C13">
        <w:rPr>
          <w:rFonts w:ascii="Simplified Arabic" w:eastAsia="Times New Roman" w:hAnsi="Simplified Arabic" w:cs="Simplified Arabic"/>
          <w:sz w:val="32"/>
          <w:szCs w:val="32"/>
          <w:rtl/>
        </w:rPr>
        <w:t xml:space="preserve"> فان المشرع لم يحدد اجال واجراءات هذه المطالبة </w:t>
      </w:r>
      <w:r w:rsidR="008F042B" w:rsidRPr="00870C13">
        <w:rPr>
          <w:rFonts w:ascii="Simplified Arabic" w:eastAsia="Times New Roman" w:hAnsi="Simplified Arabic" w:cs="Simplified Arabic"/>
          <w:sz w:val="32"/>
          <w:szCs w:val="32"/>
          <w:rtl/>
        </w:rPr>
        <w:t>القضائية،</w:t>
      </w:r>
      <w:r w:rsidRPr="00870C13">
        <w:rPr>
          <w:rFonts w:ascii="Simplified Arabic" w:eastAsia="Times New Roman" w:hAnsi="Simplified Arabic" w:cs="Simplified Arabic"/>
          <w:sz w:val="32"/>
          <w:szCs w:val="32"/>
          <w:rtl/>
        </w:rPr>
        <w:t xml:space="preserve"> وفي غيابها فانه يتم تطبيق القواعد العامة في المطالبة </w:t>
      </w:r>
      <w:r w:rsidR="008F042B" w:rsidRPr="00870C13">
        <w:rPr>
          <w:rFonts w:ascii="Simplified Arabic" w:eastAsia="Times New Roman" w:hAnsi="Simplified Arabic" w:cs="Simplified Arabic"/>
          <w:sz w:val="32"/>
          <w:szCs w:val="32"/>
          <w:rtl/>
        </w:rPr>
        <w:t>القضائية.</w:t>
      </w:r>
    </w:p>
    <w:p w:rsidR="003C4FE8" w:rsidRPr="00870C13" w:rsidRDefault="008F042B" w:rsidP="0092581D">
      <w:pPr>
        <w:bidi/>
        <w:spacing w:after="0" w:line="240" w:lineRule="auto"/>
        <w:jc w:val="both"/>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 xml:space="preserve">  ثانيا</w:t>
      </w:r>
      <w:r w:rsidRPr="00870C13">
        <w:rPr>
          <w:rFonts w:ascii="Simplified Arabic" w:eastAsia="Times New Roman" w:hAnsi="Simplified Arabic" w:cs="Simplified Arabic"/>
          <w:b/>
          <w:bCs/>
          <w:sz w:val="32"/>
          <w:szCs w:val="32"/>
          <w:rtl/>
          <w:lang w:bidi="ar-DZ"/>
        </w:rPr>
        <w:t>:</w:t>
      </w:r>
      <w:r w:rsidR="003C4FE8" w:rsidRPr="00870C13">
        <w:rPr>
          <w:rFonts w:ascii="Simplified Arabic" w:eastAsia="Times New Roman" w:hAnsi="Simplified Arabic" w:cs="Simplified Arabic"/>
          <w:b/>
          <w:bCs/>
          <w:sz w:val="32"/>
          <w:szCs w:val="32"/>
          <w:rtl/>
        </w:rPr>
        <w:t xml:space="preserve"> حق استرجاع </w:t>
      </w:r>
      <w:r w:rsidRPr="00870C13">
        <w:rPr>
          <w:rFonts w:ascii="Simplified Arabic" w:eastAsia="Times New Roman" w:hAnsi="Simplified Arabic" w:cs="Simplified Arabic"/>
          <w:b/>
          <w:bCs/>
          <w:sz w:val="32"/>
          <w:szCs w:val="32"/>
          <w:rtl/>
        </w:rPr>
        <w:t>الاملاك.</w:t>
      </w:r>
    </w:p>
    <w:p w:rsidR="003C4FE8" w:rsidRPr="00870C13" w:rsidRDefault="0050270D" w:rsidP="0092581D">
      <w:pPr>
        <w:bidi/>
        <w:spacing w:after="0" w:line="240" w:lineRule="auto"/>
        <w:ind w:firstLine="567"/>
        <w:jc w:val="both"/>
        <w:rPr>
          <w:rFonts w:ascii="Simplified Arabic" w:eastAsia="Times New Roman" w:hAnsi="Simplified Arabic" w:cs="Simplified Arabic"/>
          <w:sz w:val="32"/>
          <w:szCs w:val="32"/>
          <w:rtl/>
        </w:rPr>
      </w:pPr>
      <w:r>
        <w:rPr>
          <w:rFonts w:ascii="Simplified Arabic" w:eastAsia="Times New Roman" w:hAnsi="Simplified Arabic" w:cs="Simplified Arabic"/>
          <w:noProof/>
          <w:sz w:val="32"/>
          <w:szCs w:val="32"/>
          <w:rtl/>
          <w:lang w:val="en-US" w:eastAsia="en-US"/>
        </w:rPr>
        <w:pict>
          <v:rect id="Rectangle 58" o:spid="_x0000_s1081" style="position:absolute;left:0;text-align:left;margin-left:206.25pt;margin-top:183.85pt;width:42pt;height:20.25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qf+tgIAALk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" filled="f" stroked="f">
            <v:textbox>
              <w:txbxContent>
                <w:p w:rsidR="0050270D" w:rsidRPr="00522854" w:rsidRDefault="0050270D" w:rsidP="0065592B">
                  <w:pPr>
                    <w:jc w:val="center"/>
                    <w:rPr>
                      <w:sz w:val="24"/>
                      <w:szCs w:val="24"/>
                      <w:lang w:bidi="ar-DZ"/>
                    </w:rPr>
                  </w:pPr>
                  <w:r>
                    <w:rPr>
                      <w:rFonts w:hint="cs"/>
                      <w:sz w:val="24"/>
                      <w:szCs w:val="24"/>
                      <w:rtl/>
                      <w:lang w:bidi="ar-DZ"/>
                    </w:rPr>
                    <w:t>61</w:t>
                  </w:r>
                </w:p>
              </w:txbxContent>
            </v:textbox>
          </v:rect>
        </w:pict>
      </w:r>
      <w:r w:rsidR="003C4FE8" w:rsidRPr="00870C13">
        <w:rPr>
          <w:rFonts w:ascii="Simplified Arabic" w:eastAsia="Times New Roman" w:hAnsi="Simplified Arabic" w:cs="Simplified Arabic"/>
          <w:sz w:val="32"/>
          <w:szCs w:val="32"/>
          <w:rtl/>
        </w:rPr>
        <w:t>ونجد اساس هذا الحق من خلال نص المادة 32 من القانون 91/</w:t>
      </w:r>
      <w:r w:rsidR="00C23B6E" w:rsidRPr="00870C13">
        <w:rPr>
          <w:rFonts w:ascii="Simplified Arabic" w:eastAsia="Times New Roman" w:hAnsi="Simplified Arabic" w:cs="Simplified Arabic" w:hint="cs"/>
          <w:sz w:val="32"/>
          <w:szCs w:val="32"/>
          <w:rtl/>
        </w:rPr>
        <w:t xml:space="preserve">11 </w:t>
      </w:r>
      <w:proofErr w:type="gramStart"/>
      <w:r w:rsidR="00C23B6E" w:rsidRPr="00C23B6E">
        <w:rPr>
          <w:rFonts w:ascii="Simplified Arabic" w:eastAsia="Times New Roman" w:hAnsi="Simplified Arabic" w:cs="Simplified Arabic" w:hint="cs"/>
          <w:sz w:val="32"/>
          <w:szCs w:val="32"/>
          <w:vertAlign w:val="superscript"/>
          <w:rtl/>
        </w:rPr>
        <w:t>(</w:t>
      </w:r>
      <w:r w:rsidR="008F042B" w:rsidRPr="00870C13">
        <w:rPr>
          <w:rFonts w:ascii="Simplified Arabic" w:hAnsi="Simplified Arabic" w:cs="Simplified Arabic"/>
          <w:sz w:val="32"/>
          <w:szCs w:val="32"/>
          <w:vertAlign w:val="superscript"/>
          <w:rtl/>
        </w:rPr>
        <w:footnoteReference w:id="78"/>
      </w:r>
      <w:r w:rsidR="008F042B" w:rsidRPr="00870C13">
        <w:rPr>
          <w:rFonts w:ascii="Simplified Arabic" w:hAnsi="Simplified Arabic" w:cs="Simplified Arabic"/>
          <w:sz w:val="32"/>
          <w:szCs w:val="32"/>
          <w:vertAlign w:val="superscript"/>
          <w:rtl/>
          <w:lang w:bidi="ar-DZ"/>
        </w:rPr>
        <w:t>)</w:t>
      </w:r>
      <w:r w:rsidR="003C4FE8" w:rsidRPr="00870C13">
        <w:rPr>
          <w:rFonts w:ascii="Simplified Arabic" w:eastAsia="Times New Roman" w:hAnsi="Simplified Arabic" w:cs="Simplified Arabic"/>
          <w:sz w:val="32"/>
          <w:szCs w:val="32"/>
          <w:rtl/>
        </w:rPr>
        <w:t>والتي</w:t>
      </w:r>
      <w:proofErr w:type="gramEnd"/>
      <w:r w:rsidR="003C4FE8" w:rsidRPr="00870C13">
        <w:rPr>
          <w:rFonts w:ascii="Simplified Arabic" w:eastAsia="Times New Roman" w:hAnsi="Simplified Arabic" w:cs="Simplified Arabic"/>
          <w:sz w:val="32"/>
          <w:szCs w:val="32"/>
          <w:rtl/>
        </w:rPr>
        <w:t xml:space="preserve"> تنص </w:t>
      </w:r>
      <w:r w:rsidR="008F042B" w:rsidRPr="00870C13">
        <w:rPr>
          <w:rFonts w:ascii="Simplified Arabic" w:eastAsia="Times New Roman" w:hAnsi="Simplified Arabic" w:cs="Simplified Arabic"/>
          <w:sz w:val="32"/>
          <w:szCs w:val="32"/>
          <w:rtl/>
        </w:rPr>
        <w:t>"إذا</w:t>
      </w:r>
      <w:r w:rsidR="003C4FE8" w:rsidRPr="00870C13">
        <w:rPr>
          <w:rFonts w:ascii="Simplified Arabic" w:eastAsia="Times New Roman" w:hAnsi="Simplified Arabic" w:cs="Simplified Arabic"/>
          <w:sz w:val="32"/>
          <w:szCs w:val="32"/>
          <w:rtl/>
        </w:rPr>
        <w:t xml:space="preserve"> لم يتم الانطلاق الفعلي في الأشغال </w:t>
      </w:r>
      <w:r w:rsidR="008F042B" w:rsidRPr="00870C13">
        <w:rPr>
          <w:rFonts w:ascii="Simplified Arabic" w:eastAsia="Times New Roman" w:hAnsi="Simplified Arabic" w:cs="Simplified Arabic"/>
          <w:sz w:val="32"/>
          <w:szCs w:val="32"/>
          <w:rtl/>
        </w:rPr>
        <w:t>المزمع إنجازها</w:t>
      </w:r>
      <w:r w:rsidR="003C4FE8" w:rsidRPr="00870C13">
        <w:rPr>
          <w:rFonts w:ascii="Simplified Arabic" w:eastAsia="Times New Roman" w:hAnsi="Simplified Arabic" w:cs="Simplified Arabic"/>
          <w:sz w:val="32"/>
          <w:szCs w:val="32"/>
          <w:rtl/>
        </w:rPr>
        <w:t xml:space="preserve"> في الآجال المحددة في العقد أو القرارات التي ترخص بالعمليات المعنية يمكن </w:t>
      </w:r>
      <w:r w:rsidR="008F042B" w:rsidRPr="00870C13">
        <w:rPr>
          <w:rFonts w:ascii="Simplified Arabic" w:eastAsia="Times New Roman" w:hAnsi="Simplified Arabic" w:cs="Simplified Arabic"/>
          <w:sz w:val="32"/>
          <w:szCs w:val="32"/>
          <w:rtl/>
        </w:rPr>
        <w:t>أن تسترجع</w:t>
      </w:r>
      <w:r w:rsidR="003C4FE8" w:rsidRPr="00870C13">
        <w:rPr>
          <w:rFonts w:ascii="Simplified Arabic" w:eastAsia="Times New Roman" w:hAnsi="Simplified Arabic" w:cs="Simplified Arabic"/>
          <w:sz w:val="32"/>
          <w:szCs w:val="32"/>
          <w:rtl/>
        </w:rPr>
        <w:t xml:space="preserve"> ملكية العقار </w:t>
      </w:r>
      <w:proofErr w:type="spellStart"/>
      <w:r w:rsidR="003C4FE8" w:rsidRPr="00870C13">
        <w:rPr>
          <w:rFonts w:ascii="Simplified Arabic" w:eastAsia="Times New Roman" w:hAnsi="Simplified Arabic" w:cs="Simplified Arabic"/>
          <w:sz w:val="32"/>
          <w:szCs w:val="32"/>
          <w:rtl/>
        </w:rPr>
        <w:t>بناءا</w:t>
      </w:r>
      <w:proofErr w:type="spellEnd"/>
      <w:r w:rsidR="003C4FE8" w:rsidRPr="00870C13">
        <w:rPr>
          <w:rFonts w:ascii="Simplified Arabic" w:eastAsia="Times New Roman" w:hAnsi="Simplified Arabic" w:cs="Simplified Arabic"/>
          <w:sz w:val="32"/>
          <w:szCs w:val="32"/>
          <w:rtl/>
        </w:rPr>
        <w:t xml:space="preserve"> على طلب المنزوع منه أو أصحاب الحقوق "</w:t>
      </w:r>
    </w:p>
    <w:p w:rsidR="003C4FE8"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lastRenderedPageBreak/>
        <w:t xml:space="preserve">تشير هذه المادة الى الحالة التي لم يتم فيها التقيد </w:t>
      </w:r>
      <w:r w:rsidR="008F042B" w:rsidRPr="00870C13">
        <w:rPr>
          <w:rFonts w:ascii="Simplified Arabic" w:eastAsia="Times New Roman" w:hAnsi="Simplified Arabic" w:cs="Simplified Arabic"/>
          <w:sz w:val="32"/>
          <w:szCs w:val="32"/>
          <w:rtl/>
        </w:rPr>
        <w:t>بإنجاز</w:t>
      </w:r>
      <w:r w:rsidRPr="00870C13">
        <w:rPr>
          <w:rFonts w:ascii="Simplified Arabic" w:eastAsia="Times New Roman" w:hAnsi="Simplified Arabic" w:cs="Simplified Arabic"/>
          <w:sz w:val="32"/>
          <w:szCs w:val="32"/>
          <w:rtl/>
        </w:rPr>
        <w:t xml:space="preserve"> وتنفيذ اجراء نزع الملكية من اجل المنفعة </w:t>
      </w:r>
      <w:r w:rsidR="008F042B" w:rsidRPr="00870C13">
        <w:rPr>
          <w:rFonts w:ascii="Simplified Arabic" w:eastAsia="Times New Roman" w:hAnsi="Simplified Arabic" w:cs="Simplified Arabic"/>
          <w:sz w:val="32"/>
          <w:szCs w:val="32"/>
          <w:rtl/>
        </w:rPr>
        <w:t>العمومية،</w:t>
      </w:r>
      <w:r w:rsidR="00641343">
        <w:rPr>
          <w:rFonts w:ascii="Simplified Arabic" w:eastAsia="Times New Roman" w:hAnsi="Simplified Arabic" w:cs="Simplified Arabic" w:hint="cs"/>
          <w:sz w:val="32"/>
          <w:szCs w:val="32"/>
          <w:rtl/>
        </w:rPr>
        <w:t xml:space="preserve"> </w:t>
      </w:r>
      <w:r w:rsidR="008F042B" w:rsidRPr="00870C13">
        <w:rPr>
          <w:rFonts w:ascii="Simplified Arabic" w:eastAsia="Times New Roman" w:hAnsi="Simplified Arabic" w:cs="Simplified Arabic"/>
          <w:sz w:val="32"/>
          <w:szCs w:val="32"/>
          <w:rtl/>
        </w:rPr>
        <w:t>أي أنه</w:t>
      </w:r>
      <w:r w:rsidRPr="00870C13">
        <w:rPr>
          <w:rFonts w:ascii="Simplified Arabic" w:eastAsia="Times New Roman" w:hAnsi="Simplified Arabic" w:cs="Simplified Arabic"/>
          <w:sz w:val="32"/>
          <w:szCs w:val="32"/>
          <w:rtl/>
        </w:rPr>
        <w:t xml:space="preserve"> إذا لم يتم الانطلاق الفعلي في الأشغال في الآجال المحددة </w:t>
      </w:r>
      <w:r w:rsidR="008F042B" w:rsidRPr="00870C13">
        <w:rPr>
          <w:rFonts w:ascii="Simplified Arabic" w:eastAsia="Times New Roman" w:hAnsi="Simplified Arabic" w:cs="Simplified Arabic"/>
          <w:sz w:val="32"/>
          <w:szCs w:val="32"/>
          <w:rtl/>
        </w:rPr>
        <w:t>للعقد،</w:t>
      </w:r>
      <w:r w:rsidRPr="00870C13">
        <w:rPr>
          <w:rFonts w:ascii="Simplified Arabic" w:eastAsia="Times New Roman" w:hAnsi="Simplified Arabic" w:cs="Simplified Arabic"/>
          <w:sz w:val="32"/>
          <w:szCs w:val="32"/>
          <w:rtl/>
        </w:rPr>
        <w:t xml:space="preserve"> وهنا فان المشرع وحماية للمنزوع ملكيته فقد قرر لح حق استرجاع </w:t>
      </w:r>
      <w:r w:rsidR="008F042B" w:rsidRPr="00870C13">
        <w:rPr>
          <w:rFonts w:ascii="Simplified Arabic" w:eastAsia="Times New Roman" w:hAnsi="Simplified Arabic" w:cs="Simplified Arabic"/>
          <w:sz w:val="32"/>
          <w:szCs w:val="32"/>
          <w:rtl/>
        </w:rPr>
        <w:t>ملكه،</w:t>
      </w:r>
      <w:r w:rsidRPr="00870C13">
        <w:rPr>
          <w:rFonts w:ascii="Simplified Arabic" w:eastAsia="Times New Roman" w:hAnsi="Simplified Arabic" w:cs="Simplified Arabic"/>
          <w:sz w:val="32"/>
          <w:szCs w:val="32"/>
          <w:rtl/>
        </w:rPr>
        <w:t xml:space="preserve"> ويكون </w:t>
      </w:r>
      <w:r w:rsidR="008F042B" w:rsidRPr="00870C13">
        <w:rPr>
          <w:rFonts w:ascii="Simplified Arabic" w:eastAsia="Times New Roman" w:hAnsi="Simplified Arabic" w:cs="Simplified Arabic"/>
          <w:sz w:val="32"/>
          <w:szCs w:val="32"/>
          <w:rtl/>
        </w:rPr>
        <w:t xml:space="preserve">ذلك </w:t>
      </w:r>
      <w:proofErr w:type="spellStart"/>
      <w:r w:rsidR="008F042B" w:rsidRPr="00870C13">
        <w:rPr>
          <w:rFonts w:ascii="Simplified Arabic" w:eastAsia="Times New Roman" w:hAnsi="Simplified Arabic" w:cs="Simplified Arabic"/>
          <w:sz w:val="32"/>
          <w:szCs w:val="32"/>
          <w:rtl/>
        </w:rPr>
        <w:t>بناءا</w:t>
      </w:r>
      <w:proofErr w:type="spellEnd"/>
      <w:r w:rsidRPr="00870C13">
        <w:rPr>
          <w:rFonts w:ascii="Simplified Arabic" w:eastAsia="Times New Roman" w:hAnsi="Simplified Arabic" w:cs="Simplified Arabic"/>
          <w:sz w:val="32"/>
          <w:szCs w:val="32"/>
          <w:rtl/>
        </w:rPr>
        <w:t xml:space="preserve"> على طلب منه </w:t>
      </w:r>
      <w:r w:rsidR="008F042B" w:rsidRPr="00870C13">
        <w:rPr>
          <w:rFonts w:ascii="Simplified Arabic" w:eastAsia="Times New Roman" w:hAnsi="Simplified Arabic" w:cs="Simplified Arabic"/>
          <w:sz w:val="32"/>
          <w:szCs w:val="32"/>
          <w:rtl/>
        </w:rPr>
        <w:t>ومن له</w:t>
      </w:r>
      <w:r w:rsidRPr="00870C13">
        <w:rPr>
          <w:rFonts w:ascii="Simplified Arabic" w:eastAsia="Times New Roman" w:hAnsi="Simplified Arabic" w:cs="Simplified Arabic"/>
          <w:sz w:val="32"/>
          <w:szCs w:val="32"/>
          <w:rtl/>
        </w:rPr>
        <w:t xml:space="preserve"> حق في </w:t>
      </w:r>
      <w:r w:rsidR="008F042B" w:rsidRPr="00870C13">
        <w:rPr>
          <w:rFonts w:ascii="Simplified Arabic" w:eastAsia="Times New Roman" w:hAnsi="Simplified Arabic" w:cs="Simplified Arabic"/>
          <w:sz w:val="32"/>
          <w:szCs w:val="32"/>
          <w:rtl/>
        </w:rPr>
        <w:t>ذلك،</w:t>
      </w:r>
      <w:r w:rsidRPr="00870C13">
        <w:rPr>
          <w:rFonts w:ascii="Simplified Arabic" w:eastAsia="Times New Roman" w:hAnsi="Simplified Arabic" w:cs="Simplified Arabic"/>
          <w:sz w:val="32"/>
          <w:szCs w:val="32"/>
          <w:rtl/>
        </w:rPr>
        <w:t xml:space="preserve"> ويمارس حقه هنا امام </w:t>
      </w:r>
      <w:r w:rsidR="008F042B" w:rsidRPr="00870C13">
        <w:rPr>
          <w:rFonts w:ascii="Simplified Arabic" w:eastAsia="Times New Roman" w:hAnsi="Simplified Arabic" w:cs="Simplified Arabic"/>
          <w:sz w:val="32"/>
          <w:szCs w:val="32"/>
          <w:rtl/>
        </w:rPr>
        <w:t>القاضي،</w:t>
      </w:r>
      <w:r w:rsidRPr="00870C13">
        <w:rPr>
          <w:rFonts w:ascii="Simplified Arabic" w:eastAsia="Times New Roman" w:hAnsi="Simplified Arabic" w:cs="Simplified Arabic"/>
          <w:sz w:val="32"/>
          <w:szCs w:val="32"/>
          <w:rtl/>
        </w:rPr>
        <w:t xml:space="preserve"> مع الاشارة ان المشرع لم </w:t>
      </w:r>
      <w:r w:rsidR="008F042B" w:rsidRPr="00870C13">
        <w:rPr>
          <w:rFonts w:ascii="Simplified Arabic" w:eastAsia="Times New Roman" w:hAnsi="Simplified Arabic" w:cs="Simplified Arabic"/>
          <w:sz w:val="32"/>
          <w:szCs w:val="32"/>
          <w:rtl/>
        </w:rPr>
        <w:t>يحدد اجال او اجراءات معينة لذلك</w:t>
      </w:r>
      <w:r w:rsidRPr="00870C13">
        <w:rPr>
          <w:rFonts w:ascii="Simplified Arabic" w:eastAsia="Times New Roman" w:hAnsi="Simplified Arabic" w:cs="Simplified Arabic"/>
          <w:sz w:val="32"/>
          <w:szCs w:val="32"/>
          <w:rtl/>
        </w:rPr>
        <w:t xml:space="preserve">، مما يتم معه الرجوع الى القواعد العامة للمطالبة القضائية وفق </w:t>
      </w:r>
      <w:r w:rsidR="008F042B" w:rsidRPr="00870C13">
        <w:rPr>
          <w:rFonts w:ascii="Simplified Arabic" w:eastAsia="Times New Roman" w:hAnsi="Simplified Arabic" w:cs="Simplified Arabic"/>
          <w:sz w:val="32"/>
          <w:szCs w:val="32"/>
          <w:rtl/>
        </w:rPr>
        <w:t>قانون الاجراءات</w:t>
      </w:r>
      <w:r w:rsidRPr="00870C13">
        <w:rPr>
          <w:rFonts w:ascii="Simplified Arabic" w:eastAsia="Times New Roman" w:hAnsi="Simplified Arabic" w:cs="Simplified Arabic"/>
          <w:sz w:val="32"/>
          <w:szCs w:val="32"/>
          <w:rtl/>
        </w:rPr>
        <w:t xml:space="preserve"> المدنية </w:t>
      </w:r>
      <w:r w:rsidR="008F042B" w:rsidRPr="00870C13">
        <w:rPr>
          <w:rFonts w:ascii="Simplified Arabic" w:eastAsia="Times New Roman" w:hAnsi="Simplified Arabic" w:cs="Simplified Arabic"/>
          <w:sz w:val="32"/>
          <w:szCs w:val="32"/>
          <w:rtl/>
        </w:rPr>
        <w:t>والادارية.</w:t>
      </w:r>
    </w:p>
    <w:p w:rsidR="003C4FE8"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وعلى المالك صاحب </w:t>
      </w:r>
      <w:r w:rsidR="008F042B" w:rsidRPr="00870C13">
        <w:rPr>
          <w:rFonts w:ascii="Simplified Arabic" w:eastAsia="Times New Roman" w:hAnsi="Simplified Arabic" w:cs="Simplified Arabic"/>
          <w:sz w:val="32"/>
          <w:szCs w:val="32"/>
          <w:rtl/>
        </w:rPr>
        <w:t>الحق، وقبل لجوئه إلى</w:t>
      </w:r>
      <w:r w:rsidR="00641343">
        <w:rPr>
          <w:rFonts w:ascii="Simplified Arabic" w:eastAsia="Times New Roman" w:hAnsi="Simplified Arabic" w:cs="Simplified Arabic" w:hint="cs"/>
          <w:sz w:val="32"/>
          <w:szCs w:val="32"/>
          <w:rtl/>
        </w:rPr>
        <w:t xml:space="preserve"> </w:t>
      </w:r>
      <w:r w:rsidR="008F042B" w:rsidRPr="00870C13">
        <w:rPr>
          <w:rFonts w:ascii="Simplified Arabic" w:eastAsia="Times New Roman" w:hAnsi="Simplified Arabic" w:cs="Simplified Arabic"/>
          <w:sz w:val="32"/>
          <w:szCs w:val="32"/>
          <w:rtl/>
        </w:rPr>
        <w:t>القضاء، تقديم طلب</w:t>
      </w:r>
      <w:r w:rsidRPr="00870C13">
        <w:rPr>
          <w:rFonts w:ascii="Simplified Arabic" w:eastAsia="Times New Roman" w:hAnsi="Simplified Arabic" w:cs="Simplified Arabic"/>
          <w:sz w:val="32"/>
          <w:szCs w:val="32"/>
          <w:rtl/>
        </w:rPr>
        <w:t xml:space="preserve"> إلى </w:t>
      </w:r>
      <w:r w:rsidR="008F042B" w:rsidRPr="00870C13">
        <w:rPr>
          <w:rFonts w:ascii="Simplified Arabic" w:eastAsia="Times New Roman" w:hAnsi="Simplified Arabic" w:cs="Simplified Arabic"/>
          <w:sz w:val="32"/>
          <w:szCs w:val="32"/>
          <w:rtl/>
        </w:rPr>
        <w:t>الإدارة نازعة</w:t>
      </w:r>
      <w:r w:rsidRPr="00870C13">
        <w:rPr>
          <w:rFonts w:ascii="Simplified Arabic" w:eastAsia="Times New Roman" w:hAnsi="Simplified Arabic" w:cs="Simplified Arabic"/>
          <w:sz w:val="32"/>
          <w:szCs w:val="32"/>
          <w:rtl/>
        </w:rPr>
        <w:t xml:space="preserve"> الملكية من أجل استصدار القرار الإداري </w:t>
      </w:r>
      <w:r w:rsidR="008F042B" w:rsidRPr="00870C13">
        <w:rPr>
          <w:rFonts w:ascii="Simplified Arabic" w:eastAsia="Times New Roman" w:hAnsi="Simplified Arabic" w:cs="Simplified Arabic"/>
          <w:sz w:val="32"/>
          <w:szCs w:val="32"/>
          <w:rtl/>
        </w:rPr>
        <w:t>المسبق،</w:t>
      </w:r>
      <w:r w:rsidR="00641343">
        <w:rPr>
          <w:rFonts w:ascii="Simplified Arabic" w:eastAsia="Times New Roman" w:hAnsi="Simplified Arabic" w:cs="Simplified Arabic" w:hint="cs"/>
          <w:sz w:val="32"/>
          <w:szCs w:val="32"/>
          <w:rtl/>
        </w:rPr>
        <w:t xml:space="preserve"> </w:t>
      </w:r>
      <w:r w:rsidR="008F042B" w:rsidRPr="00870C13">
        <w:rPr>
          <w:rFonts w:ascii="Simplified Arabic" w:eastAsia="Times New Roman" w:hAnsi="Simplified Arabic" w:cs="Simplified Arabic"/>
          <w:sz w:val="32"/>
          <w:szCs w:val="32"/>
          <w:rtl/>
        </w:rPr>
        <w:t>لأجل</w:t>
      </w:r>
      <w:r w:rsidRPr="00870C13">
        <w:rPr>
          <w:rFonts w:ascii="Simplified Arabic" w:eastAsia="Times New Roman" w:hAnsi="Simplified Arabic" w:cs="Simplified Arabic"/>
          <w:sz w:val="32"/>
          <w:szCs w:val="32"/>
          <w:rtl/>
        </w:rPr>
        <w:t xml:space="preserve"> مخاصمته امام </w:t>
      </w:r>
      <w:r w:rsidR="008F042B" w:rsidRPr="00870C13">
        <w:rPr>
          <w:rFonts w:ascii="Simplified Arabic" w:eastAsia="Times New Roman" w:hAnsi="Simplified Arabic" w:cs="Simplified Arabic"/>
          <w:sz w:val="32"/>
          <w:szCs w:val="32"/>
          <w:rtl/>
        </w:rPr>
        <w:t>القضاء.</w:t>
      </w:r>
    </w:p>
    <w:p w:rsidR="002D3416" w:rsidRDefault="003C4FE8" w:rsidP="0092581D">
      <w:pPr>
        <w:bidi/>
        <w:spacing w:after="0" w:line="240" w:lineRule="auto"/>
        <w:ind w:firstLine="567"/>
        <w:jc w:val="both"/>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 xml:space="preserve">وهنا يمكن </w:t>
      </w:r>
      <w:r w:rsidR="008F042B" w:rsidRPr="00870C13">
        <w:rPr>
          <w:rFonts w:ascii="Simplified Arabic" w:eastAsia="Times New Roman" w:hAnsi="Simplified Arabic" w:cs="Simplified Arabic"/>
          <w:sz w:val="32"/>
          <w:szCs w:val="32"/>
          <w:rtl/>
        </w:rPr>
        <w:t>للإدارة</w:t>
      </w:r>
      <w:r w:rsidRPr="00870C13">
        <w:rPr>
          <w:rFonts w:ascii="Simplified Arabic" w:eastAsia="Times New Roman" w:hAnsi="Simplified Arabic" w:cs="Simplified Arabic"/>
          <w:sz w:val="32"/>
          <w:szCs w:val="32"/>
          <w:rtl/>
        </w:rPr>
        <w:t xml:space="preserve"> الاستجابة لطلب المعني واعادة الملك له مقابل ارجاع مبلغ التعويض وفق الاجراءات الادارية المقررة في هذا </w:t>
      </w:r>
      <w:r w:rsidR="0065592B" w:rsidRPr="00870C13">
        <w:rPr>
          <w:rFonts w:ascii="Simplified Arabic" w:eastAsia="Times New Roman" w:hAnsi="Simplified Arabic" w:cs="Simplified Arabic" w:hint="cs"/>
          <w:sz w:val="32"/>
          <w:szCs w:val="32"/>
          <w:rtl/>
        </w:rPr>
        <w:t>الشأن</w:t>
      </w:r>
      <w:r w:rsidR="008F042B" w:rsidRPr="00870C13">
        <w:rPr>
          <w:rFonts w:ascii="Simplified Arabic" w:eastAsia="Times New Roman" w:hAnsi="Simplified Arabic" w:cs="Simplified Arabic"/>
          <w:sz w:val="32"/>
          <w:szCs w:val="32"/>
          <w:rtl/>
        </w:rPr>
        <w:t>،</w:t>
      </w:r>
      <w:r w:rsidRPr="00870C13">
        <w:rPr>
          <w:rFonts w:ascii="Simplified Arabic" w:eastAsia="Times New Roman" w:hAnsi="Simplified Arabic" w:cs="Simplified Arabic"/>
          <w:sz w:val="32"/>
          <w:szCs w:val="32"/>
          <w:rtl/>
          <w:lang w:bidi="ar-DZ"/>
        </w:rPr>
        <w:t xml:space="preserve"> مع الاشارة انه يتم في هذه الحالة الارجاع وفق القيمة </w:t>
      </w:r>
      <w:r w:rsidR="008F042B" w:rsidRPr="00870C13">
        <w:rPr>
          <w:rFonts w:ascii="Simplified Arabic" w:eastAsia="Times New Roman" w:hAnsi="Simplified Arabic" w:cs="Simplified Arabic"/>
          <w:sz w:val="32"/>
          <w:szCs w:val="32"/>
          <w:rtl/>
          <w:lang w:bidi="ar-DZ"/>
        </w:rPr>
        <w:t>الحقيقية للملك</w:t>
      </w:r>
      <w:r w:rsidRPr="00870C13">
        <w:rPr>
          <w:rFonts w:ascii="Simplified Arabic" w:eastAsia="Times New Roman" w:hAnsi="Simplified Arabic" w:cs="Simplified Arabic"/>
          <w:sz w:val="32"/>
          <w:szCs w:val="32"/>
          <w:rtl/>
          <w:lang w:bidi="ar-DZ"/>
        </w:rPr>
        <w:t xml:space="preserve"> المنزوع وقت </w:t>
      </w:r>
      <w:r w:rsidR="008F042B" w:rsidRPr="00870C13">
        <w:rPr>
          <w:rFonts w:ascii="Simplified Arabic" w:eastAsia="Times New Roman" w:hAnsi="Simplified Arabic" w:cs="Simplified Arabic"/>
          <w:sz w:val="32"/>
          <w:szCs w:val="32"/>
          <w:rtl/>
          <w:lang w:bidi="ar-DZ"/>
        </w:rPr>
        <w:t>الاسترجاع،</w:t>
      </w:r>
      <w:r w:rsidRPr="00870C13">
        <w:rPr>
          <w:rFonts w:ascii="Simplified Arabic" w:eastAsia="Times New Roman" w:hAnsi="Simplified Arabic" w:cs="Simplified Arabic"/>
          <w:sz w:val="32"/>
          <w:szCs w:val="32"/>
          <w:rtl/>
          <w:lang w:bidi="ar-DZ"/>
        </w:rPr>
        <w:t xml:space="preserve"> ويمكن تعيين خبير في الموضوع في حالة </w:t>
      </w:r>
      <w:r w:rsidR="008F042B" w:rsidRPr="00870C13">
        <w:rPr>
          <w:rFonts w:ascii="Simplified Arabic" w:eastAsia="Times New Roman" w:hAnsi="Simplified Arabic" w:cs="Simplified Arabic"/>
          <w:sz w:val="32"/>
          <w:szCs w:val="32"/>
          <w:rtl/>
          <w:lang w:bidi="ar-DZ"/>
        </w:rPr>
        <w:t>النزاع مع</w:t>
      </w:r>
      <w:r w:rsidR="00641343">
        <w:rPr>
          <w:rFonts w:ascii="Simplified Arabic" w:eastAsia="Times New Roman" w:hAnsi="Simplified Arabic" w:cs="Simplified Arabic" w:hint="cs"/>
          <w:sz w:val="32"/>
          <w:szCs w:val="32"/>
          <w:rtl/>
          <w:lang w:bidi="ar-DZ"/>
        </w:rPr>
        <w:t xml:space="preserve"> </w:t>
      </w:r>
      <w:r w:rsidR="002D3416" w:rsidRPr="00870C13">
        <w:rPr>
          <w:rFonts w:ascii="Simplified Arabic" w:eastAsia="Times New Roman" w:hAnsi="Simplified Arabic" w:cs="Simplified Arabic"/>
          <w:sz w:val="32"/>
          <w:szCs w:val="32"/>
          <w:rtl/>
          <w:lang w:bidi="ar-DZ"/>
        </w:rPr>
        <w:t xml:space="preserve">الادارة </w:t>
      </w:r>
      <w:r w:rsidR="003E5A22" w:rsidRPr="00870C13">
        <w:rPr>
          <w:rFonts w:ascii="Simplified Arabic" w:hAnsi="Simplified Arabic" w:cs="Simplified Arabic"/>
          <w:sz w:val="32"/>
          <w:szCs w:val="32"/>
          <w:vertAlign w:val="superscript"/>
          <w:rtl/>
          <w:lang w:bidi="ar-DZ"/>
        </w:rPr>
        <w:t>(</w:t>
      </w:r>
      <w:r w:rsidR="003E5A22" w:rsidRPr="00870C13">
        <w:rPr>
          <w:rFonts w:ascii="Simplified Arabic" w:hAnsi="Simplified Arabic" w:cs="Simplified Arabic"/>
          <w:sz w:val="32"/>
          <w:szCs w:val="32"/>
          <w:vertAlign w:val="superscript"/>
          <w:rtl/>
        </w:rPr>
        <w:footnoteReference w:id="79"/>
      </w:r>
      <w:r w:rsidR="003E5A22" w:rsidRPr="00870C13">
        <w:rPr>
          <w:rFonts w:ascii="Simplified Arabic" w:hAnsi="Simplified Arabic" w:cs="Simplified Arabic"/>
          <w:sz w:val="32"/>
          <w:szCs w:val="32"/>
          <w:vertAlign w:val="superscript"/>
          <w:rtl/>
          <w:lang w:bidi="ar-DZ"/>
        </w:rPr>
        <w:t>)</w:t>
      </w:r>
      <w:r w:rsidR="003E5A22" w:rsidRPr="00870C13">
        <w:rPr>
          <w:rFonts w:ascii="Simplified Arabic" w:eastAsia="Times New Roman" w:hAnsi="Simplified Arabic" w:cs="Simplified Arabic"/>
          <w:sz w:val="32"/>
          <w:szCs w:val="32"/>
          <w:rtl/>
        </w:rPr>
        <w:t>، ويمكن الامتناع عن ذلك</w:t>
      </w:r>
      <w:r w:rsidR="002D3416" w:rsidRPr="00870C13">
        <w:rPr>
          <w:rFonts w:ascii="Simplified Arabic" w:eastAsia="Times New Roman" w:hAnsi="Simplified Arabic" w:cs="Simplified Arabic"/>
          <w:sz w:val="32"/>
          <w:szCs w:val="32"/>
          <w:rtl/>
        </w:rPr>
        <w:t>، اين يمكن للمعني مخاصمة الادارة نازعة</w:t>
      </w:r>
      <w:r w:rsidR="00641343">
        <w:rPr>
          <w:rFonts w:ascii="Simplified Arabic" w:eastAsia="Times New Roman" w:hAnsi="Simplified Arabic" w:cs="Simplified Arabic" w:hint="cs"/>
          <w:sz w:val="32"/>
          <w:szCs w:val="32"/>
          <w:rtl/>
        </w:rPr>
        <w:t xml:space="preserve"> </w:t>
      </w:r>
      <w:r w:rsidR="003E5A22" w:rsidRPr="00870C13">
        <w:rPr>
          <w:rFonts w:ascii="Simplified Arabic" w:eastAsia="Times New Roman" w:hAnsi="Simplified Arabic" w:cs="Simplified Arabic"/>
          <w:sz w:val="32"/>
          <w:szCs w:val="32"/>
          <w:rtl/>
        </w:rPr>
        <w:t>الملكية امام القضاء.</w:t>
      </w:r>
    </w:p>
    <w:p w:rsidR="00C23B6E" w:rsidRPr="00870C13" w:rsidRDefault="00C23B6E" w:rsidP="00C23B6E">
      <w:pPr>
        <w:bidi/>
        <w:spacing w:after="0" w:line="240" w:lineRule="auto"/>
        <w:ind w:firstLine="567"/>
        <w:jc w:val="both"/>
        <w:rPr>
          <w:rFonts w:ascii="Simplified Arabic" w:eastAsia="Times New Roman" w:hAnsi="Simplified Arabic" w:cs="Simplified Arabic"/>
          <w:sz w:val="32"/>
          <w:szCs w:val="32"/>
          <w:rtl/>
          <w:lang w:bidi="ar-DZ"/>
        </w:rPr>
      </w:pPr>
    </w:p>
    <w:p w:rsidR="002D3416" w:rsidRPr="00870C13" w:rsidRDefault="002D3416" w:rsidP="0092581D">
      <w:pPr>
        <w:bidi/>
        <w:spacing w:after="0" w:line="240" w:lineRule="auto"/>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 xml:space="preserve">الفـــرع الثانــــي </w:t>
      </w:r>
    </w:p>
    <w:p w:rsidR="002D3416" w:rsidRPr="00870C13" w:rsidRDefault="002D3416" w:rsidP="0092581D">
      <w:pPr>
        <w:bidi/>
        <w:spacing w:after="0" w:line="240" w:lineRule="auto"/>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الاجـــــراءات المتخصصـــــة</w:t>
      </w:r>
    </w:p>
    <w:p w:rsidR="002F1D1D" w:rsidRDefault="002D3416"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وتم تسميتها </w:t>
      </w:r>
      <w:r w:rsidR="003E5A22" w:rsidRPr="00870C13">
        <w:rPr>
          <w:rFonts w:ascii="Simplified Arabic" w:eastAsia="Times New Roman" w:hAnsi="Simplified Arabic" w:cs="Simplified Arabic"/>
          <w:sz w:val="32"/>
          <w:szCs w:val="32"/>
          <w:rtl/>
        </w:rPr>
        <w:t>بالإجراءات</w:t>
      </w:r>
      <w:r w:rsidRPr="00870C13">
        <w:rPr>
          <w:rFonts w:ascii="Simplified Arabic" w:eastAsia="Times New Roman" w:hAnsi="Simplified Arabic" w:cs="Simplified Arabic"/>
          <w:sz w:val="32"/>
          <w:szCs w:val="32"/>
          <w:rtl/>
        </w:rPr>
        <w:t xml:space="preserve"> المتخصصة </w:t>
      </w:r>
      <w:r w:rsidR="003E5A22" w:rsidRPr="00870C13">
        <w:rPr>
          <w:rFonts w:ascii="Simplified Arabic" w:eastAsia="Times New Roman" w:hAnsi="Simplified Arabic" w:cs="Simplified Arabic"/>
          <w:sz w:val="32"/>
          <w:szCs w:val="32"/>
          <w:rtl/>
        </w:rPr>
        <w:t>لأجل</w:t>
      </w:r>
      <w:r w:rsidRPr="00870C13">
        <w:rPr>
          <w:rFonts w:ascii="Simplified Arabic" w:eastAsia="Times New Roman" w:hAnsi="Simplified Arabic" w:cs="Simplified Arabic"/>
          <w:sz w:val="32"/>
          <w:szCs w:val="32"/>
          <w:rtl/>
        </w:rPr>
        <w:t xml:space="preserve"> تفريقها عن الاجراءات </w:t>
      </w:r>
      <w:r w:rsidR="003E5A22" w:rsidRPr="00870C13">
        <w:rPr>
          <w:rFonts w:ascii="Simplified Arabic" w:eastAsia="Times New Roman" w:hAnsi="Simplified Arabic" w:cs="Simplified Arabic"/>
          <w:sz w:val="32"/>
          <w:szCs w:val="32"/>
          <w:rtl/>
        </w:rPr>
        <w:t>الخاصة،</w:t>
      </w:r>
      <w:r w:rsidRPr="00870C13">
        <w:rPr>
          <w:rFonts w:ascii="Simplified Arabic" w:eastAsia="Times New Roman" w:hAnsi="Simplified Arabic" w:cs="Simplified Arabic"/>
          <w:sz w:val="32"/>
          <w:szCs w:val="32"/>
          <w:rtl/>
        </w:rPr>
        <w:t xml:space="preserve"> وكونها تتفرع على </w:t>
      </w:r>
      <w:r w:rsidR="003E5A22" w:rsidRPr="00870C13">
        <w:rPr>
          <w:rFonts w:ascii="Simplified Arabic" w:eastAsia="Times New Roman" w:hAnsi="Simplified Arabic" w:cs="Simplified Arabic"/>
          <w:sz w:val="32"/>
          <w:szCs w:val="32"/>
          <w:rtl/>
        </w:rPr>
        <w:t>الإجراءات</w:t>
      </w:r>
      <w:r w:rsidRPr="00870C13">
        <w:rPr>
          <w:rFonts w:ascii="Simplified Arabic" w:eastAsia="Times New Roman" w:hAnsi="Simplified Arabic" w:cs="Simplified Arabic"/>
          <w:sz w:val="32"/>
          <w:szCs w:val="32"/>
          <w:rtl/>
        </w:rPr>
        <w:t xml:space="preserve"> الخاصة في </w:t>
      </w:r>
      <w:r w:rsidR="003E5A22" w:rsidRPr="00870C13">
        <w:rPr>
          <w:rFonts w:ascii="Simplified Arabic" w:eastAsia="Times New Roman" w:hAnsi="Simplified Arabic" w:cs="Simplified Arabic"/>
          <w:sz w:val="32"/>
          <w:szCs w:val="32"/>
          <w:rtl/>
        </w:rPr>
        <w:t>العملية،</w:t>
      </w:r>
      <w:r w:rsidRPr="00870C13">
        <w:rPr>
          <w:rFonts w:ascii="Simplified Arabic" w:eastAsia="Times New Roman" w:hAnsi="Simplified Arabic" w:cs="Simplified Arabic"/>
          <w:sz w:val="32"/>
          <w:szCs w:val="32"/>
          <w:rtl/>
        </w:rPr>
        <w:t xml:space="preserve"> والتي لها احكامها الخاصة والتي نص عليها المشرع من خلال احكام قانون نزع الملكية </w:t>
      </w:r>
      <w:r w:rsidR="003E5A22" w:rsidRPr="00870C13">
        <w:rPr>
          <w:rFonts w:ascii="Simplified Arabic" w:eastAsia="Times New Roman" w:hAnsi="Simplified Arabic" w:cs="Simplified Arabic"/>
          <w:sz w:val="32"/>
          <w:szCs w:val="32"/>
          <w:rtl/>
        </w:rPr>
        <w:t>لأجل</w:t>
      </w:r>
      <w:r w:rsidRPr="00870C13">
        <w:rPr>
          <w:rFonts w:ascii="Simplified Arabic" w:eastAsia="Times New Roman" w:hAnsi="Simplified Arabic" w:cs="Simplified Arabic"/>
          <w:sz w:val="32"/>
          <w:szCs w:val="32"/>
          <w:rtl/>
        </w:rPr>
        <w:t xml:space="preserve"> المنفعة العمومية محل </w:t>
      </w:r>
      <w:r w:rsidR="003E5A22" w:rsidRPr="00870C13">
        <w:rPr>
          <w:rFonts w:ascii="Simplified Arabic" w:eastAsia="Times New Roman" w:hAnsi="Simplified Arabic" w:cs="Simplified Arabic"/>
          <w:sz w:val="32"/>
          <w:szCs w:val="32"/>
          <w:rtl/>
        </w:rPr>
        <w:t>موضوعنا، وعليه</w:t>
      </w:r>
      <w:r w:rsidRPr="00870C13">
        <w:rPr>
          <w:rFonts w:ascii="Simplified Arabic" w:eastAsia="Times New Roman" w:hAnsi="Simplified Arabic" w:cs="Simplified Arabic"/>
          <w:sz w:val="32"/>
          <w:szCs w:val="32"/>
          <w:rtl/>
        </w:rPr>
        <w:t xml:space="preserve"> نحاول </w:t>
      </w:r>
      <w:r w:rsidR="003E5A22" w:rsidRPr="00870C13">
        <w:rPr>
          <w:rFonts w:ascii="Simplified Arabic" w:eastAsia="Times New Roman" w:hAnsi="Simplified Arabic" w:cs="Simplified Arabic"/>
          <w:sz w:val="32"/>
          <w:szCs w:val="32"/>
          <w:rtl/>
        </w:rPr>
        <w:t xml:space="preserve">ان نتناول </w:t>
      </w:r>
      <w:proofErr w:type="gramStart"/>
      <w:r w:rsidR="003E5A22" w:rsidRPr="00870C13">
        <w:rPr>
          <w:rFonts w:ascii="Simplified Arabic" w:eastAsia="Times New Roman" w:hAnsi="Simplified Arabic" w:cs="Simplified Arabic"/>
          <w:sz w:val="32"/>
          <w:szCs w:val="32"/>
          <w:rtl/>
        </w:rPr>
        <w:t>فيهذا</w:t>
      </w:r>
      <w:proofErr w:type="gramEnd"/>
      <w:r w:rsidR="003E5A22" w:rsidRPr="00870C13">
        <w:rPr>
          <w:rFonts w:ascii="Simplified Arabic" w:eastAsia="Times New Roman" w:hAnsi="Simplified Arabic" w:cs="Simplified Arabic"/>
          <w:sz w:val="32"/>
          <w:szCs w:val="32"/>
          <w:rtl/>
        </w:rPr>
        <w:t xml:space="preserve"> الفرع</w:t>
      </w:r>
      <w:r w:rsidRPr="00870C13">
        <w:rPr>
          <w:rFonts w:ascii="Simplified Arabic" w:eastAsia="Times New Roman" w:hAnsi="Simplified Arabic" w:cs="Simplified Arabic"/>
          <w:sz w:val="32"/>
          <w:szCs w:val="32"/>
          <w:rtl/>
        </w:rPr>
        <w:t xml:space="preserve"> حالة العمليات السرية المرتبطة بالدفاع </w:t>
      </w:r>
      <w:r w:rsidR="003E5A22" w:rsidRPr="00870C13">
        <w:rPr>
          <w:rFonts w:ascii="Simplified Arabic" w:eastAsia="Times New Roman" w:hAnsi="Simplified Arabic" w:cs="Simplified Arabic"/>
          <w:sz w:val="32"/>
          <w:szCs w:val="32"/>
          <w:rtl/>
        </w:rPr>
        <w:t>الوطني،</w:t>
      </w:r>
      <w:r w:rsidRPr="00870C13">
        <w:rPr>
          <w:rFonts w:ascii="Simplified Arabic" w:eastAsia="Times New Roman" w:hAnsi="Simplified Arabic" w:cs="Simplified Arabic"/>
          <w:sz w:val="32"/>
          <w:szCs w:val="32"/>
          <w:rtl/>
        </w:rPr>
        <w:t xml:space="preserve"> وعمليات انجاز البنى التحتية ذات المنفعة العمومية والبعد الوطني </w:t>
      </w:r>
      <w:r w:rsidR="003E5A22" w:rsidRPr="00870C13">
        <w:rPr>
          <w:rFonts w:ascii="Simplified Arabic" w:eastAsia="Times New Roman" w:hAnsi="Simplified Arabic" w:cs="Simplified Arabic"/>
          <w:sz w:val="32"/>
          <w:szCs w:val="32"/>
          <w:rtl/>
        </w:rPr>
        <w:t>الاستراتيجي، وكذا حالة الظروف الطارئة.</w:t>
      </w:r>
    </w:p>
    <w:p w:rsidR="00AB6FDA" w:rsidRPr="00870C13" w:rsidRDefault="0050270D" w:rsidP="00AB6FDA">
      <w:pPr>
        <w:bidi/>
        <w:spacing w:after="0" w:line="240" w:lineRule="auto"/>
        <w:ind w:firstLine="567"/>
        <w:jc w:val="both"/>
        <w:rPr>
          <w:rFonts w:ascii="Simplified Arabic" w:eastAsia="Times New Roman" w:hAnsi="Simplified Arabic" w:cs="Simplified Arabic"/>
          <w:sz w:val="32"/>
          <w:szCs w:val="32"/>
        </w:rPr>
      </w:pPr>
      <w:r>
        <w:rPr>
          <w:rFonts w:ascii="Simplified Arabic" w:eastAsia="Times New Roman" w:hAnsi="Simplified Arabic" w:cs="Simplified Arabic"/>
          <w:noProof/>
          <w:sz w:val="32"/>
          <w:szCs w:val="32"/>
          <w:lang w:val="en-US" w:eastAsia="en-US"/>
        </w:rPr>
        <w:pict>
          <v:rect id="Rectangle 59" o:spid="_x0000_s1082" style="position:absolute;left:0;text-align:left;margin-left:206.25pt;margin-top:104.3pt;width:42pt;height:20.25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" filled="f" stroked="f">
            <v:textbox>
              <w:txbxContent>
                <w:p w:rsidR="0050270D" w:rsidRPr="00522854" w:rsidRDefault="0050270D" w:rsidP="0065592B">
                  <w:pPr>
                    <w:jc w:val="center"/>
                    <w:rPr>
                      <w:sz w:val="24"/>
                      <w:szCs w:val="24"/>
                      <w:lang w:bidi="ar-DZ"/>
                    </w:rPr>
                  </w:pPr>
                  <w:r>
                    <w:rPr>
                      <w:rFonts w:hint="cs"/>
                      <w:sz w:val="24"/>
                      <w:szCs w:val="24"/>
                      <w:rtl/>
                      <w:lang w:bidi="ar-DZ"/>
                    </w:rPr>
                    <w:t>62</w:t>
                  </w:r>
                </w:p>
              </w:txbxContent>
            </v:textbox>
          </v:rect>
        </w:pict>
      </w:r>
    </w:p>
    <w:p w:rsidR="002D3416" w:rsidRPr="00870C13" w:rsidRDefault="003E5A22" w:rsidP="0092581D">
      <w:pPr>
        <w:bidi/>
        <w:spacing w:after="0" w:line="240" w:lineRule="auto"/>
        <w:jc w:val="both"/>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lastRenderedPageBreak/>
        <w:t>اولا:</w:t>
      </w:r>
      <w:r w:rsidR="002D3416" w:rsidRPr="00870C13">
        <w:rPr>
          <w:rFonts w:ascii="Simplified Arabic" w:eastAsia="Times New Roman" w:hAnsi="Simplified Arabic" w:cs="Simplified Arabic"/>
          <w:b/>
          <w:bCs/>
          <w:sz w:val="32"/>
          <w:szCs w:val="32"/>
          <w:rtl/>
        </w:rPr>
        <w:t xml:space="preserve"> حالة العمليات السرية المرتبطة بالدفاع </w:t>
      </w:r>
      <w:r w:rsidRPr="00870C13">
        <w:rPr>
          <w:rFonts w:ascii="Simplified Arabic" w:eastAsia="Times New Roman" w:hAnsi="Simplified Arabic" w:cs="Simplified Arabic"/>
          <w:b/>
          <w:bCs/>
          <w:sz w:val="32"/>
          <w:szCs w:val="32"/>
          <w:rtl/>
        </w:rPr>
        <w:t>الوطني.</w:t>
      </w:r>
    </w:p>
    <w:p w:rsidR="002D3416" w:rsidRPr="00870C13" w:rsidRDefault="002D3416" w:rsidP="0092581D">
      <w:pPr>
        <w:bidi/>
        <w:spacing w:after="0" w:line="240" w:lineRule="auto"/>
        <w:ind w:firstLine="567"/>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جاء نص المادة 12 من القانون 91/11 </w:t>
      </w:r>
      <w:r w:rsidR="003E5A22" w:rsidRPr="00870C13">
        <w:rPr>
          <w:rFonts w:ascii="Simplified Arabic" w:hAnsi="Simplified Arabic" w:cs="Simplified Arabic"/>
          <w:sz w:val="32"/>
          <w:szCs w:val="32"/>
          <w:vertAlign w:val="superscript"/>
          <w:rtl/>
          <w:lang w:bidi="ar-DZ"/>
        </w:rPr>
        <w:t>(</w:t>
      </w:r>
      <w:r w:rsidR="003E5A22" w:rsidRPr="00870C13">
        <w:rPr>
          <w:rFonts w:ascii="Simplified Arabic" w:hAnsi="Simplified Arabic" w:cs="Simplified Arabic"/>
          <w:sz w:val="32"/>
          <w:szCs w:val="32"/>
          <w:vertAlign w:val="superscript"/>
          <w:rtl/>
        </w:rPr>
        <w:footnoteReference w:id="80"/>
      </w:r>
      <w:r w:rsidR="003E5A22" w:rsidRPr="00870C13">
        <w:rPr>
          <w:rFonts w:ascii="Simplified Arabic" w:hAnsi="Simplified Arabic" w:cs="Simplified Arabic"/>
          <w:sz w:val="32"/>
          <w:szCs w:val="32"/>
          <w:vertAlign w:val="superscript"/>
          <w:rtl/>
          <w:lang w:bidi="ar-DZ"/>
        </w:rPr>
        <w:t>)</w:t>
      </w:r>
      <w:r w:rsidRPr="00870C13">
        <w:rPr>
          <w:rFonts w:ascii="Simplified Arabic" w:eastAsia="Times New Roman" w:hAnsi="Simplified Arabic" w:cs="Simplified Arabic"/>
          <w:sz w:val="32"/>
          <w:szCs w:val="32"/>
          <w:rtl/>
        </w:rPr>
        <w:t xml:space="preserve">، لبين حالة بعينها تعتبر كاستثناء في اجراءات نزع الملكية </w:t>
      </w:r>
      <w:r w:rsidR="003E5A22" w:rsidRPr="00870C13">
        <w:rPr>
          <w:rFonts w:ascii="Simplified Arabic" w:eastAsia="Times New Roman" w:hAnsi="Simplified Arabic" w:cs="Simplified Arabic"/>
          <w:sz w:val="32"/>
          <w:szCs w:val="32"/>
          <w:rtl/>
        </w:rPr>
        <w:t>لأجل</w:t>
      </w:r>
      <w:r w:rsidRPr="00870C13">
        <w:rPr>
          <w:rFonts w:ascii="Simplified Arabic" w:eastAsia="Times New Roman" w:hAnsi="Simplified Arabic" w:cs="Simplified Arabic"/>
          <w:sz w:val="32"/>
          <w:szCs w:val="32"/>
          <w:rtl/>
        </w:rPr>
        <w:t xml:space="preserve"> المنفعة </w:t>
      </w:r>
      <w:r w:rsidR="003E5A22" w:rsidRPr="00870C13">
        <w:rPr>
          <w:rFonts w:ascii="Simplified Arabic" w:eastAsia="Times New Roman" w:hAnsi="Simplified Arabic" w:cs="Simplified Arabic"/>
          <w:sz w:val="32"/>
          <w:szCs w:val="32"/>
          <w:rtl/>
        </w:rPr>
        <w:t>العمومية،</w:t>
      </w:r>
      <w:r w:rsidRPr="00870C13">
        <w:rPr>
          <w:rFonts w:ascii="Simplified Arabic" w:eastAsia="Times New Roman" w:hAnsi="Simplified Arabic" w:cs="Simplified Arabic"/>
          <w:sz w:val="32"/>
          <w:szCs w:val="32"/>
          <w:rtl/>
        </w:rPr>
        <w:t xml:space="preserve"> وقد سبق الاشارة ل</w:t>
      </w:r>
      <w:r w:rsidR="003E5A22" w:rsidRPr="00870C13">
        <w:rPr>
          <w:rFonts w:ascii="Simplified Arabic" w:eastAsia="Times New Roman" w:hAnsi="Simplified Arabic" w:cs="Simplified Arabic"/>
          <w:sz w:val="32"/>
          <w:szCs w:val="32"/>
          <w:rtl/>
        </w:rPr>
        <w:t>ها كاستثناء على اجراءات الاشهار</w:t>
      </w:r>
      <w:r w:rsidRPr="00870C13">
        <w:rPr>
          <w:rFonts w:ascii="Simplified Arabic" w:eastAsia="Times New Roman" w:hAnsi="Simplified Arabic" w:cs="Simplified Arabic"/>
          <w:sz w:val="32"/>
          <w:szCs w:val="32"/>
          <w:rtl/>
        </w:rPr>
        <w:t xml:space="preserve">، ونتناولها هنا كحالة قائمة </w:t>
      </w:r>
      <w:r w:rsidR="003E5A22" w:rsidRPr="00870C13">
        <w:rPr>
          <w:rFonts w:ascii="Simplified Arabic" w:eastAsia="Times New Roman" w:hAnsi="Simplified Arabic" w:cs="Simplified Arabic"/>
          <w:sz w:val="32"/>
          <w:szCs w:val="32"/>
          <w:rtl/>
        </w:rPr>
        <w:t>بعينها،</w:t>
      </w:r>
      <w:r w:rsidRPr="00870C13">
        <w:rPr>
          <w:rFonts w:ascii="Simplified Arabic" w:eastAsia="Times New Roman" w:hAnsi="Simplified Arabic" w:cs="Simplified Arabic"/>
          <w:sz w:val="32"/>
          <w:szCs w:val="32"/>
          <w:rtl/>
        </w:rPr>
        <w:t xml:space="preserve"> وقد جاء في نص المادة "   يمكن الإعلان عن المنفعة العمومية بدون إجراء تحقيق </w:t>
      </w:r>
      <w:r w:rsidR="003E5A22" w:rsidRPr="00870C13">
        <w:rPr>
          <w:rFonts w:ascii="Simplified Arabic" w:eastAsia="Times New Roman" w:hAnsi="Simplified Arabic" w:cs="Simplified Arabic"/>
          <w:sz w:val="32"/>
          <w:szCs w:val="32"/>
          <w:rtl/>
        </w:rPr>
        <w:t>مسبق،</w:t>
      </w:r>
      <w:r w:rsidRPr="00870C13">
        <w:rPr>
          <w:rFonts w:ascii="Simplified Arabic" w:eastAsia="Times New Roman" w:hAnsi="Simplified Arabic" w:cs="Simplified Arabic"/>
          <w:sz w:val="32"/>
          <w:szCs w:val="32"/>
          <w:rtl/>
        </w:rPr>
        <w:t xml:space="preserve"> فيما يخص العمليات السرية الخاصة بالدفاع </w:t>
      </w:r>
      <w:r w:rsidR="003E5A22" w:rsidRPr="00870C13">
        <w:rPr>
          <w:rFonts w:ascii="Simplified Arabic" w:eastAsia="Times New Roman" w:hAnsi="Simplified Arabic" w:cs="Simplified Arabic"/>
          <w:sz w:val="32"/>
          <w:szCs w:val="32"/>
          <w:rtl/>
        </w:rPr>
        <w:t>الوطني، وذلك</w:t>
      </w:r>
      <w:r w:rsidRPr="00870C13">
        <w:rPr>
          <w:rFonts w:ascii="Simplified Arabic" w:eastAsia="Times New Roman" w:hAnsi="Simplified Arabic" w:cs="Simplified Arabic"/>
          <w:sz w:val="32"/>
          <w:szCs w:val="32"/>
          <w:rtl/>
        </w:rPr>
        <w:t xml:space="preserve"> حسب كيفيات تحدد بطرق </w:t>
      </w:r>
      <w:r w:rsidR="003E5A22" w:rsidRPr="00870C13">
        <w:rPr>
          <w:rFonts w:ascii="Simplified Arabic" w:eastAsia="Times New Roman" w:hAnsi="Simplified Arabic" w:cs="Simplified Arabic"/>
          <w:sz w:val="32"/>
          <w:szCs w:val="32"/>
          <w:rtl/>
        </w:rPr>
        <w:t>تنظيمية،</w:t>
      </w:r>
      <w:r w:rsidRPr="00870C13">
        <w:rPr>
          <w:rFonts w:ascii="Simplified Arabic" w:eastAsia="Times New Roman" w:hAnsi="Simplified Arabic" w:cs="Simplified Arabic"/>
          <w:sz w:val="32"/>
          <w:szCs w:val="32"/>
          <w:rtl/>
        </w:rPr>
        <w:t xml:space="preserve"> ولا يخضع القرار في هذه الحالة للنشر شريطة أن يبلغ لكل من يحتمل نزع ملكيته "</w:t>
      </w:r>
    </w:p>
    <w:p w:rsidR="003C4FE8" w:rsidRPr="00870C13" w:rsidRDefault="002D3416"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يمكن القول هنا ان المشرع وخلافا </w:t>
      </w:r>
      <w:r w:rsidR="003E5A22" w:rsidRPr="00870C13">
        <w:rPr>
          <w:rFonts w:ascii="Simplified Arabic" w:eastAsia="Times New Roman" w:hAnsi="Simplified Arabic" w:cs="Simplified Arabic"/>
          <w:sz w:val="32"/>
          <w:szCs w:val="32"/>
          <w:rtl/>
        </w:rPr>
        <w:t>للإجراءات العادية</w:t>
      </w:r>
      <w:r w:rsidRPr="00870C13">
        <w:rPr>
          <w:rFonts w:ascii="Simplified Arabic" w:eastAsia="Times New Roman" w:hAnsi="Simplified Arabic" w:cs="Simplified Arabic"/>
          <w:sz w:val="32"/>
          <w:szCs w:val="32"/>
          <w:rtl/>
        </w:rPr>
        <w:t xml:space="preserve"> المتعلقة بنزع الملكية من اجل المنفعة العمومية فقد استثنى بنص </w:t>
      </w:r>
      <w:r w:rsidR="003E5A22" w:rsidRPr="00870C13">
        <w:rPr>
          <w:rFonts w:ascii="Simplified Arabic" w:eastAsia="Times New Roman" w:hAnsi="Simplified Arabic" w:cs="Simplified Arabic"/>
          <w:sz w:val="32"/>
          <w:szCs w:val="32"/>
          <w:rtl/>
        </w:rPr>
        <w:t>صريح العمليات السرية الخاصة بالدفاع الوطني.</w:t>
      </w:r>
    </w:p>
    <w:p w:rsidR="00041F4F"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ولتطبيق هذه الحالة فانه لابد من توافر </w:t>
      </w:r>
      <w:r w:rsidR="003E5A22" w:rsidRPr="00870C13">
        <w:rPr>
          <w:rFonts w:ascii="Simplified Arabic" w:eastAsia="Times New Roman" w:hAnsi="Simplified Arabic" w:cs="Simplified Arabic"/>
          <w:sz w:val="32"/>
          <w:szCs w:val="32"/>
          <w:rtl/>
        </w:rPr>
        <w:t>شرطين،</w:t>
      </w:r>
      <w:r w:rsidRPr="00870C13">
        <w:rPr>
          <w:rFonts w:ascii="Simplified Arabic" w:eastAsia="Times New Roman" w:hAnsi="Simplified Arabic" w:cs="Simplified Arabic"/>
          <w:sz w:val="32"/>
          <w:szCs w:val="32"/>
          <w:rtl/>
        </w:rPr>
        <w:t xml:space="preserve"> وهما كون </w:t>
      </w:r>
      <w:r w:rsidR="003E5A22" w:rsidRPr="00870C13">
        <w:rPr>
          <w:rFonts w:ascii="Simplified Arabic" w:eastAsia="Times New Roman" w:hAnsi="Simplified Arabic" w:cs="Simplified Arabic"/>
          <w:sz w:val="32"/>
          <w:szCs w:val="32"/>
          <w:rtl/>
        </w:rPr>
        <w:t>العملية السرية،</w:t>
      </w:r>
      <w:r w:rsidRPr="00870C13">
        <w:rPr>
          <w:rFonts w:ascii="Simplified Arabic" w:eastAsia="Times New Roman" w:hAnsi="Simplified Arabic" w:cs="Simplified Arabic"/>
          <w:sz w:val="32"/>
          <w:szCs w:val="32"/>
          <w:rtl/>
        </w:rPr>
        <w:t xml:space="preserve"> وارتباطها بعمليات الدفاع </w:t>
      </w:r>
      <w:r w:rsidR="003E5A22" w:rsidRPr="00870C13">
        <w:rPr>
          <w:rFonts w:ascii="Simplified Arabic" w:eastAsia="Times New Roman" w:hAnsi="Simplified Arabic" w:cs="Simplified Arabic"/>
          <w:sz w:val="32"/>
          <w:szCs w:val="32"/>
          <w:rtl/>
        </w:rPr>
        <w:t>الوطني،</w:t>
      </w:r>
      <w:r w:rsidRPr="00870C13">
        <w:rPr>
          <w:rFonts w:ascii="Simplified Arabic" w:eastAsia="Times New Roman" w:hAnsi="Simplified Arabic" w:cs="Simplified Arabic"/>
          <w:sz w:val="32"/>
          <w:szCs w:val="32"/>
          <w:rtl/>
        </w:rPr>
        <w:t xml:space="preserve"> وتوفر هذين الشرطين هو ما يبرر تطبيق </w:t>
      </w:r>
      <w:r w:rsidR="003E5A22" w:rsidRPr="00870C13">
        <w:rPr>
          <w:rFonts w:ascii="Simplified Arabic" w:eastAsia="Times New Roman" w:hAnsi="Simplified Arabic" w:cs="Simplified Arabic"/>
          <w:sz w:val="32"/>
          <w:szCs w:val="32"/>
          <w:rtl/>
        </w:rPr>
        <w:t>الاستثناء،</w:t>
      </w:r>
      <w:r w:rsidRPr="00870C13">
        <w:rPr>
          <w:rFonts w:ascii="Simplified Arabic" w:eastAsia="Times New Roman" w:hAnsi="Simplified Arabic" w:cs="Simplified Arabic"/>
          <w:sz w:val="32"/>
          <w:szCs w:val="32"/>
          <w:rtl/>
        </w:rPr>
        <w:t xml:space="preserve"> وتبقى مسالة رقابة القضاء على توفر هذين </w:t>
      </w:r>
      <w:r w:rsidR="003E5A22" w:rsidRPr="00870C13">
        <w:rPr>
          <w:rFonts w:ascii="Simplified Arabic" w:eastAsia="Times New Roman" w:hAnsi="Simplified Arabic" w:cs="Simplified Arabic"/>
          <w:sz w:val="32"/>
          <w:szCs w:val="32"/>
          <w:rtl/>
        </w:rPr>
        <w:t>الشرطين،</w:t>
      </w:r>
      <w:r w:rsidRPr="00870C13">
        <w:rPr>
          <w:rFonts w:ascii="Simplified Arabic" w:eastAsia="Times New Roman" w:hAnsi="Simplified Arabic" w:cs="Simplified Arabic"/>
          <w:sz w:val="32"/>
          <w:szCs w:val="32"/>
          <w:rtl/>
        </w:rPr>
        <w:t xml:space="preserve"> حيث ان المشرع لم ينص على اختصاص لجهة قضائية معينة لاسيما وان الامر يتعلق </w:t>
      </w:r>
      <w:r w:rsidR="003E5A22" w:rsidRPr="00870C13">
        <w:rPr>
          <w:rFonts w:ascii="Simplified Arabic" w:eastAsia="Times New Roman" w:hAnsi="Simplified Arabic" w:cs="Simplified Arabic"/>
          <w:sz w:val="32"/>
          <w:szCs w:val="32"/>
          <w:rtl/>
        </w:rPr>
        <w:t>بعملية حساسة</w:t>
      </w:r>
      <w:r w:rsidRPr="00870C13">
        <w:rPr>
          <w:rFonts w:ascii="Simplified Arabic" w:eastAsia="Times New Roman" w:hAnsi="Simplified Arabic" w:cs="Simplified Arabic"/>
          <w:sz w:val="32"/>
          <w:szCs w:val="32"/>
          <w:rtl/>
        </w:rPr>
        <w:t xml:space="preserve"> تخص الدفاع </w:t>
      </w:r>
      <w:r w:rsidR="003E5A22" w:rsidRPr="00870C13">
        <w:rPr>
          <w:rFonts w:ascii="Simplified Arabic" w:eastAsia="Times New Roman" w:hAnsi="Simplified Arabic" w:cs="Simplified Arabic"/>
          <w:sz w:val="32"/>
          <w:szCs w:val="32"/>
          <w:rtl/>
        </w:rPr>
        <w:t>الوطني،</w:t>
      </w:r>
      <w:r w:rsidRPr="00870C13">
        <w:rPr>
          <w:rFonts w:ascii="Simplified Arabic" w:eastAsia="Times New Roman" w:hAnsi="Simplified Arabic" w:cs="Simplified Arabic"/>
          <w:sz w:val="32"/>
          <w:szCs w:val="32"/>
          <w:rtl/>
        </w:rPr>
        <w:t xml:space="preserve"> بل اكتفى فقط بشرط تبليغ قرار التصريح بالمن</w:t>
      </w:r>
      <w:r w:rsidR="003E5A22" w:rsidRPr="00870C13">
        <w:rPr>
          <w:rFonts w:ascii="Simplified Arabic" w:eastAsia="Times New Roman" w:hAnsi="Simplified Arabic" w:cs="Simplified Arabic"/>
          <w:sz w:val="32"/>
          <w:szCs w:val="32"/>
          <w:rtl/>
        </w:rPr>
        <w:t>فعة العمومية الى المتضررين فقط.</w:t>
      </w:r>
    </w:p>
    <w:p w:rsidR="003C4FE8" w:rsidRPr="00870C13" w:rsidRDefault="003C4FE8" w:rsidP="0092581D">
      <w:pPr>
        <w:bidi/>
        <w:spacing w:after="0" w:line="240" w:lineRule="auto"/>
        <w:ind w:firstLine="567"/>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ويمكن </w:t>
      </w:r>
      <w:r w:rsidR="003E5A22" w:rsidRPr="00870C13">
        <w:rPr>
          <w:rFonts w:ascii="Simplified Arabic" w:eastAsia="Times New Roman" w:hAnsi="Simplified Arabic" w:cs="Simplified Arabic"/>
          <w:sz w:val="32"/>
          <w:szCs w:val="32"/>
          <w:rtl/>
        </w:rPr>
        <w:t>تفسير اشتراط</w:t>
      </w:r>
      <w:r w:rsidRPr="00870C13">
        <w:rPr>
          <w:rFonts w:ascii="Simplified Arabic" w:eastAsia="Times New Roman" w:hAnsi="Simplified Arabic" w:cs="Simplified Arabic"/>
          <w:sz w:val="32"/>
          <w:szCs w:val="32"/>
          <w:rtl/>
        </w:rPr>
        <w:t xml:space="preserve"> المشرع لتبليغ قرار التصريح بالمنفعة </w:t>
      </w:r>
      <w:r w:rsidR="003E5A22" w:rsidRPr="00870C13">
        <w:rPr>
          <w:rFonts w:ascii="Simplified Arabic" w:eastAsia="Times New Roman" w:hAnsi="Simplified Arabic" w:cs="Simplified Arabic"/>
          <w:sz w:val="32"/>
          <w:szCs w:val="32"/>
          <w:rtl/>
        </w:rPr>
        <w:t>العمومية الى</w:t>
      </w:r>
      <w:r w:rsidR="002D3416" w:rsidRPr="00870C13">
        <w:rPr>
          <w:rFonts w:ascii="Simplified Arabic" w:eastAsia="Times New Roman" w:hAnsi="Simplified Arabic" w:cs="Simplified Arabic"/>
          <w:sz w:val="32"/>
          <w:szCs w:val="32"/>
          <w:rtl/>
        </w:rPr>
        <w:t xml:space="preserve"> المتضررين المحتملين </w:t>
      </w:r>
    </w:p>
    <w:p w:rsidR="003C4FE8" w:rsidRPr="00870C13" w:rsidRDefault="003C4FE8" w:rsidP="0092581D">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بحرصه على حماية </w:t>
      </w:r>
      <w:r w:rsidR="003E5A22" w:rsidRPr="00870C13">
        <w:rPr>
          <w:rFonts w:ascii="Simplified Arabic" w:eastAsia="Times New Roman" w:hAnsi="Simplified Arabic" w:cs="Simplified Arabic"/>
          <w:sz w:val="32"/>
          <w:szCs w:val="32"/>
          <w:rtl/>
        </w:rPr>
        <w:t>حقوقهم،</w:t>
      </w:r>
      <w:r w:rsidRPr="00870C13">
        <w:rPr>
          <w:rFonts w:ascii="Simplified Arabic" w:eastAsia="Times New Roman" w:hAnsi="Simplified Arabic" w:cs="Simplified Arabic"/>
          <w:sz w:val="32"/>
          <w:szCs w:val="32"/>
          <w:rtl/>
        </w:rPr>
        <w:t xml:space="preserve"> وتمكينهم من حق الاعلام حتى لا نكون امام حالة استلاء من طرف </w:t>
      </w:r>
      <w:r w:rsidR="003E5A22" w:rsidRPr="00870C13">
        <w:rPr>
          <w:rFonts w:ascii="Simplified Arabic" w:eastAsia="Times New Roman" w:hAnsi="Simplified Arabic" w:cs="Simplified Arabic"/>
          <w:sz w:val="32"/>
          <w:szCs w:val="32"/>
          <w:rtl/>
        </w:rPr>
        <w:t xml:space="preserve">الادارة </w:t>
      </w:r>
      <w:proofErr w:type="spellStart"/>
      <w:r w:rsidR="003E5A22" w:rsidRPr="00870C13">
        <w:rPr>
          <w:rFonts w:ascii="Simplified Arabic" w:eastAsia="Times New Roman" w:hAnsi="Simplified Arabic" w:cs="Simplified Arabic"/>
          <w:sz w:val="32"/>
          <w:szCs w:val="32"/>
          <w:rtl/>
        </w:rPr>
        <w:t>منجهة</w:t>
      </w:r>
      <w:proofErr w:type="spellEnd"/>
      <w:r w:rsidR="003E5A22" w:rsidRPr="00870C13">
        <w:rPr>
          <w:rFonts w:ascii="Simplified Arabic" w:eastAsia="Times New Roman" w:hAnsi="Simplified Arabic" w:cs="Simplified Arabic"/>
          <w:sz w:val="32"/>
          <w:szCs w:val="32"/>
          <w:rtl/>
        </w:rPr>
        <w:t>،</w:t>
      </w:r>
      <w:r w:rsidRPr="00870C13">
        <w:rPr>
          <w:rFonts w:ascii="Simplified Arabic" w:eastAsia="Times New Roman" w:hAnsi="Simplified Arabic" w:cs="Simplified Arabic"/>
          <w:sz w:val="32"/>
          <w:szCs w:val="32"/>
          <w:rtl/>
        </w:rPr>
        <w:t xml:space="preserve"> ومن جهة اخرى تمكينهم من ممارسة حق مخاصم</w:t>
      </w:r>
      <w:r w:rsidR="002D3416" w:rsidRPr="00870C13">
        <w:rPr>
          <w:rFonts w:ascii="Simplified Arabic" w:eastAsia="Times New Roman" w:hAnsi="Simplified Arabic" w:cs="Simplified Arabic"/>
          <w:sz w:val="32"/>
          <w:szCs w:val="32"/>
          <w:rtl/>
        </w:rPr>
        <w:t xml:space="preserve">ة القرار الاداري في هذه </w:t>
      </w:r>
      <w:r w:rsidR="003E5A22" w:rsidRPr="00870C13">
        <w:rPr>
          <w:rFonts w:ascii="Simplified Arabic" w:eastAsia="Times New Roman" w:hAnsi="Simplified Arabic" w:cs="Simplified Arabic"/>
          <w:sz w:val="32"/>
          <w:szCs w:val="32"/>
          <w:rtl/>
        </w:rPr>
        <w:t>الحالة وبسط</w:t>
      </w:r>
      <w:r w:rsidRPr="00870C13">
        <w:rPr>
          <w:rFonts w:ascii="Simplified Arabic" w:eastAsia="Times New Roman" w:hAnsi="Simplified Arabic" w:cs="Simplified Arabic"/>
          <w:sz w:val="32"/>
          <w:szCs w:val="32"/>
          <w:rtl/>
        </w:rPr>
        <w:t xml:space="preserve"> رقابة القاضي من خلال بحث حقيقة توافر حالة الطابع السري من </w:t>
      </w:r>
      <w:r w:rsidR="00C010BB">
        <w:rPr>
          <w:rFonts w:ascii="Simplified Arabic" w:eastAsia="Times New Roman" w:hAnsi="Simplified Arabic" w:cs="Simplified Arabic"/>
          <w:sz w:val="32"/>
          <w:szCs w:val="32"/>
          <w:rtl/>
        </w:rPr>
        <w:t>عدمه</w:t>
      </w:r>
      <w:r w:rsidRPr="00870C13">
        <w:rPr>
          <w:rFonts w:ascii="Simplified Arabic" w:eastAsia="Times New Roman" w:hAnsi="Simplified Arabic" w:cs="Simplified Arabic"/>
          <w:sz w:val="32"/>
          <w:szCs w:val="32"/>
          <w:rtl/>
        </w:rPr>
        <w:t xml:space="preserve"> وارتباطها بالدفاع الوطني من </w:t>
      </w:r>
      <w:r w:rsidR="003E5A22" w:rsidRPr="00870C13">
        <w:rPr>
          <w:rFonts w:ascii="Simplified Arabic" w:eastAsia="Times New Roman" w:hAnsi="Simplified Arabic" w:cs="Simplified Arabic"/>
          <w:sz w:val="32"/>
          <w:szCs w:val="32"/>
          <w:rtl/>
        </w:rPr>
        <w:t>عدمه.</w:t>
      </w:r>
    </w:p>
    <w:p w:rsidR="003C4FE8" w:rsidRPr="00870C13" w:rsidRDefault="003E5A22" w:rsidP="0092581D">
      <w:pPr>
        <w:bidi/>
        <w:spacing w:after="0" w:line="240" w:lineRule="auto"/>
        <w:jc w:val="both"/>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ثانيا:</w:t>
      </w:r>
      <w:r w:rsidR="00EE654B">
        <w:rPr>
          <w:rFonts w:ascii="Simplified Arabic" w:eastAsia="Times New Roman" w:hAnsi="Simplified Arabic" w:cs="Simplified Arabic" w:hint="cs"/>
          <w:b/>
          <w:bCs/>
          <w:sz w:val="32"/>
          <w:szCs w:val="32"/>
          <w:rtl/>
        </w:rPr>
        <w:t xml:space="preserve"> </w:t>
      </w:r>
      <w:r w:rsidR="003C4FE8" w:rsidRPr="00870C13">
        <w:rPr>
          <w:rFonts w:ascii="Simplified Arabic" w:eastAsia="Times New Roman" w:hAnsi="Simplified Arabic" w:cs="Simplified Arabic"/>
          <w:b/>
          <w:bCs/>
          <w:sz w:val="32"/>
          <w:szCs w:val="32"/>
          <w:rtl/>
        </w:rPr>
        <w:t xml:space="preserve">عمليات البنى التحتية ذات المنفعة العمومية والبعد الوطني الاستراتيجي </w:t>
      </w:r>
    </w:p>
    <w:p w:rsidR="003C4FE8" w:rsidRPr="00870C13" w:rsidRDefault="0050270D" w:rsidP="0092581D">
      <w:pPr>
        <w:bidi/>
        <w:spacing w:line="240" w:lineRule="auto"/>
        <w:ind w:firstLine="567"/>
        <w:jc w:val="both"/>
        <w:rPr>
          <w:rFonts w:ascii="Simplified Arabic" w:hAnsi="Simplified Arabic" w:cs="Simplified Arabic"/>
          <w:sz w:val="32"/>
          <w:szCs w:val="32"/>
          <w:rtl/>
        </w:rPr>
      </w:pPr>
      <w:r>
        <w:rPr>
          <w:rFonts w:ascii="Simplified Arabic" w:eastAsia="Times New Roman" w:hAnsi="Simplified Arabic" w:cs="Simplified Arabic"/>
          <w:b/>
          <w:bCs/>
          <w:noProof/>
          <w:sz w:val="32"/>
          <w:szCs w:val="32"/>
          <w:rtl/>
          <w:lang w:val="en-US" w:eastAsia="en-US"/>
        </w:rPr>
        <w:pict>
          <v:rect id="Rectangle 60" o:spid="_x0000_s1083" style="position:absolute;left:0;text-align:left;margin-left:206.25pt;margin-top:130.8pt;width:42pt;height:20.25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" filled="f" stroked="f">
            <v:textbox>
              <w:txbxContent>
                <w:p w:rsidR="0050270D" w:rsidRPr="00522854" w:rsidRDefault="0050270D" w:rsidP="0065592B">
                  <w:pPr>
                    <w:jc w:val="center"/>
                    <w:rPr>
                      <w:sz w:val="24"/>
                      <w:szCs w:val="24"/>
                      <w:lang w:bidi="ar-DZ"/>
                    </w:rPr>
                  </w:pPr>
                  <w:r>
                    <w:rPr>
                      <w:rFonts w:hint="cs"/>
                      <w:sz w:val="24"/>
                      <w:szCs w:val="24"/>
                      <w:rtl/>
                      <w:lang w:bidi="ar-DZ"/>
                    </w:rPr>
                    <w:t>63</w:t>
                  </w:r>
                </w:p>
              </w:txbxContent>
            </v:textbox>
          </v:rect>
        </w:pict>
      </w:r>
      <w:r w:rsidR="003C4FE8" w:rsidRPr="00870C13">
        <w:rPr>
          <w:rFonts w:ascii="Simplified Arabic" w:hAnsi="Simplified Arabic" w:cs="Simplified Arabic"/>
          <w:sz w:val="32"/>
          <w:szCs w:val="32"/>
          <w:rtl/>
        </w:rPr>
        <w:t xml:space="preserve">تعتبر هذه الحالة من </w:t>
      </w:r>
      <w:r w:rsidR="003E5A22" w:rsidRPr="00870C13">
        <w:rPr>
          <w:rFonts w:ascii="Simplified Arabic" w:hAnsi="Simplified Arabic" w:cs="Simplified Arabic"/>
          <w:sz w:val="32"/>
          <w:szCs w:val="32"/>
          <w:rtl/>
        </w:rPr>
        <w:t>مستجدات المشرع،</w:t>
      </w:r>
      <w:r w:rsidR="003C4FE8" w:rsidRPr="00870C13">
        <w:rPr>
          <w:rFonts w:ascii="Simplified Arabic" w:hAnsi="Simplified Arabic" w:cs="Simplified Arabic"/>
          <w:sz w:val="32"/>
          <w:szCs w:val="32"/>
          <w:rtl/>
        </w:rPr>
        <w:t xml:space="preserve"> والتي جاء </w:t>
      </w:r>
      <w:r w:rsidR="003E5A22" w:rsidRPr="00870C13">
        <w:rPr>
          <w:rFonts w:ascii="Simplified Arabic" w:hAnsi="Simplified Arabic" w:cs="Simplified Arabic"/>
          <w:sz w:val="32"/>
          <w:szCs w:val="32"/>
          <w:rtl/>
        </w:rPr>
        <w:t>بها قانون</w:t>
      </w:r>
      <w:r w:rsidR="003C4FE8" w:rsidRPr="00870C13">
        <w:rPr>
          <w:rFonts w:ascii="Simplified Arabic" w:hAnsi="Simplified Arabic" w:cs="Simplified Arabic"/>
          <w:sz w:val="32"/>
          <w:szCs w:val="32"/>
          <w:rtl/>
        </w:rPr>
        <w:t xml:space="preserve"> المالية لسنة </w:t>
      </w:r>
      <w:proofErr w:type="gramStart"/>
      <w:r w:rsidR="003E5A22" w:rsidRPr="00870C13">
        <w:rPr>
          <w:rFonts w:ascii="Simplified Arabic" w:hAnsi="Simplified Arabic" w:cs="Simplified Arabic"/>
          <w:sz w:val="32"/>
          <w:szCs w:val="32"/>
          <w:rtl/>
        </w:rPr>
        <w:t>2005،والذي</w:t>
      </w:r>
      <w:proofErr w:type="gramEnd"/>
      <w:r w:rsidR="003E5A22" w:rsidRPr="00870C13">
        <w:rPr>
          <w:rFonts w:ascii="Simplified Arabic" w:hAnsi="Simplified Arabic" w:cs="Simplified Arabic"/>
          <w:sz w:val="32"/>
          <w:szCs w:val="32"/>
          <w:rtl/>
        </w:rPr>
        <w:t xml:space="preserve"> كمل</w:t>
      </w:r>
      <w:r w:rsidR="003C4FE8" w:rsidRPr="00870C13">
        <w:rPr>
          <w:rFonts w:ascii="Simplified Arabic" w:hAnsi="Simplified Arabic" w:cs="Simplified Arabic"/>
          <w:sz w:val="32"/>
          <w:szCs w:val="32"/>
          <w:rtl/>
        </w:rPr>
        <w:t xml:space="preserve"> القانون </w:t>
      </w:r>
      <w:r w:rsidR="002C5E16" w:rsidRPr="00870C13">
        <w:rPr>
          <w:rFonts w:ascii="Simplified Arabic" w:hAnsi="Simplified Arabic" w:cs="Simplified Arabic"/>
          <w:sz w:val="32"/>
          <w:szCs w:val="32"/>
          <w:rtl/>
        </w:rPr>
        <w:t>91/</w:t>
      </w:r>
      <w:r w:rsidR="003E5A22" w:rsidRPr="00870C13">
        <w:rPr>
          <w:rFonts w:ascii="Simplified Arabic" w:hAnsi="Simplified Arabic" w:cs="Simplified Arabic"/>
          <w:sz w:val="32"/>
          <w:szCs w:val="32"/>
          <w:rtl/>
        </w:rPr>
        <w:t>11،</w:t>
      </w:r>
      <w:r w:rsidR="002C5E16" w:rsidRPr="00870C13">
        <w:rPr>
          <w:rFonts w:ascii="Simplified Arabic" w:hAnsi="Simplified Arabic" w:cs="Simplified Arabic"/>
          <w:sz w:val="32"/>
          <w:szCs w:val="32"/>
          <w:rtl/>
        </w:rPr>
        <w:t xml:space="preserve"> ويمكن القول ان ظروف هذه</w:t>
      </w:r>
      <w:r w:rsidR="003C4FE8" w:rsidRPr="00870C13">
        <w:rPr>
          <w:rFonts w:ascii="Simplified Arabic" w:hAnsi="Simplified Arabic" w:cs="Simplified Arabic"/>
          <w:sz w:val="32"/>
          <w:szCs w:val="32"/>
          <w:rtl/>
        </w:rPr>
        <w:t xml:space="preserve"> التكملة</w:t>
      </w:r>
      <w:r w:rsidR="00EE654B">
        <w:rPr>
          <w:rFonts w:ascii="Simplified Arabic" w:hAnsi="Simplified Arabic" w:cs="Simplified Arabic" w:hint="cs"/>
          <w:sz w:val="32"/>
          <w:szCs w:val="32"/>
          <w:rtl/>
        </w:rPr>
        <w:t xml:space="preserve"> </w:t>
      </w:r>
      <w:r w:rsidR="003C4FE8" w:rsidRPr="00870C13">
        <w:rPr>
          <w:rFonts w:ascii="Simplified Arabic" w:hAnsi="Simplified Arabic" w:cs="Simplified Arabic"/>
          <w:sz w:val="32"/>
          <w:szCs w:val="32"/>
          <w:rtl/>
        </w:rPr>
        <w:t xml:space="preserve">كانت مع تزامن </w:t>
      </w:r>
      <w:r w:rsidR="003C4FE8" w:rsidRPr="00870C13">
        <w:rPr>
          <w:rFonts w:ascii="Simplified Arabic" w:hAnsi="Simplified Arabic" w:cs="Simplified Arabic"/>
          <w:sz w:val="32"/>
          <w:szCs w:val="32"/>
          <w:rtl/>
        </w:rPr>
        <w:lastRenderedPageBreak/>
        <w:t xml:space="preserve">اجراءات مشروع القرن كما تم تسميته من خلال </w:t>
      </w:r>
      <w:r w:rsidR="003E5A22" w:rsidRPr="00870C13">
        <w:rPr>
          <w:rFonts w:ascii="Simplified Arabic" w:hAnsi="Simplified Arabic" w:cs="Simplified Arabic"/>
          <w:sz w:val="32"/>
          <w:szCs w:val="32"/>
          <w:rtl/>
        </w:rPr>
        <w:t>الاعلام،</w:t>
      </w:r>
      <w:r w:rsidR="003C4FE8" w:rsidRPr="00870C13">
        <w:rPr>
          <w:rFonts w:ascii="Simplified Arabic" w:hAnsi="Simplified Arabic" w:cs="Simplified Arabic"/>
          <w:sz w:val="32"/>
          <w:szCs w:val="32"/>
          <w:rtl/>
        </w:rPr>
        <w:t xml:space="preserve"> وهو مشروع الطريق السيار شرق </w:t>
      </w:r>
      <w:r w:rsidR="003E5A22" w:rsidRPr="00870C13">
        <w:rPr>
          <w:rFonts w:ascii="Simplified Arabic" w:hAnsi="Simplified Arabic" w:cs="Simplified Arabic"/>
          <w:sz w:val="32"/>
          <w:szCs w:val="32"/>
          <w:rtl/>
        </w:rPr>
        <w:t>غرب،</w:t>
      </w:r>
      <w:r w:rsidR="003C4FE8" w:rsidRPr="00870C13">
        <w:rPr>
          <w:rFonts w:ascii="Simplified Arabic" w:hAnsi="Simplified Arabic" w:cs="Simplified Arabic"/>
          <w:sz w:val="32"/>
          <w:szCs w:val="32"/>
          <w:rtl/>
        </w:rPr>
        <w:t xml:space="preserve"> اين تدخل المشرع لتسهيل الاجراءات بعد تعثرها طبقا للقانون 91/11 قبل هذه </w:t>
      </w:r>
      <w:r w:rsidR="003E5A22" w:rsidRPr="00870C13">
        <w:rPr>
          <w:rFonts w:ascii="Simplified Arabic" w:hAnsi="Simplified Arabic" w:cs="Simplified Arabic"/>
          <w:sz w:val="32"/>
          <w:szCs w:val="32"/>
          <w:rtl/>
        </w:rPr>
        <w:t>الاضافة.</w:t>
      </w:r>
    </w:p>
    <w:p w:rsidR="003C4FE8" w:rsidRPr="00870C13" w:rsidRDefault="003C4FE8"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وبالرجوع الى نص المادة 12 مكرر 1 من </w:t>
      </w:r>
      <w:r w:rsidR="003E5A22" w:rsidRPr="00870C13">
        <w:rPr>
          <w:rFonts w:ascii="Simplified Arabic" w:hAnsi="Simplified Arabic" w:cs="Simplified Arabic"/>
          <w:sz w:val="32"/>
          <w:szCs w:val="32"/>
          <w:rtl/>
        </w:rPr>
        <w:t xml:space="preserve">نفس </w:t>
      </w:r>
      <w:proofErr w:type="gramStart"/>
      <w:r w:rsidR="003E5A22" w:rsidRPr="00870C13">
        <w:rPr>
          <w:rFonts w:ascii="Simplified Arabic" w:hAnsi="Simplified Arabic" w:cs="Simplified Arabic"/>
          <w:sz w:val="32"/>
          <w:szCs w:val="32"/>
          <w:rtl/>
        </w:rPr>
        <w:t>القانون</w:t>
      </w:r>
      <w:r w:rsidR="003E5A22" w:rsidRPr="00870C13">
        <w:rPr>
          <w:rFonts w:ascii="Simplified Arabic" w:hAnsi="Simplified Arabic" w:cs="Simplified Arabic"/>
          <w:sz w:val="32"/>
          <w:szCs w:val="32"/>
          <w:vertAlign w:val="superscript"/>
          <w:rtl/>
          <w:lang w:bidi="ar-DZ"/>
        </w:rPr>
        <w:t>(</w:t>
      </w:r>
      <w:proofErr w:type="gramEnd"/>
      <w:r w:rsidR="003E5A22" w:rsidRPr="00870C13">
        <w:rPr>
          <w:rFonts w:ascii="Simplified Arabic" w:hAnsi="Simplified Arabic" w:cs="Simplified Arabic"/>
          <w:sz w:val="32"/>
          <w:szCs w:val="32"/>
          <w:vertAlign w:val="superscript"/>
          <w:rtl/>
        </w:rPr>
        <w:footnoteReference w:id="81"/>
      </w:r>
      <w:r w:rsidR="003E5A22" w:rsidRPr="00870C13">
        <w:rPr>
          <w:rFonts w:ascii="Simplified Arabic" w:hAnsi="Simplified Arabic" w:cs="Simplified Arabic"/>
          <w:sz w:val="32"/>
          <w:szCs w:val="32"/>
          <w:vertAlign w:val="superscript"/>
          <w:rtl/>
          <w:lang w:bidi="ar-DZ"/>
        </w:rPr>
        <w:t>)</w:t>
      </w:r>
      <w:r w:rsidRPr="00870C13">
        <w:rPr>
          <w:rFonts w:ascii="Simplified Arabic" w:hAnsi="Simplified Arabic" w:cs="Simplified Arabic"/>
          <w:sz w:val="32"/>
          <w:szCs w:val="32"/>
          <w:rtl/>
        </w:rPr>
        <w:t xml:space="preserve">، نجدها تنص على </w:t>
      </w:r>
      <w:r w:rsidR="003E5A22" w:rsidRPr="00870C13">
        <w:rPr>
          <w:rFonts w:ascii="Simplified Arabic" w:hAnsi="Simplified Arabic" w:cs="Simplified Arabic"/>
          <w:sz w:val="32"/>
          <w:szCs w:val="32"/>
          <w:rtl/>
        </w:rPr>
        <w:t>امكانية إقرار</w:t>
      </w:r>
      <w:r w:rsidRPr="00870C13">
        <w:rPr>
          <w:rFonts w:ascii="Simplified Arabic" w:hAnsi="Simplified Arabic" w:cs="Simplified Arabic"/>
          <w:sz w:val="32"/>
          <w:szCs w:val="32"/>
          <w:rtl/>
        </w:rPr>
        <w:t xml:space="preserve"> المنفعة العمومية بمرسوم تنفيذي بالنسبة لعمليات انجاز البنى التحتية ذات المنفعة العامة والبعد الوطني </w:t>
      </w:r>
      <w:r w:rsidR="003E5A22" w:rsidRPr="00870C13">
        <w:rPr>
          <w:rFonts w:ascii="Simplified Arabic" w:hAnsi="Simplified Arabic" w:cs="Simplified Arabic"/>
          <w:sz w:val="32"/>
          <w:szCs w:val="32"/>
          <w:rtl/>
        </w:rPr>
        <w:t>الاستراتيجي.</w:t>
      </w:r>
    </w:p>
    <w:p w:rsidR="003C4FE8" w:rsidRPr="00870C13" w:rsidRDefault="003C4FE8"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كما إن ذات القانون يسمح للإدارة </w:t>
      </w:r>
      <w:r w:rsidR="003E5A22" w:rsidRPr="00870C13">
        <w:rPr>
          <w:rFonts w:ascii="Simplified Arabic" w:hAnsi="Simplified Arabic" w:cs="Simplified Arabic"/>
          <w:sz w:val="32"/>
          <w:szCs w:val="32"/>
          <w:rtl/>
        </w:rPr>
        <w:t>في هذه</w:t>
      </w:r>
      <w:r w:rsidR="00EE654B">
        <w:rPr>
          <w:rFonts w:ascii="Simplified Arabic" w:hAnsi="Simplified Arabic" w:cs="Simplified Arabic" w:hint="cs"/>
          <w:sz w:val="32"/>
          <w:szCs w:val="32"/>
          <w:rtl/>
        </w:rPr>
        <w:t xml:space="preserve"> </w:t>
      </w:r>
      <w:r w:rsidR="003E5A22" w:rsidRPr="00870C13">
        <w:rPr>
          <w:rFonts w:ascii="Simplified Arabic" w:hAnsi="Simplified Arabic" w:cs="Simplified Arabic"/>
          <w:sz w:val="32"/>
          <w:szCs w:val="32"/>
          <w:rtl/>
        </w:rPr>
        <w:t>الحالة،</w:t>
      </w:r>
      <w:r w:rsidRPr="00870C13">
        <w:rPr>
          <w:rFonts w:ascii="Simplified Arabic" w:hAnsi="Simplified Arabic" w:cs="Simplified Arabic"/>
          <w:sz w:val="32"/>
          <w:szCs w:val="32"/>
          <w:rtl/>
        </w:rPr>
        <w:t xml:space="preserve"> بالحيازة الفورية، وهذا بعد القيام بتسجيل مبلغ التعويضات الممنوحة للمعنيين لدى الخزينة </w:t>
      </w:r>
      <w:r w:rsidR="003E5A22" w:rsidRPr="00870C13">
        <w:rPr>
          <w:rFonts w:ascii="Simplified Arabic" w:hAnsi="Simplified Arabic" w:cs="Simplified Arabic"/>
          <w:sz w:val="32"/>
          <w:szCs w:val="32"/>
          <w:rtl/>
        </w:rPr>
        <w:t>العمومية،</w:t>
      </w:r>
      <w:r w:rsidRPr="00870C13">
        <w:rPr>
          <w:rFonts w:ascii="Simplified Arabic" w:hAnsi="Simplified Arabic" w:cs="Simplified Arabic"/>
          <w:sz w:val="32"/>
          <w:szCs w:val="32"/>
          <w:rtl/>
        </w:rPr>
        <w:t xml:space="preserve"> إضافة إلى أن الطعون القضائية التي يقدمها </w:t>
      </w:r>
      <w:r w:rsidR="003E5A22" w:rsidRPr="00870C13">
        <w:rPr>
          <w:rFonts w:ascii="Simplified Arabic" w:hAnsi="Simplified Arabic" w:cs="Simplified Arabic"/>
          <w:sz w:val="32"/>
          <w:szCs w:val="32"/>
          <w:rtl/>
        </w:rPr>
        <w:t>الملاك لا</w:t>
      </w:r>
      <w:r w:rsidRPr="00870C13">
        <w:rPr>
          <w:rFonts w:ascii="Simplified Arabic" w:hAnsi="Simplified Arabic" w:cs="Simplified Arabic"/>
          <w:sz w:val="32"/>
          <w:szCs w:val="32"/>
          <w:rtl/>
        </w:rPr>
        <w:t xml:space="preserve"> توقف بأي حال من الأحوال تنفيذ إجراء الحيازة الفورية.</w:t>
      </w:r>
    </w:p>
    <w:p w:rsidR="003C4FE8" w:rsidRPr="00870C13" w:rsidRDefault="003C4FE8"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وعليه فان المشرع جاء </w:t>
      </w:r>
      <w:r w:rsidR="003E5A22" w:rsidRPr="00870C13">
        <w:rPr>
          <w:rFonts w:ascii="Simplified Arabic" w:hAnsi="Simplified Arabic" w:cs="Simplified Arabic"/>
          <w:sz w:val="32"/>
          <w:szCs w:val="32"/>
          <w:rtl/>
        </w:rPr>
        <w:t>بإجراء</w:t>
      </w:r>
      <w:r w:rsidRPr="00870C13">
        <w:rPr>
          <w:rFonts w:ascii="Simplified Arabic" w:hAnsi="Simplified Arabic" w:cs="Simplified Arabic"/>
          <w:sz w:val="32"/>
          <w:szCs w:val="32"/>
          <w:rtl/>
        </w:rPr>
        <w:t xml:space="preserve"> جديد وهو اجراء الحيازة الفورية للعقارات المرشحة </w:t>
      </w:r>
      <w:r w:rsidR="003E5A22" w:rsidRPr="00870C13">
        <w:rPr>
          <w:rFonts w:ascii="Simplified Arabic" w:hAnsi="Simplified Arabic" w:cs="Simplified Arabic"/>
          <w:sz w:val="32"/>
          <w:szCs w:val="32"/>
          <w:rtl/>
        </w:rPr>
        <w:t>لإجراء</w:t>
      </w:r>
      <w:r w:rsidRPr="00870C13">
        <w:rPr>
          <w:rFonts w:ascii="Simplified Arabic" w:hAnsi="Simplified Arabic" w:cs="Simplified Arabic"/>
          <w:sz w:val="32"/>
          <w:szCs w:val="32"/>
          <w:rtl/>
        </w:rPr>
        <w:t xml:space="preserve"> نزع الملكية من اجل المنفعة </w:t>
      </w:r>
      <w:r w:rsidR="003E5A22" w:rsidRPr="00870C13">
        <w:rPr>
          <w:rFonts w:ascii="Simplified Arabic" w:hAnsi="Simplified Arabic" w:cs="Simplified Arabic"/>
          <w:sz w:val="32"/>
          <w:szCs w:val="32"/>
          <w:rtl/>
        </w:rPr>
        <w:t>العمومية،</w:t>
      </w:r>
      <w:r w:rsidRPr="00870C13">
        <w:rPr>
          <w:rFonts w:ascii="Simplified Arabic" w:hAnsi="Simplified Arabic" w:cs="Simplified Arabic"/>
          <w:sz w:val="32"/>
          <w:szCs w:val="32"/>
          <w:rtl/>
        </w:rPr>
        <w:t xml:space="preserve"> في مقابل </w:t>
      </w:r>
      <w:r w:rsidR="002D3416" w:rsidRPr="00870C13">
        <w:rPr>
          <w:rFonts w:ascii="Simplified Arabic" w:hAnsi="Simplified Arabic" w:cs="Simplified Arabic"/>
          <w:sz w:val="32"/>
          <w:szCs w:val="32"/>
          <w:rtl/>
        </w:rPr>
        <w:t xml:space="preserve">ايداع مبلغ مناسب للتعويض </w:t>
      </w:r>
      <w:r w:rsidR="003E5A22" w:rsidRPr="00870C13">
        <w:rPr>
          <w:rFonts w:ascii="Simplified Arabic" w:hAnsi="Simplified Arabic" w:cs="Simplified Arabic"/>
          <w:sz w:val="32"/>
          <w:szCs w:val="32"/>
          <w:rtl/>
        </w:rPr>
        <w:t>وعادل، بالخزينة</w:t>
      </w:r>
      <w:r w:rsidR="0065592B">
        <w:rPr>
          <w:rFonts w:ascii="Simplified Arabic" w:hAnsi="Simplified Arabic" w:cs="Simplified Arabic"/>
          <w:sz w:val="32"/>
          <w:szCs w:val="32"/>
          <w:rtl/>
        </w:rPr>
        <w:t xml:space="preserve"> العمومية</w:t>
      </w:r>
      <w:r w:rsidR="00C010BB">
        <w:rPr>
          <w:rFonts w:ascii="Simplified Arabic" w:hAnsi="Simplified Arabic" w:cs="Simplified Arabic" w:hint="cs"/>
          <w:sz w:val="32"/>
          <w:szCs w:val="32"/>
          <w:rtl/>
        </w:rPr>
        <w:t>.</w:t>
      </w:r>
    </w:p>
    <w:p w:rsidR="003C4FE8" w:rsidRPr="00870C13" w:rsidRDefault="003C4FE8" w:rsidP="0092581D">
      <w:pPr>
        <w:bidi/>
        <w:spacing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ويمكن القول هنا ان </w:t>
      </w:r>
      <w:r w:rsidR="003E5A22" w:rsidRPr="00870C13">
        <w:rPr>
          <w:rFonts w:ascii="Simplified Arabic" w:hAnsi="Simplified Arabic" w:cs="Simplified Arabic"/>
          <w:sz w:val="32"/>
          <w:szCs w:val="32"/>
          <w:rtl/>
        </w:rPr>
        <w:t>الادارة،</w:t>
      </w:r>
      <w:r w:rsidRPr="00870C13">
        <w:rPr>
          <w:rFonts w:ascii="Simplified Arabic" w:hAnsi="Simplified Arabic" w:cs="Simplified Arabic"/>
          <w:sz w:val="32"/>
          <w:szCs w:val="32"/>
          <w:rtl/>
        </w:rPr>
        <w:t xml:space="preserve"> تتصرف بمظهر السلطة ال</w:t>
      </w:r>
      <w:r w:rsidR="002D3416" w:rsidRPr="00870C13">
        <w:rPr>
          <w:rFonts w:ascii="Simplified Arabic" w:hAnsi="Simplified Arabic" w:cs="Simplified Arabic"/>
          <w:sz w:val="32"/>
          <w:szCs w:val="32"/>
          <w:rtl/>
        </w:rPr>
        <w:t xml:space="preserve">عامة المطلقة في عملية الحيازة  </w:t>
      </w:r>
      <w:r w:rsidRPr="00870C13">
        <w:rPr>
          <w:rFonts w:ascii="Simplified Arabic" w:hAnsi="Simplified Arabic" w:cs="Simplified Arabic"/>
          <w:sz w:val="32"/>
          <w:szCs w:val="32"/>
          <w:rtl/>
        </w:rPr>
        <w:t xml:space="preserve"> بخلاف عملية الاستلاء </w:t>
      </w:r>
      <w:r w:rsidR="003E5A22" w:rsidRPr="00870C13">
        <w:rPr>
          <w:rFonts w:ascii="Simplified Arabic" w:hAnsi="Simplified Arabic" w:cs="Simplified Arabic"/>
          <w:sz w:val="32"/>
          <w:szCs w:val="32"/>
          <w:rtl/>
        </w:rPr>
        <w:t>المادي،</w:t>
      </w:r>
      <w:r w:rsidRPr="00870C13">
        <w:rPr>
          <w:rFonts w:ascii="Simplified Arabic" w:hAnsi="Simplified Arabic" w:cs="Simplified Arabic"/>
          <w:sz w:val="32"/>
          <w:szCs w:val="32"/>
          <w:rtl/>
        </w:rPr>
        <w:t xml:space="preserve"> والذي يكون بدون اجراء ايداع للمقابل المادي ل</w:t>
      </w:r>
      <w:r w:rsidR="00F27D8D" w:rsidRPr="00870C13">
        <w:rPr>
          <w:rFonts w:ascii="Simplified Arabic" w:hAnsi="Simplified Arabic" w:cs="Simplified Arabic"/>
          <w:sz w:val="32"/>
          <w:szCs w:val="32"/>
          <w:rtl/>
        </w:rPr>
        <w:t xml:space="preserve">لتعويض لدى الخزينة </w:t>
      </w:r>
      <w:r w:rsidR="003E5A22" w:rsidRPr="00870C13">
        <w:rPr>
          <w:rFonts w:ascii="Simplified Arabic" w:hAnsi="Simplified Arabic" w:cs="Simplified Arabic"/>
          <w:sz w:val="32"/>
          <w:szCs w:val="32"/>
          <w:rtl/>
        </w:rPr>
        <w:t>العمومية.</w:t>
      </w:r>
    </w:p>
    <w:p w:rsidR="003C4FE8" w:rsidRPr="00870C13" w:rsidRDefault="003E5A22" w:rsidP="0092581D">
      <w:pPr>
        <w:bidi/>
        <w:spacing w:after="0" w:line="240" w:lineRule="auto"/>
        <w:jc w:val="both"/>
        <w:rPr>
          <w:rFonts w:ascii="Simplified Arabic" w:eastAsia="Times New Roman" w:hAnsi="Simplified Arabic" w:cs="Simplified Arabic"/>
          <w:b/>
          <w:bCs/>
          <w:sz w:val="32"/>
          <w:szCs w:val="32"/>
          <w:rtl/>
        </w:rPr>
      </w:pPr>
      <w:r w:rsidRPr="00870C13">
        <w:rPr>
          <w:rFonts w:ascii="Simplified Arabic" w:eastAsia="Times New Roman" w:hAnsi="Simplified Arabic" w:cs="Simplified Arabic"/>
          <w:b/>
          <w:bCs/>
          <w:sz w:val="32"/>
          <w:szCs w:val="32"/>
          <w:rtl/>
        </w:rPr>
        <w:t>ثالثا:</w:t>
      </w:r>
      <w:r w:rsidR="003C4FE8" w:rsidRPr="00870C13">
        <w:rPr>
          <w:rFonts w:ascii="Simplified Arabic" w:eastAsia="Times New Roman" w:hAnsi="Simplified Arabic" w:cs="Simplified Arabic"/>
          <w:b/>
          <w:bCs/>
          <w:sz w:val="32"/>
          <w:szCs w:val="32"/>
          <w:rtl/>
        </w:rPr>
        <w:t xml:space="preserve"> نزع الملكية من اجل المنفعة العمومية </w:t>
      </w:r>
      <w:r w:rsidRPr="00870C13">
        <w:rPr>
          <w:rFonts w:ascii="Simplified Arabic" w:eastAsia="Times New Roman" w:hAnsi="Simplified Arabic" w:cs="Simplified Arabic"/>
          <w:b/>
          <w:bCs/>
          <w:sz w:val="32"/>
          <w:szCs w:val="32"/>
          <w:rtl/>
        </w:rPr>
        <w:t>في الظروف</w:t>
      </w:r>
      <w:r w:rsidR="003C4FE8" w:rsidRPr="00870C13">
        <w:rPr>
          <w:rFonts w:ascii="Simplified Arabic" w:eastAsia="Times New Roman" w:hAnsi="Simplified Arabic" w:cs="Simplified Arabic"/>
          <w:b/>
          <w:bCs/>
          <w:sz w:val="32"/>
          <w:szCs w:val="32"/>
          <w:rtl/>
        </w:rPr>
        <w:t xml:space="preserve"> الطارئة</w:t>
      </w:r>
    </w:p>
    <w:p w:rsidR="003C4FE8" w:rsidRPr="00870C13" w:rsidRDefault="0050270D" w:rsidP="0092581D">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noProof/>
          <w:sz w:val="32"/>
          <w:szCs w:val="32"/>
          <w:rtl/>
          <w:lang w:val="en-US" w:eastAsia="en-US"/>
        </w:rPr>
        <w:pict>
          <v:rect id="Rectangle 61" o:spid="_x0000_s1084" style="position:absolute;left:0;text-align:left;margin-left:206.25pt;margin-top:212.8pt;width:42pt;height:20.25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" filled="f" stroked="f">
            <v:textbox>
              <w:txbxContent>
                <w:p w:rsidR="0050270D" w:rsidRPr="00522854" w:rsidRDefault="0050270D" w:rsidP="0065592B">
                  <w:pPr>
                    <w:jc w:val="center"/>
                    <w:rPr>
                      <w:sz w:val="24"/>
                      <w:szCs w:val="24"/>
                      <w:lang w:bidi="ar-DZ"/>
                    </w:rPr>
                  </w:pPr>
                  <w:r>
                    <w:rPr>
                      <w:rFonts w:hint="cs"/>
                      <w:sz w:val="24"/>
                      <w:szCs w:val="24"/>
                      <w:rtl/>
                      <w:lang w:bidi="ar-DZ"/>
                    </w:rPr>
                    <w:t>64</w:t>
                  </w:r>
                </w:p>
              </w:txbxContent>
            </v:textbox>
          </v:rect>
        </w:pict>
      </w:r>
      <w:r w:rsidR="003C4FE8" w:rsidRPr="00870C13">
        <w:rPr>
          <w:rFonts w:ascii="Simplified Arabic" w:hAnsi="Simplified Arabic" w:cs="Simplified Arabic"/>
          <w:sz w:val="32"/>
          <w:szCs w:val="32"/>
          <w:rtl/>
        </w:rPr>
        <w:t xml:space="preserve">المقصود بنظرية الظروف </w:t>
      </w:r>
      <w:r w:rsidR="003E5A22" w:rsidRPr="00870C13">
        <w:rPr>
          <w:rFonts w:ascii="Simplified Arabic" w:hAnsi="Simplified Arabic" w:cs="Simplified Arabic"/>
          <w:sz w:val="32"/>
          <w:szCs w:val="32"/>
          <w:rtl/>
        </w:rPr>
        <w:t>الطارئة بانها «</w:t>
      </w:r>
      <w:r w:rsidR="003C4FE8" w:rsidRPr="00870C13">
        <w:rPr>
          <w:rFonts w:ascii="Simplified Arabic" w:hAnsi="Simplified Arabic" w:cs="Simplified Arabic"/>
          <w:sz w:val="32"/>
          <w:szCs w:val="32"/>
          <w:rtl/>
        </w:rPr>
        <w:t xml:space="preserve">حالة عامة غير مألوفة أو غير طبيعية، أو واقعة مادية عامة أيضا، لم تكن في حسبان المتعاقدين وقت التعاقد، ولم يكن في وسعهما ترتيب حدوثها </w:t>
      </w:r>
      <w:r w:rsidR="003E5A22" w:rsidRPr="00870C13">
        <w:rPr>
          <w:rFonts w:ascii="Simplified Arabic" w:hAnsi="Simplified Arabic" w:cs="Simplified Arabic"/>
          <w:sz w:val="32"/>
          <w:szCs w:val="32"/>
          <w:rtl/>
        </w:rPr>
        <w:t>بعد التعاقد</w:t>
      </w:r>
      <w:r w:rsidR="003C4FE8" w:rsidRPr="00870C13">
        <w:rPr>
          <w:rFonts w:ascii="Simplified Arabic" w:hAnsi="Simplified Arabic" w:cs="Simplified Arabic"/>
          <w:sz w:val="32"/>
          <w:szCs w:val="32"/>
          <w:rtl/>
        </w:rPr>
        <w:t xml:space="preserve"> ويترتب عليها أن يكون تنفيذ </w:t>
      </w:r>
      <w:r w:rsidR="003E5A22" w:rsidRPr="00870C13">
        <w:rPr>
          <w:rFonts w:ascii="Simplified Arabic" w:hAnsi="Simplified Arabic" w:cs="Simplified Arabic"/>
          <w:sz w:val="32"/>
          <w:szCs w:val="32"/>
          <w:rtl/>
        </w:rPr>
        <w:t>الالتزام التعاقدي</w:t>
      </w:r>
      <w:r w:rsidR="003C4FE8" w:rsidRPr="00870C13">
        <w:rPr>
          <w:rFonts w:ascii="Simplified Arabic" w:hAnsi="Simplified Arabic" w:cs="Simplified Arabic"/>
          <w:sz w:val="32"/>
          <w:szCs w:val="32"/>
          <w:rtl/>
        </w:rPr>
        <w:t xml:space="preserve"> مرهق للمدين بحيث </w:t>
      </w:r>
      <w:r w:rsidR="003C4FE8" w:rsidRPr="00870C13">
        <w:rPr>
          <w:rFonts w:ascii="Simplified Arabic" w:hAnsi="Simplified Arabic" w:cs="Simplified Arabic"/>
          <w:sz w:val="32"/>
          <w:szCs w:val="32"/>
          <w:rtl/>
        </w:rPr>
        <w:lastRenderedPageBreak/>
        <w:t xml:space="preserve">يهدده بخسارة فادحة وأن لم يصبح </w:t>
      </w:r>
      <w:proofErr w:type="gramStart"/>
      <w:r w:rsidR="003E5A22" w:rsidRPr="00870C13">
        <w:rPr>
          <w:rFonts w:ascii="Simplified Arabic" w:hAnsi="Simplified Arabic" w:cs="Simplified Arabic"/>
          <w:sz w:val="32"/>
          <w:szCs w:val="32"/>
          <w:rtl/>
        </w:rPr>
        <w:t>مستحيلا</w:t>
      </w:r>
      <w:r w:rsidR="003E5A22" w:rsidRPr="00870C13">
        <w:rPr>
          <w:rFonts w:ascii="Simplified Arabic" w:hAnsi="Simplified Arabic" w:cs="Simplified Arabic"/>
          <w:sz w:val="32"/>
          <w:szCs w:val="32"/>
          <w:vertAlign w:val="superscript"/>
          <w:rtl/>
          <w:lang w:bidi="ar-DZ"/>
        </w:rPr>
        <w:t>(</w:t>
      </w:r>
      <w:proofErr w:type="gramEnd"/>
      <w:r w:rsidR="003E5A22" w:rsidRPr="00870C13">
        <w:rPr>
          <w:rFonts w:ascii="Simplified Arabic" w:hAnsi="Simplified Arabic" w:cs="Simplified Arabic"/>
          <w:sz w:val="32"/>
          <w:szCs w:val="32"/>
          <w:vertAlign w:val="superscript"/>
          <w:rtl/>
        </w:rPr>
        <w:footnoteReference w:id="82"/>
      </w:r>
      <w:r w:rsidR="003E5A22" w:rsidRPr="00870C13">
        <w:rPr>
          <w:rFonts w:ascii="Simplified Arabic" w:hAnsi="Simplified Arabic" w:cs="Simplified Arabic"/>
          <w:sz w:val="32"/>
          <w:szCs w:val="32"/>
          <w:vertAlign w:val="superscript"/>
          <w:rtl/>
          <w:lang w:bidi="ar-DZ"/>
        </w:rPr>
        <w:t>)</w:t>
      </w:r>
      <w:r w:rsidR="003E5A22" w:rsidRPr="00870C13">
        <w:rPr>
          <w:rFonts w:ascii="Simplified Arabic" w:hAnsi="Simplified Arabic" w:cs="Simplified Arabic"/>
          <w:sz w:val="32"/>
          <w:szCs w:val="32"/>
          <w:rtl/>
        </w:rPr>
        <w:t>وإذا صار الالتزام</w:t>
      </w:r>
      <w:r w:rsidR="003C4FE8" w:rsidRPr="00870C13">
        <w:rPr>
          <w:rFonts w:ascii="Simplified Arabic" w:hAnsi="Simplified Arabic" w:cs="Simplified Arabic"/>
          <w:sz w:val="32"/>
          <w:szCs w:val="32"/>
          <w:rtl/>
        </w:rPr>
        <w:t xml:space="preserve"> التعاقدي مستحيلا فانه يخضع لنظرية أخرى هي نظرية القوة القاهرة" </w:t>
      </w:r>
    </w:p>
    <w:p w:rsidR="00F27D8D" w:rsidRPr="00870C13" w:rsidRDefault="00F27D8D" w:rsidP="0092581D">
      <w:p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وتطبيق نظرية الظروف الطارئة وارد في حالة نزع الملكية من اجل المنفعة </w:t>
      </w:r>
      <w:r w:rsidR="003E5A22" w:rsidRPr="00870C13">
        <w:rPr>
          <w:rFonts w:ascii="Simplified Arabic" w:eastAsia="Times New Roman" w:hAnsi="Simplified Arabic" w:cs="Simplified Arabic"/>
          <w:sz w:val="32"/>
          <w:szCs w:val="32"/>
          <w:rtl/>
        </w:rPr>
        <w:t>العمومية،</w:t>
      </w:r>
      <w:r w:rsidRPr="00870C13">
        <w:rPr>
          <w:rFonts w:ascii="Simplified Arabic" w:eastAsia="Times New Roman" w:hAnsi="Simplified Arabic" w:cs="Simplified Arabic"/>
          <w:sz w:val="32"/>
          <w:szCs w:val="32"/>
          <w:rtl/>
        </w:rPr>
        <w:t xml:space="preserve"> فقد تلجا الادارة الى تطبيقها في </w:t>
      </w:r>
      <w:r w:rsidR="003E5A22" w:rsidRPr="00870C13">
        <w:rPr>
          <w:rFonts w:ascii="Simplified Arabic" w:eastAsia="Times New Roman" w:hAnsi="Simplified Arabic" w:cs="Simplified Arabic"/>
          <w:sz w:val="32"/>
          <w:szCs w:val="32"/>
          <w:rtl/>
        </w:rPr>
        <w:t>حالات توفر</w:t>
      </w:r>
      <w:r w:rsidR="00EE654B">
        <w:rPr>
          <w:rFonts w:ascii="Simplified Arabic" w:eastAsia="Times New Roman" w:hAnsi="Simplified Arabic" w:cs="Simplified Arabic" w:hint="cs"/>
          <w:sz w:val="32"/>
          <w:szCs w:val="32"/>
          <w:rtl/>
        </w:rPr>
        <w:t xml:space="preserve"> </w:t>
      </w:r>
      <w:r w:rsidR="003E5A22" w:rsidRPr="00870C13">
        <w:rPr>
          <w:rFonts w:ascii="Simplified Arabic" w:eastAsia="Times New Roman" w:hAnsi="Simplified Arabic" w:cs="Simplified Arabic"/>
          <w:sz w:val="32"/>
          <w:szCs w:val="32"/>
          <w:rtl/>
        </w:rPr>
        <w:t>اسبابها،</w:t>
      </w:r>
      <w:r w:rsidRPr="00870C13">
        <w:rPr>
          <w:rFonts w:ascii="Simplified Arabic" w:eastAsia="Times New Roman" w:hAnsi="Simplified Arabic" w:cs="Simplified Arabic"/>
          <w:sz w:val="32"/>
          <w:szCs w:val="32"/>
          <w:rtl/>
        </w:rPr>
        <w:t xml:space="preserve"> وفي حالة تجاهل الإدارة للإجراءات الجوهرية التي </w:t>
      </w:r>
      <w:proofErr w:type="spellStart"/>
      <w:r w:rsidR="003E5A22" w:rsidRPr="00870C13">
        <w:rPr>
          <w:rFonts w:ascii="Simplified Arabic" w:eastAsia="Times New Roman" w:hAnsi="Simplified Arabic" w:cs="Simplified Arabic"/>
          <w:sz w:val="32"/>
          <w:szCs w:val="32"/>
          <w:rtl/>
        </w:rPr>
        <w:t>يتطلبها</w:t>
      </w:r>
      <w:proofErr w:type="spellEnd"/>
      <w:r w:rsidR="003E5A22" w:rsidRPr="00870C13">
        <w:rPr>
          <w:rFonts w:ascii="Simplified Arabic" w:eastAsia="Times New Roman" w:hAnsi="Simplified Arabic" w:cs="Simplified Arabic"/>
          <w:sz w:val="32"/>
          <w:szCs w:val="32"/>
          <w:rtl/>
        </w:rPr>
        <w:t xml:space="preserve"> اجراء</w:t>
      </w:r>
      <w:r w:rsidRPr="00870C13">
        <w:rPr>
          <w:rFonts w:ascii="Simplified Arabic" w:eastAsia="Times New Roman" w:hAnsi="Simplified Arabic" w:cs="Simplified Arabic"/>
          <w:sz w:val="32"/>
          <w:szCs w:val="32"/>
          <w:rtl/>
        </w:rPr>
        <w:t xml:space="preserve"> نزع الملكية فان القرار </w:t>
      </w:r>
      <w:r w:rsidR="003E5A22" w:rsidRPr="00870C13">
        <w:rPr>
          <w:rFonts w:ascii="Simplified Arabic" w:eastAsia="Times New Roman" w:hAnsi="Simplified Arabic" w:cs="Simplified Arabic"/>
          <w:sz w:val="32"/>
          <w:szCs w:val="32"/>
          <w:rtl/>
        </w:rPr>
        <w:t>الاداري الخاص</w:t>
      </w:r>
      <w:r w:rsidRPr="00870C13">
        <w:rPr>
          <w:rFonts w:ascii="Simplified Arabic" w:eastAsia="Times New Roman" w:hAnsi="Simplified Arabic" w:cs="Simplified Arabic"/>
          <w:sz w:val="32"/>
          <w:szCs w:val="32"/>
          <w:rtl/>
        </w:rPr>
        <w:t xml:space="preserve"> بنزع </w:t>
      </w:r>
      <w:r w:rsidR="003E5A22" w:rsidRPr="00870C13">
        <w:rPr>
          <w:rFonts w:ascii="Simplified Arabic" w:eastAsia="Times New Roman" w:hAnsi="Simplified Arabic" w:cs="Simplified Arabic"/>
          <w:sz w:val="32"/>
          <w:szCs w:val="32"/>
          <w:rtl/>
        </w:rPr>
        <w:t>الملكية يبطل</w:t>
      </w:r>
      <w:r w:rsidRPr="00870C13">
        <w:rPr>
          <w:rFonts w:ascii="Simplified Arabic" w:eastAsia="Times New Roman" w:hAnsi="Simplified Arabic" w:cs="Simplified Arabic"/>
          <w:sz w:val="32"/>
          <w:szCs w:val="32"/>
          <w:rtl/>
        </w:rPr>
        <w:t xml:space="preserve"> بناء على عيب في القرار الاداري وهو غياب الاجراءات الجوهرية </w:t>
      </w:r>
      <w:r w:rsidR="003E5A22" w:rsidRPr="00870C13">
        <w:rPr>
          <w:rFonts w:ascii="Simplified Arabic" w:eastAsia="Times New Roman" w:hAnsi="Simplified Arabic" w:cs="Simplified Arabic"/>
          <w:sz w:val="32"/>
          <w:szCs w:val="32"/>
          <w:rtl/>
        </w:rPr>
        <w:t>الواجبة.</w:t>
      </w:r>
    </w:p>
    <w:p w:rsidR="003C4FE8" w:rsidRPr="00870C13" w:rsidRDefault="0050270D" w:rsidP="0092581D">
      <w:pPr>
        <w:bidi/>
        <w:spacing w:after="0" w:line="240" w:lineRule="auto"/>
        <w:ind w:firstLine="567"/>
        <w:jc w:val="both"/>
        <w:rPr>
          <w:rFonts w:ascii="Simplified Arabic" w:eastAsia="Times New Roman" w:hAnsi="Simplified Arabic" w:cs="Simplified Arabic"/>
          <w:sz w:val="32"/>
          <w:szCs w:val="32"/>
        </w:rPr>
      </w:pPr>
      <w:r>
        <w:rPr>
          <w:rFonts w:ascii="Simplified Arabic" w:eastAsia="Times New Roman" w:hAnsi="Simplified Arabic" w:cs="Simplified Arabic"/>
          <w:noProof/>
          <w:sz w:val="32"/>
          <w:szCs w:val="32"/>
          <w:lang w:val="en-US" w:eastAsia="en-US"/>
        </w:rPr>
        <w:pict>
          <v:rect id="Rectangle 62" o:spid="_x0000_s1085" style="position:absolute;left:0;text-align:left;margin-left:206.25pt;margin-top:528.8pt;width:42pt;height:20.25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REPtgIAALk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" filled="f" stroked="f">
            <v:textbox>
              <w:txbxContent>
                <w:p w:rsidR="0050270D" w:rsidRPr="00522854" w:rsidRDefault="0050270D" w:rsidP="0065592B">
                  <w:pPr>
                    <w:jc w:val="center"/>
                    <w:rPr>
                      <w:sz w:val="24"/>
                      <w:szCs w:val="24"/>
                      <w:lang w:bidi="ar-DZ"/>
                    </w:rPr>
                  </w:pPr>
                  <w:r>
                    <w:rPr>
                      <w:rFonts w:hint="cs"/>
                      <w:sz w:val="24"/>
                      <w:szCs w:val="24"/>
                      <w:rtl/>
                      <w:lang w:bidi="ar-DZ"/>
                    </w:rPr>
                    <w:t>65</w:t>
                  </w:r>
                </w:p>
              </w:txbxContent>
            </v:textbox>
          </v:rect>
        </w:pict>
      </w:r>
      <w:r w:rsidR="00F27D8D" w:rsidRPr="00870C13">
        <w:rPr>
          <w:rFonts w:ascii="Simplified Arabic" w:eastAsia="Times New Roman" w:hAnsi="Simplified Arabic" w:cs="Simplified Arabic"/>
          <w:sz w:val="32"/>
          <w:szCs w:val="32"/>
          <w:rtl/>
        </w:rPr>
        <w:t xml:space="preserve">أن حدوث ظروف طارئة قد يجعل الادارة تتخلى عن اتباع </w:t>
      </w:r>
      <w:r w:rsidR="003E5A22" w:rsidRPr="00870C13">
        <w:rPr>
          <w:rFonts w:ascii="Simplified Arabic" w:eastAsia="Times New Roman" w:hAnsi="Simplified Arabic" w:cs="Simplified Arabic"/>
          <w:sz w:val="32"/>
          <w:szCs w:val="32"/>
          <w:rtl/>
        </w:rPr>
        <w:t>الاجراءات القانونية</w:t>
      </w:r>
      <w:r w:rsidR="00F27D8D" w:rsidRPr="00870C13">
        <w:rPr>
          <w:rFonts w:ascii="Simplified Arabic" w:eastAsia="Times New Roman" w:hAnsi="Simplified Arabic" w:cs="Simplified Arabic"/>
          <w:sz w:val="32"/>
          <w:szCs w:val="32"/>
          <w:rtl/>
        </w:rPr>
        <w:t xml:space="preserve"> الواجبة </w:t>
      </w:r>
      <w:r w:rsidR="003C4FE8" w:rsidRPr="00870C13">
        <w:rPr>
          <w:rFonts w:ascii="Simplified Arabic" w:eastAsia="Times New Roman" w:hAnsi="Simplified Arabic" w:cs="Simplified Arabic"/>
          <w:sz w:val="32"/>
          <w:szCs w:val="32"/>
          <w:rtl/>
        </w:rPr>
        <w:t xml:space="preserve">في نزع </w:t>
      </w:r>
      <w:r w:rsidR="003E5A22" w:rsidRPr="00870C13">
        <w:rPr>
          <w:rFonts w:ascii="Simplified Arabic" w:eastAsia="Times New Roman" w:hAnsi="Simplified Arabic" w:cs="Simplified Arabic"/>
          <w:sz w:val="32"/>
          <w:szCs w:val="32"/>
          <w:rtl/>
        </w:rPr>
        <w:t>الملكية، وهنا نكون</w:t>
      </w:r>
      <w:r w:rsidR="003C4FE8" w:rsidRPr="00870C13">
        <w:rPr>
          <w:rFonts w:ascii="Simplified Arabic" w:eastAsia="Times New Roman" w:hAnsi="Simplified Arabic" w:cs="Simplified Arabic"/>
          <w:sz w:val="32"/>
          <w:szCs w:val="32"/>
          <w:rtl/>
        </w:rPr>
        <w:t xml:space="preserve"> امام حالة </w:t>
      </w:r>
      <w:r w:rsidR="003E5A22" w:rsidRPr="00870C13">
        <w:rPr>
          <w:rFonts w:ascii="Simplified Arabic" w:eastAsia="Times New Roman" w:hAnsi="Simplified Arabic" w:cs="Simplified Arabic"/>
          <w:sz w:val="32"/>
          <w:szCs w:val="32"/>
          <w:rtl/>
        </w:rPr>
        <w:t>استيلاء غير</w:t>
      </w:r>
      <w:r w:rsidR="003C4FE8" w:rsidRPr="00870C13">
        <w:rPr>
          <w:rFonts w:ascii="Simplified Arabic" w:eastAsia="Times New Roman" w:hAnsi="Simplified Arabic" w:cs="Simplified Arabic"/>
          <w:sz w:val="32"/>
          <w:szCs w:val="32"/>
          <w:rtl/>
        </w:rPr>
        <w:t xml:space="preserve"> قانوني او غير </w:t>
      </w:r>
      <w:r w:rsidR="003E5A22" w:rsidRPr="00870C13">
        <w:rPr>
          <w:rFonts w:ascii="Simplified Arabic" w:eastAsia="Times New Roman" w:hAnsi="Simplified Arabic" w:cs="Simplified Arabic"/>
          <w:sz w:val="32"/>
          <w:szCs w:val="32"/>
          <w:rtl/>
        </w:rPr>
        <w:t>مشروع، من</w:t>
      </w:r>
      <w:r w:rsidR="003C4FE8" w:rsidRPr="00870C13">
        <w:rPr>
          <w:rFonts w:ascii="Simplified Arabic" w:eastAsia="Times New Roman" w:hAnsi="Simplified Arabic" w:cs="Simplified Arabic"/>
          <w:sz w:val="32"/>
          <w:szCs w:val="32"/>
          <w:rtl/>
        </w:rPr>
        <w:t xml:space="preserve"> طرف الادارة على </w:t>
      </w:r>
      <w:r w:rsidR="003E5A22" w:rsidRPr="00870C13">
        <w:rPr>
          <w:rFonts w:ascii="Simplified Arabic" w:eastAsia="Times New Roman" w:hAnsi="Simplified Arabic" w:cs="Simplified Arabic"/>
          <w:sz w:val="32"/>
          <w:szCs w:val="32"/>
          <w:rtl/>
        </w:rPr>
        <w:t>الاملاك،</w:t>
      </w:r>
      <w:r w:rsidR="003C4FE8" w:rsidRPr="00870C13">
        <w:rPr>
          <w:rFonts w:ascii="Simplified Arabic" w:eastAsia="Times New Roman" w:hAnsi="Simplified Arabic" w:cs="Simplified Arabic"/>
          <w:sz w:val="32"/>
          <w:szCs w:val="32"/>
          <w:rtl/>
        </w:rPr>
        <w:t xml:space="preserve"> ولا يمكن </w:t>
      </w:r>
      <w:r w:rsidR="003E5A22" w:rsidRPr="00870C13">
        <w:rPr>
          <w:rFonts w:ascii="Simplified Arabic" w:eastAsia="Times New Roman" w:hAnsi="Simplified Arabic" w:cs="Simplified Arabic"/>
          <w:sz w:val="32"/>
          <w:szCs w:val="32"/>
          <w:rtl/>
        </w:rPr>
        <w:t>لها التعذر</w:t>
      </w:r>
      <w:r w:rsidR="003C4FE8" w:rsidRPr="00870C13">
        <w:rPr>
          <w:rFonts w:ascii="Simplified Arabic" w:eastAsia="Times New Roman" w:hAnsi="Simplified Arabic" w:cs="Simplified Arabic"/>
          <w:sz w:val="32"/>
          <w:szCs w:val="32"/>
          <w:rtl/>
        </w:rPr>
        <w:t xml:space="preserve"> بالظروف الطارئة لنفي </w:t>
      </w:r>
      <w:r w:rsidR="003E5A22" w:rsidRPr="00870C13">
        <w:rPr>
          <w:rFonts w:ascii="Simplified Arabic" w:eastAsia="Times New Roman" w:hAnsi="Simplified Arabic" w:cs="Simplified Arabic"/>
          <w:sz w:val="32"/>
          <w:szCs w:val="32"/>
          <w:rtl/>
        </w:rPr>
        <w:t>مسؤوليتها، او</w:t>
      </w:r>
      <w:r w:rsidR="003C4FE8" w:rsidRPr="00870C13">
        <w:rPr>
          <w:rFonts w:ascii="Simplified Arabic" w:eastAsia="Times New Roman" w:hAnsi="Simplified Arabic" w:cs="Simplified Arabic"/>
          <w:sz w:val="32"/>
          <w:szCs w:val="32"/>
          <w:rtl/>
        </w:rPr>
        <w:t xml:space="preserve"> اعفائها </w:t>
      </w:r>
      <w:r w:rsidR="003E5A22" w:rsidRPr="00870C13">
        <w:rPr>
          <w:rFonts w:ascii="Simplified Arabic" w:eastAsia="Times New Roman" w:hAnsi="Simplified Arabic" w:cs="Simplified Arabic"/>
          <w:sz w:val="32"/>
          <w:szCs w:val="32"/>
          <w:rtl/>
        </w:rPr>
        <w:t>منها،</w:t>
      </w:r>
      <w:r w:rsidR="002F1D1D" w:rsidRPr="00870C13">
        <w:rPr>
          <w:rFonts w:ascii="Simplified Arabic" w:eastAsia="Times New Roman" w:hAnsi="Simplified Arabic" w:cs="Simplified Arabic"/>
          <w:sz w:val="32"/>
          <w:szCs w:val="32"/>
          <w:rtl/>
        </w:rPr>
        <w:t xml:space="preserve"> بل انها </w:t>
      </w:r>
      <w:r w:rsidR="003C4FE8" w:rsidRPr="00870C13">
        <w:rPr>
          <w:rFonts w:ascii="Simplified Arabic" w:eastAsia="Times New Roman" w:hAnsi="Simplified Arabic" w:cs="Simplified Arabic"/>
          <w:sz w:val="32"/>
          <w:szCs w:val="32"/>
          <w:rtl/>
        </w:rPr>
        <w:t xml:space="preserve">تخفف فقط من مسؤوليتها في مقابل تمكين المتضرر من هذا الاستيلاء غير الشرعي من التعويض </w:t>
      </w:r>
      <w:r w:rsidR="003E5A22" w:rsidRPr="00870C13">
        <w:rPr>
          <w:rFonts w:ascii="Simplified Arabic" w:eastAsia="Times New Roman" w:hAnsi="Simplified Arabic" w:cs="Simplified Arabic"/>
          <w:sz w:val="32"/>
          <w:szCs w:val="32"/>
          <w:rtl/>
        </w:rPr>
        <w:t>المناسب، وعلى</w:t>
      </w:r>
      <w:r w:rsidR="003C4FE8" w:rsidRPr="00870C13">
        <w:rPr>
          <w:rFonts w:ascii="Simplified Arabic" w:eastAsia="Times New Roman" w:hAnsi="Simplified Arabic" w:cs="Simplified Arabic"/>
          <w:sz w:val="32"/>
          <w:szCs w:val="32"/>
          <w:rtl/>
        </w:rPr>
        <w:t xml:space="preserve"> المتضرر اللجوء الى </w:t>
      </w:r>
      <w:r w:rsidR="003E5A22" w:rsidRPr="00870C13">
        <w:rPr>
          <w:rFonts w:ascii="Simplified Arabic" w:eastAsia="Times New Roman" w:hAnsi="Simplified Arabic" w:cs="Simplified Arabic"/>
          <w:sz w:val="32"/>
          <w:szCs w:val="32"/>
          <w:rtl/>
        </w:rPr>
        <w:t>القضاء،</w:t>
      </w:r>
      <w:r w:rsidR="00EE654B">
        <w:rPr>
          <w:rFonts w:ascii="Simplified Arabic" w:eastAsia="Times New Roman" w:hAnsi="Simplified Arabic" w:cs="Simplified Arabic" w:hint="cs"/>
          <w:sz w:val="32"/>
          <w:szCs w:val="32"/>
          <w:rtl/>
        </w:rPr>
        <w:t xml:space="preserve"> </w:t>
      </w:r>
      <w:r w:rsidR="003E5A22" w:rsidRPr="00870C13">
        <w:rPr>
          <w:rFonts w:ascii="Simplified Arabic" w:eastAsia="Times New Roman" w:hAnsi="Simplified Arabic" w:cs="Simplified Arabic"/>
          <w:sz w:val="32"/>
          <w:szCs w:val="32"/>
          <w:rtl/>
        </w:rPr>
        <w:t>لأجل المطالبة</w:t>
      </w:r>
      <w:r w:rsidR="003C4FE8" w:rsidRPr="00870C13">
        <w:rPr>
          <w:rFonts w:ascii="Simplified Arabic" w:eastAsia="Times New Roman" w:hAnsi="Simplified Arabic" w:cs="Simplified Arabic"/>
          <w:sz w:val="32"/>
          <w:szCs w:val="32"/>
          <w:rtl/>
        </w:rPr>
        <w:t xml:space="preserve"> بالتعويض مقابل هذا الاستيلاء غير المشروع على ملكه من طرف الادارة نازعة </w:t>
      </w:r>
      <w:r w:rsidR="003E5A22" w:rsidRPr="00870C13">
        <w:rPr>
          <w:rFonts w:ascii="Simplified Arabic" w:eastAsia="Times New Roman" w:hAnsi="Simplified Arabic" w:cs="Simplified Arabic"/>
          <w:sz w:val="32"/>
          <w:szCs w:val="32"/>
          <w:rtl/>
        </w:rPr>
        <w:t>الملكية.</w:t>
      </w:r>
    </w:p>
    <w:p w:rsidR="003D61BA" w:rsidRPr="00870C13" w:rsidRDefault="003D61BA" w:rsidP="0092581D">
      <w:pPr>
        <w:bidi/>
        <w:spacing w:after="0" w:line="240" w:lineRule="auto"/>
        <w:jc w:val="both"/>
        <w:rPr>
          <w:rFonts w:ascii="Simplified Arabic" w:eastAsia="Times New Roman" w:hAnsi="Simplified Arabic" w:cs="Simplified Arabic"/>
          <w:sz w:val="32"/>
          <w:szCs w:val="32"/>
          <w:rtl/>
        </w:rPr>
        <w:sectPr w:rsidR="003D61BA" w:rsidRPr="00870C13" w:rsidSect="00DD3214">
          <w:headerReference w:type="default" r:id="rId16"/>
          <w:footnotePr>
            <w:numRestart w:val="eachPage"/>
          </w:footnotePr>
          <w:pgSz w:w="11906" w:h="16838"/>
          <w:pgMar w:top="1417" w:right="1417" w:bottom="1417" w:left="1417" w:header="708" w:footer="708" w:gutter="0"/>
          <w:pgNumType w:start="43"/>
          <w:cols w:space="708"/>
          <w:docGrid w:linePitch="360"/>
        </w:sectPr>
      </w:pPr>
    </w:p>
    <w:p w:rsidR="00690018" w:rsidRDefault="00690018" w:rsidP="0092581D">
      <w:pPr>
        <w:autoSpaceDE w:val="0"/>
        <w:autoSpaceDN w:val="0"/>
        <w:bidi/>
        <w:adjustRightInd w:val="0"/>
        <w:spacing w:after="0" w:line="240" w:lineRule="auto"/>
        <w:ind w:firstLine="141"/>
        <w:jc w:val="both"/>
        <w:rPr>
          <w:rFonts w:ascii="Simplified Arabic" w:hAnsi="Simplified Arabic" w:cs="Simplified Arabic"/>
          <w:b/>
          <w:bCs/>
          <w:sz w:val="32"/>
          <w:szCs w:val="32"/>
          <w:rtl/>
          <w:lang w:bidi="ar-DZ"/>
        </w:rPr>
      </w:pPr>
    </w:p>
    <w:p w:rsidR="001466CD" w:rsidRPr="00870C13" w:rsidRDefault="001466CD" w:rsidP="00690018">
      <w:pPr>
        <w:autoSpaceDE w:val="0"/>
        <w:autoSpaceDN w:val="0"/>
        <w:bidi/>
        <w:adjustRightInd w:val="0"/>
        <w:spacing w:after="0" w:line="240" w:lineRule="auto"/>
        <w:ind w:firstLine="141"/>
        <w:jc w:val="both"/>
        <w:rPr>
          <w:rFonts w:ascii="Simplified Arabic" w:hAnsi="Simplified Arabic" w:cs="Simplified Arabic"/>
          <w:b/>
          <w:bCs/>
          <w:sz w:val="32"/>
          <w:szCs w:val="32"/>
          <w:rtl/>
          <w:lang w:bidi="ar-DZ"/>
        </w:rPr>
      </w:pPr>
      <w:r w:rsidRPr="00870C13">
        <w:rPr>
          <w:rFonts w:ascii="Simplified Arabic" w:hAnsi="Simplified Arabic" w:cs="Simplified Arabic" w:hint="cs"/>
          <w:b/>
          <w:bCs/>
          <w:sz w:val="32"/>
          <w:szCs w:val="32"/>
          <w:rtl/>
          <w:lang w:bidi="ar-DZ"/>
        </w:rPr>
        <w:t>الخ</w:t>
      </w:r>
      <w:r w:rsidR="00690018">
        <w:rPr>
          <w:rFonts w:ascii="Simplified Arabic" w:hAnsi="Simplified Arabic" w:cs="Simplified Arabic" w:hint="cs"/>
          <w:b/>
          <w:bCs/>
          <w:sz w:val="32"/>
          <w:szCs w:val="32"/>
          <w:rtl/>
          <w:lang w:bidi="ar-DZ"/>
        </w:rPr>
        <w:t>ــــــ</w:t>
      </w:r>
      <w:r w:rsidRPr="00870C13">
        <w:rPr>
          <w:rFonts w:ascii="Simplified Arabic" w:hAnsi="Simplified Arabic" w:cs="Simplified Arabic" w:hint="cs"/>
          <w:b/>
          <w:bCs/>
          <w:sz w:val="32"/>
          <w:szCs w:val="32"/>
          <w:rtl/>
          <w:lang w:bidi="ar-DZ"/>
        </w:rPr>
        <w:t>ات</w:t>
      </w:r>
      <w:r w:rsidR="00690018">
        <w:rPr>
          <w:rFonts w:ascii="Simplified Arabic" w:hAnsi="Simplified Arabic" w:cs="Simplified Arabic" w:hint="cs"/>
          <w:b/>
          <w:bCs/>
          <w:sz w:val="32"/>
          <w:szCs w:val="32"/>
          <w:rtl/>
          <w:lang w:bidi="ar-DZ"/>
        </w:rPr>
        <w:t>ــــ</w:t>
      </w:r>
      <w:r w:rsidRPr="00870C13">
        <w:rPr>
          <w:rFonts w:ascii="Simplified Arabic" w:hAnsi="Simplified Arabic" w:cs="Simplified Arabic" w:hint="cs"/>
          <w:b/>
          <w:bCs/>
          <w:sz w:val="32"/>
          <w:szCs w:val="32"/>
          <w:rtl/>
          <w:lang w:bidi="ar-DZ"/>
        </w:rPr>
        <w:t>م</w:t>
      </w:r>
      <w:r w:rsidR="00690018">
        <w:rPr>
          <w:rFonts w:ascii="Simplified Arabic" w:hAnsi="Simplified Arabic" w:cs="Simplified Arabic" w:hint="cs"/>
          <w:b/>
          <w:bCs/>
          <w:sz w:val="32"/>
          <w:szCs w:val="32"/>
          <w:rtl/>
          <w:lang w:bidi="ar-DZ"/>
        </w:rPr>
        <w:t>ـــــ</w:t>
      </w:r>
      <w:r w:rsidRPr="00870C13">
        <w:rPr>
          <w:rFonts w:ascii="Simplified Arabic" w:hAnsi="Simplified Arabic" w:cs="Simplified Arabic" w:hint="cs"/>
          <w:b/>
          <w:bCs/>
          <w:sz w:val="32"/>
          <w:szCs w:val="32"/>
          <w:rtl/>
          <w:lang w:bidi="ar-DZ"/>
        </w:rPr>
        <w:t>ة</w:t>
      </w:r>
    </w:p>
    <w:p w:rsidR="00031ED0" w:rsidRPr="00870C13" w:rsidRDefault="00031ED0" w:rsidP="00C010BB">
      <w:pPr>
        <w:autoSpaceDE w:val="0"/>
        <w:autoSpaceDN w:val="0"/>
        <w:bidi/>
        <w:adjustRightInd w:val="0"/>
        <w:spacing w:after="0"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منح</w:t>
      </w:r>
      <w:r w:rsidR="00EE654B">
        <w:rPr>
          <w:rFonts w:ascii="Simplified Arabic" w:hAnsi="Simplified Arabic" w:cs="Simplified Arabic" w:hint="cs"/>
          <w:sz w:val="32"/>
          <w:szCs w:val="32"/>
          <w:rtl/>
          <w:lang w:bidi="ar-DZ"/>
        </w:rPr>
        <w:t xml:space="preserve"> </w:t>
      </w:r>
      <w:r w:rsidR="00106B3F" w:rsidRPr="00870C13">
        <w:rPr>
          <w:rFonts w:ascii="Simplified Arabic" w:hAnsi="Simplified Arabic" w:cs="Simplified Arabic"/>
          <w:b/>
          <w:bCs/>
          <w:sz w:val="32"/>
          <w:szCs w:val="32"/>
          <w:rtl/>
          <w:lang w:bidi="ar-DZ"/>
        </w:rPr>
        <w:t>ا</w:t>
      </w:r>
      <w:r w:rsidR="00106B3F" w:rsidRPr="00870C13">
        <w:rPr>
          <w:rFonts w:ascii="Simplified Arabic" w:hAnsi="Simplified Arabic" w:cs="Simplified Arabic"/>
          <w:sz w:val="32"/>
          <w:szCs w:val="32"/>
          <w:rtl/>
          <w:lang w:bidi="ar-DZ"/>
        </w:rPr>
        <w:t>لمشرع للإدارة</w:t>
      </w:r>
      <w:r w:rsidRPr="00870C13">
        <w:rPr>
          <w:rFonts w:ascii="Simplified Arabic" w:hAnsi="Simplified Arabic" w:cs="Simplified Arabic"/>
          <w:sz w:val="32"/>
          <w:szCs w:val="32"/>
          <w:rtl/>
          <w:lang w:bidi="ar-DZ"/>
        </w:rPr>
        <w:t xml:space="preserve"> امتيازات السلطة </w:t>
      </w:r>
      <w:r w:rsidR="00106B3F" w:rsidRPr="00870C13">
        <w:rPr>
          <w:rFonts w:ascii="Simplified Arabic" w:hAnsi="Simplified Arabic" w:cs="Simplified Arabic"/>
          <w:sz w:val="32"/>
          <w:szCs w:val="32"/>
          <w:rtl/>
          <w:lang w:bidi="ar-DZ"/>
        </w:rPr>
        <w:t>العامة،</w:t>
      </w:r>
      <w:r w:rsidRPr="00870C13">
        <w:rPr>
          <w:rFonts w:ascii="Simplified Arabic" w:hAnsi="Simplified Arabic" w:cs="Simplified Arabic"/>
          <w:sz w:val="32"/>
          <w:szCs w:val="32"/>
          <w:rtl/>
          <w:lang w:bidi="ar-DZ"/>
        </w:rPr>
        <w:t xml:space="preserve"> لما </w:t>
      </w:r>
      <w:proofErr w:type="spellStart"/>
      <w:r w:rsidRPr="00870C13">
        <w:rPr>
          <w:rFonts w:ascii="Simplified Arabic" w:hAnsi="Simplified Arabic" w:cs="Simplified Arabic"/>
          <w:sz w:val="32"/>
          <w:szCs w:val="32"/>
          <w:rtl/>
          <w:lang w:bidi="ar-DZ"/>
        </w:rPr>
        <w:t>تق</w:t>
      </w:r>
      <w:r w:rsidR="00F8154C" w:rsidRPr="00870C13">
        <w:rPr>
          <w:rFonts w:ascii="Simplified Arabic" w:hAnsi="Simplified Arabic" w:cs="Simplified Arabic"/>
          <w:sz w:val="32"/>
          <w:szCs w:val="32"/>
          <w:rtl/>
          <w:lang w:bidi="ar-DZ"/>
        </w:rPr>
        <w:t>ت</w:t>
      </w:r>
      <w:r w:rsidRPr="00870C13">
        <w:rPr>
          <w:rFonts w:ascii="Simplified Arabic" w:hAnsi="Simplified Arabic" w:cs="Simplified Arabic"/>
          <w:sz w:val="32"/>
          <w:szCs w:val="32"/>
          <w:rtl/>
          <w:lang w:bidi="ar-DZ"/>
        </w:rPr>
        <w:t>ضيه</w:t>
      </w:r>
      <w:proofErr w:type="spellEnd"/>
      <w:r w:rsidRPr="00870C13">
        <w:rPr>
          <w:rFonts w:ascii="Simplified Arabic" w:hAnsi="Simplified Arabic" w:cs="Simplified Arabic"/>
          <w:sz w:val="32"/>
          <w:szCs w:val="32"/>
          <w:rtl/>
          <w:lang w:bidi="ar-DZ"/>
        </w:rPr>
        <w:t xml:space="preserve"> مهمة الادارة من ضمان </w:t>
      </w:r>
      <w:r w:rsidR="00106B3F" w:rsidRPr="00870C13">
        <w:rPr>
          <w:rFonts w:ascii="Simplified Arabic" w:hAnsi="Simplified Arabic" w:cs="Simplified Arabic"/>
          <w:sz w:val="32"/>
          <w:szCs w:val="32"/>
          <w:rtl/>
          <w:lang w:bidi="ar-DZ"/>
        </w:rPr>
        <w:t>لأمن</w:t>
      </w:r>
      <w:r w:rsidRPr="00870C13">
        <w:rPr>
          <w:rFonts w:ascii="Simplified Arabic" w:hAnsi="Simplified Arabic" w:cs="Simplified Arabic"/>
          <w:sz w:val="32"/>
          <w:szCs w:val="32"/>
          <w:rtl/>
          <w:lang w:bidi="ar-DZ"/>
        </w:rPr>
        <w:t xml:space="preserve"> واستقرار المجتمع في كل </w:t>
      </w:r>
      <w:r w:rsidR="00106B3F" w:rsidRPr="00870C13">
        <w:rPr>
          <w:rFonts w:ascii="Simplified Arabic" w:hAnsi="Simplified Arabic" w:cs="Simplified Arabic"/>
          <w:sz w:val="32"/>
          <w:szCs w:val="32"/>
          <w:rtl/>
          <w:lang w:bidi="ar-DZ"/>
        </w:rPr>
        <w:t>الميادين،</w:t>
      </w:r>
      <w:r w:rsidRPr="00870C13">
        <w:rPr>
          <w:rFonts w:ascii="Simplified Arabic" w:hAnsi="Simplified Arabic" w:cs="Simplified Arabic"/>
          <w:sz w:val="32"/>
          <w:szCs w:val="32"/>
          <w:rtl/>
          <w:lang w:bidi="ar-DZ"/>
        </w:rPr>
        <w:t xml:space="preserve"> وفي كل </w:t>
      </w:r>
      <w:r w:rsidR="00106B3F" w:rsidRPr="00870C13">
        <w:rPr>
          <w:rFonts w:ascii="Simplified Arabic" w:hAnsi="Simplified Arabic" w:cs="Simplified Arabic"/>
          <w:sz w:val="32"/>
          <w:szCs w:val="32"/>
          <w:rtl/>
          <w:lang w:bidi="ar-DZ"/>
        </w:rPr>
        <w:t>الاوقات،</w:t>
      </w:r>
      <w:r w:rsidRPr="00870C13">
        <w:rPr>
          <w:rFonts w:ascii="Simplified Arabic" w:hAnsi="Simplified Arabic" w:cs="Simplified Arabic"/>
          <w:sz w:val="32"/>
          <w:szCs w:val="32"/>
          <w:rtl/>
          <w:lang w:bidi="ar-DZ"/>
        </w:rPr>
        <w:t xml:space="preserve"> وفي شتى </w:t>
      </w:r>
      <w:r w:rsidR="00106B3F" w:rsidRPr="00870C13">
        <w:rPr>
          <w:rFonts w:ascii="Simplified Arabic" w:hAnsi="Simplified Arabic" w:cs="Simplified Arabic"/>
          <w:sz w:val="32"/>
          <w:szCs w:val="32"/>
          <w:rtl/>
          <w:lang w:bidi="ar-DZ"/>
        </w:rPr>
        <w:t>الاقطار،</w:t>
      </w:r>
      <w:r w:rsidRPr="00870C13">
        <w:rPr>
          <w:rFonts w:ascii="Simplified Arabic" w:hAnsi="Simplified Arabic" w:cs="Simplified Arabic"/>
          <w:sz w:val="32"/>
          <w:szCs w:val="32"/>
          <w:rtl/>
          <w:lang w:bidi="ar-DZ"/>
        </w:rPr>
        <w:t xml:space="preserve"> ويعد اجراء نزع الملكية من اجل ا</w:t>
      </w:r>
      <w:r w:rsidR="00106B3F" w:rsidRPr="00870C13">
        <w:rPr>
          <w:rFonts w:ascii="Simplified Arabic" w:hAnsi="Simplified Arabic" w:cs="Simplified Arabic"/>
          <w:sz w:val="32"/>
          <w:szCs w:val="32"/>
          <w:rtl/>
          <w:lang w:bidi="ar-DZ"/>
        </w:rPr>
        <w:t>لمنفعة العمومية من</w:t>
      </w:r>
      <w:r w:rsidRPr="00870C13">
        <w:rPr>
          <w:rFonts w:ascii="Simplified Arabic" w:hAnsi="Simplified Arabic" w:cs="Simplified Arabic"/>
          <w:sz w:val="32"/>
          <w:szCs w:val="32"/>
          <w:rtl/>
          <w:lang w:bidi="ar-DZ"/>
        </w:rPr>
        <w:t xml:space="preserve"> اهم مظاهر ممارسة امتيازات السلطة </w:t>
      </w:r>
      <w:r w:rsidR="00106B3F" w:rsidRPr="00870C13">
        <w:rPr>
          <w:rFonts w:ascii="Simplified Arabic" w:hAnsi="Simplified Arabic" w:cs="Simplified Arabic"/>
          <w:sz w:val="32"/>
          <w:szCs w:val="32"/>
          <w:rtl/>
          <w:lang w:bidi="ar-DZ"/>
        </w:rPr>
        <w:t>العامة من</w:t>
      </w:r>
      <w:r w:rsidRPr="00870C13">
        <w:rPr>
          <w:rFonts w:ascii="Simplified Arabic" w:hAnsi="Simplified Arabic" w:cs="Simplified Arabic"/>
          <w:sz w:val="32"/>
          <w:szCs w:val="32"/>
          <w:rtl/>
          <w:lang w:bidi="ar-DZ"/>
        </w:rPr>
        <w:t xml:space="preserve"> طرف </w:t>
      </w:r>
      <w:r w:rsidR="00106B3F" w:rsidRPr="00870C13">
        <w:rPr>
          <w:rFonts w:ascii="Simplified Arabic" w:hAnsi="Simplified Arabic" w:cs="Simplified Arabic"/>
          <w:sz w:val="32"/>
          <w:szCs w:val="32"/>
          <w:rtl/>
          <w:lang w:bidi="ar-DZ"/>
        </w:rPr>
        <w:t>الادارة،</w:t>
      </w:r>
      <w:r w:rsidRPr="00870C13">
        <w:rPr>
          <w:rFonts w:ascii="Simplified Arabic" w:hAnsi="Simplified Arabic" w:cs="Simplified Arabic"/>
          <w:sz w:val="32"/>
          <w:szCs w:val="32"/>
          <w:rtl/>
          <w:lang w:bidi="ar-DZ"/>
        </w:rPr>
        <w:t xml:space="preserve"> ومن </w:t>
      </w:r>
      <w:proofErr w:type="spellStart"/>
      <w:r w:rsidR="00106B3F" w:rsidRPr="00870C13">
        <w:rPr>
          <w:rFonts w:ascii="Simplified Arabic" w:hAnsi="Simplified Arabic" w:cs="Simplified Arabic"/>
          <w:sz w:val="32"/>
          <w:szCs w:val="32"/>
          <w:rtl/>
          <w:lang w:bidi="ar-DZ"/>
        </w:rPr>
        <w:t>اخطرها</w:t>
      </w:r>
      <w:proofErr w:type="spellEnd"/>
      <w:r w:rsidR="00106B3F" w:rsidRPr="00870C13">
        <w:rPr>
          <w:rFonts w:ascii="Simplified Arabic" w:hAnsi="Simplified Arabic" w:cs="Simplified Arabic"/>
          <w:sz w:val="32"/>
          <w:szCs w:val="32"/>
          <w:rtl/>
          <w:lang w:bidi="ar-DZ"/>
        </w:rPr>
        <w:t>،</w:t>
      </w:r>
      <w:r w:rsidRPr="00870C13">
        <w:rPr>
          <w:rFonts w:ascii="Simplified Arabic" w:hAnsi="Simplified Arabic" w:cs="Simplified Arabic"/>
          <w:sz w:val="32"/>
          <w:szCs w:val="32"/>
          <w:rtl/>
          <w:lang w:bidi="ar-DZ"/>
        </w:rPr>
        <w:t xml:space="preserve"> لتعلقه </w:t>
      </w:r>
      <w:proofErr w:type="spellStart"/>
      <w:r w:rsidR="00106B3F" w:rsidRPr="00870C13">
        <w:rPr>
          <w:rFonts w:ascii="Simplified Arabic" w:hAnsi="Simplified Arabic" w:cs="Simplified Arabic"/>
          <w:sz w:val="32"/>
          <w:szCs w:val="32"/>
          <w:rtl/>
          <w:lang w:bidi="ar-DZ"/>
        </w:rPr>
        <w:t>بأولواهم</w:t>
      </w:r>
      <w:proofErr w:type="spellEnd"/>
      <w:r w:rsidR="00106B3F" w:rsidRPr="00870C13">
        <w:rPr>
          <w:rFonts w:ascii="Simplified Arabic" w:hAnsi="Simplified Arabic" w:cs="Simplified Arabic"/>
          <w:sz w:val="32"/>
          <w:szCs w:val="32"/>
          <w:rtl/>
          <w:lang w:bidi="ar-DZ"/>
        </w:rPr>
        <w:t xml:space="preserve"> الحقوق التي</w:t>
      </w:r>
      <w:r w:rsidRPr="00870C13">
        <w:rPr>
          <w:rFonts w:ascii="Simplified Arabic" w:hAnsi="Simplified Arabic" w:cs="Simplified Arabic"/>
          <w:sz w:val="32"/>
          <w:szCs w:val="32"/>
          <w:rtl/>
          <w:lang w:bidi="ar-DZ"/>
        </w:rPr>
        <w:t xml:space="preserve"> ينفرد بها الفرد في مواجه </w:t>
      </w:r>
      <w:r w:rsidR="00106B3F" w:rsidRPr="00870C13">
        <w:rPr>
          <w:rFonts w:ascii="Simplified Arabic" w:hAnsi="Simplified Arabic" w:cs="Simplified Arabic"/>
          <w:sz w:val="32"/>
          <w:szCs w:val="32"/>
          <w:rtl/>
          <w:lang w:bidi="ar-DZ"/>
        </w:rPr>
        <w:t>الغير،</w:t>
      </w:r>
      <w:r w:rsidRPr="00870C13">
        <w:rPr>
          <w:rFonts w:ascii="Simplified Arabic" w:hAnsi="Simplified Arabic" w:cs="Simplified Arabic"/>
          <w:sz w:val="32"/>
          <w:szCs w:val="32"/>
          <w:rtl/>
          <w:lang w:bidi="ar-DZ"/>
        </w:rPr>
        <w:t xml:space="preserve"> وهو حق الملكية </w:t>
      </w:r>
      <w:r w:rsidR="00106B3F" w:rsidRPr="00870C13">
        <w:rPr>
          <w:rFonts w:ascii="Simplified Arabic" w:hAnsi="Simplified Arabic" w:cs="Simplified Arabic"/>
          <w:sz w:val="32"/>
          <w:szCs w:val="32"/>
          <w:rtl/>
          <w:lang w:bidi="ar-DZ"/>
        </w:rPr>
        <w:t>العقارية،</w:t>
      </w:r>
      <w:r w:rsidRPr="00870C13">
        <w:rPr>
          <w:rFonts w:ascii="Simplified Arabic" w:hAnsi="Simplified Arabic" w:cs="Simplified Arabic"/>
          <w:sz w:val="32"/>
          <w:szCs w:val="32"/>
          <w:rtl/>
          <w:lang w:bidi="ar-DZ"/>
        </w:rPr>
        <w:t xml:space="preserve"> الذي يعتبر من </w:t>
      </w:r>
      <w:r w:rsidR="00106B3F" w:rsidRPr="00870C13">
        <w:rPr>
          <w:rFonts w:ascii="Simplified Arabic" w:hAnsi="Simplified Arabic" w:cs="Simplified Arabic"/>
          <w:sz w:val="32"/>
          <w:szCs w:val="32"/>
          <w:rtl/>
          <w:lang w:bidi="ar-DZ"/>
        </w:rPr>
        <w:t>أقدم</w:t>
      </w:r>
      <w:r w:rsidRPr="00870C13">
        <w:rPr>
          <w:rFonts w:ascii="Simplified Arabic" w:hAnsi="Simplified Arabic" w:cs="Simplified Arabic"/>
          <w:sz w:val="32"/>
          <w:szCs w:val="32"/>
          <w:rtl/>
          <w:lang w:bidi="ar-DZ"/>
        </w:rPr>
        <w:t xml:space="preserve"> الحقوق </w:t>
      </w:r>
      <w:r w:rsidR="00106B3F" w:rsidRPr="00870C13">
        <w:rPr>
          <w:rFonts w:ascii="Simplified Arabic" w:hAnsi="Simplified Arabic" w:cs="Simplified Arabic"/>
          <w:sz w:val="32"/>
          <w:szCs w:val="32"/>
          <w:rtl/>
          <w:lang w:bidi="ar-DZ"/>
        </w:rPr>
        <w:t>نشأة</w:t>
      </w:r>
      <w:r w:rsidRPr="00870C13">
        <w:rPr>
          <w:rFonts w:ascii="Simplified Arabic" w:hAnsi="Simplified Arabic" w:cs="Simplified Arabic"/>
          <w:sz w:val="32"/>
          <w:szCs w:val="32"/>
          <w:rtl/>
          <w:lang w:bidi="ar-DZ"/>
        </w:rPr>
        <w:t xml:space="preserve"> مع </w:t>
      </w:r>
      <w:r w:rsidR="00106B3F" w:rsidRPr="00870C13">
        <w:rPr>
          <w:rFonts w:ascii="Simplified Arabic" w:hAnsi="Simplified Arabic" w:cs="Simplified Arabic"/>
          <w:sz w:val="32"/>
          <w:szCs w:val="32"/>
          <w:rtl/>
          <w:lang w:bidi="ar-DZ"/>
        </w:rPr>
        <w:t>الفرد.</w:t>
      </w:r>
    </w:p>
    <w:p w:rsidR="00031ED0" w:rsidRPr="00870C13" w:rsidRDefault="00031ED0" w:rsidP="0092581D">
      <w:pPr>
        <w:autoSpaceDE w:val="0"/>
        <w:autoSpaceDN w:val="0"/>
        <w:bidi/>
        <w:adjustRightInd w:val="0"/>
        <w:spacing w:after="0"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وسعيا من المشرع  الجزائري  في حماية  تغول الادارة من خلال ما تملكه من امتيازات في مواج</w:t>
      </w:r>
      <w:r w:rsidR="00106B3F" w:rsidRPr="00870C13">
        <w:rPr>
          <w:rFonts w:ascii="Simplified Arabic" w:hAnsi="Simplified Arabic" w:cs="Simplified Arabic"/>
          <w:sz w:val="32"/>
          <w:szCs w:val="32"/>
          <w:rtl/>
          <w:lang w:bidi="ar-DZ"/>
        </w:rPr>
        <w:t>هة حق الملكية الفردية او الخاصة</w:t>
      </w:r>
      <w:r w:rsidRPr="00870C13">
        <w:rPr>
          <w:rFonts w:ascii="Simplified Arabic" w:hAnsi="Simplified Arabic" w:cs="Simplified Arabic"/>
          <w:sz w:val="32"/>
          <w:szCs w:val="32"/>
          <w:rtl/>
          <w:lang w:bidi="ar-DZ"/>
        </w:rPr>
        <w:t>، حاول  حماية حق الملكية العقارية الخاصة من خلال  احكام القانون 91/11 والمراس</w:t>
      </w:r>
      <w:r w:rsidR="00106B3F" w:rsidRPr="00870C13">
        <w:rPr>
          <w:rFonts w:ascii="Simplified Arabic" w:hAnsi="Simplified Arabic" w:cs="Simplified Arabic"/>
          <w:sz w:val="32"/>
          <w:szCs w:val="32"/>
          <w:rtl/>
          <w:lang w:bidi="ar-DZ"/>
        </w:rPr>
        <w:t>يم المختلفة التي جاءت تطبيقا له</w:t>
      </w:r>
      <w:r w:rsidRPr="00870C13">
        <w:rPr>
          <w:rFonts w:ascii="Simplified Arabic" w:hAnsi="Simplified Arabic" w:cs="Simplified Arabic"/>
          <w:sz w:val="32"/>
          <w:szCs w:val="32"/>
          <w:rtl/>
          <w:lang w:bidi="ar-DZ"/>
        </w:rPr>
        <w:t>، وكذا المن</w:t>
      </w:r>
      <w:r w:rsidR="00106B3F" w:rsidRPr="00870C13">
        <w:rPr>
          <w:rFonts w:ascii="Simplified Arabic" w:hAnsi="Simplified Arabic" w:cs="Simplified Arabic"/>
          <w:sz w:val="32"/>
          <w:szCs w:val="32"/>
          <w:rtl/>
          <w:lang w:bidi="ar-DZ"/>
        </w:rPr>
        <w:t>اشير الادارية التي جاءت شرحا له</w:t>
      </w:r>
      <w:r w:rsidRPr="00870C13">
        <w:rPr>
          <w:rFonts w:ascii="Simplified Arabic" w:hAnsi="Simplified Arabic" w:cs="Simplified Arabic"/>
          <w:sz w:val="32"/>
          <w:szCs w:val="32"/>
          <w:rtl/>
          <w:lang w:bidi="ar-DZ"/>
        </w:rPr>
        <w:t>، بداية من اجراءات التصريح بالمنفعة العمومية مرورا بالتحقيق المسبق والتحقيق الجزئي مع تبيان مختلف الاجراءات ضمانا لحقوق المنزوع ملكيته او حقه العقا</w:t>
      </w:r>
      <w:r w:rsidR="00106B3F" w:rsidRPr="00870C13">
        <w:rPr>
          <w:rFonts w:ascii="Simplified Arabic" w:hAnsi="Simplified Arabic" w:cs="Simplified Arabic"/>
          <w:sz w:val="32"/>
          <w:szCs w:val="32"/>
          <w:rtl/>
          <w:lang w:bidi="ar-DZ"/>
        </w:rPr>
        <w:t>ري، وتحديد حقوقه وطرق ممارستها</w:t>
      </w:r>
      <w:r w:rsidRPr="00870C13">
        <w:rPr>
          <w:rFonts w:ascii="Simplified Arabic" w:hAnsi="Simplified Arabic" w:cs="Simplified Arabic"/>
          <w:sz w:val="32"/>
          <w:szCs w:val="32"/>
          <w:rtl/>
          <w:lang w:bidi="ar-DZ"/>
        </w:rPr>
        <w:t>، وصولا الى القرار الاداري بقابلية نزع  الملكية او الحقوق العقارية ومنه  القرار الاداري بنقل الملكية او الحق العقاري.</w:t>
      </w:r>
    </w:p>
    <w:p w:rsidR="00031ED0" w:rsidRPr="00870C13" w:rsidRDefault="00031ED0" w:rsidP="0092581D">
      <w:pPr>
        <w:autoSpaceDE w:val="0"/>
        <w:autoSpaceDN w:val="0"/>
        <w:bidi/>
        <w:adjustRightInd w:val="0"/>
        <w:spacing w:after="0" w:line="240" w:lineRule="auto"/>
        <w:ind w:firstLine="567"/>
        <w:jc w:val="both"/>
        <w:rPr>
          <w:rFonts w:ascii="Simplified Arabic" w:hAnsi="Simplified Arabic" w:cs="Simplified Arabic"/>
          <w:sz w:val="32"/>
          <w:szCs w:val="32"/>
          <w:rtl/>
        </w:rPr>
      </w:pPr>
      <w:r w:rsidRPr="00870C13">
        <w:rPr>
          <w:rFonts w:ascii="Simplified Arabic" w:hAnsi="Simplified Arabic" w:cs="Simplified Arabic"/>
          <w:sz w:val="32"/>
          <w:szCs w:val="32"/>
          <w:rtl/>
        </w:rPr>
        <w:t>ولقد وفق الم</w:t>
      </w:r>
      <w:r w:rsidR="00106B3F" w:rsidRPr="00870C13">
        <w:rPr>
          <w:rFonts w:ascii="Simplified Arabic" w:hAnsi="Simplified Arabic" w:cs="Simplified Arabic"/>
          <w:sz w:val="32"/>
          <w:szCs w:val="32"/>
          <w:rtl/>
        </w:rPr>
        <w:t>شرع الجزائري في ذلك الى حد بعيد</w:t>
      </w:r>
      <w:r w:rsidRPr="00870C13">
        <w:rPr>
          <w:rFonts w:ascii="Simplified Arabic" w:hAnsi="Simplified Arabic" w:cs="Simplified Arabic"/>
          <w:sz w:val="32"/>
          <w:szCs w:val="32"/>
          <w:rtl/>
        </w:rPr>
        <w:t xml:space="preserve">، خاصة لما واكب بعض التطورات الحاصلة في </w:t>
      </w:r>
      <w:r w:rsidR="00106B3F" w:rsidRPr="00870C13">
        <w:rPr>
          <w:rFonts w:ascii="Simplified Arabic" w:hAnsi="Simplified Arabic" w:cs="Simplified Arabic"/>
          <w:sz w:val="32"/>
          <w:szCs w:val="32"/>
          <w:rtl/>
        </w:rPr>
        <w:t>المجتمع،</w:t>
      </w:r>
      <w:r w:rsidRPr="00870C13">
        <w:rPr>
          <w:rFonts w:ascii="Simplified Arabic" w:hAnsi="Simplified Arabic" w:cs="Simplified Arabic"/>
          <w:sz w:val="32"/>
          <w:szCs w:val="32"/>
          <w:rtl/>
        </w:rPr>
        <w:t xml:space="preserve"> من خلال </w:t>
      </w:r>
      <w:r w:rsidR="00106B3F" w:rsidRPr="00870C13">
        <w:rPr>
          <w:rFonts w:ascii="Simplified Arabic" w:hAnsi="Simplified Arabic" w:cs="Simplified Arabic"/>
          <w:sz w:val="32"/>
          <w:szCs w:val="32"/>
          <w:rtl/>
        </w:rPr>
        <w:t>مختلف الاحكام</w:t>
      </w:r>
      <w:r w:rsidRPr="00870C13">
        <w:rPr>
          <w:rFonts w:ascii="Simplified Arabic" w:hAnsi="Simplified Arabic" w:cs="Simplified Arabic"/>
          <w:sz w:val="32"/>
          <w:szCs w:val="32"/>
          <w:rtl/>
        </w:rPr>
        <w:t xml:space="preserve"> المضافة للقانون المتعلق بنزع</w:t>
      </w:r>
      <w:r w:rsidR="008927E2" w:rsidRPr="00870C13">
        <w:rPr>
          <w:rFonts w:ascii="Simplified Arabic" w:hAnsi="Simplified Arabic" w:cs="Simplified Arabic"/>
          <w:sz w:val="32"/>
          <w:szCs w:val="32"/>
          <w:rtl/>
        </w:rPr>
        <w:t xml:space="preserve"> الملكية </w:t>
      </w:r>
      <w:r w:rsidR="00106B3F" w:rsidRPr="00870C13">
        <w:rPr>
          <w:rFonts w:ascii="Simplified Arabic" w:hAnsi="Simplified Arabic" w:cs="Simplified Arabic"/>
          <w:sz w:val="32"/>
          <w:szCs w:val="32"/>
          <w:rtl/>
        </w:rPr>
        <w:t>لأجل</w:t>
      </w:r>
      <w:r w:rsidR="008927E2" w:rsidRPr="00870C13">
        <w:rPr>
          <w:rFonts w:ascii="Simplified Arabic" w:hAnsi="Simplified Arabic" w:cs="Simplified Arabic"/>
          <w:sz w:val="32"/>
          <w:szCs w:val="32"/>
          <w:rtl/>
        </w:rPr>
        <w:t xml:space="preserve"> المنفعة </w:t>
      </w:r>
      <w:r w:rsidR="00106B3F" w:rsidRPr="00870C13">
        <w:rPr>
          <w:rFonts w:ascii="Simplified Arabic" w:hAnsi="Simplified Arabic" w:cs="Simplified Arabic"/>
          <w:sz w:val="32"/>
          <w:szCs w:val="32"/>
          <w:rtl/>
        </w:rPr>
        <w:t xml:space="preserve">العمومية </w:t>
      </w:r>
      <w:proofErr w:type="spellStart"/>
      <w:r w:rsidR="00106B3F" w:rsidRPr="00870C13">
        <w:rPr>
          <w:rFonts w:ascii="Simplified Arabic" w:hAnsi="Simplified Arabic" w:cs="Simplified Arabic"/>
          <w:sz w:val="32"/>
          <w:szCs w:val="32"/>
          <w:rtl/>
        </w:rPr>
        <w:t>الاان</w:t>
      </w:r>
      <w:proofErr w:type="spellEnd"/>
      <w:r w:rsidR="00106B3F" w:rsidRPr="00870C13">
        <w:rPr>
          <w:rFonts w:ascii="Simplified Arabic" w:hAnsi="Simplified Arabic" w:cs="Simplified Arabic"/>
          <w:sz w:val="32"/>
          <w:szCs w:val="32"/>
          <w:rtl/>
        </w:rPr>
        <w:t xml:space="preserve"> المنظومة</w:t>
      </w:r>
      <w:r w:rsidRPr="00870C13">
        <w:rPr>
          <w:rFonts w:ascii="Simplified Arabic" w:hAnsi="Simplified Arabic" w:cs="Simplified Arabic"/>
          <w:sz w:val="32"/>
          <w:szCs w:val="32"/>
          <w:rtl/>
        </w:rPr>
        <w:t xml:space="preserve"> القانونية المتعلقة </w:t>
      </w:r>
      <w:r w:rsidR="00106B3F" w:rsidRPr="00870C13">
        <w:rPr>
          <w:rFonts w:ascii="Simplified Arabic" w:hAnsi="Simplified Arabic" w:cs="Simplified Arabic"/>
          <w:sz w:val="32"/>
          <w:szCs w:val="32"/>
          <w:rtl/>
        </w:rPr>
        <w:t>بأحكام</w:t>
      </w:r>
      <w:r w:rsidRPr="00870C13">
        <w:rPr>
          <w:rFonts w:ascii="Simplified Arabic" w:hAnsi="Simplified Arabic" w:cs="Simplified Arabic"/>
          <w:sz w:val="32"/>
          <w:szCs w:val="32"/>
          <w:rtl/>
        </w:rPr>
        <w:t xml:space="preserve"> هذا الاجراء تبقى تحتا</w:t>
      </w:r>
      <w:r w:rsidR="008927E2" w:rsidRPr="00870C13">
        <w:rPr>
          <w:rFonts w:ascii="Simplified Arabic" w:hAnsi="Simplified Arabic" w:cs="Simplified Arabic"/>
          <w:sz w:val="32"/>
          <w:szCs w:val="32"/>
          <w:rtl/>
        </w:rPr>
        <w:t xml:space="preserve">ج الى مواكبة دائمة ومرونة </w:t>
      </w:r>
      <w:r w:rsidR="00106B3F" w:rsidRPr="00870C13">
        <w:rPr>
          <w:rFonts w:ascii="Simplified Arabic" w:hAnsi="Simplified Arabic" w:cs="Simplified Arabic"/>
          <w:sz w:val="32"/>
          <w:szCs w:val="32"/>
          <w:rtl/>
        </w:rPr>
        <w:t>أكثر لاسيما</w:t>
      </w:r>
      <w:r w:rsidRPr="00870C13">
        <w:rPr>
          <w:rFonts w:ascii="Simplified Arabic" w:hAnsi="Simplified Arabic" w:cs="Simplified Arabic"/>
          <w:sz w:val="32"/>
          <w:szCs w:val="32"/>
          <w:rtl/>
        </w:rPr>
        <w:t xml:space="preserve"> ما يتعلق بمختلف </w:t>
      </w:r>
      <w:r w:rsidR="00106B3F" w:rsidRPr="00870C13">
        <w:rPr>
          <w:rFonts w:ascii="Simplified Arabic" w:hAnsi="Simplified Arabic" w:cs="Simplified Arabic"/>
          <w:sz w:val="32"/>
          <w:szCs w:val="32"/>
          <w:rtl/>
        </w:rPr>
        <w:t>الاجراءات،</w:t>
      </w:r>
      <w:r w:rsidRPr="00870C13">
        <w:rPr>
          <w:rFonts w:ascii="Simplified Arabic" w:hAnsi="Simplified Arabic" w:cs="Simplified Arabic"/>
          <w:sz w:val="32"/>
          <w:szCs w:val="32"/>
          <w:rtl/>
        </w:rPr>
        <w:t xml:space="preserve"> كضبط بعض </w:t>
      </w:r>
      <w:r w:rsidR="00106B3F" w:rsidRPr="00870C13">
        <w:rPr>
          <w:rFonts w:ascii="Simplified Arabic" w:hAnsi="Simplified Arabic" w:cs="Simplified Arabic"/>
          <w:sz w:val="32"/>
          <w:szCs w:val="32"/>
          <w:rtl/>
        </w:rPr>
        <w:t>الآجال،</w:t>
      </w:r>
      <w:r w:rsidRPr="00870C13">
        <w:rPr>
          <w:rFonts w:ascii="Simplified Arabic" w:hAnsi="Simplified Arabic" w:cs="Simplified Arabic"/>
          <w:sz w:val="32"/>
          <w:szCs w:val="32"/>
          <w:rtl/>
        </w:rPr>
        <w:t xml:space="preserve"> وتحديد جهات الاختصاص </w:t>
      </w:r>
      <w:r w:rsidR="00106B3F" w:rsidRPr="00870C13">
        <w:rPr>
          <w:rFonts w:ascii="Simplified Arabic" w:hAnsi="Simplified Arabic" w:cs="Simplified Arabic"/>
          <w:sz w:val="32"/>
          <w:szCs w:val="32"/>
          <w:rtl/>
        </w:rPr>
        <w:t>القضائي في</w:t>
      </w:r>
      <w:r w:rsidRPr="00870C13">
        <w:rPr>
          <w:rFonts w:ascii="Simplified Arabic" w:hAnsi="Simplified Arabic" w:cs="Simplified Arabic"/>
          <w:sz w:val="32"/>
          <w:szCs w:val="32"/>
          <w:rtl/>
        </w:rPr>
        <w:t xml:space="preserve"> حالة </w:t>
      </w:r>
      <w:r w:rsidR="00106B3F" w:rsidRPr="00870C13">
        <w:rPr>
          <w:rFonts w:ascii="Simplified Arabic" w:hAnsi="Simplified Arabic" w:cs="Simplified Arabic"/>
          <w:sz w:val="32"/>
          <w:szCs w:val="32"/>
          <w:rtl/>
        </w:rPr>
        <w:t>المنازعة،</w:t>
      </w:r>
      <w:r w:rsidRPr="00870C13">
        <w:rPr>
          <w:rFonts w:ascii="Simplified Arabic" w:hAnsi="Simplified Arabic" w:cs="Simplified Arabic"/>
          <w:sz w:val="32"/>
          <w:szCs w:val="32"/>
          <w:rtl/>
        </w:rPr>
        <w:t xml:space="preserve"> واضفاء مرونة </w:t>
      </w:r>
      <w:r w:rsidR="00106B3F" w:rsidRPr="00870C13">
        <w:rPr>
          <w:rFonts w:ascii="Simplified Arabic" w:hAnsi="Simplified Arabic" w:cs="Simplified Arabic"/>
          <w:sz w:val="32"/>
          <w:szCs w:val="32"/>
          <w:rtl/>
        </w:rPr>
        <w:t>أكثر</w:t>
      </w:r>
      <w:r w:rsidRPr="00870C13">
        <w:rPr>
          <w:rFonts w:ascii="Simplified Arabic" w:hAnsi="Simplified Arabic" w:cs="Simplified Arabic"/>
          <w:sz w:val="32"/>
          <w:szCs w:val="32"/>
          <w:rtl/>
        </w:rPr>
        <w:t xml:space="preserve"> في بعض </w:t>
      </w:r>
      <w:r w:rsidR="00106B3F" w:rsidRPr="00870C13">
        <w:rPr>
          <w:rFonts w:ascii="Simplified Arabic" w:hAnsi="Simplified Arabic" w:cs="Simplified Arabic"/>
          <w:sz w:val="32"/>
          <w:szCs w:val="32"/>
          <w:rtl/>
        </w:rPr>
        <w:t>الاجراءات، ويبقى</w:t>
      </w:r>
      <w:r w:rsidRPr="00870C13">
        <w:rPr>
          <w:rFonts w:ascii="Simplified Arabic" w:hAnsi="Simplified Arabic" w:cs="Simplified Arabic"/>
          <w:sz w:val="32"/>
          <w:szCs w:val="32"/>
          <w:rtl/>
        </w:rPr>
        <w:t xml:space="preserve"> نجاح تطبيق اجراء نزع الملكية من اجل المنفعة العمومية مرهونا باستقرار مختلف الاوضاع والتطبيق السليم للقانون </w:t>
      </w:r>
      <w:r w:rsidR="00106B3F" w:rsidRPr="00870C13">
        <w:rPr>
          <w:rFonts w:ascii="Simplified Arabic" w:hAnsi="Simplified Arabic" w:cs="Simplified Arabic"/>
          <w:sz w:val="32"/>
          <w:szCs w:val="32"/>
          <w:rtl/>
        </w:rPr>
        <w:t>والاجراءات،</w:t>
      </w:r>
      <w:r w:rsidRPr="00870C13">
        <w:rPr>
          <w:rFonts w:ascii="Simplified Arabic" w:hAnsi="Simplified Arabic" w:cs="Simplified Arabic"/>
          <w:sz w:val="32"/>
          <w:szCs w:val="32"/>
          <w:rtl/>
        </w:rPr>
        <w:t xml:space="preserve"> بعيدا عن التطبيق الارت</w:t>
      </w:r>
      <w:r w:rsidR="00106B3F" w:rsidRPr="00870C13">
        <w:rPr>
          <w:rFonts w:ascii="Simplified Arabic" w:hAnsi="Simplified Arabic" w:cs="Simplified Arabic"/>
          <w:sz w:val="32"/>
          <w:szCs w:val="32"/>
          <w:rtl/>
        </w:rPr>
        <w:t>جالي للقانون من طرف رجل الادارة</w:t>
      </w:r>
      <w:r w:rsidRPr="00870C13">
        <w:rPr>
          <w:rFonts w:ascii="Simplified Arabic" w:hAnsi="Simplified Arabic" w:cs="Simplified Arabic"/>
          <w:sz w:val="32"/>
          <w:szCs w:val="32"/>
          <w:rtl/>
        </w:rPr>
        <w:t>، وتجسيدا لروح القانون .</w:t>
      </w:r>
    </w:p>
    <w:p w:rsidR="00031ED0" w:rsidRDefault="00106B3F" w:rsidP="0092581D">
      <w:pPr>
        <w:autoSpaceDE w:val="0"/>
        <w:autoSpaceDN w:val="0"/>
        <w:bidi/>
        <w:adjustRightInd w:val="0"/>
        <w:spacing w:after="0"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ويبقى وجوب</w:t>
      </w:r>
      <w:r w:rsidR="00031ED0" w:rsidRPr="00870C13">
        <w:rPr>
          <w:rFonts w:ascii="Simplified Arabic" w:hAnsi="Simplified Arabic" w:cs="Simplified Arabic"/>
          <w:sz w:val="32"/>
          <w:szCs w:val="32"/>
          <w:rtl/>
        </w:rPr>
        <w:t xml:space="preserve"> تدخل المشرع مرة اخرى من اجل ضبط مختلف النقائص التي تشوب اجراءات نزع الملكية الخاصة من اجل المنفعة </w:t>
      </w:r>
      <w:r w:rsidRPr="00870C13">
        <w:rPr>
          <w:rFonts w:ascii="Simplified Arabic" w:hAnsi="Simplified Arabic" w:cs="Simplified Arabic"/>
          <w:sz w:val="32"/>
          <w:szCs w:val="32"/>
          <w:rtl/>
        </w:rPr>
        <w:t>العمومية ولاسيما</w:t>
      </w:r>
      <w:r w:rsidR="00F8154C" w:rsidRPr="00870C13">
        <w:rPr>
          <w:rFonts w:ascii="Simplified Arabic" w:hAnsi="Simplified Arabic" w:cs="Simplified Arabic"/>
          <w:sz w:val="32"/>
          <w:szCs w:val="32"/>
          <w:rtl/>
        </w:rPr>
        <w:t xml:space="preserve"> من خلال التوصيات </w:t>
      </w:r>
      <w:r w:rsidRPr="00870C13">
        <w:rPr>
          <w:rFonts w:ascii="Simplified Arabic" w:hAnsi="Simplified Arabic" w:cs="Simplified Arabic"/>
          <w:sz w:val="32"/>
          <w:szCs w:val="32"/>
          <w:rtl/>
        </w:rPr>
        <w:t>التالية:</w:t>
      </w:r>
    </w:p>
    <w:p w:rsidR="00690018" w:rsidRDefault="0050270D" w:rsidP="00690018">
      <w:pPr>
        <w:autoSpaceDE w:val="0"/>
        <w:autoSpaceDN w:val="0"/>
        <w:bidi/>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noProof/>
          <w:sz w:val="32"/>
          <w:szCs w:val="32"/>
          <w:rtl/>
          <w:lang w:val="en-US" w:eastAsia="en-US"/>
        </w:rPr>
        <w:pict>
          <v:rect id="Rectangle 63" o:spid="_x0000_s1086" style="position:absolute;left:0;text-align:left;margin-left:206.25pt;margin-top:62.55pt;width:42pt;height:20.25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" filled="f" stroked="f">
            <v:textbox>
              <w:txbxContent>
                <w:p w:rsidR="0050270D" w:rsidRPr="00522854" w:rsidRDefault="0050270D" w:rsidP="0065592B">
                  <w:pPr>
                    <w:jc w:val="center"/>
                    <w:rPr>
                      <w:sz w:val="24"/>
                      <w:szCs w:val="24"/>
                      <w:lang w:bidi="ar-DZ"/>
                    </w:rPr>
                  </w:pPr>
                  <w:r>
                    <w:rPr>
                      <w:rFonts w:hint="cs"/>
                      <w:sz w:val="24"/>
                      <w:szCs w:val="24"/>
                      <w:rtl/>
                      <w:lang w:bidi="ar-DZ"/>
                    </w:rPr>
                    <w:t>66</w:t>
                  </w:r>
                </w:p>
              </w:txbxContent>
            </v:textbox>
          </v:rect>
        </w:pict>
      </w:r>
    </w:p>
    <w:p w:rsidR="00F8154C" w:rsidRPr="00870C13" w:rsidRDefault="00F8154C" w:rsidP="0092581D">
      <w:pPr>
        <w:pStyle w:val="a6"/>
        <w:numPr>
          <w:ilvl w:val="0"/>
          <w:numId w:val="1"/>
        </w:numPr>
        <w:autoSpaceDE w:val="0"/>
        <w:autoSpaceDN w:val="0"/>
        <w:bidi/>
        <w:adjustRightInd w:val="0"/>
        <w:spacing w:after="0" w:line="240" w:lineRule="auto"/>
        <w:jc w:val="both"/>
        <w:rPr>
          <w:rFonts w:ascii="Simplified Arabic" w:hAnsi="Simplified Arabic" w:cs="Simplified Arabic"/>
          <w:sz w:val="32"/>
          <w:szCs w:val="32"/>
        </w:rPr>
      </w:pPr>
      <w:r w:rsidRPr="00870C13">
        <w:rPr>
          <w:rFonts w:ascii="Simplified Arabic" w:hAnsi="Simplified Arabic" w:cs="Simplified Arabic"/>
          <w:sz w:val="32"/>
          <w:szCs w:val="32"/>
          <w:rtl/>
        </w:rPr>
        <w:lastRenderedPageBreak/>
        <w:t xml:space="preserve">ضرورة ضمان الاستقرار التشريعي او الامن القانوني بمفهوم </w:t>
      </w:r>
      <w:r w:rsidR="00106B3F" w:rsidRPr="00870C13">
        <w:rPr>
          <w:rFonts w:ascii="Simplified Arabic" w:hAnsi="Simplified Arabic" w:cs="Simplified Arabic"/>
          <w:sz w:val="32"/>
          <w:szCs w:val="32"/>
          <w:rtl/>
        </w:rPr>
        <w:t>اشمل،</w:t>
      </w:r>
      <w:r w:rsidRPr="00870C13">
        <w:rPr>
          <w:rFonts w:ascii="Simplified Arabic" w:hAnsi="Simplified Arabic" w:cs="Simplified Arabic"/>
          <w:sz w:val="32"/>
          <w:szCs w:val="32"/>
          <w:rtl/>
        </w:rPr>
        <w:t xml:space="preserve"> حفاظا على حقوق الافراد وضمانا </w:t>
      </w:r>
      <w:r w:rsidR="00106B3F" w:rsidRPr="00870C13">
        <w:rPr>
          <w:rFonts w:ascii="Simplified Arabic" w:hAnsi="Simplified Arabic" w:cs="Simplified Arabic"/>
          <w:sz w:val="32"/>
          <w:szCs w:val="32"/>
          <w:rtl/>
        </w:rPr>
        <w:t>لها.</w:t>
      </w:r>
    </w:p>
    <w:p w:rsidR="00E03096" w:rsidRPr="00870C13" w:rsidRDefault="00F8154C" w:rsidP="0092581D">
      <w:pPr>
        <w:pStyle w:val="a6"/>
        <w:numPr>
          <w:ilvl w:val="0"/>
          <w:numId w:val="1"/>
        </w:numPr>
        <w:autoSpaceDE w:val="0"/>
        <w:autoSpaceDN w:val="0"/>
        <w:bidi/>
        <w:adjustRightInd w:val="0"/>
        <w:spacing w:after="0" w:line="240" w:lineRule="auto"/>
        <w:jc w:val="both"/>
        <w:rPr>
          <w:rFonts w:ascii="Simplified Arabic" w:hAnsi="Simplified Arabic" w:cs="Simplified Arabic"/>
          <w:sz w:val="32"/>
          <w:szCs w:val="32"/>
        </w:rPr>
      </w:pPr>
      <w:r w:rsidRPr="00870C13">
        <w:rPr>
          <w:rFonts w:ascii="Simplified Arabic" w:hAnsi="Simplified Arabic" w:cs="Simplified Arabic"/>
          <w:sz w:val="32"/>
          <w:szCs w:val="32"/>
          <w:rtl/>
        </w:rPr>
        <w:t xml:space="preserve">توحيد الاجراءات في مجال </w:t>
      </w:r>
      <w:r w:rsidR="00E03096" w:rsidRPr="00870C13">
        <w:rPr>
          <w:rFonts w:ascii="Simplified Arabic" w:hAnsi="Simplified Arabic" w:cs="Simplified Arabic"/>
          <w:sz w:val="32"/>
          <w:szCs w:val="32"/>
          <w:rtl/>
        </w:rPr>
        <w:t xml:space="preserve">تطبيق اجراء نزع الملكية </w:t>
      </w:r>
      <w:r w:rsidR="00106B3F" w:rsidRPr="00870C13">
        <w:rPr>
          <w:rFonts w:ascii="Simplified Arabic" w:hAnsi="Simplified Arabic" w:cs="Simplified Arabic"/>
          <w:sz w:val="32"/>
          <w:szCs w:val="32"/>
          <w:rtl/>
        </w:rPr>
        <w:t>لأجل</w:t>
      </w:r>
      <w:r w:rsidR="00E03096" w:rsidRPr="00870C13">
        <w:rPr>
          <w:rFonts w:ascii="Simplified Arabic" w:hAnsi="Simplified Arabic" w:cs="Simplified Arabic"/>
          <w:sz w:val="32"/>
          <w:szCs w:val="32"/>
          <w:rtl/>
        </w:rPr>
        <w:t xml:space="preserve"> المنفعة العمومية بين مختلف المتدخلين على القطر </w:t>
      </w:r>
      <w:r w:rsidR="00106B3F" w:rsidRPr="00870C13">
        <w:rPr>
          <w:rFonts w:ascii="Simplified Arabic" w:hAnsi="Simplified Arabic" w:cs="Simplified Arabic"/>
          <w:sz w:val="32"/>
          <w:szCs w:val="32"/>
          <w:rtl/>
        </w:rPr>
        <w:t>الوطن،</w:t>
      </w:r>
      <w:r w:rsidR="00E03096" w:rsidRPr="00870C13">
        <w:rPr>
          <w:rFonts w:ascii="Simplified Arabic" w:hAnsi="Simplified Arabic" w:cs="Simplified Arabic"/>
          <w:sz w:val="32"/>
          <w:szCs w:val="32"/>
          <w:rtl/>
        </w:rPr>
        <w:t xml:space="preserve"> لتفادي التعسف او الاجتهاد الفردي لرجل الادارة،</w:t>
      </w:r>
      <w:r w:rsidR="00EE654B">
        <w:rPr>
          <w:rFonts w:ascii="Simplified Arabic" w:hAnsi="Simplified Arabic" w:cs="Simplified Arabic" w:hint="cs"/>
          <w:sz w:val="32"/>
          <w:szCs w:val="32"/>
          <w:rtl/>
        </w:rPr>
        <w:t xml:space="preserve"> </w:t>
      </w:r>
      <w:r w:rsidR="00E03096" w:rsidRPr="00870C13">
        <w:rPr>
          <w:rFonts w:ascii="Simplified Arabic" w:hAnsi="Simplified Arabic" w:cs="Simplified Arabic"/>
          <w:sz w:val="32"/>
          <w:szCs w:val="32"/>
          <w:rtl/>
        </w:rPr>
        <w:t xml:space="preserve">من خلال اعداد مدونة شاملة </w:t>
      </w:r>
      <w:r w:rsidR="00106B3F" w:rsidRPr="00870C13">
        <w:rPr>
          <w:rFonts w:ascii="Simplified Arabic" w:hAnsi="Simplified Arabic" w:cs="Simplified Arabic"/>
          <w:sz w:val="32"/>
          <w:szCs w:val="32"/>
          <w:rtl/>
        </w:rPr>
        <w:t>للإجراءات</w:t>
      </w:r>
      <w:r w:rsidR="00E03096" w:rsidRPr="00870C13">
        <w:rPr>
          <w:rFonts w:ascii="Simplified Arabic" w:hAnsi="Simplified Arabic" w:cs="Simplified Arabic"/>
          <w:sz w:val="32"/>
          <w:szCs w:val="32"/>
          <w:rtl/>
        </w:rPr>
        <w:t xml:space="preserve"> تعتمد اس</w:t>
      </w:r>
      <w:r w:rsidR="00106B3F" w:rsidRPr="00870C13">
        <w:rPr>
          <w:rFonts w:ascii="Simplified Arabic" w:hAnsi="Simplified Arabic" w:cs="Simplified Arabic"/>
          <w:sz w:val="32"/>
          <w:szCs w:val="32"/>
          <w:rtl/>
        </w:rPr>
        <w:t>اسا على حصر كل الحالات الممكنة</w:t>
      </w:r>
      <w:r w:rsidR="00106B3F" w:rsidRPr="00870C13">
        <w:rPr>
          <w:rFonts w:ascii="Simplified Arabic" w:hAnsi="Simplified Arabic" w:cs="Simplified Arabic"/>
          <w:sz w:val="32"/>
          <w:szCs w:val="32"/>
        </w:rPr>
        <w:t>.</w:t>
      </w:r>
    </w:p>
    <w:p w:rsidR="00F8154C" w:rsidRPr="00870C13" w:rsidRDefault="001767F3" w:rsidP="0092581D">
      <w:pPr>
        <w:pStyle w:val="a6"/>
        <w:numPr>
          <w:ilvl w:val="0"/>
          <w:numId w:val="1"/>
        </w:numPr>
        <w:autoSpaceDE w:val="0"/>
        <w:autoSpaceDN w:val="0"/>
        <w:bidi/>
        <w:adjustRightInd w:val="0"/>
        <w:spacing w:after="0"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ضرورة تدخل المشرع لضبط اختصاص الرقابة القضائية في حالة نزع الملكية </w:t>
      </w:r>
      <w:r w:rsidR="00106B3F" w:rsidRPr="00870C13">
        <w:rPr>
          <w:rFonts w:ascii="Simplified Arabic" w:hAnsi="Simplified Arabic" w:cs="Simplified Arabic"/>
          <w:sz w:val="32"/>
          <w:szCs w:val="32"/>
          <w:rtl/>
        </w:rPr>
        <w:t>لأجل</w:t>
      </w:r>
      <w:r w:rsidRPr="00870C13">
        <w:rPr>
          <w:rFonts w:ascii="Simplified Arabic" w:hAnsi="Simplified Arabic" w:cs="Simplified Arabic"/>
          <w:sz w:val="32"/>
          <w:szCs w:val="32"/>
          <w:rtl/>
        </w:rPr>
        <w:t xml:space="preserve"> المنفعة العمومية المتعلقة بالدفاع </w:t>
      </w:r>
      <w:r w:rsidR="00106B3F" w:rsidRPr="00870C13">
        <w:rPr>
          <w:rFonts w:ascii="Simplified Arabic" w:hAnsi="Simplified Arabic" w:cs="Simplified Arabic"/>
          <w:sz w:val="32"/>
          <w:szCs w:val="32"/>
          <w:rtl/>
        </w:rPr>
        <w:t>الوطني،</w:t>
      </w:r>
      <w:r w:rsidRPr="00870C13">
        <w:rPr>
          <w:rFonts w:ascii="Simplified Arabic" w:hAnsi="Simplified Arabic" w:cs="Simplified Arabic"/>
          <w:sz w:val="32"/>
          <w:szCs w:val="32"/>
          <w:rtl/>
        </w:rPr>
        <w:t xml:space="preserve"> والتي تتطلب السرية من جهة </w:t>
      </w:r>
      <w:r w:rsidR="006B657C" w:rsidRPr="00870C13">
        <w:rPr>
          <w:rFonts w:ascii="Simplified Arabic" w:hAnsi="Simplified Arabic" w:cs="Simplified Arabic"/>
          <w:sz w:val="32"/>
          <w:szCs w:val="32"/>
          <w:rtl/>
        </w:rPr>
        <w:t xml:space="preserve">وعلاقتها بالدفاع الوطني من جهة </w:t>
      </w:r>
      <w:r w:rsidR="00106B3F" w:rsidRPr="00870C13">
        <w:rPr>
          <w:rFonts w:ascii="Simplified Arabic" w:hAnsi="Simplified Arabic" w:cs="Simplified Arabic"/>
          <w:sz w:val="32"/>
          <w:szCs w:val="32"/>
          <w:rtl/>
        </w:rPr>
        <w:t>ثانية.</w:t>
      </w:r>
    </w:p>
    <w:p w:rsidR="00031ED0" w:rsidRPr="00870C13" w:rsidRDefault="00031ED0" w:rsidP="0092581D">
      <w:pPr>
        <w:bidi/>
        <w:spacing w:line="240" w:lineRule="auto"/>
        <w:jc w:val="both"/>
        <w:rPr>
          <w:rFonts w:ascii="Simplified Arabic" w:hAnsi="Simplified Arabic" w:cs="Simplified Arabic"/>
          <w:sz w:val="32"/>
          <w:szCs w:val="32"/>
          <w:rtl/>
        </w:rPr>
      </w:pPr>
    </w:p>
    <w:p w:rsidR="00031ED0" w:rsidRPr="00870C13" w:rsidRDefault="00031ED0" w:rsidP="0092581D">
      <w:pPr>
        <w:bidi/>
        <w:spacing w:line="240" w:lineRule="auto"/>
        <w:jc w:val="both"/>
        <w:rPr>
          <w:rFonts w:ascii="Simplified Arabic" w:hAnsi="Simplified Arabic" w:cs="Simplified Arabic"/>
          <w:sz w:val="32"/>
          <w:szCs w:val="32"/>
          <w:rtl/>
        </w:rPr>
      </w:pPr>
    </w:p>
    <w:p w:rsidR="00031ED0" w:rsidRPr="00870C13" w:rsidRDefault="00031ED0" w:rsidP="0092581D">
      <w:pPr>
        <w:bidi/>
        <w:spacing w:line="240" w:lineRule="auto"/>
        <w:jc w:val="both"/>
        <w:rPr>
          <w:rFonts w:ascii="Simplified Arabic" w:hAnsi="Simplified Arabic" w:cs="Simplified Arabic"/>
          <w:sz w:val="32"/>
          <w:szCs w:val="32"/>
          <w:rtl/>
        </w:rPr>
      </w:pPr>
    </w:p>
    <w:p w:rsidR="00031ED0" w:rsidRPr="00870C13" w:rsidRDefault="00031ED0" w:rsidP="0092581D">
      <w:pPr>
        <w:bidi/>
        <w:spacing w:line="240" w:lineRule="auto"/>
        <w:jc w:val="both"/>
        <w:rPr>
          <w:rFonts w:ascii="Simplified Arabic" w:hAnsi="Simplified Arabic" w:cs="Simplified Arabic"/>
          <w:sz w:val="32"/>
          <w:szCs w:val="32"/>
          <w:rtl/>
        </w:rPr>
      </w:pPr>
    </w:p>
    <w:p w:rsidR="00031ED0" w:rsidRPr="00870C13" w:rsidRDefault="00031ED0" w:rsidP="0092581D">
      <w:pPr>
        <w:bidi/>
        <w:spacing w:line="240" w:lineRule="auto"/>
        <w:jc w:val="both"/>
        <w:rPr>
          <w:rFonts w:ascii="Simplified Arabic" w:hAnsi="Simplified Arabic" w:cs="Simplified Arabic"/>
          <w:sz w:val="32"/>
          <w:szCs w:val="32"/>
          <w:rtl/>
        </w:rPr>
      </w:pPr>
    </w:p>
    <w:p w:rsidR="00031ED0" w:rsidRPr="00870C13" w:rsidRDefault="00031ED0" w:rsidP="0092581D">
      <w:pPr>
        <w:bidi/>
        <w:spacing w:line="240" w:lineRule="auto"/>
        <w:jc w:val="both"/>
        <w:rPr>
          <w:rFonts w:ascii="Simplified Arabic" w:hAnsi="Simplified Arabic" w:cs="Simplified Arabic"/>
          <w:sz w:val="32"/>
          <w:szCs w:val="32"/>
          <w:rtl/>
        </w:rPr>
      </w:pPr>
    </w:p>
    <w:p w:rsidR="00031ED0" w:rsidRPr="00870C13" w:rsidRDefault="00031ED0" w:rsidP="0092581D">
      <w:pPr>
        <w:bidi/>
        <w:spacing w:line="240" w:lineRule="auto"/>
        <w:jc w:val="both"/>
        <w:rPr>
          <w:rFonts w:ascii="Simplified Arabic" w:hAnsi="Simplified Arabic" w:cs="Simplified Arabic"/>
          <w:sz w:val="32"/>
          <w:szCs w:val="32"/>
          <w:rtl/>
        </w:rPr>
      </w:pPr>
    </w:p>
    <w:p w:rsidR="00031ED0" w:rsidRDefault="00031ED0" w:rsidP="0092581D">
      <w:pPr>
        <w:bidi/>
        <w:spacing w:line="240" w:lineRule="auto"/>
        <w:jc w:val="both"/>
        <w:rPr>
          <w:rFonts w:ascii="Simplified Arabic" w:hAnsi="Simplified Arabic" w:cs="Simplified Arabic"/>
          <w:sz w:val="32"/>
          <w:szCs w:val="32"/>
          <w:rtl/>
        </w:rPr>
      </w:pPr>
    </w:p>
    <w:p w:rsidR="00690018" w:rsidRDefault="00690018" w:rsidP="00690018">
      <w:pPr>
        <w:bidi/>
        <w:spacing w:line="240" w:lineRule="auto"/>
        <w:jc w:val="both"/>
        <w:rPr>
          <w:rFonts w:ascii="Simplified Arabic" w:hAnsi="Simplified Arabic" w:cs="Simplified Arabic"/>
          <w:sz w:val="32"/>
          <w:szCs w:val="32"/>
          <w:rtl/>
        </w:rPr>
      </w:pPr>
    </w:p>
    <w:p w:rsidR="00690018" w:rsidRDefault="00690018" w:rsidP="00690018">
      <w:pPr>
        <w:bidi/>
        <w:spacing w:line="240" w:lineRule="auto"/>
        <w:jc w:val="both"/>
        <w:rPr>
          <w:rFonts w:ascii="Simplified Arabic" w:hAnsi="Simplified Arabic" w:cs="Simplified Arabic"/>
          <w:sz w:val="32"/>
          <w:szCs w:val="32"/>
          <w:rtl/>
        </w:rPr>
      </w:pPr>
    </w:p>
    <w:p w:rsidR="00690018" w:rsidRDefault="00690018" w:rsidP="00690018">
      <w:pPr>
        <w:bidi/>
        <w:spacing w:line="240" w:lineRule="auto"/>
        <w:jc w:val="both"/>
        <w:rPr>
          <w:rFonts w:ascii="Simplified Arabic" w:hAnsi="Simplified Arabic" w:cs="Simplified Arabic"/>
          <w:sz w:val="32"/>
          <w:szCs w:val="32"/>
          <w:rtl/>
        </w:rPr>
      </w:pPr>
    </w:p>
    <w:p w:rsidR="00690018" w:rsidRPr="00870C13" w:rsidRDefault="0050270D" w:rsidP="00690018">
      <w:pPr>
        <w:bidi/>
        <w:spacing w:line="240" w:lineRule="auto"/>
        <w:jc w:val="both"/>
        <w:rPr>
          <w:rFonts w:ascii="Simplified Arabic" w:hAnsi="Simplified Arabic" w:cs="Simplified Arabic"/>
          <w:sz w:val="32"/>
          <w:szCs w:val="32"/>
          <w:rtl/>
        </w:rPr>
      </w:pPr>
      <w:r>
        <w:rPr>
          <w:rFonts w:ascii="Simplified Arabic" w:hAnsi="Simplified Arabic" w:cs="Simplified Arabic"/>
          <w:noProof/>
          <w:sz w:val="32"/>
          <w:szCs w:val="32"/>
          <w:rtl/>
          <w:lang w:val="en-US" w:eastAsia="en-US"/>
        </w:rPr>
        <w:pict>
          <v:rect id="Rectangle 64" o:spid="_x0000_s1087" style="position:absolute;left:0;text-align:left;margin-left:206.25pt;margin-top:58.9pt;width:42pt;height:20.25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bsotgIAALk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" filled="f" stroked="f">
            <v:textbox>
              <w:txbxContent>
                <w:p w:rsidR="0050270D" w:rsidRPr="00522854" w:rsidRDefault="0050270D" w:rsidP="0065592B">
                  <w:pPr>
                    <w:jc w:val="center"/>
                    <w:rPr>
                      <w:sz w:val="24"/>
                      <w:szCs w:val="24"/>
                      <w:lang w:bidi="ar-DZ"/>
                    </w:rPr>
                  </w:pPr>
                  <w:r>
                    <w:rPr>
                      <w:rFonts w:hint="cs"/>
                      <w:sz w:val="24"/>
                      <w:szCs w:val="24"/>
                      <w:rtl/>
                      <w:lang w:bidi="ar-DZ"/>
                    </w:rPr>
                    <w:t>67</w:t>
                  </w:r>
                </w:p>
              </w:txbxContent>
            </v:textbox>
          </v:rect>
        </w:pict>
      </w:r>
    </w:p>
    <w:p w:rsidR="00395B39" w:rsidRPr="00870C13" w:rsidRDefault="001466CD" w:rsidP="0092581D">
      <w:pPr>
        <w:bidi/>
        <w:spacing w:line="240" w:lineRule="auto"/>
        <w:jc w:val="center"/>
        <w:rPr>
          <w:rFonts w:ascii="Simplified Arabic" w:hAnsi="Simplified Arabic" w:cs="Simplified Arabic"/>
          <w:b/>
          <w:bCs/>
          <w:sz w:val="32"/>
          <w:szCs w:val="32"/>
          <w:lang w:bidi="ar-DZ"/>
        </w:rPr>
      </w:pPr>
      <w:r w:rsidRPr="00870C13">
        <w:rPr>
          <w:rFonts w:ascii="Simplified Arabic" w:hAnsi="Simplified Arabic" w:cs="Simplified Arabic"/>
          <w:b/>
          <w:bCs/>
          <w:sz w:val="32"/>
          <w:szCs w:val="32"/>
          <w:rtl/>
          <w:lang w:bidi="ar-DZ"/>
        </w:rPr>
        <w:lastRenderedPageBreak/>
        <w:t xml:space="preserve">قائمــــة المراجــــع </w:t>
      </w:r>
    </w:p>
    <w:p w:rsidR="00395B39" w:rsidRPr="00870C13" w:rsidRDefault="00106B3F" w:rsidP="0092581D">
      <w:p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اولا:</w:t>
      </w:r>
      <w:r w:rsidR="00395B39" w:rsidRPr="00870C13">
        <w:rPr>
          <w:rFonts w:ascii="Simplified Arabic" w:hAnsi="Simplified Arabic" w:cs="Simplified Arabic"/>
          <w:b/>
          <w:bCs/>
          <w:sz w:val="32"/>
          <w:szCs w:val="32"/>
          <w:rtl/>
          <w:lang w:bidi="ar-DZ"/>
        </w:rPr>
        <w:t xml:space="preserve"> المؤلفات باللغة العربية </w:t>
      </w:r>
    </w:p>
    <w:p w:rsidR="00395B39" w:rsidRPr="00870C13" w:rsidRDefault="00106B3F" w:rsidP="0092581D">
      <w:pPr>
        <w:pStyle w:val="a6"/>
        <w:numPr>
          <w:ilvl w:val="0"/>
          <w:numId w:val="22"/>
        </w:num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الكـــــتـــــــب:</w:t>
      </w:r>
    </w:p>
    <w:p w:rsidR="00395B39" w:rsidRPr="00870C13" w:rsidRDefault="00106B3F" w:rsidP="0092581D">
      <w:pPr>
        <w:pStyle w:val="a6"/>
        <w:numPr>
          <w:ilvl w:val="0"/>
          <w:numId w:val="34"/>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w:t>
      </w:r>
      <w:r w:rsidR="00EE654B">
        <w:rPr>
          <w:rFonts w:ascii="Simplified Arabic" w:hAnsi="Simplified Arabic" w:cs="Simplified Arabic" w:hint="cs"/>
          <w:sz w:val="32"/>
          <w:szCs w:val="32"/>
          <w:rtl/>
          <w:lang w:bidi="ar-DZ"/>
        </w:rPr>
        <w:t xml:space="preserve">إبراهيم </w:t>
      </w:r>
      <w:proofErr w:type="spellStart"/>
      <w:r w:rsidRPr="00870C13">
        <w:rPr>
          <w:rFonts w:ascii="Simplified Arabic" w:hAnsi="Simplified Arabic" w:cs="Simplified Arabic"/>
          <w:sz w:val="32"/>
          <w:szCs w:val="32"/>
          <w:rtl/>
          <w:lang w:bidi="ar-DZ"/>
        </w:rPr>
        <w:t>يسهام</w:t>
      </w:r>
      <w:proofErr w:type="spellEnd"/>
      <w:r w:rsidRPr="00870C13">
        <w:rPr>
          <w:rFonts w:ascii="Simplified Arabic" w:hAnsi="Simplified Arabic" w:cs="Simplified Arabic"/>
          <w:sz w:val="32"/>
          <w:szCs w:val="32"/>
          <w:rtl/>
          <w:lang w:bidi="ar-DZ"/>
        </w:rPr>
        <w:t>،</w:t>
      </w:r>
      <w:r w:rsidR="00395B39" w:rsidRPr="00870C13">
        <w:rPr>
          <w:rFonts w:ascii="Simplified Arabic" w:hAnsi="Simplified Arabic" w:cs="Simplified Arabic"/>
          <w:sz w:val="32"/>
          <w:szCs w:val="32"/>
          <w:rtl/>
          <w:lang w:bidi="ar-DZ"/>
        </w:rPr>
        <w:t xml:space="preserve"> التصريح بالمنفعــة العموميــة في نزع </w:t>
      </w:r>
      <w:r w:rsidRPr="00870C13">
        <w:rPr>
          <w:rFonts w:ascii="Simplified Arabic" w:hAnsi="Simplified Arabic" w:cs="Simplified Arabic"/>
          <w:sz w:val="32"/>
          <w:szCs w:val="32"/>
          <w:rtl/>
          <w:lang w:bidi="ar-DZ"/>
        </w:rPr>
        <w:t>الملكية،</w:t>
      </w:r>
      <w:r w:rsidR="00395B39" w:rsidRPr="00870C13">
        <w:rPr>
          <w:rFonts w:ascii="Simplified Arabic" w:hAnsi="Simplified Arabic" w:cs="Simplified Arabic"/>
          <w:sz w:val="32"/>
          <w:szCs w:val="32"/>
          <w:rtl/>
          <w:lang w:bidi="ar-DZ"/>
        </w:rPr>
        <w:t xml:space="preserve"> دراسة </w:t>
      </w:r>
      <w:r w:rsidRPr="00870C13">
        <w:rPr>
          <w:rFonts w:ascii="Simplified Arabic" w:hAnsi="Simplified Arabic" w:cs="Simplified Arabic"/>
          <w:sz w:val="32"/>
          <w:szCs w:val="32"/>
          <w:rtl/>
          <w:lang w:bidi="ar-DZ"/>
        </w:rPr>
        <w:t>مقارنة،</w:t>
      </w:r>
      <w:r w:rsidR="00395B39" w:rsidRPr="00870C13">
        <w:rPr>
          <w:rFonts w:ascii="Simplified Arabic" w:hAnsi="Simplified Arabic" w:cs="Simplified Arabic"/>
          <w:sz w:val="32"/>
          <w:szCs w:val="32"/>
          <w:rtl/>
          <w:lang w:bidi="ar-DZ"/>
        </w:rPr>
        <w:t xml:space="preserve"> دار </w:t>
      </w:r>
      <w:r w:rsidRPr="00870C13">
        <w:rPr>
          <w:rFonts w:ascii="Simplified Arabic" w:hAnsi="Simplified Arabic" w:cs="Simplified Arabic"/>
          <w:sz w:val="32"/>
          <w:szCs w:val="32"/>
          <w:rtl/>
          <w:lang w:bidi="ar-DZ"/>
        </w:rPr>
        <w:t>الهدى،</w:t>
      </w:r>
      <w:r w:rsidR="00395B39" w:rsidRPr="00870C13">
        <w:rPr>
          <w:rFonts w:ascii="Simplified Arabic" w:hAnsi="Simplified Arabic" w:cs="Simplified Arabic"/>
          <w:sz w:val="32"/>
          <w:szCs w:val="32"/>
          <w:rtl/>
          <w:lang w:bidi="ar-DZ"/>
        </w:rPr>
        <w:t xml:space="preserve"> عين </w:t>
      </w:r>
      <w:r w:rsidRPr="00870C13">
        <w:rPr>
          <w:rFonts w:ascii="Simplified Arabic" w:hAnsi="Simplified Arabic" w:cs="Simplified Arabic"/>
          <w:sz w:val="32"/>
          <w:szCs w:val="32"/>
          <w:rtl/>
          <w:lang w:bidi="ar-DZ"/>
        </w:rPr>
        <w:t>مليلة،</w:t>
      </w:r>
      <w:r w:rsidR="00395B39" w:rsidRPr="00870C13">
        <w:rPr>
          <w:rFonts w:ascii="Simplified Arabic" w:hAnsi="Simplified Arabic" w:cs="Simplified Arabic"/>
          <w:sz w:val="32"/>
          <w:szCs w:val="32"/>
          <w:rtl/>
          <w:lang w:bidi="ar-DZ"/>
        </w:rPr>
        <w:t xml:space="preserve"> الجزائر.</w:t>
      </w:r>
    </w:p>
    <w:p w:rsidR="00395B39" w:rsidRPr="00870C13" w:rsidRDefault="00395B39" w:rsidP="0092581D">
      <w:pPr>
        <w:pStyle w:val="a6"/>
        <w:numPr>
          <w:ilvl w:val="0"/>
          <w:numId w:val="34"/>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اسحاق ابراهيم </w:t>
      </w:r>
      <w:r w:rsidR="00106B3F" w:rsidRPr="00870C13">
        <w:rPr>
          <w:rFonts w:ascii="Simplified Arabic" w:hAnsi="Simplified Arabic" w:cs="Simplified Arabic"/>
          <w:sz w:val="32"/>
          <w:szCs w:val="32"/>
          <w:rtl/>
          <w:lang w:bidi="ar-DZ"/>
        </w:rPr>
        <w:t>منصور،</w:t>
      </w:r>
      <w:r w:rsidRPr="00870C13">
        <w:rPr>
          <w:rFonts w:ascii="Simplified Arabic" w:hAnsi="Simplified Arabic" w:cs="Simplified Arabic"/>
          <w:sz w:val="32"/>
          <w:szCs w:val="32"/>
          <w:rtl/>
          <w:lang w:bidi="ar-DZ"/>
        </w:rPr>
        <w:t xml:space="preserve"> نظريتا القانون والحق وتطبيقاتها في القانون </w:t>
      </w:r>
      <w:r w:rsidR="00106B3F" w:rsidRPr="00870C13">
        <w:rPr>
          <w:rFonts w:ascii="Simplified Arabic" w:hAnsi="Simplified Arabic" w:cs="Simplified Arabic"/>
          <w:sz w:val="32"/>
          <w:szCs w:val="32"/>
          <w:rtl/>
          <w:lang w:bidi="ar-DZ"/>
        </w:rPr>
        <w:t>الجزائري، ديوان</w:t>
      </w:r>
      <w:r w:rsidRPr="00870C13">
        <w:rPr>
          <w:rFonts w:ascii="Simplified Arabic" w:hAnsi="Simplified Arabic" w:cs="Simplified Arabic"/>
          <w:sz w:val="32"/>
          <w:szCs w:val="32"/>
          <w:rtl/>
          <w:lang w:bidi="ar-DZ"/>
        </w:rPr>
        <w:t xml:space="preserve"> المطبوعات </w:t>
      </w:r>
      <w:r w:rsidR="00106B3F" w:rsidRPr="00870C13">
        <w:rPr>
          <w:rFonts w:ascii="Simplified Arabic" w:hAnsi="Simplified Arabic" w:cs="Simplified Arabic"/>
          <w:sz w:val="32"/>
          <w:szCs w:val="32"/>
          <w:rtl/>
          <w:lang w:bidi="ar-DZ"/>
        </w:rPr>
        <w:t>الجامعية،</w:t>
      </w:r>
      <w:r w:rsidRPr="00870C13">
        <w:rPr>
          <w:rFonts w:ascii="Simplified Arabic" w:hAnsi="Simplified Arabic" w:cs="Simplified Arabic"/>
          <w:sz w:val="32"/>
          <w:szCs w:val="32"/>
          <w:rtl/>
          <w:lang w:bidi="ar-DZ"/>
        </w:rPr>
        <w:t xml:space="preserve"> بن </w:t>
      </w:r>
      <w:r w:rsidR="00106B3F" w:rsidRPr="00870C13">
        <w:rPr>
          <w:rFonts w:ascii="Simplified Arabic" w:hAnsi="Simplified Arabic" w:cs="Simplified Arabic"/>
          <w:sz w:val="32"/>
          <w:szCs w:val="32"/>
          <w:rtl/>
          <w:lang w:bidi="ar-DZ"/>
        </w:rPr>
        <w:t>عكنون،</w:t>
      </w:r>
      <w:r w:rsidRPr="00870C13">
        <w:rPr>
          <w:rFonts w:ascii="Simplified Arabic" w:hAnsi="Simplified Arabic" w:cs="Simplified Arabic"/>
          <w:sz w:val="32"/>
          <w:szCs w:val="32"/>
          <w:rtl/>
          <w:lang w:bidi="ar-DZ"/>
        </w:rPr>
        <w:t xml:space="preserve"> الجزائر </w:t>
      </w:r>
      <w:r w:rsidR="00106B3F" w:rsidRPr="00870C13">
        <w:rPr>
          <w:rFonts w:ascii="Simplified Arabic" w:hAnsi="Simplified Arabic" w:cs="Simplified Arabic"/>
          <w:sz w:val="32"/>
          <w:szCs w:val="32"/>
          <w:rtl/>
          <w:lang w:bidi="ar-DZ"/>
        </w:rPr>
        <w:t>2005.</w:t>
      </w:r>
    </w:p>
    <w:p w:rsidR="00395B39" w:rsidRPr="00870C13" w:rsidRDefault="00106B3F" w:rsidP="0092581D">
      <w:pPr>
        <w:pStyle w:val="a6"/>
        <w:numPr>
          <w:ilvl w:val="0"/>
          <w:numId w:val="34"/>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w:t>
      </w:r>
      <w:proofErr w:type="spellStart"/>
      <w:r w:rsidRPr="00870C13">
        <w:rPr>
          <w:rFonts w:ascii="Simplified Arabic" w:hAnsi="Simplified Arabic" w:cs="Simplified Arabic"/>
          <w:sz w:val="32"/>
          <w:szCs w:val="32"/>
          <w:rtl/>
          <w:lang w:bidi="ar-DZ"/>
        </w:rPr>
        <w:t>انسقاسم</w:t>
      </w:r>
      <w:proofErr w:type="spellEnd"/>
      <w:r w:rsidRPr="00870C13">
        <w:rPr>
          <w:rFonts w:ascii="Simplified Arabic" w:hAnsi="Simplified Arabic" w:cs="Simplified Arabic"/>
          <w:sz w:val="32"/>
          <w:szCs w:val="32"/>
          <w:rtl/>
          <w:lang w:bidi="ar-DZ"/>
        </w:rPr>
        <w:t>،</w:t>
      </w:r>
      <w:r w:rsidR="00395B39" w:rsidRPr="00870C13">
        <w:rPr>
          <w:rFonts w:ascii="Simplified Arabic" w:hAnsi="Simplified Arabic" w:cs="Simplified Arabic"/>
          <w:sz w:val="32"/>
          <w:szCs w:val="32"/>
          <w:rtl/>
          <w:lang w:bidi="ar-DZ"/>
        </w:rPr>
        <w:t xml:space="preserve"> النظرية العامة </w:t>
      </w:r>
      <w:r w:rsidR="0065592B" w:rsidRPr="00870C13">
        <w:rPr>
          <w:rFonts w:ascii="Simplified Arabic" w:hAnsi="Simplified Arabic" w:cs="Simplified Arabic" w:hint="cs"/>
          <w:sz w:val="32"/>
          <w:szCs w:val="32"/>
          <w:rtl/>
          <w:lang w:bidi="ar-DZ"/>
        </w:rPr>
        <w:t>لأملاك</w:t>
      </w:r>
      <w:r w:rsidR="00395B39" w:rsidRPr="00870C13">
        <w:rPr>
          <w:rFonts w:ascii="Simplified Arabic" w:hAnsi="Simplified Arabic" w:cs="Simplified Arabic"/>
          <w:sz w:val="32"/>
          <w:szCs w:val="32"/>
          <w:rtl/>
          <w:lang w:bidi="ar-DZ"/>
        </w:rPr>
        <w:t xml:space="preserve"> الادارة والاشغال </w:t>
      </w:r>
      <w:r w:rsidRPr="00870C13">
        <w:rPr>
          <w:rFonts w:ascii="Simplified Arabic" w:hAnsi="Simplified Arabic" w:cs="Simplified Arabic"/>
          <w:sz w:val="32"/>
          <w:szCs w:val="32"/>
          <w:rtl/>
          <w:lang w:bidi="ar-DZ"/>
        </w:rPr>
        <w:t>العمومية،</w:t>
      </w:r>
      <w:r w:rsidR="00395B39" w:rsidRPr="00870C13">
        <w:rPr>
          <w:rFonts w:ascii="Simplified Arabic" w:hAnsi="Simplified Arabic" w:cs="Simplified Arabic"/>
          <w:sz w:val="32"/>
          <w:szCs w:val="32"/>
          <w:rtl/>
          <w:lang w:bidi="ar-DZ"/>
        </w:rPr>
        <w:t xml:space="preserve"> الديوان الوطني للمطبوعات </w:t>
      </w:r>
      <w:proofErr w:type="gramStart"/>
      <w:r w:rsidRPr="00870C13">
        <w:rPr>
          <w:rFonts w:ascii="Simplified Arabic" w:hAnsi="Simplified Arabic" w:cs="Simplified Arabic"/>
          <w:sz w:val="32"/>
          <w:szCs w:val="32"/>
          <w:rtl/>
          <w:lang w:bidi="ar-DZ"/>
        </w:rPr>
        <w:t>الجامعية،الجزائر</w:t>
      </w:r>
      <w:proofErr w:type="gramEnd"/>
      <w:r w:rsidRPr="00870C13">
        <w:rPr>
          <w:rFonts w:ascii="Simplified Arabic" w:hAnsi="Simplified Arabic" w:cs="Simplified Arabic"/>
          <w:sz w:val="32"/>
          <w:szCs w:val="32"/>
          <w:rtl/>
          <w:lang w:bidi="ar-DZ"/>
        </w:rPr>
        <w:t>،1983.</w:t>
      </w:r>
    </w:p>
    <w:p w:rsidR="00395B39" w:rsidRPr="00870C13" w:rsidRDefault="00395B39" w:rsidP="0092581D">
      <w:pPr>
        <w:pStyle w:val="a6"/>
        <w:numPr>
          <w:ilvl w:val="0"/>
          <w:numId w:val="34"/>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rPr>
        <w:t xml:space="preserve">جبران </w:t>
      </w:r>
      <w:r w:rsidR="00106B3F" w:rsidRPr="00870C13">
        <w:rPr>
          <w:rFonts w:ascii="Simplified Arabic" w:hAnsi="Simplified Arabic" w:cs="Simplified Arabic"/>
          <w:sz w:val="32"/>
          <w:szCs w:val="32"/>
          <w:rtl/>
        </w:rPr>
        <w:t>مسعود،</w:t>
      </w:r>
      <w:r w:rsidRPr="00870C13">
        <w:rPr>
          <w:rFonts w:ascii="Simplified Arabic" w:hAnsi="Simplified Arabic" w:cs="Simplified Arabic"/>
          <w:sz w:val="32"/>
          <w:szCs w:val="32"/>
          <w:rtl/>
        </w:rPr>
        <w:t xml:space="preserve"> رائد </w:t>
      </w:r>
      <w:r w:rsidR="00106B3F" w:rsidRPr="00870C13">
        <w:rPr>
          <w:rFonts w:ascii="Simplified Arabic" w:hAnsi="Simplified Arabic" w:cs="Simplified Arabic"/>
          <w:sz w:val="32"/>
          <w:szCs w:val="32"/>
          <w:rtl/>
        </w:rPr>
        <w:t>الطلاب،</w:t>
      </w:r>
      <w:r w:rsidRPr="00870C13">
        <w:rPr>
          <w:rFonts w:ascii="Simplified Arabic" w:hAnsi="Simplified Arabic" w:cs="Simplified Arabic"/>
          <w:sz w:val="32"/>
          <w:szCs w:val="32"/>
          <w:rtl/>
        </w:rPr>
        <w:t xml:space="preserve"> دار العلم </w:t>
      </w:r>
      <w:r w:rsidR="00106B3F" w:rsidRPr="00870C13">
        <w:rPr>
          <w:rFonts w:ascii="Simplified Arabic" w:hAnsi="Simplified Arabic" w:cs="Simplified Arabic"/>
          <w:sz w:val="32"/>
          <w:szCs w:val="32"/>
          <w:rtl/>
        </w:rPr>
        <w:t>للملايين،</w:t>
      </w:r>
      <w:r w:rsidR="00EE654B">
        <w:rPr>
          <w:rFonts w:ascii="Simplified Arabic" w:hAnsi="Simplified Arabic" w:cs="Simplified Arabic" w:hint="cs"/>
          <w:sz w:val="32"/>
          <w:szCs w:val="32"/>
          <w:rtl/>
        </w:rPr>
        <w:t xml:space="preserve"> </w:t>
      </w:r>
      <w:r w:rsidR="00106B3F" w:rsidRPr="00870C13">
        <w:rPr>
          <w:rFonts w:ascii="Simplified Arabic" w:hAnsi="Simplified Arabic" w:cs="Simplified Arabic"/>
          <w:sz w:val="32"/>
          <w:szCs w:val="32"/>
          <w:rtl/>
        </w:rPr>
        <w:t>بيروت،</w:t>
      </w:r>
      <w:r w:rsidR="00EE654B">
        <w:rPr>
          <w:rFonts w:ascii="Simplified Arabic" w:hAnsi="Simplified Arabic" w:cs="Simplified Arabic" w:hint="cs"/>
          <w:sz w:val="32"/>
          <w:szCs w:val="32"/>
          <w:rtl/>
        </w:rPr>
        <w:t xml:space="preserve"> </w:t>
      </w:r>
      <w:r w:rsidR="00106B3F" w:rsidRPr="00870C13">
        <w:rPr>
          <w:rFonts w:ascii="Simplified Arabic" w:hAnsi="Simplified Arabic" w:cs="Simplified Arabic"/>
          <w:sz w:val="32"/>
          <w:szCs w:val="32"/>
          <w:rtl/>
        </w:rPr>
        <w:t>لبنان،</w:t>
      </w:r>
      <w:r w:rsidRPr="00870C13">
        <w:rPr>
          <w:rFonts w:ascii="Simplified Arabic" w:hAnsi="Simplified Arabic" w:cs="Simplified Arabic"/>
          <w:sz w:val="32"/>
          <w:szCs w:val="32"/>
          <w:rtl/>
        </w:rPr>
        <w:t xml:space="preserve"> طبعة </w:t>
      </w:r>
      <w:r w:rsidR="00106B3F" w:rsidRPr="00870C13">
        <w:rPr>
          <w:rFonts w:ascii="Simplified Arabic" w:hAnsi="Simplified Arabic" w:cs="Simplified Arabic"/>
          <w:sz w:val="32"/>
          <w:szCs w:val="32"/>
          <w:rtl/>
        </w:rPr>
        <w:t>09،</w:t>
      </w:r>
      <w:r w:rsidRPr="00870C13">
        <w:rPr>
          <w:rFonts w:ascii="Simplified Arabic" w:hAnsi="Simplified Arabic" w:cs="Simplified Arabic"/>
          <w:sz w:val="32"/>
          <w:szCs w:val="32"/>
          <w:rtl/>
        </w:rPr>
        <w:t xml:space="preserve"> 1989 </w:t>
      </w:r>
    </w:p>
    <w:p w:rsidR="00395B39" w:rsidRPr="00870C13" w:rsidRDefault="00395B39" w:rsidP="0092581D">
      <w:pPr>
        <w:pStyle w:val="a6"/>
        <w:numPr>
          <w:ilvl w:val="0"/>
          <w:numId w:val="34"/>
        </w:num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رشيد </w:t>
      </w:r>
      <w:proofErr w:type="spellStart"/>
      <w:r w:rsidR="00106B3F" w:rsidRPr="00870C13">
        <w:rPr>
          <w:rFonts w:ascii="Simplified Arabic" w:hAnsi="Simplified Arabic" w:cs="Simplified Arabic"/>
          <w:sz w:val="32"/>
          <w:szCs w:val="32"/>
          <w:rtl/>
        </w:rPr>
        <w:t>شميشم</w:t>
      </w:r>
      <w:proofErr w:type="spellEnd"/>
      <w:r w:rsidR="00106B3F" w:rsidRPr="00870C13">
        <w:rPr>
          <w:rFonts w:ascii="Simplified Arabic" w:hAnsi="Simplified Arabic" w:cs="Simplified Arabic"/>
          <w:sz w:val="32"/>
          <w:szCs w:val="32"/>
          <w:rtl/>
        </w:rPr>
        <w:t>،</w:t>
      </w:r>
      <w:r w:rsidRPr="00870C13">
        <w:rPr>
          <w:rFonts w:ascii="Simplified Arabic" w:hAnsi="Simplified Arabic" w:cs="Simplified Arabic"/>
          <w:sz w:val="32"/>
          <w:szCs w:val="32"/>
          <w:rtl/>
        </w:rPr>
        <w:t xml:space="preserve"> التعسف في استعمال الملكية العقارية – دراسة مقارنة بين القانون الوضعي والشريعة </w:t>
      </w:r>
      <w:r w:rsidR="00106B3F" w:rsidRPr="00870C13">
        <w:rPr>
          <w:rFonts w:ascii="Simplified Arabic" w:hAnsi="Simplified Arabic" w:cs="Simplified Arabic"/>
          <w:sz w:val="32"/>
          <w:szCs w:val="32"/>
          <w:rtl/>
        </w:rPr>
        <w:t>الاسلامية -</w:t>
      </w:r>
      <w:proofErr w:type="spellStart"/>
      <w:r w:rsidR="00106B3F" w:rsidRPr="00870C13">
        <w:rPr>
          <w:rFonts w:ascii="Simplified Arabic" w:hAnsi="Simplified Arabic" w:cs="Simplified Arabic"/>
          <w:sz w:val="32"/>
          <w:szCs w:val="32"/>
          <w:rtl/>
        </w:rPr>
        <w:t>دارالخلدونية</w:t>
      </w:r>
      <w:proofErr w:type="spellEnd"/>
      <w:r w:rsidR="00106B3F" w:rsidRPr="00870C13">
        <w:rPr>
          <w:rFonts w:ascii="Simplified Arabic" w:hAnsi="Simplified Arabic" w:cs="Simplified Arabic"/>
          <w:sz w:val="32"/>
          <w:szCs w:val="32"/>
          <w:rtl/>
        </w:rPr>
        <w:t>،</w:t>
      </w:r>
      <w:r w:rsidRPr="00870C13">
        <w:rPr>
          <w:rFonts w:ascii="Simplified Arabic" w:hAnsi="Simplified Arabic" w:cs="Simplified Arabic"/>
          <w:sz w:val="32"/>
          <w:szCs w:val="32"/>
          <w:rtl/>
        </w:rPr>
        <w:t xml:space="preserve"> بدون طبعة </w:t>
      </w:r>
      <w:r w:rsidR="00106B3F" w:rsidRPr="00870C13">
        <w:rPr>
          <w:rFonts w:ascii="Simplified Arabic" w:hAnsi="Simplified Arabic" w:cs="Simplified Arabic"/>
          <w:sz w:val="32"/>
          <w:szCs w:val="32"/>
          <w:rtl/>
        </w:rPr>
        <w:t>وتاريخ،</w:t>
      </w:r>
      <w:r w:rsidRPr="00870C13">
        <w:rPr>
          <w:rFonts w:ascii="Simplified Arabic" w:hAnsi="Simplified Arabic" w:cs="Simplified Arabic"/>
          <w:sz w:val="32"/>
          <w:szCs w:val="32"/>
          <w:rtl/>
        </w:rPr>
        <w:t xml:space="preserve"> القبة </w:t>
      </w:r>
      <w:proofErr w:type="spellStart"/>
      <w:proofErr w:type="gramStart"/>
      <w:r w:rsidR="00106B3F" w:rsidRPr="00870C13">
        <w:rPr>
          <w:rFonts w:ascii="Simplified Arabic" w:hAnsi="Simplified Arabic" w:cs="Simplified Arabic"/>
          <w:sz w:val="32"/>
          <w:szCs w:val="32"/>
          <w:rtl/>
        </w:rPr>
        <w:t>القديمة،الجزائر</w:t>
      </w:r>
      <w:proofErr w:type="spellEnd"/>
      <w:proofErr w:type="gramEnd"/>
      <w:r w:rsidR="00106B3F" w:rsidRPr="00870C13">
        <w:rPr>
          <w:rFonts w:ascii="Simplified Arabic" w:hAnsi="Simplified Arabic" w:cs="Simplified Arabic"/>
          <w:sz w:val="32"/>
          <w:szCs w:val="32"/>
          <w:rtl/>
        </w:rPr>
        <w:t>.</w:t>
      </w:r>
    </w:p>
    <w:p w:rsidR="00395B39" w:rsidRPr="00870C13" w:rsidRDefault="00395B39" w:rsidP="0065592B">
      <w:pPr>
        <w:pStyle w:val="a6"/>
        <w:numPr>
          <w:ilvl w:val="0"/>
          <w:numId w:val="34"/>
        </w:num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سليمان </w:t>
      </w:r>
      <w:proofErr w:type="spellStart"/>
      <w:r w:rsidRPr="00870C13">
        <w:rPr>
          <w:rFonts w:ascii="Simplified Arabic" w:hAnsi="Simplified Arabic" w:cs="Simplified Arabic"/>
          <w:sz w:val="32"/>
          <w:szCs w:val="32"/>
          <w:rtl/>
        </w:rPr>
        <w:t>الطماوي</w:t>
      </w:r>
      <w:proofErr w:type="spellEnd"/>
      <w:r w:rsidRPr="00870C13">
        <w:rPr>
          <w:rFonts w:ascii="Simplified Arabic" w:hAnsi="Simplified Arabic" w:cs="Simplified Arabic"/>
          <w:sz w:val="32"/>
          <w:szCs w:val="32"/>
          <w:rtl/>
        </w:rPr>
        <w:t>، الوجيز في القان</w:t>
      </w:r>
      <w:r w:rsidR="00690018">
        <w:rPr>
          <w:rFonts w:ascii="Simplified Arabic" w:hAnsi="Simplified Arabic" w:cs="Simplified Arabic" w:hint="cs"/>
          <w:sz w:val="32"/>
          <w:szCs w:val="32"/>
          <w:rtl/>
        </w:rPr>
        <w:t>ــ</w:t>
      </w:r>
      <w:r w:rsidRPr="00870C13">
        <w:rPr>
          <w:rFonts w:ascii="Simplified Arabic" w:hAnsi="Simplified Arabic" w:cs="Simplified Arabic"/>
          <w:sz w:val="32"/>
          <w:szCs w:val="32"/>
          <w:rtl/>
        </w:rPr>
        <w:t>ون الإداري، دراس</w:t>
      </w:r>
      <w:r w:rsidR="00690018">
        <w:rPr>
          <w:rFonts w:ascii="Simplified Arabic" w:hAnsi="Simplified Arabic" w:cs="Simplified Arabic" w:hint="cs"/>
          <w:sz w:val="32"/>
          <w:szCs w:val="32"/>
          <w:rtl/>
        </w:rPr>
        <w:t>ـــــــــــ</w:t>
      </w:r>
      <w:r w:rsidRPr="00870C13">
        <w:rPr>
          <w:rFonts w:ascii="Simplified Arabic" w:hAnsi="Simplified Arabic" w:cs="Simplified Arabic"/>
          <w:sz w:val="32"/>
          <w:szCs w:val="32"/>
          <w:rtl/>
        </w:rPr>
        <w:t>ة</w:t>
      </w:r>
      <w:r w:rsidR="00E733B9" w:rsidRPr="00870C13">
        <w:rPr>
          <w:rFonts w:ascii="Simplified Arabic" w:hAnsi="Simplified Arabic" w:cs="Simplified Arabic"/>
          <w:sz w:val="32"/>
          <w:szCs w:val="32"/>
          <w:rtl/>
        </w:rPr>
        <w:t xml:space="preserve"> مقارنة، دار الفكر العربي، 1975</w:t>
      </w:r>
    </w:p>
    <w:p w:rsidR="00395B39" w:rsidRPr="00870C13" w:rsidRDefault="00395B39" w:rsidP="0065592B">
      <w:pPr>
        <w:pStyle w:val="a6"/>
        <w:numPr>
          <w:ilvl w:val="0"/>
          <w:numId w:val="34"/>
        </w:num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عبد الرزاق </w:t>
      </w:r>
      <w:r w:rsidR="00106B3F" w:rsidRPr="00870C13">
        <w:rPr>
          <w:rFonts w:ascii="Simplified Arabic" w:hAnsi="Simplified Arabic" w:cs="Simplified Arabic"/>
          <w:sz w:val="32"/>
          <w:szCs w:val="32"/>
          <w:rtl/>
        </w:rPr>
        <w:t>احمد السنهوري،</w:t>
      </w:r>
      <w:r w:rsidRPr="00870C13">
        <w:rPr>
          <w:rFonts w:ascii="Simplified Arabic" w:hAnsi="Simplified Arabic" w:cs="Simplified Arabic"/>
          <w:sz w:val="32"/>
          <w:szCs w:val="32"/>
          <w:rtl/>
        </w:rPr>
        <w:t xml:space="preserve"> الوسيط في شرح القانون المدني </w:t>
      </w:r>
      <w:r w:rsidR="00106B3F" w:rsidRPr="00870C13">
        <w:rPr>
          <w:rFonts w:ascii="Simplified Arabic" w:hAnsi="Simplified Arabic" w:cs="Simplified Arabic"/>
          <w:sz w:val="32"/>
          <w:szCs w:val="32"/>
          <w:rtl/>
        </w:rPr>
        <w:t>الجديد،</w:t>
      </w:r>
      <w:r w:rsidR="00E733B9" w:rsidRPr="00870C13">
        <w:rPr>
          <w:rFonts w:ascii="Simplified Arabic" w:hAnsi="Simplified Arabic" w:cs="Simplified Arabic"/>
          <w:sz w:val="32"/>
          <w:szCs w:val="32"/>
          <w:rtl/>
        </w:rPr>
        <w:t xml:space="preserve"> حق </w:t>
      </w:r>
      <w:r w:rsidR="00106B3F" w:rsidRPr="00870C13">
        <w:rPr>
          <w:rFonts w:ascii="Simplified Arabic" w:hAnsi="Simplified Arabic" w:cs="Simplified Arabic"/>
          <w:sz w:val="32"/>
          <w:szCs w:val="32"/>
          <w:rtl/>
        </w:rPr>
        <w:t>الملكية منشورات</w:t>
      </w:r>
      <w:r w:rsidRPr="00870C13">
        <w:rPr>
          <w:rFonts w:ascii="Simplified Arabic" w:hAnsi="Simplified Arabic" w:cs="Simplified Arabic"/>
          <w:sz w:val="32"/>
          <w:szCs w:val="32"/>
          <w:rtl/>
        </w:rPr>
        <w:t xml:space="preserve"> الحلبي </w:t>
      </w:r>
      <w:r w:rsidR="00106B3F" w:rsidRPr="00870C13">
        <w:rPr>
          <w:rFonts w:ascii="Simplified Arabic" w:hAnsi="Simplified Arabic" w:cs="Simplified Arabic"/>
          <w:sz w:val="32"/>
          <w:szCs w:val="32"/>
          <w:rtl/>
        </w:rPr>
        <w:t>الحقوقية،</w:t>
      </w:r>
      <w:r w:rsidR="00EE654B">
        <w:rPr>
          <w:rFonts w:ascii="Simplified Arabic" w:hAnsi="Simplified Arabic" w:cs="Simplified Arabic" w:hint="cs"/>
          <w:sz w:val="32"/>
          <w:szCs w:val="32"/>
          <w:rtl/>
        </w:rPr>
        <w:t xml:space="preserve"> </w:t>
      </w:r>
      <w:r w:rsidR="00106B3F" w:rsidRPr="00870C13">
        <w:rPr>
          <w:rFonts w:ascii="Simplified Arabic" w:hAnsi="Simplified Arabic" w:cs="Simplified Arabic"/>
          <w:sz w:val="32"/>
          <w:szCs w:val="32"/>
          <w:rtl/>
        </w:rPr>
        <w:t>ب</w:t>
      </w:r>
      <w:r w:rsidR="0065592B">
        <w:rPr>
          <w:rFonts w:ascii="Simplified Arabic" w:hAnsi="Simplified Arabic" w:cs="Simplified Arabic" w:hint="cs"/>
          <w:sz w:val="32"/>
          <w:szCs w:val="32"/>
          <w:rtl/>
        </w:rPr>
        <w:t>ي</w:t>
      </w:r>
      <w:r w:rsidR="00106B3F" w:rsidRPr="00870C13">
        <w:rPr>
          <w:rFonts w:ascii="Simplified Arabic" w:hAnsi="Simplified Arabic" w:cs="Simplified Arabic"/>
          <w:sz w:val="32"/>
          <w:szCs w:val="32"/>
          <w:rtl/>
        </w:rPr>
        <w:t>روت،</w:t>
      </w:r>
      <w:r w:rsidR="00EE654B">
        <w:rPr>
          <w:rFonts w:ascii="Simplified Arabic" w:hAnsi="Simplified Arabic" w:cs="Simplified Arabic" w:hint="cs"/>
          <w:sz w:val="32"/>
          <w:szCs w:val="32"/>
          <w:rtl/>
        </w:rPr>
        <w:t xml:space="preserve"> </w:t>
      </w:r>
      <w:r w:rsidR="00106B3F" w:rsidRPr="00870C13">
        <w:rPr>
          <w:rFonts w:ascii="Simplified Arabic" w:hAnsi="Simplified Arabic" w:cs="Simplified Arabic"/>
          <w:sz w:val="32"/>
          <w:szCs w:val="32"/>
          <w:rtl/>
        </w:rPr>
        <w:t>لبنان،</w:t>
      </w:r>
      <w:r w:rsidRPr="00870C13">
        <w:rPr>
          <w:rFonts w:ascii="Simplified Arabic" w:hAnsi="Simplified Arabic" w:cs="Simplified Arabic"/>
          <w:sz w:val="32"/>
          <w:szCs w:val="32"/>
          <w:rtl/>
        </w:rPr>
        <w:t xml:space="preserve"> الطبعة </w:t>
      </w:r>
      <w:r w:rsidR="00106B3F" w:rsidRPr="00870C13">
        <w:rPr>
          <w:rFonts w:ascii="Simplified Arabic" w:hAnsi="Simplified Arabic" w:cs="Simplified Arabic"/>
          <w:sz w:val="32"/>
          <w:szCs w:val="32"/>
          <w:rtl/>
        </w:rPr>
        <w:t>الثالثة الجديدة،</w:t>
      </w:r>
      <w:r w:rsidRPr="00870C13">
        <w:rPr>
          <w:rFonts w:ascii="Simplified Arabic" w:hAnsi="Simplified Arabic" w:cs="Simplified Arabic"/>
          <w:sz w:val="32"/>
          <w:szCs w:val="32"/>
          <w:rtl/>
        </w:rPr>
        <w:t xml:space="preserve"> 2011 </w:t>
      </w:r>
    </w:p>
    <w:p w:rsidR="00395B39" w:rsidRPr="00870C13" w:rsidRDefault="00395B39" w:rsidP="0065592B">
      <w:pPr>
        <w:pStyle w:val="a6"/>
        <w:numPr>
          <w:ilvl w:val="0"/>
          <w:numId w:val="34"/>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عبد الغني بسيوني عبد </w:t>
      </w:r>
      <w:r w:rsidR="00106B3F" w:rsidRPr="00870C13">
        <w:rPr>
          <w:rFonts w:ascii="Simplified Arabic" w:hAnsi="Simplified Arabic" w:cs="Simplified Arabic"/>
          <w:sz w:val="32"/>
          <w:szCs w:val="32"/>
          <w:rtl/>
          <w:lang w:bidi="ar-DZ"/>
        </w:rPr>
        <w:t>الله،</w:t>
      </w:r>
      <w:r w:rsidRPr="00870C13">
        <w:rPr>
          <w:rFonts w:ascii="Simplified Arabic" w:hAnsi="Simplified Arabic" w:cs="Simplified Arabic"/>
          <w:sz w:val="32"/>
          <w:szCs w:val="32"/>
          <w:rtl/>
          <w:lang w:bidi="ar-DZ"/>
        </w:rPr>
        <w:t xml:space="preserve"> القانون </w:t>
      </w:r>
      <w:r w:rsidR="00106B3F" w:rsidRPr="00870C13">
        <w:rPr>
          <w:rFonts w:ascii="Simplified Arabic" w:hAnsi="Simplified Arabic" w:cs="Simplified Arabic"/>
          <w:sz w:val="32"/>
          <w:szCs w:val="32"/>
          <w:rtl/>
          <w:lang w:bidi="ar-DZ"/>
        </w:rPr>
        <w:t>الاداري، الدار</w:t>
      </w:r>
      <w:r w:rsidR="00EE654B">
        <w:rPr>
          <w:rFonts w:ascii="Simplified Arabic" w:hAnsi="Simplified Arabic" w:cs="Simplified Arabic" w:hint="cs"/>
          <w:sz w:val="32"/>
          <w:szCs w:val="32"/>
          <w:rtl/>
          <w:lang w:bidi="ar-DZ"/>
        </w:rPr>
        <w:t xml:space="preserve"> </w:t>
      </w:r>
      <w:r w:rsidR="00106B3F" w:rsidRPr="00870C13">
        <w:rPr>
          <w:rFonts w:ascii="Simplified Arabic" w:hAnsi="Simplified Arabic" w:cs="Simplified Arabic"/>
          <w:sz w:val="32"/>
          <w:szCs w:val="32"/>
          <w:rtl/>
          <w:lang w:bidi="ar-DZ"/>
        </w:rPr>
        <w:t>الجامعية،</w:t>
      </w:r>
      <w:r w:rsidR="00EE654B">
        <w:rPr>
          <w:rFonts w:ascii="Simplified Arabic" w:hAnsi="Simplified Arabic" w:cs="Simplified Arabic" w:hint="cs"/>
          <w:sz w:val="32"/>
          <w:szCs w:val="32"/>
          <w:rtl/>
          <w:lang w:bidi="ar-DZ"/>
        </w:rPr>
        <w:t xml:space="preserve"> </w:t>
      </w:r>
      <w:r w:rsidR="00106B3F" w:rsidRPr="00870C13">
        <w:rPr>
          <w:rFonts w:ascii="Simplified Arabic" w:hAnsi="Simplified Arabic" w:cs="Simplified Arabic"/>
          <w:sz w:val="32"/>
          <w:szCs w:val="32"/>
          <w:rtl/>
          <w:lang w:bidi="ar-DZ"/>
        </w:rPr>
        <w:t>بيروت،</w:t>
      </w:r>
      <w:r w:rsidRPr="00870C13">
        <w:rPr>
          <w:rFonts w:ascii="Simplified Arabic" w:hAnsi="Simplified Arabic" w:cs="Simplified Arabic"/>
          <w:sz w:val="32"/>
          <w:szCs w:val="32"/>
          <w:rtl/>
          <w:lang w:bidi="ar-DZ"/>
        </w:rPr>
        <w:t xml:space="preserve"> بدون </w:t>
      </w:r>
      <w:r w:rsidR="00106B3F" w:rsidRPr="00870C13">
        <w:rPr>
          <w:rFonts w:ascii="Simplified Arabic" w:hAnsi="Simplified Arabic" w:cs="Simplified Arabic"/>
          <w:sz w:val="32"/>
          <w:szCs w:val="32"/>
          <w:rtl/>
          <w:lang w:bidi="ar-DZ"/>
        </w:rPr>
        <w:t>تاريخ.</w:t>
      </w:r>
    </w:p>
    <w:p w:rsidR="00395B39" w:rsidRPr="00870C13" w:rsidRDefault="00395B39" w:rsidP="0065592B">
      <w:pPr>
        <w:pStyle w:val="a6"/>
        <w:numPr>
          <w:ilvl w:val="0"/>
          <w:numId w:val="34"/>
        </w:num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عجة </w:t>
      </w:r>
      <w:r w:rsidR="00106B3F" w:rsidRPr="00870C13">
        <w:rPr>
          <w:rFonts w:ascii="Simplified Arabic" w:hAnsi="Simplified Arabic" w:cs="Simplified Arabic"/>
          <w:sz w:val="32"/>
          <w:szCs w:val="32"/>
          <w:rtl/>
        </w:rPr>
        <w:t>الجيلالي،</w:t>
      </w:r>
      <w:r w:rsidRPr="00870C13">
        <w:rPr>
          <w:rFonts w:ascii="Simplified Arabic" w:hAnsi="Simplified Arabic" w:cs="Simplified Arabic"/>
          <w:sz w:val="32"/>
          <w:szCs w:val="32"/>
          <w:rtl/>
        </w:rPr>
        <w:t xml:space="preserve"> مدخل للعلوم </w:t>
      </w:r>
      <w:r w:rsidR="0065592B" w:rsidRPr="00870C13">
        <w:rPr>
          <w:rFonts w:ascii="Simplified Arabic" w:hAnsi="Simplified Arabic" w:cs="Simplified Arabic" w:hint="cs"/>
          <w:sz w:val="32"/>
          <w:szCs w:val="32"/>
          <w:rtl/>
        </w:rPr>
        <w:t xml:space="preserve">القانونية، </w:t>
      </w:r>
      <w:r w:rsidR="0065592B" w:rsidRPr="00870C13">
        <w:rPr>
          <w:rFonts w:ascii="Simplified Arabic" w:hAnsi="Simplified Arabic" w:cs="Simplified Arabic"/>
          <w:sz w:val="32"/>
          <w:szCs w:val="32"/>
          <w:rtl/>
        </w:rPr>
        <w:t>-</w:t>
      </w:r>
      <w:r w:rsidR="00106B3F" w:rsidRPr="00870C13">
        <w:rPr>
          <w:rFonts w:ascii="Simplified Arabic" w:hAnsi="Simplified Arabic" w:cs="Simplified Arabic"/>
          <w:sz w:val="32"/>
          <w:szCs w:val="32"/>
          <w:rtl/>
        </w:rPr>
        <w:t>نظرية</w:t>
      </w:r>
      <w:r w:rsidRPr="00870C13">
        <w:rPr>
          <w:rFonts w:ascii="Simplified Arabic" w:hAnsi="Simplified Arabic" w:cs="Simplified Arabic"/>
          <w:sz w:val="32"/>
          <w:szCs w:val="32"/>
          <w:rtl/>
        </w:rPr>
        <w:t xml:space="preserve"> الحق – الجزء </w:t>
      </w:r>
      <w:r w:rsidR="00106B3F" w:rsidRPr="00870C13">
        <w:rPr>
          <w:rFonts w:ascii="Simplified Arabic" w:hAnsi="Simplified Arabic" w:cs="Simplified Arabic"/>
          <w:sz w:val="32"/>
          <w:szCs w:val="32"/>
          <w:rtl/>
        </w:rPr>
        <w:t>الثاني،</w:t>
      </w:r>
      <w:r w:rsidRPr="00870C13">
        <w:rPr>
          <w:rFonts w:ascii="Simplified Arabic" w:hAnsi="Simplified Arabic" w:cs="Simplified Arabic"/>
          <w:sz w:val="32"/>
          <w:szCs w:val="32"/>
          <w:rtl/>
        </w:rPr>
        <w:t xml:space="preserve"> ب</w:t>
      </w:r>
      <w:r w:rsidR="00D652D2" w:rsidRPr="00870C13">
        <w:rPr>
          <w:rFonts w:ascii="Simplified Arabic" w:hAnsi="Simplified Arabic" w:cs="Simplified Arabic"/>
          <w:sz w:val="32"/>
          <w:szCs w:val="32"/>
          <w:rtl/>
        </w:rPr>
        <w:t xml:space="preserve">رتي </w:t>
      </w:r>
      <w:r w:rsidR="00106B3F" w:rsidRPr="00870C13">
        <w:rPr>
          <w:rFonts w:ascii="Simplified Arabic" w:hAnsi="Simplified Arabic" w:cs="Simplified Arabic"/>
          <w:sz w:val="32"/>
          <w:szCs w:val="32"/>
          <w:rtl/>
        </w:rPr>
        <w:t>للنشر،</w:t>
      </w:r>
      <w:r w:rsidR="00EE654B">
        <w:rPr>
          <w:rFonts w:ascii="Simplified Arabic" w:hAnsi="Simplified Arabic" w:cs="Simplified Arabic" w:hint="cs"/>
          <w:sz w:val="32"/>
          <w:szCs w:val="32"/>
          <w:rtl/>
        </w:rPr>
        <w:t xml:space="preserve"> </w:t>
      </w:r>
      <w:r w:rsidR="00106B3F" w:rsidRPr="00870C13">
        <w:rPr>
          <w:rFonts w:ascii="Simplified Arabic" w:hAnsi="Simplified Arabic" w:cs="Simplified Arabic"/>
          <w:sz w:val="32"/>
          <w:szCs w:val="32"/>
          <w:rtl/>
        </w:rPr>
        <w:t>الجزائر 2009</w:t>
      </w:r>
      <w:r w:rsidR="00106B3F" w:rsidRPr="00870C13">
        <w:rPr>
          <w:rFonts w:ascii="Simplified Arabic" w:hAnsi="Simplified Arabic" w:cs="Simplified Arabic"/>
          <w:sz w:val="32"/>
          <w:szCs w:val="32"/>
        </w:rPr>
        <w:t>.</w:t>
      </w:r>
    </w:p>
    <w:p w:rsidR="00395B39" w:rsidRPr="00870C13" w:rsidRDefault="00395B39" w:rsidP="0065592B">
      <w:pPr>
        <w:pStyle w:val="a6"/>
        <w:numPr>
          <w:ilvl w:val="0"/>
          <w:numId w:val="34"/>
        </w:numPr>
        <w:bidi/>
        <w:spacing w:line="240" w:lineRule="auto"/>
        <w:ind w:left="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عمر حمدي </w:t>
      </w:r>
      <w:r w:rsidR="00106B3F" w:rsidRPr="00870C13">
        <w:rPr>
          <w:rFonts w:ascii="Simplified Arabic" w:hAnsi="Simplified Arabic" w:cs="Simplified Arabic"/>
          <w:sz w:val="32"/>
          <w:szCs w:val="32"/>
          <w:rtl/>
          <w:lang w:bidi="ar-DZ"/>
        </w:rPr>
        <w:t>باشا،</w:t>
      </w:r>
      <w:r w:rsidRPr="00870C13">
        <w:rPr>
          <w:rFonts w:ascii="Simplified Arabic" w:hAnsi="Simplified Arabic" w:cs="Simplified Arabic"/>
          <w:sz w:val="32"/>
          <w:szCs w:val="32"/>
          <w:rtl/>
          <w:lang w:bidi="ar-DZ"/>
        </w:rPr>
        <w:t xml:space="preserve"> حماية الملكية العقارية </w:t>
      </w:r>
      <w:r w:rsidR="00106B3F" w:rsidRPr="00870C13">
        <w:rPr>
          <w:rFonts w:ascii="Simplified Arabic" w:hAnsi="Simplified Arabic" w:cs="Simplified Arabic"/>
          <w:sz w:val="32"/>
          <w:szCs w:val="32"/>
          <w:rtl/>
          <w:lang w:bidi="ar-DZ"/>
        </w:rPr>
        <w:t>الخاصة،2003،</w:t>
      </w:r>
      <w:r w:rsidR="00E4438F" w:rsidRPr="00870C13">
        <w:rPr>
          <w:rFonts w:ascii="Simplified Arabic" w:hAnsi="Simplified Arabic" w:cs="Simplified Arabic"/>
          <w:sz w:val="32"/>
          <w:szCs w:val="32"/>
          <w:rtl/>
          <w:lang w:bidi="ar-DZ"/>
        </w:rPr>
        <w:t xml:space="preserve"> دار </w:t>
      </w:r>
      <w:r w:rsidR="00106B3F" w:rsidRPr="00870C13">
        <w:rPr>
          <w:rFonts w:ascii="Simplified Arabic" w:hAnsi="Simplified Arabic" w:cs="Simplified Arabic"/>
          <w:sz w:val="32"/>
          <w:szCs w:val="32"/>
          <w:rtl/>
          <w:lang w:bidi="ar-DZ"/>
        </w:rPr>
        <w:t>هومة،</w:t>
      </w:r>
      <w:r w:rsidR="00EE654B">
        <w:rPr>
          <w:rFonts w:ascii="Simplified Arabic" w:hAnsi="Simplified Arabic" w:cs="Simplified Arabic" w:hint="cs"/>
          <w:sz w:val="32"/>
          <w:szCs w:val="32"/>
          <w:rtl/>
          <w:lang w:bidi="ar-DZ"/>
        </w:rPr>
        <w:t xml:space="preserve"> </w:t>
      </w:r>
      <w:r w:rsidR="00106B3F" w:rsidRPr="00870C13">
        <w:rPr>
          <w:rFonts w:ascii="Simplified Arabic" w:hAnsi="Simplified Arabic" w:cs="Simplified Arabic"/>
          <w:sz w:val="32"/>
          <w:szCs w:val="32"/>
          <w:rtl/>
          <w:lang w:bidi="ar-DZ"/>
        </w:rPr>
        <w:t>الجزائر.</w:t>
      </w:r>
    </w:p>
    <w:p w:rsidR="00395B39" w:rsidRPr="003B3BF7" w:rsidRDefault="0050270D" w:rsidP="0065592B">
      <w:pPr>
        <w:pStyle w:val="a6"/>
        <w:numPr>
          <w:ilvl w:val="0"/>
          <w:numId w:val="34"/>
        </w:numPr>
        <w:bidi/>
        <w:spacing w:line="240" w:lineRule="auto"/>
        <w:ind w:left="567"/>
        <w:jc w:val="both"/>
        <w:rPr>
          <w:rFonts w:ascii="Simplified Arabic" w:hAnsi="Simplified Arabic" w:cs="Simplified Arabic"/>
          <w:sz w:val="32"/>
          <w:szCs w:val="32"/>
          <w:lang w:bidi="ar-DZ"/>
        </w:rPr>
      </w:pPr>
      <w:r>
        <w:rPr>
          <w:rFonts w:ascii="Simplified Arabic" w:hAnsi="Simplified Arabic" w:cs="Simplified Arabic"/>
          <w:noProof/>
          <w:sz w:val="32"/>
          <w:szCs w:val="32"/>
          <w:lang w:val="en-US" w:eastAsia="en-US"/>
        </w:rPr>
        <w:pict>
          <v:rect id="Rectangle 65" o:spid="_x0000_s1088" style="position:absolute;left:0;text-align:left;margin-left:206.25pt;margin-top:122.1pt;width:42pt;height:20.25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itsuAIAALk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" filled="f" stroked="f">
            <v:textbox>
              <w:txbxContent>
                <w:p w:rsidR="0050270D" w:rsidRPr="00522854" w:rsidRDefault="0050270D" w:rsidP="0065592B">
                  <w:pPr>
                    <w:jc w:val="center"/>
                    <w:rPr>
                      <w:sz w:val="24"/>
                      <w:szCs w:val="24"/>
                      <w:lang w:bidi="ar-DZ"/>
                    </w:rPr>
                  </w:pPr>
                  <w:r>
                    <w:rPr>
                      <w:rFonts w:hint="cs"/>
                      <w:sz w:val="24"/>
                      <w:szCs w:val="24"/>
                      <w:rtl/>
                      <w:lang w:bidi="ar-DZ"/>
                    </w:rPr>
                    <w:t>68</w:t>
                  </w:r>
                </w:p>
              </w:txbxContent>
            </v:textbox>
          </v:rect>
        </w:pict>
      </w:r>
      <w:r w:rsidR="00395B39" w:rsidRPr="003B3BF7">
        <w:rPr>
          <w:rFonts w:ascii="Simplified Arabic" w:hAnsi="Simplified Arabic" w:cs="Simplified Arabic"/>
          <w:sz w:val="32"/>
          <w:szCs w:val="32"/>
          <w:rtl/>
        </w:rPr>
        <w:t xml:space="preserve">محمد أنس قاسم، النظرية العامة لأملاك الإدارة </w:t>
      </w:r>
      <w:r w:rsidR="00106B3F" w:rsidRPr="003B3BF7">
        <w:rPr>
          <w:rFonts w:ascii="Simplified Arabic" w:hAnsi="Simplified Arabic" w:cs="Simplified Arabic"/>
          <w:sz w:val="32"/>
          <w:szCs w:val="32"/>
          <w:rtl/>
        </w:rPr>
        <w:t>والأشغال العمومية</w:t>
      </w:r>
      <w:r w:rsidR="00395B39" w:rsidRPr="003B3BF7">
        <w:rPr>
          <w:rFonts w:ascii="Simplified Arabic" w:hAnsi="Simplified Arabic" w:cs="Simplified Arabic"/>
          <w:sz w:val="32"/>
          <w:szCs w:val="32"/>
          <w:rtl/>
        </w:rPr>
        <w:t>، الديوان الوطني للمطبوعات الجامعية،</w:t>
      </w:r>
      <w:r w:rsidR="00EE654B">
        <w:rPr>
          <w:rFonts w:ascii="Simplified Arabic" w:hAnsi="Simplified Arabic" w:cs="Simplified Arabic" w:hint="cs"/>
          <w:sz w:val="32"/>
          <w:szCs w:val="32"/>
          <w:rtl/>
        </w:rPr>
        <w:t xml:space="preserve"> </w:t>
      </w:r>
      <w:r w:rsidR="00E4438F" w:rsidRPr="003B3BF7">
        <w:rPr>
          <w:rFonts w:ascii="Simplified Arabic" w:hAnsi="Simplified Arabic" w:cs="Simplified Arabic"/>
          <w:sz w:val="32"/>
          <w:szCs w:val="32"/>
          <w:rtl/>
        </w:rPr>
        <w:t>الجزائر، 1983.</w:t>
      </w:r>
      <w:r w:rsidR="00106B3F" w:rsidRPr="003B3BF7">
        <w:rPr>
          <w:rFonts w:ascii="Simplified Arabic" w:hAnsi="Simplified Arabic" w:cs="Simplified Arabic"/>
          <w:sz w:val="32"/>
          <w:szCs w:val="32"/>
          <w:rtl/>
          <w:lang w:bidi="ar-DZ"/>
        </w:rPr>
        <w:t xml:space="preserve"> محمد رفعت عبد الوهاب</w:t>
      </w:r>
      <w:r w:rsidR="003B3BF7">
        <w:rPr>
          <w:rFonts w:ascii="Simplified Arabic" w:hAnsi="Simplified Arabic" w:cs="Simplified Arabic"/>
          <w:sz w:val="32"/>
          <w:szCs w:val="32"/>
          <w:rtl/>
          <w:lang w:bidi="ar-DZ"/>
        </w:rPr>
        <w:t>، مبادئ واحكام</w:t>
      </w:r>
      <w:r w:rsidR="00EE654B">
        <w:rPr>
          <w:rFonts w:ascii="Simplified Arabic" w:hAnsi="Simplified Arabic" w:cs="Simplified Arabic" w:hint="cs"/>
          <w:sz w:val="32"/>
          <w:szCs w:val="32"/>
          <w:rtl/>
          <w:lang w:bidi="ar-DZ"/>
        </w:rPr>
        <w:t xml:space="preserve"> </w:t>
      </w:r>
      <w:r w:rsidR="00395B39" w:rsidRPr="003B3BF7">
        <w:rPr>
          <w:rFonts w:ascii="Simplified Arabic" w:hAnsi="Simplified Arabic" w:cs="Simplified Arabic"/>
          <w:sz w:val="32"/>
          <w:szCs w:val="32"/>
          <w:rtl/>
          <w:lang w:bidi="ar-DZ"/>
        </w:rPr>
        <w:t xml:space="preserve">القانون </w:t>
      </w:r>
      <w:r w:rsidR="00106B3F" w:rsidRPr="003B3BF7">
        <w:rPr>
          <w:rFonts w:ascii="Simplified Arabic" w:hAnsi="Simplified Arabic" w:cs="Simplified Arabic"/>
          <w:sz w:val="32"/>
          <w:szCs w:val="32"/>
          <w:rtl/>
          <w:lang w:bidi="ar-DZ"/>
        </w:rPr>
        <w:t>الاداري، منشورات</w:t>
      </w:r>
      <w:r w:rsidR="00395B39" w:rsidRPr="003B3BF7">
        <w:rPr>
          <w:rFonts w:ascii="Simplified Arabic" w:hAnsi="Simplified Arabic" w:cs="Simplified Arabic"/>
          <w:sz w:val="32"/>
          <w:szCs w:val="32"/>
          <w:rtl/>
          <w:lang w:bidi="ar-DZ"/>
        </w:rPr>
        <w:t xml:space="preserve"> الحلبي</w:t>
      </w:r>
      <w:r w:rsidR="00D652D2" w:rsidRPr="003B3BF7">
        <w:rPr>
          <w:rFonts w:ascii="Simplified Arabic" w:hAnsi="Simplified Arabic" w:cs="Simplified Arabic"/>
          <w:sz w:val="32"/>
          <w:szCs w:val="32"/>
          <w:rtl/>
          <w:lang w:bidi="ar-DZ"/>
        </w:rPr>
        <w:t xml:space="preserve"> الحقوقية </w:t>
      </w:r>
      <w:r w:rsidR="00106B3F" w:rsidRPr="003B3BF7">
        <w:rPr>
          <w:rFonts w:ascii="Simplified Arabic" w:hAnsi="Simplified Arabic" w:cs="Simplified Arabic"/>
          <w:sz w:val="32"/>
          <w:szCs w:val="32"/>
          <w:rtl/>
          <w:lang w:bidi="ar-DZ"/>
        </w:rPr>
        <w:t>لبنان 2003.</w:t>
      </w:r>
    </w:p>
    <w:p w:rsidR="00D652D2" w:rsidRPr="00870C13" w:rsidRDefault="00106B3F" w:rsidP="0092581D">
      <w:pPr>
        <w:pStyle w:val="a6"/>
        <w:numPr>
          <w:ilvl w:val="0"/>
          <w:numId w:val="34"/>
        </w:numPr>
        <w:bidi/>
        <w:spacing w:line="240" w:lineRule="auto"/>
        <w:ind w:left="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lastRenderedPageBreak/>
        <w:t xml:space="preserve">  محمدي فريدة (زواوي</w:t>
      </w:r>
      <w:proofErr w:type="gramStart"/>
      <w:r w:rsidRPr="00870C13">
        <w:rPr>
          <w:rFonts w:ascii="Simplified Arabic" w:hAnsi="Simplified Arabic" w:cs="Simplified Arabic"/>
          <w:sz w:val="32"/>
          <w:szCs w:val="32"/>
          <w:rtl/>
          <w:lang w:bidi="ar-DZ"/>
        </w:rPr>
        <w:t>)</w:t>
      </w:r>
      <w:r w:rsidR="00D652D2" w:rsidRPr="00870C13">
        <w:rPr>
          <w:rFonts w:ascii="Simplified Arabic" w:hAnsi="Simplified Arabic" w:cs="Simplified Arabic"/>
          <w:sz w:val="32"/>
          <w:szCs w:val="32"/>
          <w:rtl/>
          <w:lang w:bidi="ar-DZ"/>
        </w:rPr>
        <w:t>،ا</w:t>
      </w:r>
      <w:r w:rsidRPr="00870C13">
        <w:rPr>
          <w:rFonts w:ascii="Simplified Arabic" w:hAnsi="Simplified Arabic" w:cs="Simplified Arabic"/>
          <w:sz w:val="32"/>
          <w:szCs w:val="32"/>
          <w:rtl/>
          <w:lang w:bidi="ar-DZ"/>
        </w:rPr>
        <w:t>لمدخل</w:t>
      </w:r>
      <w:proofErr w:type="gramEnd"/>
      <w:r w:rsidRPr="00870C13">
        <w:rPr>
          <w:rFonts w:ascii="Simplified Arabic" w:hAnsi="Simplified Arabic" w:cs="Simplified Arabic"/>
          <w:sz w:val="32"/>
          <w:szCs w:val="32"/>
          <w:rtl/>
          <w:lang w:bidi="ar-DZ"/>
        </w:rPr>
        <w:t xml:space="preserve"> للعلوم القانونية</w:t>
      </w:r>
      <w:r w:rsidR="00D652D2" w:rsidRPr="00870C13">
        <w:rPr>
          <w:rFonts w:ascii="Simplified Arabic" w:hAnsi="Simplified Arabic" w:cs="Simplified Arabic"/>
          <w:sz w:val="32"/>
          <w:szCs w:val="32"/>
          <w:rtl/>
          <w:lang w:bidi="ar-DZ"/>
        </w:rPr>
        <w:t>، نظرية الحق،</w:t>
      </w:r>
      <w:r w:rsidR="00EE654B">
        <w:rPr>
          <w:rFonts w:ascii="Simplified Arabic" w:hAnsi="Simplified Arabic" w:cs="Simplified Arabic" w:hint="cs"/>
          <w:sz w:val="32"/>
          <w:szCs w:val="32"/>
          <w:rtl/>
          <w:lang w:bidi="ar-DZ"/>
        </w:rPr>
        <w:t xml:space="preserve"> </w:t>
      </w:r>
      <w:r w:rsidR="00D652D2" w:rsidRPr="00870C13">
        <w:rPr>
          <w:rFonts w:ascii="Simplified Arabic" w:hAnsi="Simplified Arabic" w:cs="Simplified Arabic"/>
          <w:sz w:val="32"/>
          <w:szCs w:val="32"/>
          <w:rtl/>
          <w:lang w:bidi="ar-DZ"/>
        </w:rPr>
        <w:t xml:space="preserve">بدون سنة او دار </w:t>
      </w:r>
      <w:r w:rsidRPr="00870C13">
        <w:rPr>
          <w:rFonts w:ascii="Simplified Arabic" w:hAnsi="Simplified Arabic" w:cs="Simplified Arabic"/>
          <w:sz w:val="32"/>
          <w:szCs w:val="32"/>
          <w:rtl/>
          <w:lang w:bidi="ar-DZ"/>
        </w:rPr>
        <w:t>نشر.</w:t>
      </w:r>
    </w:p>
    <w:p w:rsidR="00395B39" w:rsidRPr="00870C13" w:rsidRDefault="00395B39" w:rsidP="0092581D">
      <w:pPr>
        <w:pStyle w:val="a6"/>
        <w:numPr>
          <w:ilvl w:val="0"/>
          <w:numId w:val="34"/>
        </w:numPr>
        <w:bidi/>
        <w:spacing w:line="240" w:lineRule="auto"/>
        <w:ind w:left="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محمد عبد </w:t>
      </w:r>
      <w:r w:rsidR="00106B3F" w:rsidRPr="00870C13">
        <w:rPr>
          <w:rFonts w:ascii="Simplified Arabic" w:hAnsi="Simplified Arabic" w:cs="Simplified Arabic"/>
          <w:sz w:val="32"/>
          <w:szCs w:val="32"/>
          <w:rtl/>
          <w:lang w:bidi="ar-DZ"/>
        </w:rPr>
        <w:t>اللطيف، نزع الملكية للمنفعة العامة</w:t>
      </w:r>
      <w:r w:rsidRPr="00870C13">
        <w:rPr>
          <w:rFonts w:ascii="Simplified Arabic" w:hAnsi="Simplified Arabic" w:cs="Simplified Arabic"/>
          <w:sz w:val="32"/>
          <w:szCs w:val="32"/>
          <w:rtl/>
          <w:lang w:bidi="ar-DZ"/>
        </w:rPr>
        <w:t xml:space="preserve">، دراسة </w:t>
      </w:r>
      <w:proofErr w:type="spellStart"/>
      <w:r w:rsidR="00106B3F" w:rsidRPr="00870C13">
        <w:rPr>
          <w:rFonts w:ascii="Simplified Arabic" w:hAnsi="Simplified Arabic" w:cs="Simplified Arabic"/>
          <w:sz w:val="32"/>
          <w:szCs w:val="32"/>
          <w:rtl/>
          <w:lang w:bidi="ar-DZ"/>
        </w:rPr>
        <w:t>تاصيلية</w:t>
      </w:r>
      <w:proofErr w:type="spellEnd"/>
      <w:r w:rsidR="00106B3F" w:rsidRPr="00870C13">
        <w:rPr>
          <w:rFonts w:ascii="Simplified Arabic" w:hAnsi="Simplified Arabic" w:cs="Simplified Arabic"/>
          <w:sz w:val="32"/>
          <w:szCs w:val="32"/>
          <w:rtl/>
          <w:lang w:bidi="ar-DZ"/>
        </w:rPr>
        <w:t xml:space="preserve"> مقارنة،</w:t>
      </w:r>
      <w:r w:rsidRPr="00870C13">
        <w:rPr>
          <w:rFonts w:ascii="Simplified Arabic" w:hAnsi="Simplified Arabic" w:cs="Simplified Arabic"/>
          <w:sz w:val="32"/>
          <w:szCs w:val="32"/>
          <w:rtl/>
          <w:lang w:bidi="ar-DZ"/>
        </w:rPr>
        <w:t xml:space="preserve"> دار </w:t>
      </w:r>
      <w:r w:rsidR="00106B3F" w:rsidRPr="00870C13">
        <w:rPr>
          <w:rFonts w:ascii="Simplified Arabic" w:hAnsi="Simplified Arabic" w:cs="Simplified Arabic"/>
          <w:sz w:val="32"/>
          <w:szCs w:val="32"/>
          <w:rtl/>
          <w:lang w:bidi="ar-DZ"/>
        </w:rPr>
        <w:t>النهضة العربية مصر،1992.</w:t>
      </w:r>
    </w:p>
    <w:p w:rsidR="00395B39" w:rsidRPr="00870C13" w:rsidRDefault="00106B3F" w:rsidP="0092581D">
      <w:pPr>
        <w:pStyle w:val="a6"/>
        <w:numPr>
          <w:ilvl w:val="0"/>
          <w:numId w:val="34"/>
        </w:numPr>
        <w:bidi/>
        <w:spacing w:after="0" w:line="240" w:lineRule="auto"/>
        <w:ind w:left="567"/>
        <w:jc w:val="both"/>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lang w:bidi="ar-DZ"/>
        </w:rPr>
        <w:t xml:space="preserve"> مليكة </w:t>
      </w:r>
      <w:proofErr w:type="spellStart"/>
      <w:r w:rsidRPr="00870C13">
        <w:rPr>
          <w:rFonts w:ascii="Simplified Arabic" w:eastAsia="Times New Roman" w:hAnsi="Simplified Arabic" w:cs="Simplified Arabic"/>
          <w:sz w:val="32"/>
          <w:szCs w:val="32"/>
          <w:rtl/>
          <w:lang w:bidi="ar-DZ"/>
        </w:rPr>
        <w:t>الصروخ</w:t>
      </w:r>
      <w:proofErr w:type="spellEnd"/>
      <w:r w:rsidR="00395B39" w:rsidRPr="00870C13">
        <w:rPr>
          <w:rFonts w:ascii="Simplified Arabic" w:eastAsia="Times New Roman" w:hAnsi="Simplified Arabic" w:cs="Simplified Arabic"/>
          <w:sz w:val="32"/>
          <w:szCs w:val="32"/>
          <w:rtl/>
          <w:lang w:bidi="ar-DZ"/>
        </w:rPr>
        <w:t xml:space="preserve">، القانون الاداري – دراسة مقارنة – الطبعة </w:t>
      </w:r>
      <w:r w:rsidRPr="00870C13">
        <w:rPr>
          <w:rFonts w:ascii="Simplified Arabic" w:eastAsia="Times New Roman" w:hAnsi="Simplified Arabic" w:cs="Simplified Arabic"/>
          <w:sz w:val="32"/>
          <w:szCs w:val="32"/>
          <w:rtl/>
          <w:lang w:bidi="ar-DZ"/>
        </w:rPr>
        <w:t>السابعة،</w:t>
      </w:r>
      <w:r w:rsidR="00395B39" w:rsidRPr="00870C13">
        <w:rPr>
          <w:rFonts w:ascii="Simplified Arabic" w:eastAsia="Times New Roman" w:hAnsi="Simplified Arabic" w:cs="Simplified Arabic"/>
          <w:sz w:val="32"/>
          <w:szCs w:val="32"/>
          <w:rtl/>
          <w:lang w:bidi="ar-DZ"/>
        </w:rPr>
        <w:t xml:space="preserve"> مطبعة النجاح </w:t>
      </w:r>
      <w:r w:rsidRPr="00870C13">
        <w:rPr>
          <w:rFonts w:ascii="Simplified Arabic" w:eastAsia="Times New Roman" w:hAnsi="Simplified Arabic" w:cs="Simplified Arabic"/>
          <w:sz w:val="32"/>
          <w:szCs w:val="32"/>
          <w:rtl/>
          <w:lang w:bidi="ar-DZ"/>
        </w:rPr>
        <w:t>الجديدة،</w:t>
      </w:r>
      <w:r w:rsidR="00395B39" w:rsidRPr="00870C13">
        <w:rPr>
          <w:rFonts w:ascii="Simplified Arabic" w:eastAsia="Times New Roman" w:hAnsi="Simplified Arabic" w:cs="Simplified Arabic"/>
          <w:sz w:val="32"/>
          <w:szCs w:val="32"/>
          <w:rtl/>
          <w:lang w:bidi="ar-DZ"/>
        </w:rPr>
        <w:t xml:space="preserve"> الدار </w:t>
      </w:r>
      <w:r w:rsidRPr="00870C13">
        <w:rPr>
          <w:rFonts w:ascii="Simplified Arabic" w:eastAsia="Times New Roman" w:hAnsi="Simplified Arabic" w:cs="Simplified Arabic"/>
          <w:sz w:val="32"/>
          <w:szCs w:val="32"/>
          <w:rtl/>
          <w:lang w:bidi="ar-DZ"/>
        </w:rPr>
        <w:t>البيضاء،2010.</w:t>
      </w:r>
    </w:p>
    <w:p w:rsidR="00395B39" w:rsidRPr="00870C13" w:rsidRDefault="00395B39" w:rsidP="0092581D">
      <w:pPr>
        <w:pStyle w:val="a6"/>
        <w:numPr>
          <w:ilvl w:val="0"/>
          <w:numId w:val="34"/>
        </w:numPr>
        <w:bidi/>
        <w:spacing w:line="240" w:lineRule="auto"/>
        <w:ind w:left="567"/>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نزيه محمد الصادق </w:t>
      </w:r>
      <w:r w:rsidR="00106B3F" w:rsidRPr="00870C13">
        <w:rPr>
          <w:rFonts w:ascii="Simplified Arabic" w:hAnsi="Simplified Arabic" w:cs="Simplified Arabic"/>
          <w:sz w:val="32"/>
          <w:szCs w:val="32"/>
          <w:rtl/>
        </w:rPr>
        <w:t>المهدي،</w:t>
      </w:r>
      <w:r w:rsidRPr="00870C13">
        <w:rPr>
          <w:rFonts w:ascii="Simplified Arabic" w:hAnsi="Simplified Arabic" w:cs="Simplified Arabic"/>
          <w:sz w:val="32"/>
          <w:szCs w:val="32"/>
          <w:rtl/>
        </w:rPr>
        <w:t xml:space="preserve"> الملكية في النظام </w:t>
      </w:r>
      <w:r w:rsidR="00106B3F" w:rsidRPr="00870C13">
        <w:rPr>
          <w:rFonts w:ascii="Simplified Arabic" w:hAnsi="Simplified Arabic" w:cs="Simplified Arabic"/>
          <w:sz w:val="32"/>
          <w:szCs w:val="32"/>
          <w:rtl/>
        </w:rPr>
        <w:t>الاشتراكي،</w:t>
      </w:r>
      <w:r w:rsidRPr="00870C13">
        <w:rPr>
          <w:rFonts w:ascii="Simplified Arabic" w:hAnsi="Simplified Arabic" w:cs="Simplified Arabic"/>
          <w:sz w:val="32"/>
          <w:szCs w:val="32"/>
          <w:rtl/>
        </w:rPr>
        <w:t xml:space="preserve"> بدون رقم </w:t>
      </w:r>
      <w:r w:rsidR="00106B3F" w:rsidRPr="00870C13">
        <w:rPr>
          <w:rFonts w:ascii="Simplified Arabic" w:hAnsi="Simplified Arabic" w:cs="Simplified Arabic"/>
          <w:sz w:val="32"/>
          <w:szCs w:val="32"/>
          <w:rtl/>
        </w:rPr>
        <w:t>الطبعة،</w:t>
      </w:r>
      <w:r w:rsidRPr="00870C13">
        <w:rPr>
          <w:rFonts w:ascii="Simplified Arabic" w:hAnsi="Simplified Arabic" w:cs="Simplified Arabic"/>
          <w:sz w:val="32"/>
          <w:szCs w:val="32"/>
          <w:rtl/>
        </w:rPr>
        <w:t xml:space="preserve"> دار النهضة </w:t>
      </w:r>
      <w:r w:rsidR="00106B3F" w:rsidRPr="00870C13">
        <w:rPr>
          <w:rFonts w:ascii="Simplified Arabic" w:hAnsi="Simplified Arabic" w:cs="Simplified Arabic"/>
          <w:sz w:val="32"/>
          <w:szCs w:val="32"/>
          <w:rtl/>
        </w:rPr>
        <w:t>العربية،</w:t>
      </w:r>
      <w:r w:rsidR="00E4438F" w:rsidRPr="00870C13">
        <w:rPr>
          <w:rFonts w:ascii="Simplified Arabic" w:hAnsi="Simplified Arabic" w:cs="Simplified Arabic"/>
          <w:sz w:val="32"/>
          <w:szCs w:val="32"/>
          <w:rtl/>
        </w:rPr>
        <w:t xml:space="preserve"> القاهرة </w:t>
      </w:r>
      <w:r w:rsidR="00106B3F" w:rsidRPr="00870C13">
        <w:rPr>
          <w:rFonts w:ascii="Simplified Arabic" w:hAnsi="Simplified Arabic" w:cs="Simplified Arabic"/>
          <w:sz w:val="32"/>
          <w:szCs w:val="32"/>
          <w:rtl/>
        </w:rPr>
        <w:t>مصر، بدون</w:t>
      </w:r>
      <w:r w:rsidR="00E4438F" w:rsidRPr="00870C13">
        <w:rPr>
          <w:rFonts w:ascii="Simplified Arabic" w:hAnsi="Simplified Arabic" w:cs="Simplified Arabic"/>
          <w:sz w:val="32"/>
          <w:szCs w:val="32"/>
          <w:rtl/>
        </w:rPr>
        <w:t xml:space="preserve"> سنة </w:t>
      </w:r>
      <w:r w:rsidR="00106B3F" w:rsidRPr="00870C13">
        <w:rPr>
          <w:rFonts w:ascii="Simplified Arabic" w:hAnsi="Simplified Arabic" w:cs="Simplified Arabic"/>
          <w:sz w:val="32"/>
          <w:szCs w:val="32"/>
          <w:rtl/>
        </w:rPr>
        <w:t>نشر.</w:t>
      </w:r>
    </w:p>
    <w:p w:rsidR="00395B39" w:rsidRPr="00870C13" w:rsidRDefault="00395B39" w:rsidP="0092581D">
      <w:pPr>
        <w:pStyle w:val="a6"/>
        <w:numPr>
          <w:ilvl w:val="0"/>
          <w:numId w:val="21"/>
        </w:num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 xml:space="preserve">الرسائــــل </w:t>
      </w:r>
      <w:r w:rsidR="00EA61D2" w:rsidRPr="00870C13">
        <w:rPr>
          <w:rFonts w:ascii="Simplified Arabic" w:hAnsi="Simplified Arabic" w:cs="Simplified Arabic"/>
          <w:b/>
          <w:bCs/>
          <w:sz w:val="32"/>
          <w:szCs w:val="32"/>
          <w:rtl/>
          <w:lang w:bidi="ar-DZ"/>
        </w:rPr>
        <w:t>والمذكـــــرات:</w:t>
      </w:r>
    </w:p>
    <w:p w:rsidR="00395B39" w:rsidRPr="00870C13" w:rsidRDefault="00395B39" w:rsidP="0092581D">
      <w:p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رسائل الدكتوراه:</w:t>
      </w:r>
    </w:p>
    <w:p w:rsidR="00395B39" w:rsidRPr="00870C13" w:rsidRDefault="00395B39" w:rsidP="0092581D">
      <w:pPr>
        <w:pStyle w:val="a6"/>
        <w:numPr>
          <w:ilvl w:val="0"/>
          <w:numId w:val="35"/>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احمد </w:t>
      </w:r>
      <w:proofErr w:type="spellStart"/>
      <w:r w:rsidRPr="00870C13">
        <w:rPr>
          <w:rFonts w:ascii="Simplified Arabic" w:hAnsi="Simplified Arabic" w:cs="Simplified Arabic"/>
          <w:sz w:val="32"/>
          <w:szCs w:val="32"/>
          <w:rtl/>
          <w:lang w:bidi="ar-DZ"/>
        </w:rPr>
        <w:t>احمد</w:t>
      </w:r>
      <w:proofErr w:type="spellEnd"/>
      <w:r w:rsidRPr="00870C13">
        <w:rPr>
          <w:rFonts w:ascii="Simplified Arabic" w:hAnsi="Simplified Arabic" w:cs="Simplified Arabic"/>
          <w:sz w:val="32"/>
          <w:szCs w:val="32"/>
          <w:rtl/>
          <w:lang w:bidi="ar-DZ"/>
        </w:rPr>
        <w:t xml:space="preserve"> </w:t>
      </w:r>
      <w:r w:rsidR="00EA61D2" w:rsidRPr="00870C13">
        <w:rPr>
          <w:rFonts w:ascii="Simplified Arabic" w:hAnsi="Simplified Arabic" w:cs="Simplified Arabic"/>
          <w:sz w:val="32"/>
          <w:szCs w:val="32"/>
          <w:rtl/>
          <w:lang w:bidi="ar-DZ"/>
        </w:rPr>
        <w:t>الوافي،</w:t>
      </w:r>
      <w:r w:rsidRPr="00870C13">
        <w:rPr>
          <w:rFonts w:ascii="Simplified Arabic" w:hAnsi="Simplified Arabic" w:cs="Simplified Arabic"/>
          <w:sz w:val="32"/>
          <w:szCs w:val="32"/>
          <w:rtl/>
          <w:lang w:bidi="ar-DZ"/>
        </w:rPr>
        <w:t xml:space="preserve"> فكرة المنفعة العامة في نزع الملكية الخاصة – نظرية </w:t>
      </w:r>
      <w:r w:rsidR="00EA61D2" w:rsidRPr="00870C13">
        <w:rPr>
          <w:rFonts w:ascii="Simplified Arabic" w:hAnsi="Simplified Arabic" w:cs="Simplified Arabic"/>
          <w:sz w:val="32"/>
          <w:szCs w:val="32"/>
          <w:rtl/>
          <w:lang w:bidi="ar-DZ"/>
        </w:rPr>
        <w:t>الموازنة،</w:t>
      </w:r>
      <w:r w:rsidRPr="00870C13">
        <w:rPr>
          <w:rFonts w:ascii="Simplified Arabic" w:hAnsi="Simplified Arabic" w:cs="Simplified Arabic"/>
          <w:sz w:val="32"/>
          <w:szCs w:val="32"/>
          <w:rtl/>
          <w:lang w:bidi="ar-DZ"/>
        </w:rPr>
        <w:t xml:space="preserve"> دراسة </w:t>
      </w:r>
      <w:r w:rsidR="00EA61D2" w:rsidRPr="00870C13">
        <w:rPr>
          <w:rFonts w:ascii="Simplified Arabic" w:hAnsi="Simplified Arabic" w:cs="Simplified Arabic"/>
          <w:sz w:val="32"/>
          <w:szCs w:val="32"/>
          <w:rtl/>
          <w:lang w:bidi="ar-DZ"/>
        </w:rPr>
        <w:t>مقارنة، رسالة</w:t>
      </w:r>
      <w:r w:rsidR="00EE654B">
        <w:rPr>
          <w:rFonts w:ascii="Simplified Arabic" w:hAnsi="Simplified Arabic" w:cs="Simplified Arabic" w:hint="cs"/>
          <w:sz w:val="32"/>
          <w:szCs w:val="32"/>
          <w:rtl/>
          <w:lang w:bidi="ar-DZ"/>
        </w:rPr>
        <w:t xml:space="preserve"> </w:t>
      </w:r>
      <w:r w:rsidR="00EA61D2" w:rsidRPr="00870C13">
        <w:rPr>
          <w:rFonts w:ascii="Simplified Arabic" w:hAnsi="Simplified Arabic" w:cs="Simplified Arabic"/>
          <w:sz w:val="32"/>
          <w:szCs w:val="32"/>
          <w:rtl/>
          <w:lang w:bidi="ar-DZ"/>
        </w:rPr>
        <w:t>دكتوراه،</w:t>
      </w:r>
      <w:r w:rsidRPr="00870C13">
        <w:rPr>
          <w:rFonts w:ascii="Simplified Arabic" w:hAnsi="Simplified Arabic" w:cs="Simplified Arabic"/>
          <w:sz w:val="32"/>
          <w:szCs w:val="32"/>
          <w:rtl/>
          <w:lang w:bidi="ar-DZ"/>
        </w:rPr>
        <w:t xml:space="preserve"> كلية </w:t>
      </w:r>
      <w:r w:rsidR="00EA61D2" w:rsidRPr="00870C13">
        <w:rPr>
          <w:rFonts w:ascii="Simplified Arabic" w:hAnsi="Simplified Arabic" w:cs="Simplified Arabic"/>
          <w:sz w:val="32"/>
          <w:szCs w:val="32"/>
          <w:rtl/>
          <w:lang w:bidi="ar-DZ"/>
        </w:rPr>
        <w:t>الحقوق،</w:t>
      </w:r>
      <w:r w:rsidRPr="00870C13">
        <w:rPr>
          <w:rFonts w:ascii="Simplified Arabic" w:hAnsi="Simplified Arabic" w:cs="Simplified Arabic"/>
          <w:sz w:val="32"/>
          <w:szCs w:val="32"/>
          <w:rtl/>
          <w:lang w:bidi="ar-DZ"/>
        </w:rPr>
        <w:t xml:space="preserve"> جامعة </w:t>
      </w:r>
      <w:r w:rsidR="00EA61D2" w:rsidRPr="00870C13">
        <w:rPr>
          <w:rFonts w:ascii="Simplified Arabic" w:hAnsi="Simplified Arabic" w:cs="Simplified Arabic"/>
          <w:sz w:val="32"/>
          <w:szCs w:val="32"/>
          <w:rtl/>
          <w:lang w:bidi="ar-DZ"/>
        </w:rPr>
        <w:t>طنطا،</w:t>
      </w:r>
      <w:r w:rsidR="00EE654B">
        <w:rPr>
          <w:rFonts w:ascii="Simplified Arabic" w:hAnsi="Simplified Arabic" w:cs="Simplified Arabic" w:hint="cs"/>
          <w:sz w:val="32"/>
          <w:szCs w:val="32"/>
          <w:rtl/>
          <w:lang w:bidi="ar-DZ"/>
        </w:rPr>
        <w:t xml:space="preserve"> </w:t>
      </w:r>
      <w:r w:rsidR="00EA61D2" w:rsidRPr="00870C13">
        <w:rPr>
          <w:rFonts w:ascii="Simplified Arabic" w:hAnsi="Simplified Arabic" w:cs="Simplified Arabic"/>
          <w:sz w:val="32"/>
          <w:szCs w:val="32"/>
          <w:rtl/>
          <w:lang w:bidi="ar-DZ"/>
        </w:rPr>
        <w:t>مصر،</w:t>
      </w:r>
      <w:r w:rsidRPr="00870C13">
        <w:rPr>
          <w:rFonts w:ascii="Simplified Arabic" w:hAnsi="Simplified Arabic" w:cs="Simplified Arabic"/>
          <w:sz w:val="32"/>
          <w:szCs w:val="32"/>
          <w:rtl/>
          <w:lang w:bidi="ar-DZ"/>
        </w:rPr>
        <w:t xml:space="preserve"> دون </w:t>
      </w:r>
      <w:r w:rsidR="00EA61D2" w:rsidRPr="00870C13">
        <w:rPr>
          <w:rFonts w:ascii="Simplified Arabic" w:hAnsi="Simplified Arabic" w:cs="Simplified Arabic"/>
          <w:sz w:val="32"/>
          <w:szCs w:val="32"/>
          <w:rtl/>
          <w:lang w:bidi="ar-DZ"/>
        </w:rPr>
        <w:t>تاريخ.</w:t>
      </w:r>
    </w:p>
    <w:p w:rsidR="00395B39" w:rsidRPr="00870C13" w:rsidRDefault="00395B39" w:rsidP="0092581D">
      <w:pPr>
        <w:pStyle w:val="a6"/>
        <w:numPr>
          <w:ilvl w:val="0"/>
          <w:numId w:val="35"/>
        </w:num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عزت صديق </w:t>
      </w:r>
      <w:proofErr w:type="spellStart"/>
      <w:r w:rsidR="00EA61D2" w:rsidRPr="00870C13">
        <w:rPr>
          <w:rFonts w:ascii="Simplified Arabic" w:hAnsi="Simplified Arabic" w:cs="Simplified Arabic"/>
          <w:sz w:val="32"/>
          <w:szCs w:val="32"/>
          <w:rtl/>
        </w:rPr>
        <w:t>طنيوس</w:t>
      </w:r>
      <w:proofErr w:type="spellEnd"/>
      <w:r w:rsidR="00EA61D2" w:rsidRPr="00870C13">
        <w:rPr>
          <w:rFonts w:ascii="Simplified Arabic" w:hAnsi="Simplified Arabic" w:cs="Simplified Arabic"/>
          <w:sz w:val="32"/>
          <w:szCs w:val="32"/>
          <w:rtl/>
        </w:rPr>
        <w:t>،</w:t>
      </w:r>
      <w:r w:rsidRPr="00870C13">
        <w:rPr>
          <w:rFonts w:ascii="Simplified Arabic" w:hAnsi="Simplified Arabic" w:cs="Simplified Arabic"/>
          <w:sz w:val="32"/>
          <w:szCs w:val="32"/>
          <w:rtl/>
        </w:rPr>
        <w:t xml:space="preserve"> نزع الملكية للمنفعة العامة – دراسة مقارنة – رسالة </w:t>
      </w:r>
      <w:r w:rsidR="00EA61D2" w:rsidRPr="00870C13">
        <w:rPr>
          <w:rFonts w:ascii="Simplified Arabic" w:hAnsi="Simplified Arabic" w:cs="Simplified Arabic"/>
          <w:sz w:val="32"/>
          <w:szCs w:val="32"/>
          <w:rtl/>
        </w:rPr>
        <w:t>دكتوراه،</w:t>
      </w:r>
      <w:r w:rsidRPr="00870C13">
        <w:rPr>
          <w:rFonts w:ascii="Simplified Arabic" w:hAnsi="Simplified Arabic" w:cs="Simplified Arabic"/>
          <w:sz w:val="32"/>
          <w:szCs w:val="32"/>
          <w:rtl/>
        </w:rPr>
        <w:t xml:space="preserve"> كلية </w:t>
      </w:r>
      <w:r w:rsidR="00EA61D2" w:rsidRPr="00870C13">
        <w:rPr>
          <w:rFonts w:ascii="Simplified Arabic" w:hAnsi="Simplified Arabic" w:cs="Simplified Arabic"/>
          <w:sz w:val="32"/>
          <w:szCs w:val="32"/>
          <w:rtl/>
        </w:rPr>
        <w:t>الحقوق،</w:t>
      </w:r>
      <w:r w:rsidRPr="00870C13">
        <w:rPr>
          <w:rFonts w:ascii="Simplified Arabic" w:hAnsi="Simplified Arabic" w:cs="Simplified Arabic"/>
          <w:sz w:val="32"/>
          <w:szCs w:val="32"/>
          <w:rtl/>
        </w:rPr>
        <w:t xml:space="preserve"> جامعة عين </w:t>
      </w:r>
      <w:proofErr w:type="gramStart"/>
      <w:r w:rsidR="00EA61D2" w:rsidRPr="00870C13">
        <w:rPr>
          <w:rFonts w:ascii="Simplified Arabic" w:hAnsi="Simplified Arabic" w:cs="Simplified Arabic"/>
          <w:sz w:val="32"/>
          <w:szCs w:val="32"/>
          <w:rtl/>
        </w:rPr>
        <w:t>شمس،مصر</w:t>
      </w:r>
      <w:proofErr w:type="gramEnd"/>
      <w:r w:rsidR="00EA61D2" w:rsidRPr="00870C13">
        <w:rPr>
          <w:rFonts w:ascii="Simplified Arabic" w:hAnsi="Simplified Arabic" w:cs="Simplified Arabic"/>
          <w:sz w:val="32"/>
          <w:szCs w:val="32"/>
          <w:rtl/>
        </w:rPr>
        <w:t>،1988.</w:t>
      </w:r>
    </w:p>
    <w:p w:rsidR="00395B39" w:rsidRPr="00870C13" w:rsidRDefault="00395B39" w:rsidP="0092581D">
      <w:pPr>
        <w:bidi/>
        <w:spacing w:line="240" w:lineRule="auto"/>
        <w:jc w:val="both"/>
        <w:rPr>
          <w:rFonts w:ascii="Simplified Arabic" w:hAnsi="Simplified Arabic" w:cs="Simplified Arabic"/>
          <w:b/>
          <w:bCs/>
          <w:sz w:val="32"/>
          <w:szCs w:val="32"/>
          <w:rtl/>
        </w:rPr>
      </w:pPr>
      <w:r w:rsidRPr="00870C13">
        <w:rPr>
          <w:rFonts w:ascii="Simplified Arabic" w:hAnsi="Simplified Arabic" w:cs="Simplified Arabic"/>
          <w:b/>
          <w:bCs/>
          <w:sz w:val="32"/>
          <w:szCs w:val="32"/>
          <w:rtl/>
        </w:rPr>
        <w:t xml:space="preserve">رسائل الماجستير </w:t>
      </w:r>
      <w:r w:rsidR="00EA61D2" w:rsidRPr="00870C13">
        <w:rPr>
          <w:rFonts w:ascii="Simplified Arabic" w:hAnsi="Simplified Arabic" w:cs="Simplified Arabic"/>
          <w:b/>
          <w:bCs/>
          <w:sz w:val="32"/>
          <w:szCs w:val="32"/>
          <w:rtl/>
        </w:rPr>
        <w:t>والمذكرات:</w:t>
      </w:r>
    </w:p>
    <w:p w:rsidR="00395B39" w:rsidRPr="00870C13" w:rsidRDefault="00395B39" w:rsidP="0092581D">
      <w:pPr>
        <w:pStyle w:val="a6"/>
        <w:numPr>
          <w:ilvl w:val="0"/>
          <w:numId w:val="36"/>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عقيلة </w:t>
      </w:r>
      <w:r w:rsidR="00EA61D2" w:rsidRPr="00870C13">
        <w:rPr>
          <w:rFonts w:ascii="Simplified Arabic" w:hAnsi="Simplified Arabic" w:cs="Simplified Arabic"/>
          <w:sz w:val="32"/>
          <w:szCs w:val="32"/>
          <w:rtl/>
          <w:lang w:bidi="ar-DZ"/>
        </w:rPr>
        <w:t>وناس،</w:t>
      </w:r>
      <w:r w:rsidRPr="00870C13">
        <w:rPr>
          <w:rFonts w:ascii="Simplified Arabic" w:hAnsi="Simplified Arabic" w:cs="Simplified Arabic"/>
          <w:sz w:val="32"/>
          <w:szCs w:val="32"/>
          <w:rtl/>
          <w:lang w:bidi="ar-DZ"/>
        </w:rPr>
        <w:t xml:space="preserve"> النظام القانوني لن</w:t>
      </w:r>
      <w:r w:rsidR="00411BBB">
        <w:rPr>
          <w:rFonts w:ascii="Simplified Arabic" w:hAnsi="Simplified Arabic" w:cs="Simplified Arabic" w:hint="cs"/>
          <w:sz w:val="32"/>
          <w:szCs w:val="32"/>
          <w:rtl/>
          <w:lang w:bidi="ar-DZ"/>
        </w:rPr>
        <w:t>ـــــــ</w:t>
      </w:r>
      <w:r w:rsidRPr="00870C13">
        <w:rPr>
          <w:rFonts w:ascii="Simplified Arabic" w:hAnsi="Simplified Arabic" w:cs="Simplified Arabic"/>
          <w:sz w:val="32"/>
          <w:szCs w:val="32"/>
          <w:rtl/>
          <w:lang w:bidi="ar-DZ"/>
        </w:rPr>
        <w:t>زع الملكية للمنفعة العامة في التش</w:t>
      </w:r>
      <w:r w:rsidR="00411BBB">
        <w:rPr>
          <w:rFonts w:ascii="Simplified Arabic" w:hAnsi="Simplified Arabic" w:cs="Simplified Arabic" w:hint="cs"/>
          <w:sz w:val="32"/>
          <w:szCs w:val="32"/>
          <w:rtl/>
          <w:lang w:bidi="ar-DZ"/>
        </w:rPr>
        <w:t>ــــ</w:t>
      </w:r>
      <w:r w:rsidRPr="00870C13">
        <w:rPr>
          <w:rFonts w:ascii="Simplified Arabic" w:hAnsi="Simplified Arabic" w:cs="Simplified Arabic"/>
          <w:sz w:val="32"/>
          <w:szCs w:val="32"/>
          <w:rtl/>
          <w:lang w:bidi="ar-DZ"/>
        </w:rPr>
        <w:t xml:space="preserve">ريع </w:t>
      </w:r>
      <w:r w:rsidR="00EA61D2" w:rsidRPr="00870C13">
        <w:rPr>
          <w:rFonts w:ascii="Simplified Arabic" w:hAnsi="Simplified Arabic" w:cs="Simplified Arabic"/>
          <w:sz w:val="32"/>
          <w:szCs w:val="32"/>
          <w:rtl/>
          <w:lang w:bidi="ar-DZ"/>
        </w:rPr>
        <w:t>الجزائ</w:t>
      </w:r>
      <w:r w:rsidR="00411BBB">
        <w:rPr>
          <w:rFonts w:ascii="Simplified Arabic" w:hAnsi="Simplified Arabic" w:cs="Simplified Arabic" w:hint="cs"/>
          <w:sz w:val="32"/>
          <w:szCs w:val="32"/>
          <w:rtl/>
          <w:lang w:bidi="ar-DZ"/>
        </w:rPr>
        <w:t>ــــــــــــــــ</w:t>
      </w:r>
      <w:r w:rsidR="00EA61D2" w:rsidRPr="00870C13">
        <w:rPr>
          <w:rFonts w:ascii="Simplified Arabic" w:hAnsi="Simplified Arabic" w:cs="Simplified Arabic"/>
          <w:sz w:val="32"/>
          <w:szCs w:val="32"/>
          <w:rtl/>
          <w:lang w:bidi="ar-DZ"/>
        </w:rPr>
        <w:t>ري،</w:t>
      </w:r>
      <w:r w:rsidRPr="00870C13">
        <w:rPr>
          <w:rFonts w:ascii="Simplified Arabic" w:hAnsi="Simplified Arabic" w:cs="Simplified Arabic"/>
          <w:sz w:val="32"/>
          <w:szCs w:val="32"/>
          <w:rtl/>
          <w:lang w:bidi="ar-DZ"/>
        </w:rPr>
        <w:t xml:space="preserve"> رسالة </w:t>
      </w:r>
      <w:r w:rsidR="00EA61D2" w:rsidRPr="00870C13">
        <w:rPr>
          <w:rFonts w:ascii="Simplified Arabic" w:hAnsi="Simplified Arabic" w:cs="Simplified Arabic"/>
          <w:sz w:val="32"/>
          <w:szCs w:val="32"/>
          <w:rtl/>
          <w:lang w:bidi="ar-DZ"/>
        </w:rPr>
        <w:t>ماجستير،</w:t>
      </w:r>
      <w:r w:rsidRPr="00870C13">
        <w:rPr>
          <w:rFonts w:ascii="Simplified Arabic" w:hAnsi="Simplified Arabic" w:cs="Simplified Arabic"/>
          <w:sz w:val="32"/>
          <w:szCs w:val="32"/>
          <w:rtl/>
          <w:lang w:bidi="ar-DZ"/>
        </w:rPr>
        <w:t xml:space="preserve"> كلية </w:t>
      </w:r>
      <w:r w:rsidR="00EA61D2" w:rsidRPr="00870C13">
        <w:rPr>
          <w:rFonts w:ascii="Simplified Arabic" w:hAnsi="Simplified Arabic" w:cs="Simplified Arabic"/>
          <w:sz w:val="32"/>
          <w:szCs w:val="32"/>
          <w:rtl/>
          <w:lang w:bidi="ar-DZ"/>
        </w:rPr>
        <w:t>الحقوق،</w:t>
      </w:r>
      <w:r w:rsidRPr="00870C13">
        <w:rPr>
          <w:rFonts w:ascii="Simplified Arabic" w:hAnsi="Simplified Arabic" w:cs="Simplified Arabic"/>
          <w:sz w:val="32"/>
          <w:szCs w:val="32"/>
          <w:rtl/>
          <w:lang w:bidi="ar-DZ"/>
        </w:rPr>
        <w:t xml:space="preserve"> جامعة الحاج </w:t>
      </w:r>
      <w:r w:rsidR="00EA61D2" w:rsidRPr="00870C13">
        <w:rPr>
          <w:rFonts w:ascii="Simplified Arabic" w:hAnsi="Simplified Arabic" w:cs="Simplified Arabic"/>
          <w:sz w:val="32"/>
          <w:szCs w:val="32"/>
          <w:rtl/>
          <w:lang w:bidi="ar-DZ"/>
        </w:rPr>
        <w:t>لخضر،</w:t>
      </w:r>
      <w:r w:rsidR="00EE654B">
        <w:rPr>
          <w:rFonts w:ascii="Simplified Arabic" w:hAnsi="Simplified Arabic" w:cs="Simplified Arabic" w:hint="cs"/>
          <w:sz w:val="32"/>
          <w:szCs w:val="32"/>
          <w:rtl/>
          <w:lang w:bidi="ar-DZ"/>
        </w:rPr>
        <w:t xml:space="preserve"> </w:t>
      </w:r>
      <w:r w:rsidR="00EA61D2" w:rsidRPr="00870C13">
        <w:rPr>
          <w:rFonts w:ascii="Simplified Arabic" w:hAnsi="Simplified Arabic" w:cs="Simplified Arabic"/>
          <w:sz w:val="32"/>
          <w:szCs w:val="32"/>
          <w:rtl/>
          <w:lang w:bidi="ar-DZ"/>
        </w:rPr>
        <w:t>باتنة،2006.</w:t>
      </w:r>
    </w:p>
    <w:p w:rsidR="00395B39" w:rsidRDefault="00395B39" w:rsidP="0092581D">
      <w:pPr>
        <w:pStyle w:val="a6"/>
        <w:numPr>
          <w:ilvl w:val="0"/>
          <w:numId w:val="36"/>
        </w:numPr>
        <w:bidi/>
        <w:spacing w:line="240" w:lineRule="auto"/>
        <w:jc w:val="both"/>
        <w:rPr>
          <w:rFonts w:ascii="Simplified Arabic" w:hAnsi="Simplified Arabic" w:cs="Simplified Arabic"/>
          <w:sz w:val="32"/>
          <w:szCs w:val="32"/>
          <w:lang w:bidi="ar-DZ"/>
        </w:rPr>
      </w:pPr>
      <w:r w:rsidRPr="00870C13">
        <w:rPr>
          <w:rFonts w:ascii="Simplified Arabic" w:hAnsi="Simplified Arabic" w:cs="Simplified Arabic"/>
          <w:sz w:val="32"/>
          <w:szCs w:val="32"/>
          <w:rtl/>
          <w:lang w:bidi="ar-DZ"/>
        </w:rPr>
        <w:t xml:space="preserve"> زكريا </w:t>
      </w:r>
      <w:proofErr w:type="spellStart"/>
      <w:r w:rsidR="00EA61D2" w:rsidRPr="00870C13">
        <w:rPr>
          <w:rFonts w:ascii="Simplified Arabic" w:hAnsi="Simplified Arabic" w:cs="Simplified Arabic"/>
          <w:sz w:val="32"/>
          <w:szCs w:val="32"/>
          <w:rtl/>
          <w:lang w:bidi="ar-DZ"/>
        </w:rPr>
        <w:t>بوعلاق</w:t>
      </w:r>
      <w:proofErr w:type="spellEnd"/>
      <w:r w:rsidR="00EA61D2" w:rsidRPr="00870C13">
        <w:rPr>
          <w:rFonts w:ascii="Simplified Arabic" w:hAnsi="Simplified Arabic" w:cs="Simplified Arabic"/>
          <w:sz w:val="32"/>
          <w:szCs w:val="32"/>
          <w:rtl/>
          <w:lang w:bidi="ar-DZ"/>
        </w:rPr>
        <w:t>،</w:t>
      </w:r>
      <w:r w:rsidRPr="00870C13">
        <w:rPr>
          <w:rFonts w:ascii="Simplified Arabic" w:hAnsi="Simplified Arabic" w:cs="Simplified Arabic"/>
          <w:sz w:val="32"/>
          <w:szCs w:val="32"/>
          <w:rtl/>
          <w:lang w:bidi="ar-DZ"/>
        </w:rPr>
        <w:t xml:space="preserve"> مذكرة </w:t>
      </w:r>
      <w:r w:rsidR="00EA61D2" w:rsidRPr="00870C13">
        <w:rPr>
          <w:rFonts w:ascii="Simplified Arabic" w:hAnsi="Simplified Arabic" w:cs="Simplified Arabic"/>
          <w:sz w:val="32"/>
          <w:szCs w:val="32"/>
          <w:rtl/>
          <w:lang w:bidi="ar-DZ"/>
        </w:rPr>
        <w:t>ماستر،</w:t>
      </w:r>
      <w:r w:rsidRPr="00870C13">
        <w:rPr>
          <w:rFonts w:ascii="Simplified Arabic" w:hAnsi="Simplified Arabic" w:cs="Simplified Arabic"/>
          <w:sz w:val="32"/>
          <w:szCs w:val="32"/>
          <w:rtl/>
          <w:lang w:bidi="ar-DZ"/>
        </w:rPr>
        <w:t xml:space="preserve"> الرقابة القضائية على اجراءات نزع الملكية الخاصة للمنعة </w:t>
      </w:r>
      <w:r w:rsidR="00EA61D2" w:rsidRPr="00870C13">
        <w:rPr>
          <w:rFonts w:ascii="Simplified Arabic" w:hAnsi="Simplified Arabic" w:cs="Simplified Arabic"/>
          <w:sz w:val="32"/>
          <w:szCs w:val="32"/>
          <w:rtl/>
          <w:lang w:bidi="ar-DZ"/>
        </w:rPr>
        <w:t>العمومية،</w:t>
      </w:r>
      <w:r w:rsidRPr="00870C13">
        <w:rPr>
          <w:rFonts w:ascii="Simplified Arabic" w:hAnsi="Simplified Arabic" w:cs="Simplified Arabic"/>
          <w:sz w:val="32"/>
          <w:szCs w:val="32"/>
          <w:rtl/>
          <w:lang w:bidi="ar-DZ"/>
        </w:rPr>
        <w:t xml:space="preserve"> كلية </w:t>
      </w:r>
      <w:r w:rsidR="00EA61D2" w:rsidRPr="00870C13">
        <w:rPr>
          <w:rFonts w:ascii="Simplified Arabic" w:hAnsi="Simplified Arabic" w:cs="Simplified Arabic"/>
          <w:sz w:val="32"/>
          <w:szCs w:val="32"/>
          <w:rtl/>
          <w:lang w:bidi="ar-DZ"/>
        </w:rPr>
        <w:t>الحقوق،</w:t>
      </w:r>
      <w:r w:rsidRPr="00870C13">
        <w:rPr>
          <w:rFonts w:ascii="Simplified Arabic" w:hAnsi="Simplified Arabic" w:cs="Simplified Arabic"/>
          <w:sz w:val="32"/>
          <w:szCs w:val="32"/>
          <w:rtl/>
          <w:lang w:bidi="ar-DZ"/>
        </w:rPr>
        <w:t xml:space="preserve"> جامعة محمد خيضر </w:t>
      </w:r>
      <w:r w:rsidR="00EA61D2" w:rsidRPr="00870C13">
        <w:rPr>
          <w:rFonts w:ascii="Simplified Arabic" w:hAnsi="Simplified Arabic" w:cs="Simplified Arabic"/>
          <w:sz w:val="32"/>
          <w:szCs w:val="32"/>
          <w:rtl/>
          <w:lang w:bidi="ar-DZ"/>
        </w:rPr>
        <w:t>بسكرة،</w:t>
      </w:r>
      <w:r w:rsidRPr="00870C13">
        <w:rPr>
          <w:rFonts w:ascii="Simplified Arabic" w:hAnsi="Simplified Arabic" w:cs="Simplified Arabic"/>
          <w:sz w:val="32"/>
          <w:szCs w:val="32"/>
          <w:rtl/>
          <w:lang w:bidi="ar-DZ"/>
        </w:rPr>
        <w:t xml:space="preserve"> 2018/</w:t>
      </w:r>
      <w:r w:rsidR="00EA61D2" w:rsidRPr="00870C13">
        <w:rPr>
          <w:rFonts w:ascii="Simplified Arabic" w:hAnsi="Simplified Arabic" w:cs="Simplified Arabic"/>
          <w:sz w:val="32"/>
          <w:szCs w:val="32"/>
          <w:rtl/>
          <w:lang w:bidi="ar-DZ"/>
        </w:rPr>
        <w:t>2019.</w:t>
      </w:r>
    </w:p>
    <w:p w:rsidR="00411BBB" w:rsidRDefault="00411BBB" w:rsidP="00411BBB">
      <w:pPr>
        <w:bidi/>
        <w:spacing w:line="240" w:lineRule="auto"/>
        <w:jc w:val="both"/>
        <w:rPr>
          <w:rFonts w:ascii="Simplified Arabic" w:hAnsi="Simplified Arabic" w:cs="Simplified Arabic"/>
          <w:sz w:val="32"/>
          <w:szCs w:val="32"/>
          <w:rtl/>
          <w:lang w:bidi="ar-DZ"/>
        </w:rPr>
      </w:pPr>
    </w:p>
    <w:p w:rsidR="00411BBB" w:rsidRDefault="00411BBB" w:rsidP="00411BBB">
      <w:pPr>
        <w:bidi/>
        <w:spacing w:line="240" w:lineRule="auto"/>
        <w:jc w:val="both"/>
        <w:rPr>
          <w:rFonts w:ascii="Simplified Arabic" w:hAnsi="Simplified Arabic" w:cs="Simplified Arabic"/>
          <w:sz w:val="32"/>
          <w:szCs w:val="32"/>
          <w:rtl/>
          <w:lang w:bidi="ar-DZ"/>
        </w:rPr>
      </w:pPr>
    </w:p>
    <w:p w:rsidR="00411BBB" w:rsidRDefault="00411BBB" w:rsidP="00411BBB">
      <w:pPr>
        <w:bidi/>
        <w:spacing w:line="240" w:lineRule="auto"/>
        <w:jc w:val="both"/>
        <w:rPr>
          <w:rFonts w:ascii="Simplified Arabic" w:hAnsi="Simplified Arabic" w:cs="Simplified Arabic"/>
          <w:sz w:val="32"/>
          <w:szCs w:val="32"/>
          <w:rtl/>
          <w:lang w:bidi="ar-DZ"/>
        </w:rPr>
      </w:pPr>
    </w:p>
    <w:p w:rsidR="00A874FC" w:rsidRDefault="0050270D" w:rsidP="0092581D">
      <w:pPr>
        <w:bidi/>
        <w:spacing w:line="240" w:lineRule="auto"/>
        <w:jc w:val="both"/>
        <w:rPr>
          <w:rFonts w:ascii="Simplified Arabic" w:hAnsi="Simplified Arabic" w:cs="Simplified Arabic"/>
          <w:sz w:val="24"/>
          <w:szCs w:val="24"/>
          <w:lang w:bidi="ar-DZ"/>
        </w:rPr>
      </w:pPr>
      <w:r>
        <w:rPr>
          <w:rFonts w:ascii="Simplified Arabic" w:hAnsi="Simplified Arabic" w:cs="Simplified Arabic"/>
          <w:noProof/>
          <w:sz w:val="32"/>
          <w:szCs w:val="32"/>
          <w:lang w:val="en-US" w:eastAsia="en-US"/>
        </w:rPr>
        <w:pict>
          <v:rect id="Rectangle 66" o:spid="_x0000_s1089" style="position:absolute;left:0;text-align:left;margin-left:206.25pt;margin-top:34.2pt;width:42pt;height:20.25pt;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" filled="f" stroked="f">
            <v:textbox>
              <w:txbxContent>
                <w:p w:rsidR="0050270D" w:rsidRPr="00522854" w:rsidRDefault="0050270D" w:rsidP="0065592B">
                  <w:pPr>
                    <w:jc w:val="center"/>
                    <w:rPr>
                      <w:sz w:val="24"/>
                      <w:szCs w:val="24"/>
                      <w:lang w:bidi="ar-DZ"/>
                    </w:rPr>
                  </w:pPr>
                  <w:r>
                    <w:rPr>
                      <w:rFonts w:hint="cs"/>
                      <w:sz w:val="24"/>
                      <w:szCs w:val="24"/>
                      <w:rtl/>
                      <w:lang w:bidi="ar-DZ"/>
                    </w:rPr>
                    <w:t>69</w:t>
                  </w:r>
                </w:p>
              </w:txbxContent>
            </v:textbox>
          </v:rect>
        </w:pict>
      </w:r>
    </w:p>
    <w:p w:rsidR="00395B39" w:rsidRPr="00870C13" w:rsidRDefault="00395B39" w:rsidP="00A874FC">
      <w:pPr>
        <w:bidi/>
        <w:spacing w:line="240" w:lineRule="auto"/>
        <w:jc w:val="both"/>
        <w:rPr>
          <w:rFonts w:ascii="Simplified Arabic" w:hAnsi="Simplified Arabic" w:cs="Simplified Arabic"/>
          <w:b/>
          <w:bCs/>
          <w:sz w:val="32"/>
          <w:szCs w:val="32"/>
          <w:rtl/>
        </w:rPr>
      </w:pPr>
      <w:r w:rsidRPr="00870C13">
        <w:rPr>
          <w:rFonts w:ascii="Simplified Arabic" w:hAnsi="Simplified Arabic" w:cs="Simplified Arabic"/>
          <w:b/>
          <w:bCs/>
          <w:sz w:val="32"/>
          <w:szCs w:val="32"/>
          <w:rtl/>
        </w:rPr>
        <w:lastRenderedPageBreak/>
        <w:t xml:space="preserve">البحوث والمقالات </w:t>
      </w:r>
      <w:r w:rsidR="00EA61D2" w:rsidRPr="00870C13">
        <w:rPr>
          <w:rFonts w:ascii="Simplified Arabic" w:hAnsi="Simplified Arabic" w:cs="Simplified Arabic"/>
          <w:b/>
          <w:bCs/>
          <w:sz w:val="32"/>
          <w:szCs w:val="32"/>
          <w:rtl/>
        </w:rPr>
        <w:t>والدوريات:</w:t>
      </w:r>
    </w:p>
    <w:p w:rsidR="00411BBB" w:rsidRDefault="00395B39" w:rsidP="00EE654B">
      <w:pPr>
        <w:pStyle w:val="a6"/>
        <w:numPr>
          <w:ilvl w:val="0"/>
          <w:numId w:val="37"/>
        </w:numPr>
        <w:bidi/>
        <w:spacing w:after="0" w:line="240" w:lineRule="auto"/>
        <w:jc w:val="both"/>
        <w:rPr>
          <w:rFonts w:ascii="Simplified Arabic" w:hAnsi="Simplified Arabic" w:cs="Simplified Arabic"/>
          <w:sz w:val="32"/>
          <w:szCs w:val="32"/>
        </w:rPr>
      </w:pPr>
      <w:r w:rsidRPr="00870C13">
        <w:rPr>
          <w:rFonts w:ascii="Simplified Arabic" w:hAnsi="Simplified Arabic" w:cs="Simplified Arabic"/>
          <w:sz w:val="32"/>
          <w:szCs w:val="32"/>
          <w:rtl/>
        </w:rPr>
        <w:t xml:space="preserve">اقصاصي عبد </w:t>
      </w:r>
      <w:r w:rsidR="00EA61D2" w:rsidRPr="00870C13">
        <w:rPr>
          <w:rFonts w:ascii="Simplified Arabic" w:hAnsi="Simplified Arabic" w:cs="Simplified Arabic"/>
          <w:sz w:val="32"/>
          <w:szCs w:val="32"/>
          <w:rtl/>
        </w:rPr>
        <w:t>القادر،</w:t>
      </w:r>
      <w:r w:rsidRPr="00870C13">
        <w:rPr>
          <w:rFonts w:ascii="Simplified Arabic" w:hAnsi="Simplified Arabic" w:cs="Simplified Arabic"/>
          <w:sz w:val="32"/>
          <w:szCs w:val="32"/>
          <w:rtl/>
        </w:rPr>
        <w:t xml:space="preserve"> نظرية الظروف الطارئة </w:t>
      </w:r>
      <w:r w:rsidR="001466CD" w:rsidRPr="00870C13">
        <w:rPr>
          <w:rFonts w:ascii="Simplified Arabic" w:hAnsi="Simplified Arabic" w:cs="Simplified Arabic" w:hint="cs"/>
          <w:sz w:val="32"/>
          <w:szCs w:val="32"/>
          <w:rtl/>
        </w:rPr>
        <w:t>وأثرها</w:t>
      </w:r>
      <w:r w:rsidRPr="00870C13">
        <w:rPr>
          <w:rFonts w:ascii="Simplified Arabic" w:hAnsi="Simplified Arabic" w:cs="Simplified Arabic"/>
          <w:sz w:val="32"/>
          <w:szCs w:val="32"/>
          <w:rtl/>
        </w:rPr>
        <w:t xml:space="preserve"> على تنفيذ الالتزام </w:t>
      </w:r>
      <w:r w:rsidR="00EA61D2" w:rsidRPr="00870C13">
        <w:rPr>
          <w:rFonts w:ascii="Simplified Arabic" w:hAnsi="Simplified Arabic" w:cs="Simplified Arabic"/>
          <w:sz w:val="32"/>
          <w:szCs w:val="32"/>
          <w:rtl/>
        </w:rPr>
        <w:t>التعاقدي،</w:t>
      </w:r>
      <w:r w:rsidRPr="00870C13">
        <w:rPr>
          <w:rFonts w:ascii="Simplified Arabic" w:hAnsi="Simplified Arabic" w:cs="Simplified Arabic"/>
          <w:sz w:val="32"/>
          <w:szCs w:val="32"/>
          <w:rtl/>
        </w:rPr>
        <w:t xml:space="preserve"> مخبر القانون </w:t>
      </w:r>
      <w:r w:rsidR="00EA61D2" w:rsidRPr="00870C13">
        <w:rPr>
          <w:rFonts w:ascii="Simplified Arabic" w:hAnsi="Simplified Arabic" w:cs="Simplified Arabic"/>
          <w:sz w:val="32"/>
          <w:szCs w:val="32"/>
          <w:rtl/>
        </w:rPr>
        <w:t>والمجتمع،</w:t>
      </w:r>
      <w:r w:rsidRPr="00870C13">
        <w:rPr>
          <w:rFonts w:ascii="Simplified Arabic" w:hAnsi="Simplified Arabic" w:cs="Simplified Arabic"/>
          <w:sz w:val="32"/>
          <w:szCs w:val="32"/>
          <w:rtl/>
        </w:rPr>
        <w:t xml:space="preserve"> جامعة احمد </w:t>
      </w:r>
      <w:r w:rsidR="00EA61D2" w:rsidRPr="00870C13">
        <w:rPr>
          <w:rFonts w:ascii="Simplified Arabic" w:hAnsi="Simplified Arabic" w:cs="Simplified Arabic"/>
          <w:sz w:val="32"/>
          <w:szCs w:val="32"/>
          <w:rtl/>
        </w:rPr>
        <w:t>دراية،</w:t>
      </w:r>
      <w:r w:rsidR="00EE654B">
        <w:rPr>
          <w:rFonts w:ascii="Simplified Arabic" w:hAnsi="Simplified Arabic" w:cs="Simplified Arabic" w:hint="cs"/>
          <w:sz w:val="32"/>
          <w:szCs w:val="32"/>
          <w:rtl/>
        </w:rPr>
        <w:t xml:space="preserve"> </w:t>
      </w:r>
      <w:r w:rsidR="00EA61D2" w:rsidRPr="00870C13">
        <w:rPr>
          <w:rFonts w:ascii="Simplified Arabic" w:hAnsi="Simplified Arabic" w:cs="Simplified Arabic"/>
          <w:sz w:val="32"/>
          <w:szCs w:val="32"/>
          <w:rtl/>
        </w:rPr>
        <w:t>ادرار،</w:t>
      </w:r>
      <w:r w:rsidR="00EE654B">
        <w:rPr>
          <w:rFonts w:ascii="Simplified Arabic" w:hAnsi="Simplified Arabic" w:cs="Simplified Arabic" w:hint="cs"/>
          <w:sz w:val="32"/>
          <w:szCs w:val="32"/>
          <w:rtl/>
        </w:rPr>
        <w:t xml:space="preserve"> </w:t>
      </w:r>
      <w:r w:rsidR="00EA61D2" w:rsidRPr="00870C13">
        <w:rPr>
          <w:rFonts w:ascii="Simplified Arabic" w:hAnsi="Simplified Arabic" w:cs="Simplified Arabic"/>
          <w:sz w:val="32"/>
          <w:szCs w:val="32"/>
          <w:rtl/>
        </w:rPr>
        <w:t>الجزائر، مقال</w:t>
      </w:r>
      <w:r w:rsidRPr="00870C13">
        <w:rPr>
          <w:rFonts w:ascii="Simplified Arabic" w:hAnsi="Simplified Arabic" w:cs="Simplified Arabic"/>
          <w:sz w:val="32"/>
          <w:szCs w:val="32"/>
          <w:rtl/>
        </w:rPr>
        <w:t xml:space="preserve"> منشور بالمجلة </w:t>
      </w:r>
    </w:p>
    <w:p w:rsidR="00395B39" w:rsidRPr="00870C13" w:rsidRDefault="00395B39" w:rsidP="00411BBB">
      <w:pPr>
        <w:pStyle w:val="a6"/>
        <w:bidi/>
        <w:spacing w:after="0"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الافريقية للعلوم </w:t>
      </w:r>
      <w:r w:rsidR="00EA61D2" w:rsidRPr="00870C13">
        <w:rPr>
          <w:rFonts w:ascii="Simplified Arabic" w:hAnsi="Simplified Arabic" w:cs="Simplified Arabic"/>
          <w:sz w:val="32"/>
          <w:szCs w:val="32"/>
          <w:rtl/>
        </w:rPr>
        <w:t>القانونية والسياسية،</w:t>
      </w:r>
      <w:r w:rsidRPr="00870C13">
        <w:rPr>
          <w:rFonts w:ascii="Simplified Arabic" w:hAnsi="Simplified Arabic" w:cs="Simplified Arabic"/>
          <w:sz w:val="32"/>
          <w:szCs w:val="32"/>
          <w:rtl/>
        </w:rPr>
        <w:t xml:space="preserve"> المجلد </w:t>
      </w:r>
      <w:r w:rsidR="00EA61D2" w:rsidRPr="00870C13">
        <w:rPr>
          <w:rFonts w:ascii="Simplified Arabic" w:hAnsi="Simplified Arabic" w:cs="Simplified Arabic"/>
          <w:sz w:val="32"/>
          <w:szCs w:val="32"/>
          <w:rtl/>
        </w:rPr>
        <w:t xml:space="preserve">02، </w:t>
      </w:r>
      <w:proofErr w:type="gramStart"/>
      <w:r w:rsidR="00EA61D2" w:rsidRPr="00870C13">
        <w:rPr>
          <w:rFonts w:ascii="Simplified Arabic" w:hAnsi="Simplified Arabic" w:cs="Simplified Arabic"/>
          <w:sz w:val="32"/>
          <w:szCs w:val="32"/>
          <w:rtl/>
        </w:rPr>
        <w:t>العدد02</w:t>
      </w:r>
      <w:proofErr w:type="gramEnd"/>
      <w:r w:rsidR="00EA61D2" w:rsidRPr="00870C13">
        <w:rPr>
          <w:rFonts w:ascii="Simplified Arabic" w:hAnsi="Simplified Arabic" w:cs="Simplified Arabic"/>
          <w:sz w:val="32"/>
          <w:szCs w:val="32"/>
          <w:rtl/>
        </w:rPr>
        <w:t>،</w:t>
      </w:r>
      <w:r w:rsidRPr="00870C13">
        <w:rPr>
          <w:rFonts w:ascii="Simplified Arabic" w:hAnsi="Simplified Arabic" w:cs="Simplified Arabic"/>
          <w:sz w:val="32"/>
          <w:szCs w:val="32"/>
          <w:rtl/>
        </w:rPr>
        <w:t xml:space="preserve"> بتاريخ 20/12/</w:t>
      </w:r>
      <w:r w:rsidR="001466CD" w:rsidRPr="00870C13">
        <w:rPr>
          <w:rFonts w:ascii="Simplified Arabic" w:hAnsi="Simplified Arabic" w:cs="Simplified Arabic" w:hint="cs"/>
          <w:sz w:val="32"/>
          <w:szCs w:val="32"/>
          <w:rtl/>
        </w:rPr>
        <w:t>2018.</w:t>
      </w:r>
    </w:p>
    <w:p w:rsidR="00395B39" w:rsidRPr="00870C13" w:rsidRDefault="006B50FA" w:rsidP="0092581D">
      <w:pPr>
        <w:pStyle w:val="a6"/>
        <w:numPr>
          <w:ilvl w:val="0"/>
          <w:numId w:val="37"/>
        </w:numPr>
        <w:bidi/>
        <w:spacing w:after="0" w:line="240" w:lineRule="auto"/>
        <w:jc w:val="both"/>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ليلى زروقي</w:t>
      </w:r>
      <w:r w:rsidR="00395B39" w:rsidRPr="00870C13">
        <w:rPr>
          <w:rFonts w:ascii="Simplified Arabic" w:eastAsia="Times New Roman" w:hAnsi="Simplified Arabic" w:cs="Simplified Arabic"/>
          <w:sz w:val="32"/>
          <w:szCs w:val="32"/>
          <w:rtl/>
        </w:rPr>
        <w:t xml:space="preserve">، دور القاضي الاداري في مراقبة مدى احترام الادارة </w:t>
      </w:r>
      <w:r w:rsidRPr="00870C13">
        <w:rPr>
          <w:rFonts w:ascii="Simplified Arabic" w:eastAsia="Times New Roman" w:hAnsi="Simplified Arabic" w:cs="Simplified Arabic"/>
          <w:sz w:val="32"/>
          <w:szCs w:val="32"/>
          <w:rtl/>
        </w:rPr>
        <w:t>للإجراءات</w:t>
      </w:r>
      <w:r w:rsidR="00395B39" w:rsidRPr="00870C13">
        <w:rPr>
          <w:rFonts w:ascii="Simplified Arabic" w:eastAsia="Times New Roman" w:hAnsi="Simplified Arabic" w:cs="Simplified Arabic"/>
          <w:sz w:val="32"/>
          <w:szCs w:val="32"/>
          <w:rtl/>
        </w:rPr>
        <w:t xml:space="preserve"> المتعلقة بنزع الملكية الخاصة للمنفعة </w:t>
      </w:r>
      <w:r w:rsidRPr="00870C13">
        <w:rPr>
          <w:rFonts w:ascii="Simplified Arabic" w:eastAsia="Times New Roman" w:hAnsi="Simplified Arabic" w:cs="Simplified Arabic"/>
          <w:sz w:val="32"/>
          <w:szCs w:val="32"/>
          <w:rtl/>
        </w:rPr>
        <w:t>العامة،</w:t>
      </w:r>
      <w:r w:rsidR="00395B39" w:rsidRPr="00870C13">
        <w:rPr>
          <w:rFonts w:ascii="Simplified Arabic" w:eastAsia="Times New Roman" w:hAnsi="Simplified Arabic" w:cs="Simplified Arabic"/>
          <w:sz w:val="32"/>
          <w:szCs w:val="32"/>
          <w:rtl/>
        </w:rPr>
        <w:t xml:space="preserve"> مجلة مجلس </w:t>
      </w:r>
      <w:r w:rsidR="001466CD" w:rsidRPr="00870C13">
        <w:rPr>
          <w:rFonts w:ascii="Simplified Arabic" w:eastAsia="Times New Roman" w:hAnsi="Simplified Arabic" w:cs="Simplified Arabic" w:hint="cs"/>
          <w:sz w:val="32"/>
          <w:szCs w:val="32"/>
          <w:rtl/>
        </w:rPr>
        <w:t>الدولة،</w:t>
      </w:r>
      <w:r w:rsidR="00395B39" w:rsidRPr="00870C13">
        <w:rPr>
          <w:rFonts w:ascii="Simplified Arabic" w:eastAsia="Times New Roman" w:hAnsi="Simplified Arabic" w:cs="Simplified Arabic"/>
          <w:sz w:val="32"/>
          <w:szCs w:val="32"/>
          <w:rtl/>
        </w:rPr>
        <w:t xml:space="preserve"> العدد 03، </w:t>
      </w:r>
      <w:r w:rsidR="001466CD" w:rsidRPr="00870C13">
        <w:rPr>
          <w:rFonts w:ascii="Simplified Arabic" w:eastAsia="Times New Roman" w:hAnsi="Simplified Arabic" w:cs="Simplified Arabic" w:hint="cs"/>
          <w:sz w:val="32"/>
          <w:szCs w:val="32"/>
          <w:rtl/>
        </w:rPr>
        <w:t>2003،</w:t>
      </w:r>
      <w:r w:rsidR="00395B39" w:rsidRPr="00870C13">
        <w:rPr>
          <w:rFonts w:ascii="Simplified Arabic" w:eastAsia="Times New Roman" w:hAnsi="Simplified Arabic" w:cs="Simplified Arabic"/>
          <w:sz w:val="32"/>
          <w:szCs w:val="32"/>
          <w:rtl/>
        </w:rPr>
        <w:t xml:space="preserve"> ص 27،</w:t>
      </w:r>
      <w:proofErr w:type="gramStart"/>
      <w:r w:rsidR="00395B39" w:rsidRPr="00870C13">
        <w:rPr>
          <w:rFonts w:ascii="Simplified Arabic" w:eastAsia="Times New Roman" w:hAnsi="Simplified Arabic" w:cs="Simplified Arabic"/>
          <w:sz w:val="32"/>
          <w:szCs w:val="32"/>
          <w:rtl/>
        </w:rPr>
        <w:t>28 .</w:t>
      </w:r>
      <w:proofErr w:type="gramEnd"/>
    </w:p>
    <w:p w:rsidR="00395B39" w:rsidRPr="00870C13" w:rsidRDefault="006B50FA" w:rsidP="0092581D">
      <w:pPr>
        <w:bidi/>
        <w:spacing w:line="240" w:lineRule="auto"/>
        <w:jc w:val="both"/>
        <w:rPr>
          <w:rFonts w:ascii="Simplified Arabic" w:hAnsi="Simplified Arabic" w:cs="Simplified Arabic"/>
          <w:b/>
          <w:bCs/>
          <w:sz w:val="32"/>
          <w:szCs w:val="32"/>
        </w:rPr>
      </w:pPr>
      <w:r w:rsidRPr="00870C13">
        <w:rPr>
          <w:rFonts w:ascii="Simplified Arabic" w:hAnsi="Simplified Arabic" w:cs="Simplified Arabic"/>
          <w:b/>
          <w:bCs/>
          <w:sz w:val="32"/>
          <w:szCs w:val="32"/>
          <w:rtl/>
        </w:rPr>
        <w:t>ثانيــــا:</w:t>
      </w:r>
      <w:r w:rsidR="00395B39" w:rsidRPr="00870C13">
        <w:rPr>
          <w:rFonts w:ascii="Simplified Arabic" w:hAnsi="Simplified Arabic" w:cs="Simplified Arabic"/>
          <w:b/>
          <w:bCs/>
          <w:sz w:val="32"/>
          <w:szCs w:val="32"/>
          <w:rtl/>
        </w:rPr>
        <w:t xml:space="preserve"> المؤلفات بالغة </w:t>
      </w:r>
      <w:r w:rsidRPr="00870C13">
        <w:rPr>
          <w:rFonts w:ascii="Simplified Arabic" w:hAnsi="Simplified Arabic" w:cs="Simplified Arabic"/>
          <w:b/>
          <w:bCs/>
          <w:sz w:val="32"/>
          <w:szCs w:val="32"/>
          <w:rtl/>
        </w:rPr>
        <w:t>الفرنسية:</w:t>
      </w:r>
    </w:p>
    <w:p w:rsidR="00395B39" w:rsidRPr="00870C13" w:rsidRDefault="00395B39" w:rsidP="0092581D">
      <w:pPr>
        <w:bidi/>
        <w:spacing w:line="240" w:lineRule="auto"/>
        <w:jc w:val="both"/>
        <w:rPr>
          <w:rFonts w:ascii="Simplified Arabic" w:hAnsi="Simplified Arabic" w:cs="Simplified Arabic"/>
          <w:b/>
          <w:bCs/>
          <w:sz w:val="32"/>
          <w:szCs w:val="32"/>
          <w:rtl/>
        </w:rPr>
      </w:pPr>
      <w:r w:rsidRPr="00870C13">
        <w:rPr>
          <w:rFonts w:ascii="Simplified Arabic" w:hAnsi="Simplified Arabic" w:cs="Simplified Arabic"/>
          <w:b/>
          <w:bCs/>
          <w:sz w:val="32"/>
          <w:szCs w:val="32"/>
          <w:rtl/>
        </w:rPr>
        <w:t xml:space="preserve">- الكـــتـب </w:t>
      </w:r>
    </w:p>
    <w:p w:rsidR="00395B39" w:rsidRPr="00870C13" w:rsidRDefault="00395B39" w:rsidP="0092581D">
      <w:pPr>
        <w:bidi/>
        <w:spacing w:line="240" w:lineRule="auto"/>
        <w:jc w:val="both"/>
        <w:rPr>
          <w:rFonts w:ascii="Simplified Arabic" w:eastAsia="Times New Roman" w:hAnsi="Simplified Arabic" w:cs="Simplified Arabic"/>
          <w:sz w:val="32"/>
          <w:szCs w:val="32"/>
          <w:rtl/>
          <w:lang w:bidi="ar-EG"/>
        </w:rPr>
      </w:pPr>
      <w:r w:rsidRPr="00870C13">
        <w:rPr>
          <w:rFonts w:ascii="Simplified Arabic" w:eastAsia="Times New Roman" w:hAnsi="Simplified Arabic" w:cs="Simplified Arabic"/>
          <w:sz w:val="32"/>
          <w:szCs w:val="32"/>
          <w:lang w:bidi="ar-EG"/>
        </w:rPr>
        <w:t>1</w:t>
      </w:r>
      <w:r w:rsidR="00683E73" w:rsidRPr="00870C13">
        <w:rPr>
          <w:rFonts w:ascii="Simplified Arabic" w:eastAsia="Times New Roman" w:hAnsi="Simplified Arabic" w:cs="Simplified Arabic"/>
          <w:sz w:val="32"/>
          <w:szCs w:val="32"/>
          <w:lang w:bidi="ar-EG"/>
        </w:rPr>
        <w:t xml:space="preserve">. </w:t>
      </w:r>
      <w:r w:rsidRPr="00870C13">
        <w:rPr>
          <w:rFonts w:ascii="Simplified Arabic" w:eastAsia="Times New Roman" w:hAnsi="Simplified Arabic" w:cs="Simplified Arabic"/>
          <w:sz w:val="32"/>
          <w:szCs w:val="32"/>
          <w:lang w:bidi="ar-EG"/>
        </w:rPr>
        <w:t xml:space="preserve"> </w:t>
      </w:r>
      <w:proofErr w:type="spellStart"/>
      <w:r w:rsidRPr="00870C13">
        <w:rPr>
          <w:rFonts w:ascii="Simplified Arabic" w:eastAsia="Times New Roman" w:hAnsi="Simplified Arabic" w:cs="Simplified Arabic"/>
          <w:sz w:val="32"/>
          <w:szCs w:val="32"/>
          <w:lang w:bidi="ar-EG"/>
        </w:rPr>
        <w:t>Andre</w:t>
      </w:r>
      <w:proofErr w:type="spellEnd"/>
      <w:r w:rsidRPr="00870C13">
        <w:rPr>
          <w:rFonts w:ascii="Simplified Arabic" w:eastAsia="Times New Roman" w:hAnsi="Simplified Arabic" w:cs="Simplified Arabic"/>
          <w:sz w:val="32"/>
          <w:szCs w:val="32"/>
          <w:lang w:bidi="ar-EG"/>
        </w:rPr>
        <w:t xml:space="preserve"> </w:t>
      </w:r>
      <w:proofErr w:type="spellStart"/>
      <w:r w:rsidRPr="00870C13">
        <w:rPr>
          <w:rFonts w:ascii="Simplified Arabic" w:eastAsia="Times New Roman" w:hAnsi="Simplified Arabic" w:cs="Simplified Arabic"/>
          <w:sz w:val="32"/>
          <w:szCs w:val="32"/>
          <w:lang w:bidi="ar-EG"/>
        </w:rPr>
        <w:t>hommont.lexpropriation</w:t>
      </w:r>
      <w:proofErr w:type="spellEnd"/>
      <w:r w:rsidRPr="00870C13">
        <w:rPr>
          <w:rFonts w:ascii="Simplified Arabic" w:eastAsia="Times New Roman" w:hAnsi="Simplified Arabic" w:cs="Simplified Arabic"/>
          <w:sz w:val="32"/>
          <w:szCs w:val="32"/>
          <w:lang w:bidi="ar-EG"/>
        </w:rPr>
        <w:t xml:space="preserve"> pour cause d’utili</w:t>
      </w:r>
      <w:r w:rsidR="00683E73" w:rsidRPr="00870C13">
        <w:rPr>
          <w:rFonts w:ascii="Simplified Arabic" w:eastAsia="Times New Roman" w:hAnsi="Simplified Arabic" w:cs="Simplified Arabic"/>
          <w:sz w:val="32"/>
          <w:szCs w:val="32"/>
          <w:lang w:bidi="ar-EG"/>
        </w:rPr>
        <w:t xml:space="preserve">té publique </w:t>
      </w:r>
      <w:proofErr w:type="spellStart"/>
      <w:r w:rsidR="00683E73" w:rsidRPr="00870C13">
        <w:rPr>
          <w:rFonts w:ascii="Simplified Arabic" w:eastAsia="Times New Roman" w:hAnsi="Simplified Arabic" w:cs="Simplified Arabic"/>
          <w:sz w:val="32"/>
          <w:szCs w:val="32"/>
          <w:lang w:bidi="ar-EG"/>
        </w:rPr>
        <w:t>létek</w:t>
      </w:r>
      <w:proofErr w:type="spellEnd"/>
      <w:r w:rsidR="00683E73" w:rsidRPr="00870C13">
        <w:rPr>
          <w:rFonts w:ascii="Simplified Arabic" w:eastAsia="Times New Roman" w:hAnsi="Simplified Arabic" w:cs="Simplified Arabic"/>
          <w:sz w:val="32"/>
          <w:szCs w:val="32"/>
          <w:lang w:bidi="ar-EG"/>
        </w:rPr>
        <w:t xml:space="preserve"> France 1975. </w:t>
      </w:r>
    </w:p>
    <w:p w:rsidR="00395B39" w:rsidRPr="00870C13" w:rsidRDefault="00395B39" w:rsidP="0092581D">
      <w:p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Pr>
        <w:t>2</w:t>
      </w:r>
      <w:r w:rsidR="00683E73" w:rsidRPr="00870C13">
        <w:rPr>
          <w:rFonts w:ascii="Simplified Arabic" w:hAnsi="Simplified Arabic" w:cs="Simplified Arabic"/>
          <w:sz w:val="32"/>
          <w:szCs w:val="32"/>
        </w:rPr>
        <w:t xml:space="preserve">. </w:t>
      </w:r>
      <w:r w:rsidRPr="00870C13">
        <w:rPr>
          <w:rFonts w:ascii="Simplified Arabic" w:hAnsi="Simplified Arabic" w:cs="Simplified Arabic"/>
          <w:sz w:val="32"/>
          <w:szCs w:val="32"/>
        </w:rPr>
        <w:t xml:space="preserve">  </w:t>
      </w:r>
      <w:proofErr w:type="spellStart"/>
      <w:r w:rsidRPr="00870C13">
        <w:rPr>
          <w:rFonts w:ascii="Simplified Arabic" w:hAnsi="Simplified Arabic" w:cs="Simplified Arabic"/>
          <w:sz w:val="32"/>
          <w:szCs w:val="32"/>
        </w:rPr>
        <w:t>Andre</w:t>
      </w:r>
      <w:proofErr w:type="spellEnd"/>
      <w:r w:rsidRPr="00870C13">
        <w:rPr>
          <w:rFonts w:ascii="Simplified Arabic" w:hAnsi="Simplified Arabic" w:cs="Simplified Arabic"/>
          <w:sz w:val="32"/>
          <w:szCs w:val="32"/>
        </w:rPr>
        <w:t xml:space="preserve"> de </w:t>
      </w:r>
      <w:proofErr w:type="spellStart"/>
      <w:r w:rsidRPr="00870C13">
        <w:rPr>
          <w:rFonts w:ascii="Simplified Arabic" w:hAnsi="Simplified Arabic" w:cs="Simplified Arabic"/>
          <w:sz w:val="32"/>
          <w:szCs w:val="32"/>
        </w:rPr>
        <w:t>laubadere</w:t>
      </w:r>
      <w:proofErr w:type="spellEnd"/>
      <w:r w:rsidRPr="00870C13">
        <w:rPr>
          <w:rFonts w:ascii="Simplified Arabic" w:hAnsi="Simplified Arabic" w:cs="Simplified Arabic"/>
          <w:sz w:val="32"/>
          <w:szCs w:val="32"/>
        </w:rPr>
        <w:t xml:space="preserve">    .traite </w:t>
      </w:r>
      <w:proofErr w:type="spellStart"/>
      <w:r w:rsidRPr="00870C13">
        <w:rPr>
          <w:rFonts w:ascii="Simplified Arabic" w:hAnsi="Simplified Arabic" w:cs="Simplified Arabic"/>
          <w:sz w:val="32"/>
          <w:szCs w:val="32"/>
        </w:rPr>
        <w:t>elementaire</w:t>
      </w:r>
      <w:proofErr w:type="spellEnd"/>
      <w:r w:rsidRPr="00870C13">
        <w:rPr>
          <w:rFonts w:ascii="Simplified Arabic" w:hAnsi="Simplified Arabic" w:cs="Simplified Arabic"/>
          <w:sz w:val="32"/>
          <w:szCs w:val="32"/>
        </w:rPr>
        <w:t xml:space="preserve"> de droit administratif.4 </w:t>
      </w:r>
      <w:proofErr w:type="spellStart"/>
      <w:r w:rsidRPr="00870C13">
        <w:rPr>
          <w:rFonts w:ascii="Simplified Arabic" w:hAnsi="Simplified Arabic" w:cs="Simplified Arabic"/>
          <w:sz w:val="32"/>
          <w:szCs w:val="32"/>
        </w:rPr>
        <w:t>eme</w:t>
      </w:r>
      <w:proofErr w:type="spellEnd"/>
      <w:r w:rsidRPr="00870C13">
        <w:rPr>
          <w:rFonts w:ascii="Simplified Arabic" w:hAnsi="Simplified Arabic" w:cs="Simplified Arabic"/>
          <w:sz w:val="32"/>
          <w:szCs w:val="32"/>
        </w:rPr>
        <w:t xml:space="preserve"> </w:t>
      </w:r>
      <w:proofErr w:type="spellStart"/>
      <w:r w:rsidRPr="00870C13">
        <w:rPr>
          <w:rFonts w:ascii="Simplified Arabic" w:hAnsi="Simplified Arabic" w:cs="Simplified Arabic"/>
          <w:sz w:val="32"/>
          <w:szCs w:val="32"/>
        </w:rPr>
        <w:t>edition</w:t>
      </w:r>
      <w:proofErr w:type="spellEnd"/>
      <w:r w:rsidRPr="00870C13">
        <w:rPr>
          <w:rFonts w:ascii="Simplified Arabic" w:hAnsi="Simplified Arabic" w:cs="Simplified Arabic"/>
          <w:sz w:val="32"/>
          <w:szCs w:val="32"/>
        </w:rPr>
        <w:t xml:space="preserve"> .</w:t>
      </w:r>
      <w:proofErr w:type="spellStart"/>
      <w:r w:rsidRPr="00870C13">
        <w:rPr>
          <w:rFonts w:ascii="Simplified Arabic" w:hAnsi="Simplified Arabic" w:cs="Simplified Arabic"/>
          <w:sz w:val="32"/>
          <w:szCs w:val="32"/>
        </w:rPr>
        <w:t>inprimerie</w:t>
      </w:r>
      <w:proofErr w:type="spellEnd"/>
      <w:r w:rsidRPr="00870C13">
        <w:rPr>
          <w:rFonts w:ascii="Simplified Arabic" w:hAnsi="Simplified Arabic" w:cs="Simplified Arabic"/>
          <w:sz w:val="32"/>
          <w:szCs w:val="32"/>
        </w:rPr>
        <w:t>. Vaucon.paris.1967.</w:t>
      </w:r>
    </w:p>
    <w:p w:rsidR="00395B39" w:rsidRPr="00870C13" w:rsidRDefault="00683E73" w:rsidP="0092581D">
      <w:pPr>
        <w:bidi/>
        <w:spacing w:line="240" w:lineRule="auto"/>
        <w:jc w:val="both"/>
        <w:rPr>
          <w:rFonts w:ascii="Simplified Arabic" w:hAnsi="Simplified Arabic" w:cs="Simplified Arabic"/>
          <w:b/>
          <w:bCs/>
          <w:sz w:val="32"/>
          <w:szCs w:val="32"/>
          <w:rtl/>
        </w:rPr>
      </w:pPr>
      <w:r w:rsidRPr="00870C13">
        <w:rPr>
          <w:rFonts w:ascii="Simplified Arabic" w:hAnsi="Simplified Arabic" w:cs="Simplified Arabic"/>
          <w:b/>
          <w:bCs/>
          <w:sz w:val="32"/>
          <w:szCs w:val="32"/>
          <w:rtl/>
        </w:rPr>
        <w:t>ثالثا:</w:t>
      </w:r>
      <w:r w:rsidR="00395B39" w:rsidRPr="00870C13">
        <w:rPr>
          <w:rFonts w:ascii="Simplified Arabic" w:hAnsi="Simplified Arabic" w:cs="Simplified Arabic"/>
          <w:b/>
          <w:bCs/>
          <w:sz w:val="32"/>
          <w:szCs w:val="32"/>
          <w:rtl/>
        </w:rPr>
        <w:t xml:space="preserve"> النصوص والقوانيـــن </w:t>
      </w:r>
    </w:p>
    <w:p w:rsidR="00395B39" w:rsidRPr="00870C13" w:rsidRDefault="00395B39" w:rsidP="0092581D">
      <w:pPr>
        <w:bidi/>
        <w:spacing w:line="240" w:lineRule="auto"/>
        <w:jc w:val="both"/>
        <w:rPr>
          <w:rFonts w:ascii="Simplified Arabic" w:hAnsi="Simplified Arabic" w:cs="Simplified Arabic"/>
          <w:b/>
          <w:bCs/>
          <w:sz w:val="32"/>
          <w:szCs w:val="32"/>
          <w:rtl/>
        </w:rPr>
      </w:pPr>
      <w:r w:rsidRPr="00870C13">
        <w:rPr>
          <w:rFonts w:ascii="Simplified Arabic" w:hAnsi="Simplified Arabic" w:cs="Simplified Arabic"/>
          <w:b/>
          <w:bCs/>
          <w:sz w:val="32"/>
          <w:szCs w:val="32"/>
          <w:rtl/>
        </w:rPr>
        <w:t>1</w:t>
      </w:r>
      <w:r w:rsidR="00683E73" w:rsidRPr="00870C13">
        <w:rPr>
          <w:rFonts w:ascii="Simplified Arabic" w:hAnsi="Simplified Arabic" w:cs="Simplified Arabic"/>
          <w:b/>
          <w:bCs/>
          <w:sz w:val="32"/>
          <w:szCs w:val="32"/>
        </w:rPr>
        <w:t xml:space="preserve">. </w:t>
      </w:r>
      <w:r w:rsidRPr="00870C13">
        <w:rPr>
          <w:rFonts w:ascii="Simplified Arabic" w:hAnsi="Simplified Arabic" w:cs="Simplified Arabic"/>
          <w:b/>
          <w:bCs/>
          <w:sz w:val="32"/>
          <w:szCs w:val="32"/>
          <w:rtl/>
        </w:rPr>
        <w:t xml:space="preserve"> المعاهدات </w:t>
      </w:r>
    </w:p>
    <w:p w:rsidR="00411BBB" w:rsidRDefault="00395B39" w:rsidP="00A874FC">
      <w:pPr>
        <w:bidi/>
        <w:spacing w:line="240" w:lineRule="auto"/>
        <w:jc w:val="center"/>
        <w:rPr>
          <w:rFonts w:ascii="Simplified Arabic" w:eastAsia="Times New Roman" w:hAnsi="Simplified Arabic" w:cs="Simplified Arabic"/>
          <w:sz w:val="24"/>
          <w:szCs w:val="24"/>
          <w:lang w:bidi="ar-EG"/>
        </w:rPr>
      </w:pPr>
      <w:r w:rsidRPr="00870C13">
        <w:rPr>
          <w:rFonts w:ascii="Simplified Arabic" w:hAnsi="Simplified Arabic" w:cs="Simplified Arabic"/>
          <w:sz w:val="32"/>
          <w:szCs w:val="32"/>
          <w:rtl/>
          <w:lang w:bidi="ar-DZ"/>
        </w:rPr>
        <w:t>- اتفاقية فيينا للعلاقات الدبلوماسية، ا</w:t>
      </w:r>
      <w:proofErr w:type="spellStart"/>
      <w:r w:rsidRPr="00870C13">
        <w:rPr>
          <w:rFonts w:ascii="Simplified Arabic" w:eastAsia="Times New Roman" w:hAnsi="Simplified Arabic" w:cs="Simplified Arabic"/>
          <w:sz w:val="32"/>
          <w:szCs w:val="32"/>
          <w:rtl/>
          <w:lang w:bidi="ar-EG"/>
        </w:rPr>
        <w:t>عتدمت</w:t>
      </w:r>
      <w:proofErr w:type="spellEnd"/>
      <w:r w:rsidRPr="00870C13">
        <w:rPr>
          <w:rFonts w:ascii="Simplified Arabic" w:eastAsia="Times New Roman" w:hAnsi="Simplified Arabic" w:cs="Simplified Arabic"/>
          <w:sz w:val="32"/>
          <w:szCs w:val="32"/>
          <w:rtl/>
          <w:lang w:bidi="ar-EG"/>
        </w:rPr>
        <w:t xml:space="preserve"> من </w:t>
      </w:r>
      <w:proofErr w:type="gramStart"/>
      <w:r w:rsidRPr="00870C13">
        <w:rPr>
          <w:rFonts w:ascii="Simplified Arabic" w:eastAsia="Times New Roman" w:hAnsi="Simplified Arabic" w:cs="Simplified Arabic"/>
          <w:sz w:val="32"/>
          <w:szCs w:val="32"/>
          <w:rtl/>
          <w:lang w:bidi="ar-EG"/>
        </w:rPr>
        <w:t>قبل  مؤتمر</w:t>
      </w:r>
      <w:proofErr w:type="gramEnd"/>
      <w:r w:rsidRPr="00870C13">
        <w:rPr>
          <w:rFonts w:ascii="Simplified Arabic" w:eastAsia="Times New Roman" w:hAnsi="Simplified Arabic" w:cs="Simplified Arabic"/>
          <w:sz w:val="32"/>
          <w:szCs w:val="32"/>
          <w:rtl/>
          <w:lang w:bidi="ar-EG"/>
        </w:rPr>
        <w:t xml:space="preserve"> الأمم المتحدة بشأن قانون المعاهدات الذي عقد بموجب قراري الجمعية العامة للأمم المتحدة رقم 2166 المؤرخ في 5 كانون الأول/ديسمبر 1966، ورقم 2287 المؤرخ في 6 كانون الأول/ديسمبر 1967، وقد عقد المؤتمر في دورتين في فيينا خلال الفترة من 26 آذار/مارس إلى 24 </w:t>
      </w:r>
      <w:proofErr w:type="spellStart"/>
      <w:r w:rsidRPr="00870C13">
        <w:rPr>
          <w:rFonts w:ascii="Simplified Arabic" w:eastAsia="Times New Roman" w:hAnsi="Simplified Arabic" w:cs="Simplified Arabic"/>
          <w:sz w:val="32"/>
          <w:szCs w:val="32"/>
          <w:rtl/>
          <w:lang w:bidi="ar-EG"/>
        </w:rPr>
        <w:t>آيار</w:t>
      </w:r>
      <w:proofErr w:type="spellEnd"/>
      <w:r w:rsidRPr="00870C13">
        <w:rPr>
          <w:rFonts w:ascii="Simplified Arabic" w:eastAsia="Times New Roman" w:hAnsi="Simplified Arabic" w:cs="Simplified Arabic"/>
          <w:sz w:val="32"/>
          <w:szCs w:val="32"/>
          <w:rtl/>
          <w:lang w:bidi="ar-EG"/>
        </w:rPr>
        <w:t xml:space="preserve">/مايو 1968 </w:t>
      </w:r>
    </w:p>
    <w:p w:rsidR="00A874FC" w:rsidRDefault="0050270D" w:rsidP="00A874FC">
      <w:pPr>
        <w:bidi/>
        <w:spacing w:line="240" w:lineRule="auto"/>
        <w:jc w:val="center"/>
        <w:rPr>
          <w:rFonts w:ascii="Simplified Arabic" w:eastAsia="Times New Roman" w:hAnsi="Simplified Arabic" w:cs="Simplified Arabic"/>
          <w:sz w:val="32"/>
          <w:szCs w:val="32"/>
          <w:rtl/>
          <w:lang w:bidi="ar-EG"/>
        </w:rPr>
      </w:pPr>
      <w:r>
        <w:rPr>
          <w:rFonts w:ascii="Simplified Arabic" w:hAnsi="Simplified Arabic" w:cs="Simplified Arabic"/>
          <w:noProof/>
          <w:sz w:val="32"/>
          <w:szCs w:val="32"/>
          <w:rtl/>
          <w:lang w:val="en-US" w:eastAsia="en-US"/>
        </w:rPr>
        <w:pict>
          <v:rect id="Rectangle 67" o:spid="_x0000_s1090" style="position:absolute;left:0;text-align:left;margin-left:206.25pt;margin-top:61.95pt;width:42pt;height:20.25pt;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K/ZtgIAALg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" filled="f" stroked="f">
            <v:textbox>
              <w:txbxContent>
                <w:p w:rsidR="0050270D" w:rsidRPr="00522854" w:rsidRDefault="0050270D" w:rsidP="0065592B">
                  <w:pPr>
                    <w:jc w:val="center"/>
                    <w:rPr>
                      <w:sz w:val="24"/>
                      <w:szCs w:val="24"/>
                      <w:lang w:bidi="ar-DZ"/>
                    </w:rPr>
                  </w:pPr>
                  <w:r>
                    <w:rPr>
                      <w:rFonts w:hint="cs"/>
                      <w:sz w:val="24"/>
                      <w:szCs w:val="24"/>
                      <w:rtl/>
                      <w:lang w:bidi="ar-DZ"/>
                    </w:rPr>
                    <w:t>70</w:t>
                  </w:r>
                </w:p>
              </w:txbxContent>
            </v:textbox>
          </v:rect>
        </w:pict>
      </w:r>
    </w:p>
    <w:p w:rsidR="00395B39" w:rsidRPr="00870C13" w:rsidRDefault="00395B39" w:rsidP="00411BBB">
      <w:pPr>
        <w:bidi/>
        <w:spacing w:line="240" w:lineRule="auto"/>
        <w:jc w:val="center"/>
        <w:rPr>
          <w:rFonts w:ascii="Simplified Arabic" w:eastAsia="Times New Roman" w:hAnsi="Simplified Arabic" w:cs="Simplified Arabic"/>
          <w:sz w:val="32"/>
          <w:szCs w:val="32"/>
          <w:rtl/>
          <w:lang w:bidi="ar-EG"/>
        </w:rPr>
      </w:pPr>
      <w:r w:rsidRPr="00870C13">
        <w:rPr>
          <w:rFonts w:ascii="Simplified Arabic" w:eastAsia="Times New Roman" w:hAnsi="Simplified Arabic" w:cs="Simplified Arabic"/>
          <w:sz w:val="32"/>
          <w:szCs w:val="32"/>
          <w:rtl/>
          <w:lang w:bidi="ar-EG"/>
        </w:rPr>
        <w:lastRenderedPageBreak/>
        <w:t xml:space="preserve">وخلال الفترة من 9 نيسان/ابريل إلى 22 </w:t>
      </w:r>
      <w:proofErr w:type="spellStart"/>
      <w:r w:rsidRPr="00870C13">
        <w:rPr>
          <w:rFonts w:ascii="Simplified Arabic" w:eastAsia="Times New Roman" w:hAnsi="Simplified Arabic" w:cs="Simplified Arabic"/>
          <w:sz w:val="32"/>
          <w:szCs w:val="32"/>
          <w:rtl/>
          <w:lang w:bidi="ar-EG"/>
        </w:rPr>
        <w:t>آيار</w:t>
      </w:r>
      <w:proofErr w:type="spellEnd"/>
      <w:r w:rsidRPr="00870C13">
        <w:rPr>
          <w:rFonts w:ascii="Simplified Arabic" w:eastAsia="Times New Roman" w:hAnsi="Simplified Arabic" w:cs="Simplified Arabic"/>
          <w:sz w:val="32"/>
          <w:szCs w:val="32"/>
          <w:rtl/>
          <w:lang w:bidi="ar-EG"/>
        </w:rPr>
        <w:t xml:space="preserve">/مايو 1969، واعتمدت </w:t>
      </w:r>
      <w:proofErr w:type="spellStart"/>
      <w:r w:rsidRPr="00870C13">
        <w:rPr>
          <w:rFonts w:ascii="Simplified Arabic" w:eastAsia="Times New Roman" w:hAnsi="Simplified Arabic" w:cs="Simplified Arabic"/>
          <w:sz w:val="32"/>
          <w:szCs w:val="32"/>
          <w:rtl/>
          <w:lang w:bidi="ar-EG"/>
        </w:rPr>
        <w:t>الاتفافية</w:t>
      </w:r>
      <w:proofErr w:type="spellEnd"/>
      <w:r w:rsidRPr="00870C13">
        <w:rPr>
          <w:rFonts w:ascii="Simplified Arabic" w:eastAsia="Times New Roman" w:hAnsi="Simplified Arabic" w:cs="Simplified Arabic"/>
          <w:sz w:val="32"/>
          <w:szCs w:val="32"/>
          <w:rtl/>
          <w:lang w:bidi="ar-EG"/>
        </w:rPr>
        <w:t xml:space="preserve"> في ختام أعماله في 22 أيار/مايو </w:t>
      </w:r>
      <w:proofErr w:type="gramStart"/>
      <w:r w:rsidRPr="00870C13">
        <w:rPr>
          <w:rFonts w:ascii="Simplified Arabic" w:eastAsia="Times New Roman" w:hAnsi="Simplified Arabic" w:cs="Simplified Arabic"/>
          <w:sz w:val="32"/>
          <w:szCs w:val="32"/>
          <w:rtl/>
          <w:lang w:bidi="ar-EG"/>
        </w:rPr>
        <w:t>1969 ،</w:t>
      </w:r>
      <w:proofErr w:type="gramEnd"/>
      <w:r w:rsidRPr="00870C13">
        <w:rPr>
          <w:rFonts w:ascii="Simplified Arabic" w:eastAsia="Times New Roman" w:hAnsi="Simplified Arabic" w:cs="Simplified Arabic"/>
          <w:sz w:val="32"/>
          <w:szCs w:val="32"/>
          <w:rtl/>
          <w:lang w:bidi="ar-EG"/>
        </w:rPr>
        <w:t xml:space="preserve">  وعرضت للتوقيع في 23 أيار/مايو 1969 ، ودخلت حيز النفاذ في 27 كانون الثاني/يناير 1980.</w:t>
      </w:r>
    </w:p>
    <w:p w:rsidR="00395B39" w:rsidRPr="00870C13" w:rsidRDefault="00395B39" w:rsidP="0092581D">
      <w:pPr>
        <w:bidi/>
        <w:spacing w:line="240" w:lineRule="auto"/>
        <w:jc w:val="both"/>
        <w:rPr>
          <w:rFonts w:ascii="Simplified Arabic" w:hAnsi="Simplified Arabic" w:cs="Simplified Arabic"/>
          <w:b/>
          <w:bCs/>
          <w:sz w:val="32"/>
          <w:szCs w:val="32"/>
          <w:rtl/>
        </w:rPr>
      </w:pPr>
      <w:r w:rsidRPr="00870C13">
        <w:rPr>
          <w:rFonts w:ascii="Simplified Arabic" w:hAnsi="Simplified Arabic" w:cs="Simplified Arabic"/>
          <w:b/>
          <w:bCs/>
          <w:sz w:val="32"/>
          <w:szCs w:val="32"/>
          <w:rtl/>
        </w:rPr>
        <w:t>2</w:t>
      </w:r>
      <w:r w:rsidR="00683E73" w:rsidRPr="00870C13">
        <w:rPr>
          <w:rFonts w:ascii="Simplified Arabic" w:hAnsi="Simplified Arabic" w:cs="Simplified Arabic"/>
          <w:b/>
          <w:bCs/>
          <w:sz w:val="32"/>
          <w:szCs w:val="32"/>
        </w:rPr>
        <w:t xml:space="preserve">. </w:t>
      </w:r>
      <w:r w:rsidRPr="00870C13">
        <w:rPr>
          <w:rFonts w:ascii="Simplified Arabic" w:hAnsi="Simplified Arabic" w:cs="Simplified Arabic"/>
          <w:b/>
          <w:bCs/>
          <w:sz w:val="32"/>
          <w:szCs w:val="32"/>
          <w:rtl/>
        </w:rPr>
        <w:t xml:space="preserve"> الدساتيــر </w:t>
      </w:r>
    </w:p>
    <w:p w:rsidR="00395B39" w:rsidRPr="00870C13" w:rsidRDefault="00395B39" w:rsidP="0092581D">
      <w:p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دستور الجمهورية الجزائرية الديمقراطية </w:t>
      </w:r>
      <w:r w:rsidR="00683E73" w:rsidRPr="00870C13">
        <w:rPr>
          <w:rFonts w:ascii="Simplified Arabic" w:hAnsi="Simplified Arabic" w:cs="Simplified Arabic"/>
          <w:sz w:val="32"/>
          <w:szCs w:val="32"/>
          <w:rtl/>
        </w:rPr>
        <w:t>الشعبية،</w:t>
      </w:r>
      <w:r w:rsidRPr="00870C13">
        <w:rPr>
          <w:rFonts w:ascii="Simplified Arabic" w:hAnsi="Simplified Arabic" w:cs="Simplified Arabic"/>
          <w:sz w:val="32"/>
          <w:szCs w:val="32"/>
          <w:rtl/>
        </w:rPr>
        <w:t xml:space="preserve"> الصادر بموجب المرسوم الرئاسي 20/442 في 30/12/</w:t>
      </w:r>
      <w:r w:rsidR="00683E73" w:rsidRPr="00870C13">
        <w:rPr>
          <w:rFonts w:ascii="Simplified Arabic" w:hAnsi="Simplified Arabic" w:cs="Simplified Arabic"/>
          <w:sz w:val="32"/>
          <w:szCs w:val="32"/>
          <w:rtl/>
        </w:rPr>
        <w:t>2020،</w:t>
      </w:r>
      <w:r w:rsidRPr="00870C13">
        <w:rPr>
          <w:rFonts w:ascii="Simplified Arabic" w:hAnsi="Simplified Arabic" w:cs="Simplified Arabic"/>
          <w:sz w:val="32"/>
          <w:szCs w:val="32"/>
          <w:rtl/>
        </w:rPr>
        <w:t xml:space="preserve"> الجريدة الرسمية رقم 82 لسنة </w:t>
      </w:r>
      <w:r w:rsidR="00683E73" w:rsidRPr="00870C13">
        <w:rPr>
          <w:rFonts w:ascii="Simplified Arabic" w:hAnsi="Simplified Arabic" w:cs="Simplified Arabic"/>
          <w:sz w:val="32"/>
          <w:szCs w:val="32"/>
          <w:rtl/>
        </w:rPr>
        <w:t>2020.</w:t>
      </w:r>
    </w:p>
    <w:p w:rsidR="00395B39" w:rsidRPr="00870C13" w:rsidRDefault="00395B39" w:rsidP="0092581D">
      <w:pPr>
        <w:pStyle w:val="a6"/>
        <w:numPr>
          <w:ilvl w:val="0"/>
          <w:numId w:val="37"/>
        </w:num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 xml:space="preserve"> النصوص </w:t>
      </w:r>
      <w:r w:rsidR="00683E73" w:rsidRPr="00870C13">
        <w:rPr>
          <w:rFonts w:ascii="Simplified Arabic" w:hAnsi="Simplified Arabic" w:cs="Simplified Arabic"/>
          <w:b/>
          <w:bCs/>
          <w:sz w:val="32"/>
          <w:szCs w:val="32"/>
          <w:rtl/>
          <w:lang w:bidi="ar-DZ"/>
        </w:rPr>
        <w:t>التشريعية:</w:t>
      </w:r>
    </w:p>
    <w:p w:rsidR="008927E2" w:rsidRPr="00870C13" w:rsidRDefault="008927E2" w:rsidP="0092581D">
      <w:p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 xml:space="preserve">ا/ الاوامر </w:t>
      </w:r>
    </w:p>
    <w:p w:rsidR="008927E2" w:rsidRPr="00870C13" w:rsidRDefault="008927E2" w:rsidP="0092581D">
      <w:p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الامر 75/58 المؤرخ في 20 رمضان 1395، الموافق </w:t>
      </w:r>
      <w:r w:rsidR="00683E73" w:rsidRPr="00870C13">
        <w:rPr>
          <w:rFonts w:ascii="Simplified Arabic" w:hAnsi="Simplified Arabic" w:cs="Simplified Arabic"/>
          <w:sz w:val="32"/>
          <w:szCs w:val="32"/>
          <w:rtl/>
          <w:lang w:bidi="ar-DZ"/>
        </w:rPr>
        <w:t>ل 26</w:t>
      </w:r>
      <w:r w:rsidRPr="00870C13">
        <w:rPr>
          <w:rFonts w:ascii="Simplified Arabic" w:hAnsi="Simplified Arabic" w:cs="Simplified Arabic"/>
          <w:sz w:val="32"/>
          <w:szCs w:val="32"/>
          <w:rtl/>
          <w:lang w:bidi="ar-DZ"/>
        </w:rPr>
        <w:t xml:space="preserve">/09/1975 المتضمن القانون </w:t>
      </w:r>
      <w:r w:rsidR="00683E73" w:rsidRPr="00870C13">
        <w:rPr>
          <w:rFonts w:ascii="Simplified Arabic" w:hAnsi="Simplified Arabic" w:cs="Simplified Arabic"/>
          <w:sz w:val="32"/>
          <w:szCs w:val="32"/>
          <w:rtl/>
          <w:lang w:bidi="ar-DZ"/>
        </w:rPr>
        <w:t xml:space="preserve">المدني </w:t>
      </w:r>
      <w:proofErr w:type="spellStart"/>
      <w:r w:rsidR="00683E73" w:rsidRPr="00870C13">
        <w:rPr>
          <w:rFonts w:ascii="Simplified Arabic" w:hAnsi="Simplified Arabic" w:cs="Simplified Arabic"/>
          <w:sz w:val="32"/>
          <w:szCs w:val="32"/>
          <w:rtl/>
          <w:lang w:bidi="ar-DZ"/>
        </w:rPr>
        <w:t>المعدلوالمتمم</w:t>
      </w:r>
      <w:proofErr w:type="spellEnd"/>
      <w:r w:rsidR="00683E73" w:rsidRPr="00870C13">
        <w:rPr>
          <w:rFonts w:ascii="Simplified Arabic" w:hAnsi="Simplified Arabic" w:cs="Simplified Arabic"/>
          <w:sz w:val="32"/>
          <w:szCs w:val="32"/>
          <w:rtl/>
          <w:lang w:bidi="ar-DZ"/>
        </w:rPr>
        <w:t>.</w:t>
      </w:r>
    </w:p>
    <w:p w:rsidR="00395B39" w:rsidRPr="00870C13" w:rsidRDefault="00395B39" w:rsidP="0092581D">
      <w:pPr>
        <w:pStyle w:val="a6"/>
        <w:numPr>
          <w:ilvl w:val="0"/>
          <w:numId w:val="39"/>
        </w:num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 xml:space="preserve"> القوانيــــــن </w:t>
      </w:r>
    </w:p>
    <w:p w:rsidR="00395B39" w:rsidRPr="00870C13" w:rsidRDefault="00395B39" w:rsidP="0065592B">
      <w:pPr>
        <w:pStyle w:val="a6"/>
        <w:numPr>
          <w:ilvl w:val="0"/>
          <w:numId w:val="38"/>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القانون 12/07 المؤرخ في 28 ربيع الاول 1433 الموافق ل 21/02/2012 المتعلق بالولاي</w:t>
      </w:r>
      <w:r w:rsidR="008927E2" w:rsidRPr="00870C13">
        <w:rPr>
          <w:rFonts w:ascii="Simplified Arabic" w:hAnsi="Simplified Arabic" w:cs="Simplified Arabic"/>
          <w:sz w:val="32"/>
          <w:szCs w:val="32"/>
          <w:rtl/>
          <w:lang w:bidi="ar-DZ"/>
        </w:rPr>
        <w:t xml:space="preserve">ة </w:t>
      </w:r>
      <w:r w:rsidRPr="00870C13">
        <w:rPr>
          <w:rFonts w:ascii="Simplified Arabic" w:hAnsi="Simplified Arabic" w:cs="Simplified Arabic"/>
          <w:sz w:val="32"/>
          <w:szCs w:val="32"/>
          <w:rtl/>
          <w:lang w:bidi="ar-DZ"/>
        </w:rPr>
        <w:t xml:space="preserve">   ـ الجريدة الرسمية رقم 12، الصادرة بتاريخ 29/02/</w:t>
      </w:r>
      <w:r w:rsidR="00683E73" w:rsidRPr="00870C13">
        <w:rPr>
          <w:rFonts w:ascii="Simplified Arabic" w:hAnsi="Simplified Arabic" w:cs="Simplified Arabic"/>
          <w:sz w:val="32"/>
          <w:szCs w:val="32"/>
          <w:rtl/>
          <w:lang w:bidi="ar-DZ"/>
        </w:rPr>
        <w:t>2012.</w:t>
      </w:r>
    </w:p>
    <w:p w:rsidR="00395B39" w:rsidRPr="00870C13" w:rsidRDefault="00395B39" w:rsidP="0065592B">
      <w:pPr>
        <w:pStyle w:val="a6"/>
        <w:numPr>
          <w:ilvl w:val="0"/>
          <w:numId w:val="38"/>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القانون المدني الصادر بموجب الامر 75/58 المؤرخ في 20 رمضان 1395، الموافق </w:t>
      </w:r>
      <w:r w:rsidR="00683E73" w:rsidRPr="00870C13">
        <w:rPr>
          <w:rFonts w:ascii="Simplified Arabic" w:hAnsi="Simplified Arabic" w:cs="Simplified Arabic"/>
          <w:sz w:val="32"/>
          <w:szCs w:val="32"/>
          <w:rtl/>
          <w:lang w:bidi="ar-DZ"/>
        </w:rPr>
        <w:t>ل 26</w:t>
      </w:r>
      <w:r w:rsidRPr="00870C13">
        <w:rPr>
          <w:rFonts w:ascii="Simplified Arabic" w:hAnsi="Simplified Arabic" w:cs="Simplified Arabic"/>
          <w:sz w:val="32"/>
          <w:szCs w:val="32"/>
          <w:rtl/>
          <w:lang w:bidi="ar-DZ"/>
        </w:rPr>
        <w:t xml:space="preserve">/09/1975 المتضمن القانون </w:t>
      </w:r>
      <w:r w:rsidR="00683E73" w:rsidRPr="00870C13">
        <w:rPr>
          <w:rFonts w:ascii="Simplified Arabic" w:hAnsi="Simplified Arabic" w:cs="Simplified Arabic"/>
          <w:sz w:val="32"/>
          <w:szCs w:val="32"/>
          <w:rtl/>
          <w:lang w:bidi="ar-DZ"/>
        </w:rPr>
        <w:t>المدني،</w:t>
      </w:r>
      <w:r w:rsidRPr="00870C13">
        <w:rPr>
          <w:rFonts w:ascii="Simplified Arabic" w:hAnsi="Simplified Arabic" w:cs="Simplified Arabic"/>
          <w:sz w:val="32"/>
          <w:szCs w:val="32"/>
          <w:rtl/>
          <w:lang w:bidi="ar-DZ"/>
        </w:rPr>
        <w:t xml:space="preserve"> المعدل </w:t>
      </w:r>
      <w:r w:rsidR="00683E73" w:rsidRPr="00870C13">
        <w:rPr>
          <w:rFonts w:ascii="Simplified Arabic" w:hAnsi="Simplified Arabic" w:cs="Simplified Arabic"/>
          <w:sz w:val="32"/>
          <w:szCs w:val="32"/>
          <w:rtl/>
          <w:lang w:bidi="ar-DZ"/>
        </w:rPr>
        <w:t>والمتمم.</w:t>
      </w:r>
    </w:p>
    <w:p w:rsidR="00395B39" w:rsidRPr="00870C13" w:rsidRDefault="00395B39" w:rsidP="0065592B">
      <w:pPr>
        <w:pStyle w:val="a6"/>
        <w:numPr>
          <w:ilvl w:val="0"/>
          <w:numId w:val="38"/>
        </w:num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القانون 91/</w:t>
      </w:r>
      <w:r w:rsidR="00683E73" w:rsidRPr="00870C13">
        <w:rPr>
          <w:rFonts w:ascii="Simplified Arabic" w:hAnsi="Simplified Arabic" w:cs="Simplified Arabic"/>
          <w:sz w:val="32"/>
          <w:szCs w:val="32"/>
          <w:rtl/>
        </w:rPr>
        <w:t>11،</w:t>
      </w:r>
      <w:r w:rsidRPr="00870C13">
        <w:rPr>
          <w:rFonts w:ascii="Simplified Arabic" w:hAnsi="Simplified Arabic" w:cs="Simplified Arabic"/>
          <w:sz w:val="32"/>
          <w:szCs w:val="32"/>
          <w:rtl/>
        </w:rPr>
        <w:t xml:space="preserve"> مؤرخ في 12 شوال </w:t>
      </w:r>
      <w:r w:rsidR="00683E73" w:rsidRPr="00870C13">
        <w:rPr>
          <w:rFonts w:ascii="Simplified Arabic" w:hAnsi="Simplified Arabic" w:cs="Simplified Arabic"/>
          <w:sz w:val="32"/>
          <w:szCs w:val="32"/>
          <w:rtl/>
        </w:rPr>
        <w:t>1411،</w:t>
      </w:r>
      <w:r w:rsidRPr="00870C13">
        <w:rPr>
          <w:rFonts w:ascii="Simplified Arabic" w:hAnsi="Simplified Arabic" w:cs="Simplified Arabic"/>
          <w:sz w:val="32"/>
          <w:szCs w:val="32"/>
          <w:rtl/>
        </w:rPr>
        <w:t xml:space="preserve"> الموافق ل 27/04/</w:t>
      </w:r>
      <w:proofErr w:type="gramStart"/>
      <w:r w:rsidR="00683E73" w:rsidRPr="00870C13">
        <w:rPr>
          <w:rFonts w:ascii="Simplified Arabic" w:hAnsi="Simplified Arabic" w:cs="Simplified Arabic"/>
          <w:sz w:val="32"/>
          <w:szCs w:val="32"/>
          <w:rtl/>
        </w:rPr>
        <w:t>1991،يحدد</w:t>
      </w:r>
      <w:proofErr w:type="gramEnd"/>
      <w:r w:rsidR="00683E73" w:rsidRPr="00870C13">
        <w:rPr>
          <w:rFonts w:ascii="Simplified Arabic" w:hAnsi="Simplified Arabic" w:cs="Simplified Arabic"/>
          <w:sz w:val="32"/>
          <w:szCs w:val="32"/>
          <w:rtl/>
        </w:rPr>
        <w:t xml:space="preserve"> القواعد</w:t>
      </w:r>
      <w:r w:rsidRPr="00870C13">
        <w:rPr>
          <w:rFonts w:ascii="Simplified Arabic" w:hAnsi="Simplified Arabic" w:cs="Simplified Arabic"/>
          <w:sz w:val="32"/>
          <w:szCs w:val="32"/>
          <w:rtl/>
        </w:rPr>
        <w:t xml:space="preserve"> المتعلقة بنزع الملكية من اجل المنفعة </w:t>
      </w:r>
      <w:r w:rsidR="00683E73" w:rsidRPr="00870C13">
        <w:rPr>
          <w:rFonts w:ascii="Simplified Arabic" w:hAnsi="Simplified Arabic" w:cs="Simplified Arabic"/>
          <w:sz w:val="32"/>
          <w:szCs w:val="32"/>
          <w:rtl/>
        </w:rPr>
        <w:t>العمومية،</w:t>
      </w:r>
      <w:r w:rsidRPr="00870C13">
        <w:rPr>
          <w:rFonts w:ascii="Simplified Arabic" w:hAnsi="Simplified Arabic" w:cs="Simplified Arabic"/>
          <w:sz w:val="32"/>
          <w:szCs w:val="32"/>
          <w:rtl/>
        </w:rPr>
        <w:t xml:space="preserve"> متمم بالقانون 04/21 المؤرخ في 29/12/2004 المتضمن قانون المالية </w:t>
      </w:r>
      <w:r w:rsidR="00683E73" w:rsidRPr="00870C13">
        <w:rPr>
          <w:rFonts w:ascii="Simplified Arabic" w:hAnsi="Simplified Arabic" w:cs="Simplified Arabic"/>
          <w:sz w:val="32"/>
          <w:szCs w:val="32"/>
          <w:rtl/>
        </w:rPr>
        <w:t>لسنة 2005،</w:t>
      </w:r>
      <w:r w:rsidRPr="00870C13">
        <w:rPr>
          <w:rFonts w:ascii="Simplified Arabic" w:hAnsi="Simplified Arabic" w:cs="Simplified Arabic"/>
          <w:sz w:val="32"/>
          <w:szCs w:val="32"/>
          <w:rtl/>
        </w:rPr>
        <w:t xml:space="preserve"> الجريدة الرسمية رقم 21 الصادرة بتاريخ 08/05/</w:t>
      </w:r>
      <w:r w:rsidR="00683E73" w:rsidRPr="00870C13">
        <w:rPr>
          <w:rFonts w:ascii="Simplified Arabic" w:hAnsi="Simplified Arabic" w:cs="Simplified Arabic"/>
          <w:sz w:val="32"/>
          <w:szCs w:val="32"/>
          <w:rtl/>
        </w:rPr>
        <w:t>1991.</w:t>
      </w:r>
    </w:p>
    <w:p w:rsidR="00A874FC" w:rsidRPr="00A874FC" w:rsidRDefault="0050270D" w:rsidP="0065592B">
      <w:pPr>
        <w:pStyle w:val="a6"/>
        <w:numPr>
          <w:ilvl w:val="0"/>
          <w:numId w:val="38"/>
        </w:numPr>
        <w:bidi/>
        <w:spacing w:line="240" w:lineRule="auto"/>
        <w:jc w:val="both"/>
        <w:rPr>
          <w:rFonts w:ascii="Simplified Arabic" w:hAnsi="Simplified Arabic" w:cs="Simplified Arabic"/>
          <w:sz w:val="32"/>
          <w:szCs w:val="32"/>
        </w:rPr>
      </w:pPr>
      <w:r>
        <w:rPr>
          <w:rFonts w:ascii="Simplified Arabic" w:hAnsi="Simplified Arabic" w:cs="Simplified Arabic"/>
          <w:noProof/>
          <w:sz w:val="32"/>
          <w:szCs w:val="32"/>
          <w:lang w:val="en-US" w:eastAsia="en-US"/>
        </w:rPr>
        <w:pict>
          <v:rect id="Rectangle 68" o:spid="_x0000_s1091" style="position:absolute;left:0;text-align:left;margin-left:206.25pt;margin-top:108.55pt;width:42pt;height:20.25pt;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bitQIAALg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" filled="f" stroked="f">
            <v:textbox>
              <w:txbxContent>
                <w:p w:rsidR="0050270D" w:rsidRPr="00522854" w:rsidRDefault="0050270D" w:rsidP="0065592B">
                  <w:pPr>
                    <w:jc w:val="center"/>
                    <w:rPr>
                      <w:sz w:val="24"/>
                      <w:szCs w:val="24"/>
                      <w:lang w:bidi="ar-DZ"/>
                    </w:rPr>
                  </w:pPr>
                  <w:r>
                    <w:rPr>
                      <w:rFonts w:hint="cs"/>
                      <w:sz w:val="24"/>
                      <w:szCs w:val="24"/>
                      <w:rtl/>
                      <w:lang w:bidi="ar-DZ"/>
                    </w:rPr>
                    <w:t>71</w:t>
                  </w:r>
                </w:p>
              </w:txbxContent>
            </v:textbox>
          </v:rect>
        </w:pict>
      </w:r>
      <w:r w:rsidR="00395B39" w:rsidRPr="00870C13">
        <w:rPr>
          <w:rFonts w:ascii="Simplified Arabic" w:hAnsi="Simplified Arabic" w:cs="Simplified Arabic"/>
          <w:sz w:val="32"/>
          <w:szCs w:val="32"/>
          <w:rtl/>
        </w:rPr>
        <w:t>القانون 21/04 المؤرخ في 2004/12/29 المتضمن قانون المالية لسنة 2005، الجريدة الرسمية، العدد 85، المؤرخة في 2004/12/30 التي أشارت إلى أن إجراء</w:t>
      </w:r>
      <w:r w:rsidR="00196C0A" w:rsidRPr="00196C0A">
        <w:rPr>
          <w:rFonts w:ascii="Simplified Arabic" w:hAnsi="Simplified Arabic" w:cs="Simplified Arabic" w:hint="cs"/>
          <w:sz w:val="16"/>
          <w:szCs w:val="16"/>
          <w:rtl/>
        </w:rPr>
        <w:t>.</w:t>
      </w:r>
    </w:p>
    <w:p w:rsidR="00395B39" w:rsidRPr="00870C13" w:rsidRDefault="00395B39" w:rsidP="00A874FC">
      <w:pPr>
        <w:pStyle w:val="a6"/>
        <w:numPr>
          <w:ilvl w:val="0"/>
          <w:numId w:val="38"/>
        </w:numPr>
        <w:bidi/>
        <w:spacing w:line="240" w:lineRule="auto"/>
        <w:rPr>
          <w:rFonts w:ascii="Simplified Arabic" w:hAnsi="Simplified Arabic" w:cs="Simplified Arabic"/>
          <w:sz w:val="32"/>
          <w:szCs w:val="32"/>
          <w:rtl/>
        </w:rPr>
      </w:pPr>
      <w:r w:rsidRPr="00870C13">
        <w:rPr>
          <w:rFonts w:ascii="Simplified Arabic" w:hAnsi="Simplified Arabic" w:cs="Simplified Arabic"/>
          <w:sz w:val="32"/>
          <w:szCs w:val="32"/>
          <w:rtl/>
        </w:rPr>
        <w:t>التصريح بالمنفعة العمومية يتم عن طريق مرسوم</w:t>
      </w:r>
      <w:r w:rsidR="00196C0A">
        <w:rPr>
          <w:rFonts w:ascii="Simplified Arabic" w:hAnsi="Simplified Arabic" w:cs="Simplified Arabic"/>
          <w:sz w:val="32"/>
          <w:szCs w:val="32"/>
          <w:rtl/>
        </w:rPr>
        <w:t xml:space="preserve"> تنفيذي كإجراء استثنائي </w:t>
      </w:r>
      <w:proofErr w:type="spellStart"/>
      <w:r w:rsidR="00196C0A">
        <w:rPr>
          <w:rFonts w:ascii="Simplified Arabic" w:hAnsi="Simplified Arabic" w:cs="Simplified Arabic"/>
          <w:sz w:val="32"/>
          <w:szCs w:val="32"/>
          <w:rtl/>
        </w:rPr>
        <w:t>بالنسبة</w:t>
      </w:r>
      <w:r w:rsidRPr="00870C13">
        <w:rPr>
          <w:rFonts w:ascii="Simplified Arabic" w:hAnsi="Simplified Arabic" w:cs="Simplified Arabic"/>
          <w:sz w:val="32"/>
          <w:szCs w:val="32"/>
          <w:rtl/>
        </w:rPr>
        <w:t>لقانون</w:t>
      </w:r>
      <w:proofErr w:type="spellEnd"/>
      <w:r w:rsidRPr="00870C13">
        <w:rPr>
          <w:rFonts w:ascii="Simplified Arabic" w:hAnsi="Simplified Arabic" w:cs="Simplified Arabic"/>
          <w:sz w:val="32"/>
          <w:szCs w:val="32"/>
          <w:rtl/>
        </w:rPr>
        <w:t xml:space="preserve"> نزع الملكية رقم 11/91</w:t>
      </w:r>
      <w:r w:rsidR="00683E73" w:rsidRPr="00870C13">
        <w:rPr>
          <w:rFonts w:ascii="Simplified Arabic" w:hAnsi="Simplified Arabic" w:cs="Simplified Arabic"/>
          <w:sz w:val="32"/>
          <w:szCs w:val="32"/>
          <w:rtl/>
        </w:rPr>
        <w:t>والمرسوم 186</w:t>
      </w:r>
      <w:r w:rsidRPr="00870C13">
        <w:rPr>
          <w:rFonts w:ascii="Simplified Arabic" w:hAnsi="Simplified Arabic" w:cs="Simplified Arabic"/>
          <w:sz w:val="32"/>
          <w:szCs w:val="32"/>
          <w:rtl/>
        </w:rPr>
        <w:t>/93.</w:t>
      </w:r>
    </w:p>
    <w:p w:rsidR="00395B39" w:rsidRPr="00870C13" w:rsidRDefault="00683E73" w:rsidP="0092581D">
      <w:pPr>
        <w:pStyle w:val="a6"/>
        <w:numPr>
          <w:ilvl w:val="0"/>
          <w:numId w:val="39"/>
        </w:num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 xml:space="preserve"> </w:t>
      </w:r>
      <w:proofErr w:type="spellStart"/>
      <w:r w:rsidRPr="00870C13">
        <w:rPr>
          <w:rFonts w:ascii="Simplified Arabic" w:hAnsi="Simplified Arabic" w:cs="Simplified Arabic"/>
          <w:b/>
          <w:bCs/>
          <w:sz w:val="32"/>
          <w:szCs w:val="32"/>
          <w:rtl/>
          <w:lang w:bidi="ar-DZ"/>
        </w:rPr>
        <w:t>النصوصالتنظيمية</w:t>
      </w:r>
      <w:proofErr w:type="spellEnd"/>
      <w:r w:rsidRPr="00870C13">
        <w:rPr>
          <w:rFonts w:ascii="Simplified Arabic" w:hAnsi="Simplified Arabic" w:cs="Simplified Arabic"/>
          <w:b/>
          <w:bCs/>
          <w:sz w:val="32"/>
          <w:szCs w:val="32"/>
          <w:rtl/>
          <w:lang w:bidi="ar-DZ"/>
        </w:rPr>
        <w:t>:</w:t>
      </w:r>
    </w:p>
    <w:p w:rsidR="00395B39" w:rsidRPr="00870C13" w:rsidRDefault="00395B39" w:rsidP="0092581D">
      <w:pPr>
        <w:pStyle w:val="a6"/>
        <w:numPr>
          <w:ilvl w:val="0"/>
          <w:numId w:val="21"/>
        </w:numPr>
        <w:bidi/>
        <w:spacing w:line="240" w:lineRule="auto"/>
        <w:jc w:val="both"/>
        <w:rPr>
          <w:rFonts w:ascii="Simplified Arabic" w:hAnsi="Simplified Arabic" w:cs="Simplified Arabic"/>
          <w:b/>
          <w:bCs/>
          <w:sz w:val="32"/>
          <w:szCs w:val="32"/>
          <w:lang w:bidi="ar-DZ"/>
        </w:rPr>
      </w:pPr>
      <w:r w:rsidRPr="00870C13">
        <w:rPr>
          <w:rFonts w:ascii="Simplified Arabic" w:hAnsi="Simplified Arabic" w:cs="Simplified Arabic"/>
          <w:b/>
          <w:bCs/>
          <w:sz w:val="32"/>
          <w:szCs w:val="32"/>
          <w:rtl/>
          <w:lang w:bidi="ar-DZ"/>
        </w:rPr>
        <w:lastRenderedPageBreak/>
        <w:t xml:space="preserve">المراسيم التنفيذية </w:t>
      </w:r>
    </w:p>
    <w:p w:rsidR="00395B39" w:rsidRPr="00870C13" w:rsidRDefault="00395B39" w:rsidP="0092581D">
      <w:pPr>
        <w:pStyle w:val="a6"/>
        <w:numPr>
          <w:ilvl w:val="0"/>
          <w:numId w:val="40"/>
        </w:num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المرسوم التنفيذي رقم 93/</w:t>
      </w:r>
      <w:r w:rsidR="00683E73" w:rsidRPr="00870C13">
        <w:rPr>
          <w:rFonts w:ascii="Simplified Arabic" w:hAnsi="Simplified Arabic" w:cs="Simplified Arabic"/>
          <w:sz w:val="32"/>
          <w:szCs w:val="32"/>
          <w:rtl/>
        </w:rPr>
        <w:t>186،</w:t>
      </w:r>
      <w:r w:rsidRPr="00870C13">
        <w:rPr>
          <w:rFonts w:ascii="Simplified Arabic" w:hAnsi="Simplified Arabic" w:cs="Simplified Arabic"/>
          <w:sz w:val="32"/>
          <w:szCs w:val="32"/>
          <w:rtl/>
        </w:rPr>
        <w:t xml:space="preserve"> المؤرخ في 7 صفر 1414 الموافق ل 27/07/1993 يحدد كيفيات تطبيق القانون 91/11 المؤرخ في 27/04/1991 الذي يحدد القواعد المتعلقة بنزع الملكية من اجل المنفعة </w:t>
      </w:r>
      <w:r w:rsidR="00683E73" w:rsidRPr="00870C13">
        <w:rPr>
          <w:rFonts w:ascii="Simplified Arabic" w:hAnsi="Simplified Arabic" w:cs="Simplified Arabic"/>
          <w:sz w:val="32"/>
          <w:szCs w:val="32"/>
          <w:rtl/>
        </w:rPr>
        <w:t>العمومية،</w:t>
      </w:r>
      <w:r w:rsidRPr="00870C13">
        <w:rPr>
          <w:rFonts w:ascii="Simplified Arabic" w:hAnsi="Simplified Arabic" w:cs="Simplified Arabic"/>
          <w:sz w:val="32"/>
          <w:szCs w:val="32"/>
          <w:rtl/>
        </w:rPr>
        <w:t xml:space="preserve"> معدل ومتمم بالمرسوم التنفيذي 05/248 المؤرخ في 10/07/2005</w:t>
      </w:r>
    </w:p>
    <w:p w:rsidR="00395B39" w:rsidRPr="00870C13" w:rsidRDefault="00395B39" w:rsidP="0092581D">
      <w:pPr>
        <w:pStyle w:val="a6"/>
        <w:numPr>
          <w:ilvl w:val="0"/>
          <w:numId w:val="40"/>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rPr>
        <w:t xml:space="preserve">المرسوم </w:t>
      </w:r>
      <w:r w:rsidR="00683E73" w:rsidRPr="00870C13">
        <w:rPr>
          <w:rFonts w:ascii="Simplified Arabic" w:hAnsi="Simplified Arabic" w:cs="Simplified Arabic"/>
          <w:sz w:val="32"/>
          <w:szCs w:val="32"/>
          <w:rtl/>
        </w:rPr>
        <w:t>التنفيذي رقم</w:t>
      </w:r>
      <w:r w:rsidRPr="00870C13">
        <w:rPr>
          <w:rFonts w:ascii="Simplified Arabic" w:hAnsi="Simplified Arabic" w:cs="Simplified Arabic"/>
          <w:sz w:val="32"/>
          <w:szCs w:val="32"/>
          <w:rtl/>
        </w:rPr>
        <w:t xml:space="preserve"> 05/248 المؤرخ في 10/07/</w:t>
      </w:r>
      <w:r w:rsidR="00683E73" w:rsidRPr="00870C13">
        <w:rPr>
          <w:rFonts w:ascii="Simplified Arabic" w:hAnsi="Simplified Arabic" w:cs="Simplified Arabic"/>
          <w:sz w:val="32"/>
          <w:szCs w:val="32"/>
          <w:rtl/>
        </w:rPr>
        <w:t>2005،</w:t>
      </w:r>
      <w:r w:rsidRPr="00870C13">
        <w:rPr>
          <w:rFonts w:ascii="Simplified Arabic" w:hAnsi="Simplified Arabic" w:cs="Simplified Arabic"/>
          <w:sz w:val="32"/>
          <w:szCs w:val="32"/>
          <w:rtl/>
        </w:rPr>
        <w:t xml:space="preserve"> الجريدة الرسمية 48 المؤرخة في 10/07/</w:t>
      </w:r>
      <w:r w:rsidR="00683E73" w:rsidRPr="00870C13">
        <w:rPr>
          <w:rFonts w:ascii="Simplified Arabic" w:hAnsi="Simplified Arabic" w:cs="Simplified Arabic"/>
          <w:sz w:val="32"/>
          <w:szCs w:val="32"/>
          <w:rtl/>
        </w:rPr>
        <w:t>2005،</w:t>
      </w:r>
      <w:r w:rsidRPr="00870C13">
        <w:rPr>
          <w:rFonts w:ascii="Simplified Arabic" w:hAnsi="Simplified Arabic" w:cs="Simplified Arabic"/>
          <w:sz w:val="32"/>
          <w:szCs w:val="32"/>
          <w:rtl/>
        </w:rPr>
        <w:t xml:space="preserve"> يتمم المرسوم التنفيذي 93/</w:t>
      </w:r>
      <w:r w:rsidR="00683E73" w:rsidRPr="00870C13">
        <w:rPr>
          <w:rFonts w:ascii="Simplified Arabic" w:hAnsi="Simplified Arabic" w:cs="Simplified Arabic"/>
          <w:sz w:val="32"/>
          <w:szCs w:val="32"/>
          <w:rtl/>
        </w:rPr>
        <w:t>183،</w:t>
      </w:r>
      <w:r w:rsidRPr="00870C13">
        <w:rPr>
          <w:rFonts w:ascii="Simplified Arabic" w:hAnsi="Simplified Arabic" w:cs="Simplified Arabic"/>
          <w:sz w:val="32"/>
          <w:szCs w:val="32"/>
          <w:rtl/>
        </w:rPr>
        <w:t xml:space="preserve"> الذي يحدد كيفيات تطبيق القانون 91/</w:t>
      </w:r>
      <w:r w:rsidR="00683E73" w:rsidRPr="00870C13">
        <w:rPr>
          <w:rFonts w:ascii="Simplified Arabic" w:hAnsi="Simplified Arabic" w:cs="Simplified Arabic"/>
          <w:sz w:val="32"/>
          <w:szCs w:val="32"/>
          <w:rtl/>
        </w:rPr>
        <w:t>11.</w:t>
      </w:r>
    </w:p>
    <w:p w:rsidR="00395B39" w:rsidRPr="00870C13" w:rsidRDefault="00395B39" w:rsidP="0092581D">
      <w:pPr>
        <w:bidi/>
        <w:spacing w:line="240" w:lineRule="auto"/>
        <w:jc w:val="both"/>
        <w:rPr>
          <w:rFonts w:ascii="Simplified Arabic" w:hAnsi="Simplified Arabic" w:cs="Simplified Arabic"/>
          <w:sz w:val="32"/>
          <w:szCs w:val="32"/>
          <w:rtl/>
          <w:lang w:bidi="ar-DZ"/>
        </w:rPr>
      </w:pPr>
    </w:p>
    <w:p w:rsidR="00395B39" w:rsidRPr="00870C13" w:rsidRDefault="00395B39" w:rsidP="0092581D">
      <w:pPr>
        <w:pStyle w:val="a6"/>
        <w:numPr>
          <w:ilvl w:val="0"/>
          <w:numId w:val="40"/>
        </w:num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المرسوم التنفيذي 202/08 المؤرخ في 17 يوليو </w:t>
      </w:r>
      <w:r w:rsidR="00683E73" w:rsidRPr="00870C13">
        <w:rPr>
          <w:rFonts w:ascii="Simplified Arabic" w:hAnsi="Simplified Arabic" w:cs="Simplified Arabic"/>
          <w:sz w:val="32"/>
          <w:szCs w:val="32"/>
          <w:rtl/>
        </w:rPr>
        <w:t>2008، الجريدة</w:t>
      </w:r>
      <w:r w:rsidRPr="00870C13">
        <w:rPr>
          <w:rFonts w:ascii="Simplified Arabic" w:hAnsi="Simplified Arabic" w:cs="Simplified Arabic"/>
          <w:sz w:val="32"/>
          <w:szCs w:val="32"/>
          <w:rtl/>
        </w:rPr>
        <w:t xml:space="preserve"> الرسمية رقم </w:t>
      </w:r>
      <w:r w:rsidR="00683E73" w:rsidRPr="00870C13">
        <w:rPr>
          <w:rFonts w:ascii="Simplified Arabic" w:hAnsi="Simplified Arabic" w:cs="Simplified Arabic"/>
          <w:sz w:val="32"/>
          <w:szCs w:val="32"/>
          <w:rtl/>
        </w:rPr>
        <w:t>39،</w:t>
      </w:r>
      <w:r w:rsidRPr="00870C13">
        <w:rPr>
          <w:rFonts w:ascii="Simplified Arabic" w:hAnsi="Simplified Arabic" w:cs="Simplified Arabic"/>
          <w:sz w:val="32"/>
          <w:szCs w:val="32"/>
          <w:rtl/>
        </w:rPr>
        <w:t xml:space="preserve"> المؤرخة في 13/07/</w:t>
      </w:r>
      <w:r w:rsidR="00683E73" w:rsidRPr="00870C13">
        <w:rPr>
          <w:rFonts w:ascii="Simplified Arabic" w:hAnsi="Simplified Arabic" w:cs="Simplified Arabic"/>
          <w:sz w:val="32"/>
          <w:szCs w:val="32"/>
          <w:rtl/>
        </w:rPr>
        <w:t>2002،</w:t>
      </w:r>
      <w:r w:rsidRPr="00870C13">
        <w:rPr>
          <w:rFonts w:ascii="Simplified Arabic" w:hAnsi="Simplified Arabic" w:cs="Simplified Arabic"/>
          <w:sz w:val="32"/>
          <w:szCs w:val="32"/>
          <w:rtl/>
        </w:rPr>
        <w:t xml:space="preserve"> يتمم المرسوم التنفيذي 93/</w:t>
      </w:r>
      <w:r w:rsidR="00683E73" w:rsidRPr="00870C13">
        <w:rPr>
          <w:rFonts w:ascii="Simplified Arabic" w:hAnsi="Simplified Arabic" w:cs="Simplified Arabic"/>
          <w:sz w:val="32"/>
          <w:szCs w:val="32"/>
          <w:rtl/>
        </w:rPr>
        <w:t>183،</w:t>
      </w:r>
      <w:r w:rsidRPr="00870C13">
        <w:rPr>
          <w:rFonts w:ascii="Simplified Arabic" w:hAnsi="Simplified Arabic" w:cs="Simplified Arabic"/>
          <w:sz w:val="32"/>
          <w:szCs w:val="32"/>
          <w:rtl/>
        </w:rPr>
        <w:t xml:space="preserve"> الذي يحدد كيفيات تطبيق القانون 91/11</w:t>
      </w:r>
    </w:p>
    <w:p w:rsidR="00395B39" w:rsidRPr="00870C13" w:rsidRDefault="00395B39" w:rsidP="0092581D">
      <w:pPr>
        <w:pStyle w:val="a6"/>
        <w:numPr>
          <w:ilvl w:val="0"/>
          <w:numId w:val="40"/>
        </w:numPr>
        <w:bidi/>
        <w:spacing w:line="240" w:lineRule="auto"/>
        <w:jc w:val="both"/>
        <w:rPr>
          <w:rFonts w:ascii="Simplified Arabic" w:hAnsi="Simplified Arabic" w:cs="Simplified Arabic"/>
          <w:sz w:val="32"/>
          <w:szCs w:val="32"/>
          <w:lang w:bidi="ar-DZ"/>
        </w:rPr>
      </w:pPr>
      <w:r w:rsidRPr="00870C13">
        <w:rPr>
          <w:rFonts w:ascii="Simplified Arabic" w:hAnsi="Simplified Arabic" w:cs="Simplified Arabic"/>
          <w:sz w:val="32"/>
          <w:szCs w:val="32"/>
          <w:rtl/>
        </w:rPr>
        <w:t xml:space="preserve"> المرسوم التنفيذي 08/202 المؤرخ في 07/07/</w:t>
      </w:r>
      <w:r w:rsidR="00683E73" w:rsidRPr="00870C13">
        <w:rPr>
          <w:rFonts w:ascii="Simplified Arabic" w:hAnsi="Simplified Arabic" w:cs="Simplified Arabic"/>
          <w:sz w:val="32"/>
          <w:szCs w:val="32"/>
          <w:rtl/>
        </w:rPr>
        <w:t>2008،</w:t>
      </w:r>
      <w:r w:rsidRPr="00870C13">
        <w:rPr>
          <w:rFonts w:ascii="Simplified Arabic" w:hAnsi="Simplified Arabic" w:cs="Simplified Arabic"/>
          <w:sz w:val="32"/>
          <w:szCs w:val="32"/>
          <w:rtl/>
        </w:rPr>
        <w:t xml:space="preserve"> الجريدة </w:t>
      </w:r>
      <w:r w:rsidR="00683E73" w:rsidRPr="00870C13">
        <w:rPr>
          <w:rFonts w:ascii="Simplified Arabic" w:hAnsi="Simplified Arabic" w:cs="Simplified Arabic"/>
          <w:sz w:val="32"/>
          <w:szCs w:val="32"/>
          <w:rtl/>
        </w:rPr>
        <w:t>الرسمية رقم</w:t>
      </w:r>
      <w:r w:rsidRPr="00870C13">
        <w:rPr>
          <w:rFonts w:ascii="Simplified Arabic" w:hAnsi="Simplified Arabic" w:cs="Simplified Arabic"/>
          <w:sz w:val="32"/>
          <w:szCs w:val="32"/>
          <w:rtl/>
        </w:rPr>
        <w:t xml:space="preserve"> 91 الصادرة بتاريخ 01/08/1993</w:t>
      </w:r>
    </w:p>
    <w:p w:rsidR="00395B39" w:rsidRPr="00870C13" w:rsidRDefault="00395B39" w:rsidP="0092581D">
      <w:pPr>
        <w:pStyle w:val="a6"/>
        <w:numPr>
          <w:ilvl w:val="0"/>
          <w:numId w:val="40"/>
        </w:numPr>
        <w:bidi/>
        <w:spacing w:line="240" w:lineRule="auto"/>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المرسوم التنفيذي رقم 18/118 المؤرخ في 05 شعبان 1439 الموافق ل 21/04/2018 يتضمن التصريح بالمنفعة العمومية متعلقة </w:t>
      </w:r>
      <w:proofErr w:type="spellStart"/>
      <w:r w:rsidRPr="00870C13">
        <w:rPr>
          <w:rFonts w:ascii="Simplified Arabic" w:hAnsi="Simplified Arabic" w:cs="Simplified Arabic"/>
          <w:sz w:val="32"/>
          <w:szCs w:val="32"/>
          <w:rtl/>
          <w:lang w:bidi="ar-DZ"/>
        </w:rPr>
        <w:t>بانجاز</w:t>
      </w:r>
      <w:proofErr w:type="spellEnd"/>
      <w:r w:rsidRPr="00870C13">
        <w:rPr>
          <w:rFonts w:ascii="Simplified Arabic" w:hAnsi="Simplified Arabic" w:cs="Simplified Arabic"/>
          <w:sz w:val="32"/>
          <w:szCs w:val="32"/>
          <w:rtl/>
          <w:lang w:bidi="ar-DZ"/>
        </w:rPr>
        <w:t xml:space="preserve"> مراكز نقل الكهربا</w:t>
      </w:r>
      <w:r w:rsidR="008927E2" w:rsidRPr="00870C13">
        <w:rPr>
          <w:rFonts w:ascii="Simplified Arabic" w:hAnsi="Simplified Arabic" w:cs="Simplified Arabic"/>
          <w:sz w:val="32"/>
          <w:szCs w:val="32"/>
          <w:rtl/>
          <w:lang w:bidi="ar-DZ"/>
        </w:rPr>
        <w:t xml:space="preserve">ء ذات الضغط العالي والعالي </w:t>
      </w:r>
      <w:r w:rsidR="00683E73" w:rsidRPr="00870C13">
        <w:rPr>
          <w:rFonts w:ascii="Simplified Arabic" w:hAnsi="Simplified Arabic" w:cs="Simplified Arabic"/>
          <w:sz w:val="32"/>
          <w:szCs w:val="32"/>
          <w:rtl/>
          <w:lang w:bidi="ar-DZ"/>
        </w:rPr>
        <w:t>جدا جريدة</w:t>
      </w:r>
      <w:r w:rsidRPr="00870C13">
        <w:rPr>
          <w:rFonts w:ascii="Simplified Arabic" w:hAnsi="Simplified Arabic" w:cs="Simplified Arabic"/>
          <w:sz w:val="32"/>
          <w:szCs w:val="32"/>
          <w:rtl/>
          <w:lang w:bidi="ar-DZ"/>
        </w:rPr>
        <w:t xml:space="preserve"> رسمية رقم 24 الصادرة بتاريخ 25/04/</w:t>
      </w:r>
      <w:r w:rsidR="00683E73" w:rsidRPr="00870C13">
        <w:rPr>
          <w:rFonts w:ascii="Simplified Arabic" w:hAnsi="Simplified Arabic" w:cs="Simplified Arabic"/>
          <w:sz w:val="32"/>
          <w:szCs w:val="32"/>
          <w:rtl/>
          <w:lang w:bidi="ar-DZ"/>
        </w:rPr>
        <w:t>2018.</w:t>
      </w:r>
    </w:p>
    <w:p w:rsidR="00395B39" w:rsidRPr="00870C13" w:rsidRDefault="00395B39" w:rsidP="0092581D">
      <w:pPr>
        <w:pStyle w:val="a6"/>
        <w:numPr>
          <w:ilvl w:val="0"/>
          <w:numId w:val="21"/>
        </w:num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 xml:space="preserve">المناشير </w:t>
      </w:r>
      <w:r w:rsidR="00683E73" w:rsidRPr="00870C13">
        <w:rPr>
          <w:rFonts w:ascii="Simplified Arabic" w:hAnsi="Simplified Arabic" w:cs="Simplified Arabic"/>
          <w:b/>
          <w:bCs/>
          <w:sz w:val="32"/>
          <w:szCs w:val="32"/>
          <w:rtl/>
          <w:lang w:bidi="ar-DZ"/>
        </w:rPr>
        <w:t>والتعليمات والقرارات</w:t>
      </w:r>
      <w:r w:rsidRPr="00870C13">
        <w:rPr>
          <w:rFonts w:ascii="Simplified Arabic" w:hAnsi="Simplified Arabic" w:cs="Simplified Arabic"/>
          <w:b/>
          <w:bCs/>
          <w:sz w:val="32"/>
          <w:szCs w:val="32"/>
          <w:rtl/>
          <w:lang w:bidi="ar-DZ"/>
        </w:rPr>
        <w:t>:</w:t>
      </w:r>
    </w:p>
    <w:p w:rsidR="00A874FC" w:rsidRPr="00A874FC" w:rsidRDefault="0050270D" w:rsidP="00A874FC">
      <w:pPr>
        <w:pStyle w:val="a6"/>
        <w:numPr>
          <w:ilvl w:val="0"/>
          <w:numId w:val="41"/>
        </w:numPr>
        <w:bidi/>
        <w:spacing w:line="240" w:lineRule="auto"/>
        <w:jc w:val="center"/>
        <w:rPr>
          <w:rFonts w:ascii="Simplified Arabic" w:hAnsi="Simplified Arabic" w:cs="Simplified Arabic"/>
          <w:sz w:val="32"/>
          <w:szCs w:val="32"/>
          <w:lang w:bidi="ar-DZ"/>
        </w:rPr>
      </w:pPr>
      <w:r>
        <w:rPr>
          <w:rFonts w:ascii="Simplified Arabic" w:hAnsi="Simplified Arabic" w:cs="Simplified Arabic"/>
          <w:noProof/>
          <w:sz w:val="32"/>
          <w:szCs w:val="32"/>
          <w:lang w:val="en-US" w:eastAsia="en-US"/>
        </w:rPr>
        <w:pict>
          <v:rect id="Rectangle 69" o:spid="_x0000_s1092" style="position:absolute;left:0;text-align:left;margin-left:206.25pt;margin-top:96.35pt;width:42pt;height:20.25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" filled="f" stroked="f">
            <v:textbox>
              <w:txbxContent>
                <w:p w:rsidR="0050270D" w:rsidRPr="00522854" w:rsidRDefault="0050270D" w:rsidP="0065592B">
                  <w:pPr>
                    <w:jc w:val="center"/>
                    <w:rPr>
                      <w:sz w:val="24"/>
                      <w:szCs w:val="24"/>
                      <w:lang w:bidi="ar-DZ"/>
                    </w:rPr>
                  </w:pPr>
                  <w:r>
                    <w:rPr>
                      <w:rFonts w:hint="cs"/>
                      <w:sz w:val="24"/>
                      <w:szCs w:val="24"/>
                      <w:rtl/>
                      <w:lang w:bidi="ar-DZ"/>
                    </w:rPr>
                    <w:t>72</w:t>
                  </w:r>
                </w:p>
              </w:txbxContent>
            </v:textbox>
          </v:rect>
        </w:pict>
      </w:r>
      <w:r w:rsidR="00395B39" w:rsidRPr="00870C13">
        <w:rPr>
          <w:rFonts w:ascii="Simplified Arabic" w:hAnsi="Simplified Arabic" w:cs="Simplified Arabic"/>
          <w:sz w:val="32"/>
          <w:szCs w:val="32"/>
          <w:rtl/>
          <w:lang w:bidi="ar-DZ"/>
        </w:rPr>
        <w:t>الق</w:t>
      </w:r>
      <w:r w:rsidR="002474C5">
        <w:rPr>
          <w:rFonts w:ascii="Simplified Arabic" w:hAnsi="Simplified Arabic" w:cs="Simplified Arabic" w:hint="cs"/>
          <w:sz w:val="32"/>
          <w:szCs w:val="32"/>
          <w:rtl/>
          <w:lang w:bidi="ar-DZ"/>
        </w:rPr>
        <w:t>ـــــــــــــــــــــــــ</w:t>
      </w:r>
      <w:r w:rsidR="00395B39" w:rsidRPr="00870C13">
        <w:rPr>
          <w:rFonts w:ascii="Simplified Arabic" w:hAnsi="Simplified Arabic" w:cs="Simplified Arabic"/>
          <w:sz w:val="32"/>
          <w:szCs w:val="32"/>
          <w:rtl/>
          <w:lang w:bidi="ar-DZ"/>
        </w:rPr>
        <w:t>رار الوزاري المشت</w:t>
      </w:r>
      <w:r w:rsidR="002474C5">
        <w:rPr>
          <w:rFonts w:ascii="Simplified Arabic" w:hAnsi="Simplified Arabic" w:cs="Simplified Arabic" w:hint="cs"/>
          <w:sz w:val="32"/>
          <w:szCs w:val="32"/>
          <w:rtl/>
          <w:lang w:bidi="ar-DZ"/>
        </w:rPr>
        <w:t>ـــــــــــ</w:t>
      </w:r>
      <w:r w:rsidR="00395B39" w:rsidRPr="00870C13">
        <w:rPr>
          <w:rFonts w:ascii="Simplified Arabic" w:hAnsi="Simplified Arabic" w:cs="Simplified Arabic"/>
          <w:sz w:val="32"/>
          <w:szCs w:val="32"/>
          <w:rtl/>
          <w:lang w:bidi="ar-DZ"/>
        </w:rPr>
        <w:t>رك الصادر بتاريخ 21 صفر 1440 ه الموافق ل</w:t>
      </w:r>
      <w:r w:rsidR="002474C5">
        <w:rPr>
          <w:rFonts w:ascii="Simplified Arabic" w:hAnsi="Simplified Arabic" w:cs="Simplified Arabic" w:hint="cs"/>
          <w:sz w:val="32"/>
          <w:szCs w:val="32"/>
          <w:rtl/>
          <w:lang w:bidi="ar-DZ"/>
        </w:rPr>
        <w:t>ـ</w:t>
      </w:r>
      <w:r w:rsidR="00395B39" w:rsidRPr="00870C13">
        <w:rPr>
          <w:rFonts w:ascii="Simplified Arabic" w:hAnsi="Simplified Arabic" w:cs="Simplified Arabic"/>
          <w:sz w:val="32"/>
          <w:szCs w:val="32"/>
          <w:rtl/>
          <w:lang w:bidi="ar-DZ"/>
        </w:rPr>
        <w:t xml:space="preserve"> 30/10/2018 يتضم</w:t>
      </w:r>
      <w:r w:rsidR="002474C5">
        <w:rPr>
          <w:rFonts w:ascii="Simplified Arabic" w:hAnsi="Simplified Arabic" w:cs="Simplified Arabic" w:hint="cs"/>
          <w:sz w:val="32"/>
          <w:szCs w:val="32"/>
          <w:rtl/>
          <w:lang w:bidi="ar-DZ"/>
        </w:rPr>
        <w:t>ـــــــــــــــــــــــــــــ</w:t>
      </w:r>
      <w:r w:rsidR="00395B39" w:rsidRPr="00870C13">
        <w:rPr>
          <w:rFonts w:ascii="Simplified Arabic" w:hAnsi="Simplified Arabic" w:cs="Simplified Arabic"/>
          <w:sz w:val="32"/>
          <w:szCs w:val="32"/>
          <w:rtl/>
          <w:lang w:bidi="ar-DZ"/>
        </w:rPr>
        <w:t xml:space="preserve">ن التصريح بالمنفعة العمومية للعملية المتعلقة </w:t>
      </w:r>
      <w:proofErr w:type="spellStart"/>
      <w:r w:rsidR="00395B39" w:rsidRPr="00870C13">
        <w:rPr>
          <w:rFonts w:ascii="Simplified Arabic" w:hAnsi="Simplified Arabic" w:cs="Simplified Arabic"/>
          <w:sz w:val="32"/>
          <w:szCs w:val="32"/>
          <w:rtl/>
          <w:lang w:bidi="ar-DZ"/>
        </w:rPr>
        <w:t>بانجاز</w:t>
      </w:r>
      <w:proofErr w:type="spellEnd"/>
    </w:p>
    <w:p w:rsidR="00395B39" w:rsidRPr="002474C5" w:rsidRDefault="00395B39" w:rsidP="00A874FC">
      <w:pPr>
        <w:pStyle w:val="a6"/>
        <w:numPr>
          <w:ilvl w:val="0"/>
          <w:numId w:val="41"/>
        </w:numPr>
        <w:bidi/>
        <w:spacing w:line="240" w:lineRule="auto"/>
        <w:jc w:val="center"/>
        <w:rPr>
          <w:rFonts w:ascii="Simplified Arabic" w:hAnsi="Simplified Arabic" w:cs="Simplified Arabic"/>
          <w:sz w:val="32"/>
          <w:szCs w:val="32"/>
          <w:rtl/>
          <w:lang w:bidi="ar-DZ"/>
        </w:rPr>
      </w:pPr>
      <w:r w:rsidRPr="002474C5">
        <w:rPr>
          <w:rFonts w:ascii="Simplified Arabic" w:hAnsi="Simplified Arabic" w:cs="Simplified Arabic"/>
          <w:sz w:val="32"/>
          <w:szCs w:val="32"/>
          <w:rtl/>
          <w:lang w:bidi="ar-DZ"/>
        </w:rPr>
        <w:t xml:space="preserve">مشروع التزويد بالمياه الصالحة للشرب لقرية ايت </w:t>
      </w:r>
      <w:r w:rsidR="00683E73" w:rsidRPr="002474C5">
        <w:rPr>
          <w:rFonts w:ascii="Simplified Arabic" w:hAnsi="Simplified Arabic" w:cs="Simplified Arabic"/>
          <w:sz w:val="32"/>
          <w:szCs w:val="32"/>
          <w:rtl/>
          <w:lang w:bidi="ar-DZ"/>
        </w:rPr>
        <w:t>مسعود،</w:t>
      </w:r>
      <w:r w:rsidRPr="002474C5">
        <w:rPr>
          <w:rFonts w:ascii="Simplified Arabic" w:hAnsi="Simplified Arabic" w:cs="Simplified Arabic"/>
          <w:sz w:val="32"/>
          <w:szCs w:val="32"/>
          <w:rtl/>
          <w:lang w:bidi="ar-DZ"/>
        </w:rPr>
        <w:t xml:space="preserve"> بلدية </w:t>
      </w:r>
      <w:proofErr w:type="spellStart"/>
      <w:r w:rsidR="00683E73" w:rsidRPr="002474C5">
        <w:rPr>
          <w:rFonts w:ascii="Simplified Arabic" w:hAnsi="Simplified Arabic" w:cs="Simplified Arabic"/>
          <w:sz w:val="32"/>
          <w:szCs w:val="32"/>
          <w:rtl/>
          <w:lang w:bidi="ar-DZ"/>
        </w:rPr>
        <w:t>ميكرة</w:t>
      </w:r>
      <w:proofErr w:type="spellEnd"/>
      <w:r w:rsidR="00683E73" w:rsidRPr="002474C5">
        <w:rPr>
          <w:rFonts w:ascii="Simplified Arabic" w:hAnsi="Simplified Arabic" w:cs="Simplified Arabic"/>
          <w:sz w:val="32"/>
          <w:szCs w:val="32"/>
          <w:rtl/>
          <w:lang w:bidi="ar-DZ"/>
        </w:rPr>
        <w:t>،</w:t>
      </w:r>
      <w:r w:rsidR="002474C5" w:rsidRPr="002474C5">
        <w:rPr>
          <w:rFonts w:ascii="Simplified Arabic" w:hAnsi="Simplified Arabic" w:cs="Simplified Arabic"/>
          <w:sz w:val="32"/>
          <w:szCs w:val="32"/>
          <w:rtl/>
          <w:lang w:bidi="ar-DZ"/>
        </w:rPr>
        <w:t xml:space="preserve"> ولاية </w:t>
      </w:r>
      <w:proofErr w:type="spellStart"/>
      <w:r w:rsidR="002474C5" w:rsidRPr="002474C5">
        <w:rPr>
          <w:rFonts w:ascii="Simplified Arabic" w:hAnsi="Simplified Arabic" w:cs="Simplified Arabic"/>
          <w:sz w:val="32"/>
          <w:szCs w:val="32"/>
          <w:rtl/>
          <w:lang w:bidi="ar-DZ"/>
        </w:rPr>
        <w:t>تيزي</w:t>
      </w:r>
      <w:r w:rsidR="00683E73" w:rsidRPr="002474C5">
        <w:rPr>
          <w:rFonts w:ascii="Simplified Arabic" w:hAnsi="Simplified Arabic" w:cs="Simplified Arabic"/>
          <w:sz w:val="32"/>
          <w:szCs w:val="32"/>
          <w:rtl/>
          <w:lang w:bidi="ar-DZ"/>
        </w:rPr>
        <w:t>وزوو</w:t>
      </w:r>
      <w:proofErr w:type="spellEnd"/>
      <w:r w:rsidR="00683E73" w:rsidRPr="002474C5">
        <w:rPr>
          <w:rFonts w:ascii="Simplified Arabic" w:hAnsi="Simplified Arabic" w:cs="Simplified Arabic"/>
          <w:sz w:val="32"/>
          <w:szCs w:val="32"/>
          <w:rtl/>
          <w:lang w:bidi="ar-DZ"/>
        </w:rPr>
        <w:t>،</w:t>
      </w:r>
      <w:r w:rsidRPr="002474C5">
        <w:rPr>
          <w:rFonts w:ascii="Simplified Arabic" w:hAnsi="Simplified Arabic" w:cs="Simplified Arabic"/>
          <w:sz w:val="32"/>
          <w:szCs w:val="32"/>
          <w:rtl/>
          <w:lang w:bidi="ar-DZ"/>
        </w:rPr>
        <w:t xml:space="preserve"> انطلاق</w:t>
      </w:r>
      <w:r w:rsidR="002474C5">
        <w:rPr>
          <w:rFonts w:ascii="Simplified Arabic" w:hAnsi="Simplified Arabic" w:cs="Simplified Arabic" w:hint="cs"/>
          <w:sz w:val="32"/>
          <w:szCs w:val="32"/>
          <w:rtl/>
          <w:lang w:bidi="ar-DZ"/>
        </w:rPr>
        <w:t>ــــــــــــ</w:t>
      </w:r>
      <w:r w:rsidRPr="002474C5">
        <w:rPr>
          <w:rFonts w:ascii="Simplified Arabic" w:hAnsi="Simplified Arabic" w:cs="Simplified Arabic"/>
          <w:sz w:val="32"/>
          <w:szCs w:val="32"/>
          <w:rtl/>
          <w:lang w:bidi="ar-DZ"/>
        </w:rPr>
        <w:t>ا من خ</w:t>
      </w:r>
      <w:r w:rsidR="002474C5">
        <w:rPr>
          <w:rFonts w:ascii="Simplified Arabic" w:hAnsi="Simplified Arabic" w:cs="Simplified Arabic" w:hint="cs"/>
          <w:sz w:val="32"/>
          <w:szCs w:val="32"/>
          <w:rtl/>
          <w:lang w:bidi="ar-DZ"/>
        </w:rPr>
        <w:t>ـــــــــــ</w:t>
      </w:r>
      <w:r w:rsidRPr="002474C5">
        <w:rPr>
          <w:rFonts w:ascii="Simplified Arabic" w:hAnsi="Simplified Arabic" w:cs="Simplified Arabic"/>
          <w:sz w:val="32"/>
          <w:szCs w:val="32"/>
          <w:rtl/>
          <w:lang w:bidi="ar-DZ"/>
        </w:rPr>
        <w:t xml:space="preserve">زان </w:t>
      </w:r>
      <w:proofErr w:type="spellStart"/>
      <w:r w:rsidR="00683E73" w:rsidRPr="002474C5">
        <w:rPr>
          <w:rFonts w:ascii="Simplified Arabic" w:hAnsi="Simplified Arabic" w:cs="Simplified Arabic"/>
          <w:sz w:val="32"/>
          <w:szCs w:val="32"/>
          <w:rtl/>
          <w:lang w:bidi="ar-DZ"/>
        </w:rPr>
        <w:t>بوتاقة</w:t>
      </w:r>
      <w:proofErr w:type="spellEnd"/>
      <w:r w:rsidR="00683E73" w:rsidRPr="002474C5">
        <w:rPr>
          <w:rFonts w:ascii="Simplified Arabic" w:hAnsi="Simplified Arabic" w:cs="Simplified Arabic"/>
          <w:sz w:val="32"/>
          <w:szCs w:val="32"/>
          <w:rtl/>
          <w:lang w:bidi="ar-DZ"/>
        </w:rPr>
        <w:t>،</w:t>
      </w:r>
      <w:r w:rsidRPr="002474C5">
        <w:rPr>
          <w:rFonts w:ascii="Simplified Arabic" w:hAnsi="Simplified Arabic" w:cs="Simplified Arabic"/>
          <w:sz w:val="32"/>
          <w:szCs w:val="32"/>
          <w:rtl/>
          <w:lang w:bidi="ar-DZ"/>
        </w:rPr>
        <w:t xml:space="preserve"> الجريدة الرسمي</w:t>
      </w:r>
      <w:r w:rsidR="002474C5">
        <w:rPr>
          <w:rFonts w:ascii="Simplified Arabic" w:hAnsi="Simplified Arabic" w:cs="Simplified Arabic" w:hint="cs"/>
          <w:sz w:val="32"/>
          <w:szCs w:val="32"/>
          <w:rtl/>
          <w:lang w:bidi="ar-DZ"/>
        </w:rPr>
        <w:t>ـــــــ</w:t>
      </w:r>
      <w:r w:rsidRPr="002474C5">
        <w:rPr>
          <w:rFonts w:ascii="Simplified Arabic" w:hAnsi="Simplified Arabic" w:cs="Simplified Arabic"/>
          <w:sz w:val="32"/>
          <w:szCs w:val="32"/>
          <w:rtl/>
          <w:lang w:bidi="ar-DZ"/>
        </w:rPr>
        <w:t>ة رقم 28 الصادرة بتاريخ 16/12/</w:t>
      </w:r>
      <w:r w:rsidR="00683E73" w:rsidRPr="002474C5">
        <w:rPr>
          <w:rFonts w:ascii="Simplified Arabic" w:hAnsi="Simplified Arabic" w:cs="Simplified Arabic"/>
          <w:sz w:val="32"/>
          <w:szCs w:val="32"/>
          <w:rtl/>
          <w:lang w:bidi="ar-DZ"/>
        </w:rPr>
        <w:t>2018.</w:t>
      </w:r>
    </w:p>
    <w:p w:rsidR="00395B39" w:rsidRPr="00870C13" w:rsidRDefault="00683E73" w:rsidP="0092581D">
      <w:pPr>
        <w:pStyle w:val="a6"/>
        <w:numPr>
          <w:ilvl w:val="0"/>
          <w:numId w:val="41"/>
        </w:num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lastRenderedPageBreak/>
        <w:t xml:space="preserve"> المنشور</w:t>
      </w:r>
      <w:r w:rsidR="00395B39" w:rsidRPr="00870C13">
        <w:rPr>
          <w:rFonts w:ascii="Simplified Arabic" w:hAnsi="Simplified Arabic" w:cs="Simplified Arabic"/>
          <w:sz w:val="32"/>
          <w:szCs w:val="32"/>
          <w:rtl/>
        </w:rPr>
        <w:t xml:space="preserve"> الوزاري المشترك رقم 43/07 المؤرخ في 2007/09/02 الممضى من طرف وزارة الداخلية </w:t>
      </w:r>
      <w:r w:rsidRPr="00870C13">
        <w:rPr>
          <w:rFonts w:ascii="Simplified Arabic" w:hAnsi="Simplified Arabic" w:cs="Simplified Arabic"/>
          <w:sz w:val="32"/>
          <w:szCs w:val="32"/>
          <w:rtl/>
        </w:rPr>
        <w:t>والجماعات المحلية</w:t>
      </w:r>
      <w:r w:rsidR="00395B39" w:rsidRPr="00870C13">
        <w:rPr>
          <w:rFonts w:ascii="Simplified Arabic" w:hAnsi="Simplified Arabic" w:cs="Simplified Arabic"/>
          <w:sz w:val="32"/>
          <w:szCs w:val="32"/>
          <w:rtl/>
        </w:rPr>
        <w:t xml:space="preserve">، وزارة المالية، وزارة الأشغال العمومية، وزارة النقل </w:t>
      </w:r>
      <w:r w:rsidRPr="00870C13">
        <w:rPr>
          <w:rFonts w:ascii="Simplified Arabic" w:hAnsi="Simplified Arabic" w:cs="Simplified Arabic"/>
          <w:sz w:val="32"/>
          <w:szCs w:val="32"/>
          <w:rtl/>
        </w:rPr>
        <w:t xml:space="preserve">ووزارة </w:t>
      </w:r>
      <w:proofErr w:type="spellStart"/>
      <w:r w:rsidRPr="00870C13">
        <w:rPr>
          <w:rFonts w:ascii="Simplified Arabic" w:hAnsi="Simplified Arabic" w:cs="Simplified Arabic"/>
          <w:sz w:val="32"/>
          <w:szCs w:val="32"/>
          <w:rtl/>
        </w:rPr>
        <w:t>السكنوالعمران</w:t>
      </w:r>
      <w:proofErr w:type="spellEnd"/>
      <w:r w:rsidRPr="00870C13">
        <w:rPr>
          <w:rFonts w:ascii="Simplified Arabic" w:hAnsi="Simplified Arabic" w:cs="Simplified Arabic"/>
          <w:sz w:val="32"/>
          <w:szCs w:val="32"/>
          <w:rtl/>
        </w:rPr>
        <w:t xml:space="preserve"> الذي</w:t>
      </w:r>
      <w:r w:rsidR="00395B39" w:rsidRPr="00870C13">
        <w:rPr>
          <w:rFonts w:ascii="Simplified Arabic" w:hAnsi="Simplified Arabic" w:cs="Simplified Arabic"/>
          <w:sz w:val="32"/>
          <w:szCs w:val="32"/>
          <w:rtl/>
        </w:rPr>
        <w:t xml:space="preserve"> يعد المرجع الأساسي لتطبيق إجراء نزع الملكية خاصة للبنى التحتية ذات البعد الوطني </w:t>
      </w:r>
      <w:r w:rsidRPr="00870C13">
        <w:rPr>
          <w:rFonts w:ascii="Simplified Arabic" w:hAnsi="Simplified Arabic" w:cs="Simplified Arabic"/>
          <w:sz w:val="32"/>
          <w:szCs w:val="32"/>
          <w:rtl/>
        </w:rPr>
        <w:t>والاستراتيجي</w:t>
      </w:r>
    </w:p>
    <w:p w:rsidR="00395B39" w:rsidRPr="00870C13" w:rsidRDefault="00395B39" w:rsidP="0092581D">
      <w:pPr>
        <w:pStyle w:val="a6"/>
        <w:numPr>
          <w:ilvl w:val="0"/>
          <w:numId w:val="41"/>
        </w:num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المنشور الوزاري المشترك رقم 07/43 المؤرخ في 02/09/</w:t>
      </w:r>
      <w:r w:rsidR="00683E73" w:rsidRPr="00870C13">
        <w:rPr>
          <w:rFonts w:ascii="Simplified Arabic" w:hAnsi="Simplified Arabic" w:cs="Simplified Arabic"/>
          <w:sz w:val="32"/>
          <w:szCs w:val="32"/>
          <w:rtl/>
        </w:rPr>
        <w:t>2007.</w:t>
      </w:r>
    </w:p>
    <w:p w:rsidR="00395B39" w:rsidRPr="00870C13" w:rsidRDefault="00395B39" w:rsidP="0092581D">
      <w:pPr>
        <w:pStyle w:val="a6"/>
        <w:numPr>
          <w:ilvl w:val="0"/>
          <w:numId w:val="41"/>
        </w:numPr>
        <w:bidi/>
        <w:spacing w:line="240" w:lineRule="auto"/>
        <w:jc w:val="both"/>
        <w:rPr>
          <w:rFonts w:ascii="Simplified Arabic" w:hAnsi="Simplified Arabic" w:cs="Simplified Arabic"/>
          <w:sz w:val="32"/>
          <w:szCs w:val="32"/>
          <w:rtl/>
        </w:rPr>
      </w:pPr>
      <w:r w:rsidRPr="00870C13">
        <w:rPr>
          <w:rFonts w:ascii="Simplified Arabic" w:hAnsi="Simplified Arabic" w:cs="Simplified Arabic"/>
          <w:sz w:val="32"/>
          <w:szCs w:val="32"/>
          <w:rtl/>
        </w:rPr>
        <w:t xml:space="preserve"> المرشد حول إجراءات نزع الملكية من أجل المنفعة العمومية، الصادر عن وزارة الداخلية والجماعات المحلية في جوان </w:t>
      </w:r>
      <w:r w:rsidR="00683E73" w:rsidRPr="00870C13">
        <w:rPr>
          <w:rFonts w:ascii="Simplified Arabic" w:hAnsi="Simplified Arabic" w:cs="Simplified Arabic"/>
          <w:sz w:val="32"/>
          <w:szCs w:val="32"/>
          <w:rtl/>
        </w:rPr>
        <w:t>2000.</w:t>
      </w:r>
    </w:p>
    <w:p w:rsidR="00395B39" w:rsidRPr="00870C13" w:rsidRDefault="00395B39" w:rsidP="0092581D">
      <w:pPr>
        <w:pStyle w:val="a6"/>
        <w:numPr>
          <w:ilvl w:val="0"/>
          <w:numId w:val="21"/>
        </w:numPr>
        <w:bidi/>
        <w:spacing w:line="240" w:lineRule="auto"/>
        <w:jc w:val="both"/>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t xml:space="preserve">مواقــــع </w:t>
      </w:r>
      <w:r w:rsidR="00683E73" w:rsidRPr="00870C13">
        <w:rPr>
          <w:rFonts w:ascii="Simplified Arabic" w:hAnsi="Simplified Arabic" w:cs="Simplified Arabic"/>
          <w:b/>
          <w:bCs/>
          <w:sz w:val="32"/>
          <w:szCs w:val="32"/>
          <w:rtl/>
          <w:lang w:bidi="ar-DZ"/>
        </w:rPr>
        <w:t>الأنترنت:</w:t>
      </w:r>
    </w:p>
    <w:p w:rsidR="00395B39" w:rsidRPr="00870C13" w:rsidRDefault="0050270D" w:rsidP="0092581D">
      <w:pPr>
        <w:bidi/>
        <w:spacing w:line="240" w:lineRule="auto"/>
        <w:jc w:val="both"/>
        <w:rPr>
          <w:rFonts w:ascii="Simplified Arabic" w:hAnsi="Simplified Arabic" w:cs="Simplified Arabic"/>
          <w:sz w:val="32"/>
          <w:szCs w:val="32"/>
          <w:rtl/>
          <w:lang w:bidi="ar-DZ"/>
        </w:rPr>
      </w:pPr>
      <w:hyperlink r:id="rId17" w:history="1">
        <w:r w:rsidR="00395B39" w:rsidRPr="00870C13">
          <w:rPr>
            <w:rStyle w:val="Hyperlink"/>
            <w:rFonts w:ascii="Simplified Arabic" w:hAnsi="Simplified Arabic" w:cs="Simplified Arabic"/>
            <w:color w:val="auto"/>
            <w:sz w:val="32"/>
            <w:szCs w:val="32"/>
            <w:lang w:bidi="ar-DZ"/>
          </w:rPr>
          <w:t>www.sgdj.dz</w:t>
        </w:r>
      </w:hyperlink>
    </w:p>
    <w:p w:rsidR="00395B39" w:rsidRDefault="00395B39" w:rsidP="0092581D">
      <w:pPr>
        <w:bidi/>
        <w:spacing w:line="240" w:lineRule="auto"/>
        <w:jc w:val="both"/>
        <w:rPr>
          <w:rFonts w:ascii="Simplified Arabic" w:hAnsi="Simplified Arabic" w:cs="Simplified Arabic"/>
          <w:sz w:val="32"/>
          <w:szCs w:val="32"/>
          <w:rtl/>
          <w:lang w:bidi="ar-DZ"/>
        </w:rPr>
      </w:pPr>
    </w:p>
    <w:p w:rsidR="002474C5" w:rsidRDefault="002474C5" w:rsidP="002474C5">
      <w:pPr>
        <w:bidi/>
        <w:spacing w:line="240" w:lineRule="auto"/>
        <w:jc w:val="both"/>
        <w:rPr>
          <w:rFonts w:ascii="Simplified Arabic" w:hAnsi="Simplified Arabic" w:cs="Simplified Arabic"/>
          <w:sz w:val="32"/>
          <w:szCs w:val="32"/>
          <w:rtl/>
          <w:lang w:bidi="ar-DZ"/>
        </w:rPr>
      </w:pPr>
    </w:p>
    <w:p w:rsidR="002474C5" w:rsidRDefault="002474C5" w:rsidP="002474C5">
      <w:pPr>
        <w:bidi/>
        <w:spacing w:line="240" w:lineRule="auto"/>
        <w:jc w:val="both"/>
        <w:rPr>
          <w:rFonts w:ascii="Simplified Arabic" w:hAnsi="Simplified Arabic" w:cs="Simplified Arabic"/>
          <w:sz w:val="32"/>
          <w:szCs w:val="32"/>
          <w:rtl/>
          <w:lang w:bidi="ar-DZ"/>
        </w:rPr>
      </w:pPr>
    </w:p>
    <w:p w:rsidR="002474C5" w:rsidRDefault="002474C5" w:rsidP="002474C5">
      <w:pPr>
        <w:bidi/>
        <w:spacing w:line="240" w:lineRule="auto"/>
        <w:jc w:val="both"/>
        <w:rPr>
          <w:rFonts w:ascii="Simplified Arabic" w:hAnsi="Simplified Arabic" w:cs="Simplified Arabic"/>
          <w:sz w:val="32"/>
          <w:szCs w:val="32"/>
          <w:rtl/>
          <w:lang w:bidi="ar-DZ"/>
        </w:rPr>
      </w:pPr>
    </w:p>
    <w:p w:rsidR="002474C5" w:rsidRDefault="002474C5" w:rsidP="002474C5">
      <w:pPr>
        <w:bidi/>
        <w:spacing w:line="240" w:lineRule="auto"/>
        <w:jc w:val="both"/>
        <w:rPr>
          <w:rFonts w:ascii="Simplified Arabic" w:hAnsi="Simplified Arabic" w:cs="Simplified Arabic"/>
          <w:sz w:val="32"/>
          <w:szCs w:val="32"/>
          <w:rtl/>
          <w:lang w:bidi="ar-DZ"/>
        </w:rPr>
      </w:pPr>
    </w:p>
    <w:p w:rsidR="002474C5" w:rsidRDefault="002474C5" w:rsidP="002474C5">
      <w:pPr>
        <w:bidi/>
        <w:spacing w:line="240" w:lineRule="auto"/>
        <w:jc w:val="both"/>
        <w:rPr>
          <w:rFonts w:ascii="Simplified Arabic" w:hAnsi="Simplified Arabic" w:cs="Simplified Arabic"/>
          <w:sz w:val="32"/>
          <w:szCs w:val="32"/>
          <w:rtl/>
          <w:lang w:bidi="ar-DZ"/>
        </w:rPr>
      </w:pPr>
    </w:p>
    <w:p w:rsidR="002474C5" w:rsidRDefault="002474C5" w:rsidP="002474C5">
      <w:pPr>
        <w:bidi/>
        <w:spacing w:line="240" w:lineRule="auto"/>
        <w:jc w:val="both"/>
        <w:rPr>
          <w:rFonts w:ascii="Simplified Arabic" w:hAnsi="Simplified Arabic" w:cs="Simplified Arabic"/>
          <w:sz w:val="32"/>
          <w:szCs w:val="32"/>
          <w:rtl/>
          <w:lang w:bidi="ar-DZ"/>
        </w:rPr>
      </w:pPr>
    </w:p>
    <w:p w:rsidR="002474C5" w:rsidRDefault="002474C5" w:rsidP="002474C5">
      <w:pPr>
        <w:bidi/>
        <w:spacing w:line="240" w:lineRule="auto"/>
        <w:jc w:val="both"/>
        <w:rPr>
          <w:rFonts w:ascii="Simplified Arabic" w:hAnsi="Simplified Arabic" w:cs="Simplified Arabic"/>
          <w:sz w:val="32"/>
          <w:szCs w:val="32"/>
          <w:rtl/>
          <w:lang w:bidi="ar-DZ"/>
        </w:rPr>
      </w:pPr>
    </w:p>
    <w:p w:rsidR="00EE654B" w:rsidRDefault="00EE654B" w:rsidP="00EE654B">
      <w:pPr>
        <w:bidi/>
        <w:spacing w:line="240" w:lineRule="auto"/>
        <w:jc w:val="both"/>
        <w:rPr>
          <w:rFonts w:ascii="Simplified Arabic" w:hAnsi="Simplified Arabic" w:cs="Simplified Arabic"/>
          <w:sz w:val="32"/>
          <w:szCs w:val="32"/>
          <w:rtl/>
          <w:lang w:bidi="ar-DZ"/>
        </w:rPr>
      </w:pPr>
    </w:p>
    <w:p w:rsidR="00EE654B" w:rsidRDefault="00EE654B" w:rsidP="00EE654B">
      <w:pPr>
        <w:bidi/>
        <w:spacing w:line="240" w:lineRule="auto"/>
        <w:jc w:val="both"/>
        <w:rPr>
          <w:rFonts w:ascii="Simplified Arabic" w:hAnsi="Simplified Arabic" w:cs="Simplified Arabic" w:hint="cs"/>
          <w:sz w:val="32"/>
          <w:szCs w:val="32"/>
          <w:rtl/>
          <w:lang w:bidi="ar-DZ"/>
        </w:rPr>
      </w:pPr>
    </w:p>
    <w:p w:rsidR="002474C5" w:rsidRDefault="002474C5" w:rsidP="002474C5">
      <w:pPr>
        <w:bidi/>
        <w:spacing w:line="240" w:lineRule="auto"/>
        <w:jc w:val="both"/>
        <w:rPr>
          <w:rFonts w:ascii="Simplified Arabic" w:hAnsi="Simplified Arabic" w:cs="Simplified Arabic"/>
          <w:sz w:val="32"/>
          <w:szCs w:val="32"/>
          <w:rtl/>
          <w:lang w:bidi="ar-DZ"/>
        </w:rPr>
      </w:pPr>
    </w:p>
    <w:p w:rsidR="00A874FC" w:rsidRDefault="0050270D" w:rsidP="0092581D">
      <w:pPr>
        <w:bidi/>
        <w:spacing w:line="240" w:lineRule="auto"/>
        <w:jc w:val="center"/>
        <w:rPr>
          <w:rFonts w:ascii="Simplified Arabic" w:hAnsi="Simplified Arabic" w:cs="Simplified Arabic"/>
          <w:sz w:val="24"/>
          <w:szCs w:val="24"/>
          <w:lang w:bidi="ar-DZ"/>
        </w:rPr>
      </w:pPr>
      <w:r>
        <w:rPr>
          <w:rFonts w:ascii="Simplified Arabic" w:hAnsi="Simplified Arabic" w:cs="Simplified Arabic"/>
          <w:noProof/>
          <w:sz w:val="32"/>
          <w:szCs w:val="32"/>
          <w:lang w:val="en-US" w:eastAsia="en-US"/>
        </w:rPr>
        <w:pict>
          <v:rect id="Rectangle 70" o:spid="_x0000_s1093" style="position:absolute;left:0;text-align:left;margin-left:206.25pt;margin-top:32.3pt;width:42pt;height:20.25pt;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Q22tgIAALg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" filled="f" stroked="f">
            <v:textbox>
              <w:txbxContent>
                <w:p w:rsidR="0050270D" w:rsidRPr="00522854" w:rsidRDefault="0050270D" w:rsidP="0065592B">
                  <w:pPr>
                    <w:jc w:val="center"/>
                    <w:rPr>
                      <w:sz w:val="24"/>
                      <w:szCs w:val="24"/>
                      <w:lang w:bidi="ar-DZ"/>
                    </w:rPr>
                  </w:pPr>
                  <w:r>
                    <w:rPr>
                      <w:rFonts w:hint="cs"/>
                      <w:sz w:val="24"/>
                      <w:szCs w:val="24"/>
                      <w:rtl/>
                      <w:lang w:bidi="ar-DZ"/>
                    </w:rPr>
                    <w:t>73</w:t>
                  </w:r>
                </w:p>
              </w:txbxContent>
            </v:textbox>
          </v:rect>
        </w:pict>
      </w:r>
    </w:p>
    <w:p w:rsidR="00395B39" w:rsidRPr="00870C13" w:rsidRDefault="00395B39" w:rsidP="00A874FC">
      <w:pPr>
        <w:bidi/>
        <w:spacing w:line="240" w:lineRule="auto"/>
        <w:jc w:val="center"/>
        <w:rPr>
          <w:rFonts w:ascii="Simplified Arabic" w:hAnsi="Simplified Arabic" w:cs="Simplified Arabic"/>
          <w:b/>
          <w:bCs/>
          <w:sz w:val="32"/>
          <w:szCs w:val="32"/>
          <w:rtl/>
          <w:lang w:bidi="ar-DZ"/>
        </w:rPr>
      </w:pPr>
      <w:r w:rsidRPr="00870C13">
        <w:rPr>
          <w:rFonts w:ascii="Simplified Arabic" w:hAnsi="Simplified Arabic" w:cs="Simplified Arabic"/>
          <w:b/>
          <w:bCs/>
          <w:sz w:val="32"/>
          <w:szCs w:val="32"/>
          <w:rtl/>
          <w:lang w:bidi="ar-DZ"/>
        </w:rPr>
        <w:lastRenderedPageBreak/>
        <w:t>الفهـــــــــــــرس</w:t>
      </w:r>
    </w:p>
    <w:p w:rsidR="00395B39" w:rsidRPr="00870C13" w:rsidRDefault="00395B39" w:rsidP="009B4365">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   مقدم</w:t>
      </w:r>
      <w:r w:rsidR="001466CD" w:rsidRPr="00870C13">
        <w:rPr>
          <w:rFonts w:ascii="Simplified Arabic" w:hAnsi="Simplified Arabic" w:cs="Simplified Arabic"/>
          <w:sz w:val="32"/>
          <w:szCs w:val="32"/>
          <w:rtl/>
          <w:lang w:bidi="ar-DZ"/>
        </w:rPr>
        <w:t>ــــة..........</w:t>
      </w:r>
      <w:r w:rsidRPr="00870C13">
        <w:rPr>
          <w:rFonts w:ascii="Simplified Arabic" w:hAnsi="Simplified Arabic" w:cs="Simplified Arabic"/>
          <w:sz w:val="32"/>
          <w:szCs w:val="32"/>
          <w:rtl/>
          <w:lang w:bidi="ar-DZ"/>
        </w:rPr>
        <w:t>...................................................................</w:t>
      </w:r>
      <w:r w:rsidR="00C659BC" w:rsidRPr="00870C13">
        <w:rPr>
          <w:rFonts w:ascii="Simplified Arabic" w:hAnsi="Simplified Arabic" w:cs="Simplified Arabic"/>
          <w:sz w:val="32"/>
          <w:szCs w:val="32"/>
          <w:rtl/>
          <w:lang w:bidi="ar-DZ"/>
        </w:rPr>
        <w:t>05</w:t>
      </w:r>
    </w:p>
    <w:p w:rsidR="00395B39" w:rsidRPr="00870C13" w:rsidRDefault="00395B39" w:rsidP="005567B1">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الفصل </w:t>
      </w:r>
      <w:r w:rsidR="00683E73" w:rsidRPr="00870C13">
        <w:rPr>
          <w:rFonts w:ascii="Simplified Arabic" w:hAnsi="Simplified Arabic" w:cs="Simplified Arabic"/>
          <w:sz w:val="32"/>
          <w:szCs w:val="32"/>
          <w:rtl/>
          <w:lang w:bidi="ar-DZ"/>
        </w:rPr>
        <w:t>الاول:</w:t>
      </w:r>
      <w:r w:rsidR="00EE654B">
        <w:rPr>
          <w:rFonts w:ascii="Simplified Arabic" w:hAnsi="Simplified Arabic" w:cs="Simplified Arabic" w:hint="cs"/>
          <w:sz w:val="32"/>
          <w:szCs w:val="32"/>
          <w:rtl/>
          <w:lang w:bidi="ar-DZ"/>
        </w:rPr>
        <w:t xml:space="preserve"> </w:t>
      </w:r>
      <w:r w:rsidR="00684867" w:rsidRPr="00870C13">
        <w:rPr>
          <w:rFonts w:ascii="Simplified Arabic" w:hAnsi="Simplified Arabic" w:cs="Simplified Arabic"/>
          <w:sz w:val="32"/>
          <w:szCs w:val="32"/>
          <w:rtl/>
          <w:lang w:bidi="ar-DZ"/>
        </w:rPr>
        <w:t xml:space="preserve">تعريف </w:t>
      </w:r>
      <w:r w:rsidRPr="00870C13">
        <w:rPr>
          <w:rFonts w:ascii="Simplified Arabic" w:hAnsi="Simplified Arabic" w:cs="Simplified Arabic"/>
          <w:sz w:val="32"/>
          <w:szCs w:val="32"/>
          <w:rtl/>
          <w:lang w:bidi="ar-DZ"/>
        </w:rPr>
        <w:t xml:space="preserve">نزع </w:t>
      </w:r>
      <w:r w:rsidR="00684867" w:rsidRPr="00870C13">
        <w:rPr>
          <w:rFonts w:ascii="Simplified Arabic" w:hAnsi="Simplified Arabic" w:cs="Simplified Arabic"/>
          <w:sz w:val="32"/>
          <w:szCs w:val="32"/>
          <w:rtl/>
          <w:lang w:bidi="ar-DZ"/>
        </w:rPr>
        <w:t xml:space="preserve">الملكية من اجل المنفعة العمومية ونطاقها </w:t>
      </w:r>
      <w:r w:rsidRPr="00870C13">
        <w:rPr>
          <w:rFonts w:ascii="Simplified Arabic" w:hAnsi="Simplified Arabic" w:cs="Simplified Arabic"/>
          <w:sz w:val="32"/>
          <w:szCs w:val="32"/>
          <w:rtl/>
          <w:lang w:bidi="ar-DZ"/>
        </w:rPr>
        <w:t>.</w:t>
      </w:r>
      <w:r w:rsidR="001466CD" w:rsidRPr="00870C13">
        <w:rPr>
          <w:rFonts w:ascii="Simplified Arabic" w:hAnsi="Simplified Arabic" w:cs="Simplified Arabic"/>
          <w:sz w:val="32"/>
          <w:szCs w:val="32"/>
          <w:rtl/>
          <w:lang w:bidi="ar-DZ"/>
        </w:rPr>
        <w:t>.........</w:t>
      </w:r>
      <w:r w:rsidRPr="00870C13">
        <w:rPr>
          <w:rFonts w:ascii="Simplified Arabic" w:hAnsi="Simplified Arabic" w:cs="Simplified Arabic"/>
          <w:sz w:val="32"/>
          <w:szCs w:val="32"/>
          <w:rtl/>
          <w:lang w:bidi="ar-DZ"/>
        </w:rPr>
        <w:t>........</w:t>
      </w:r>
      <w:r w:rsidR="005567B1">
        <w:rPr>
          <w:rFonts w:ascii="Simplified Arabic" w:hAnsi="Simplified Arabic" w:cs="Simplified Arabic"/>
          <w:sz w:val="32"/>
          <w:szCs w:val="32"/>
          <w:lang w:bidi="ar-DZ"/>
        </w:rPr>
        <w:t>11</w:t>
      </w:r>
    </w:p>
    <w:p w:rsidR="00395B39" w:rsidRPr="00870C13" w:rsidRDefault="00395B39" w:rsidP="005567B1">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المبحث </w:t>
      </w:r>
      <w:r w:rsidR="00683E73" w:rsidRPr="00870C13">
        <w:rPr>
          <w:rFonts w:ascii="Simplified Arabic" w:hAnsi="Simplified Arabic" w:cs="Simplified Arabic"/>
          <w:sz w:val="32"/>
          <w:szCs w:val="32"/>
          <w:rtl/>
          <w:lang w:bidi="ar-DZ"/>
        </w:rPr>
        <w:t>الاول:</w:t>
      </w:r>
      <w:r w:rsidR="00EE654B">
        <w:rPr>
          <w:rFonts w:ascii="Simplified Arabic" w:hAnsi="Simplified Arabic" w:cs="Simplified Arabic" w:hint="cs"/>
          <w:sz w:val="32"/>
          <w:szCs w:val="32"/>
          <w:rtl/>
          <w:lang w:bidi="ar-DZ"/>
        </w:rPr>
        <w:t xml:space="preserve"> </w:t>
      </w:r>
      <w:r w:rsidR="00684867" w:rsidRPr="00870C13">
        <w:rPr>
          <w:rFonts w:ascii="Simplified Arabic" w:hAnsi="Simplified Arabic" w:cs="Simplified Arabic"/>
          <w:sz w:val="32"/>
          <w:szCs w:val="32"/>
          <w:rtl/>
          <w:lang w:bidi="ar-DZ"/>
        </w:rPr>
        <w:t>تعريف</w:t>
      </w:r>
      <w:r w:rsidRPr="00870C13">
        <w:rPr>
          <w:rFonts w:ascii="Simplified Arabic" w:hAnsi="Simplified Arabic" w:cs="Simplified Arabic"/>
          <w:sz w:val="32"/>
          <w:szCs w:val="32"/>
          <w:rtl/>
          <w:lang w:bidi="ar-DZ"/>
        </w:rPr>
        <w:t xml:space="preserve"> نزع الملكية وال</w:t>
      </w:r>
      <w:r w:rsidR="001466CD" w:rsidRPr="00870C13">
        <w:rPr>
          <w:rFonts w:ascii="Simplified Arabic" w:hAnsi="Simplified Arabic" w:cs="Simplified Arabic"/>
          <w:sz w:val="32"/>
          <w:szCs w:val="32"/>
          <w:rtl/>
          <w:lang w:bidi="ar-DZ"/>
        </w:rPr>
        <w:t xml:space="preserve">منفعة العمومية </w:t>
      </w:r>
      <w:r w:rsidRPr="00870C13">
        <w:rPr>
          <w:rFonts w:ascii="Simplified Arabic" w:hAnsi="Simplified Arabic" w:cs="Simplified Arabic"/>
          <w:sz w:val="32"/>
          <w:szCs w:val="32"/>
          <w:rtl/>
          <w:lang w:bidi="ar-DZ"/>
        </w:rPr>
        <w:t>..................................</w:t>
      </w:r>
      <w:r w:rsidR="005567B1">
        <w:rPr>
          <w:rFonts w:ascii="Simplified Arabic" w:hAnsi="Simplified Arabic" w:cs="Simplified Arabic"/>
          <w:sz w:val="32"/>
          <w:szCs w:val="32"/>
          <w:lang w:bidi="ar-DZ"/>
        </w:rPr>
        <w:t>12</w:t>
      </w:r>
    </w:p>
    <w:p w:rsidR="00395B39" w:rsidRPr="00870C13" w:rsidRDefault="0016428E" w:rsidP="005567B1">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المطلب الاول: نزع </w:t>
      </w:r>
      <w:r w:rsidRPr="00870C13">
        <w:rPr>
          <w:rFonts w:ascii="Simplified Arabic" w:hAnsi="Simplified Arabic" w:cs="Simplified Arabic" w:hint="cs"/>
          <w:sz w:val="32"/>
          <w:szCs w:val="32"/>
          <w:rtl/>
          <w:lang w:bidi="ar-DZ"/>
        </w:rPr>
        <w:t>الملكية وخصائصها</w:t>
      </w:r>
      <w:r w:rsidR="00395B39" w:rsidRPr="00870C13">
        <w:rPr>
          <w:rFonts w:ascii="Simplified Arabic" w:hAnsi="Simplified Arabic" w:cs="Simplified Arabic"/>
          <w:sz w:val="32"/>
          <w:szCs w:val="32"/>
          <w:rtl/>
          <w:lang w:bidi="ar-DZ"/>
        </w:rPr>
        <w:t>....</w:t>
      </w:r>
      <w:r w:rsidR="00684867" w:rsidRPr="00870C13">
        <w:rPr>
          <w:rFonts w:ascii="Simplified Arabic" w:hAnsi="Simplified Arabic" w:cs="Simplified Arabic"/>
          <w:sz w:val="32"/>
          <w:szCs w:val="32"/>
          <w:rtl/>
          <w:lang w:bidi="ar-DZ"/>
        </w:rPr>
        <w:t>........</w:t>
      </w:r>
      <w:r w:rsidRPr="00870C13">
        <w:rPr>
          <w:rFonts w:ascii="Simplified Arabic" w:hAnsi="Simplified Arabic" w:cs="Simplified Arabic"/>
          <w:sz w:val="32"/>
          <w:szCs w:val="32"/>
          <w:rtl/>
          <w:lang w:bidi="ar-DZ"/>
        </w:rPr>
        <w:t>.</w:t>
      </w:r>
      <w:r w:rsidRPr="00870C13">
        <w:rPr>
          <w:rFonts w:ascii="Simplified Arabic" w:hAnsi="Simplified Arabic" w:cs="Simplified Arabic" w:hint="cs"/>
          <w:sz w:val="32"/>
          <w:szCs w:val="32"/>
          <w:rtl/>
          <w:lang w:bidi="ar-DZ"/>
        </w:rPr>
        <w:t>............</w:t>
      </w:r>
      <w:r w:rsidR="00395B39" w:rsidRPr="00870C13">
        <w:rPr>
          <w:rFonts w:ascii="Simplified Arabic" w:hAnsi="Simplified Arabic" w:cs="Simplified Arabic"/>
          <w:sz w:val="32"/>
          <w:szCs w:val="32"/>
          <w:rtl/>
          <w:lang w:bidi="ar-DZ"/>
        </w:rPr>
        <w:t>....................</w:t>
      </w:r>
      <w:r w:rsidR="005567B1">
        <w:rPr>
          <w:rFonts w:ascii="Simplified Arabic" w:hAnsi="Simplified Arabic" w:cs="Simplified Arabic"/>
          <w:sz w:val="32"/>
          <w:szCs w:val="32"/>
          <w:lang w:bidi="ar-DZ"/>
        </w:rPr>
        <w:t>12</w:t>
      </w:r>
    </w:p>
    <w:p w:rsidR="00395B39" w:rsidRPr="00870C13" w:rsidRDefault="00395B39" w:rsidP="005567B1">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الفرع </w:t>
      </w:r>
      <w:r w:rsidR="00683E73" w:rsidRPr="00870C13">
        <w:rPr>
          <w:rFonts w:ascii="Simplified Arabic" w:hAnsi="Simplified Arabic" w:cs="Simplified Arabic"/>
          <w:sz w:val="32"/>
          <w:szCs w:val="32"/>
          <w:rtl/>
          <w:lang w:bidi="ar-DZ"/>
        </w:rPr>
        <w:t>الاول:</w:t>
      </w:r>
      <w:r w:rsidRPr="00870C13">
        <w:rPr>
          <w:rFonts w:ascii="Simplified Arabic" w:hAnsi="Simplified Arabic" w:cs="Simplified Arabic"/>
          <w:sz w:val="32"/>
          <w:szCs w:val="32"/>
          <w:rtl/>
          <w:lang w:bidi="ar-DZ"/>
        </w:rPr>
        <w:t xml:space="preserve"> نزع الملكية .</w:t>
      </w:r>
      <w:r w:rsidR="00684867" w:rsidRPr="00870C13">
        <w:rPr>
          <w:rFonts w:ascii="Simplified Arabic" w:hAnsi="Simplified Arabic" w:cs="Simplified Arabic"/>
          <w:sz w:val="32"/>
          <w:szCs w:val="32"/>
          <w:rtl/>
          <w:lang w:bidi="ar-DZ"/>
        </w:rPr>
        <w:t>........</w:t>
      </w:r>
      <w:r w:rsidRPr="00870C13">
        <w:rPr>
          <w:rFonts w:ascii="Simplified Arabic" w:hAnsi="Simplified Arabic" w:cs="Simplified Arabic"/>
          <w:sz w:val="32"/>
          <w:szCs w:val="32"/>
          <w:rtl/>
          <w:lang w:bidi="ar-DZ"/>
        </w:rPr>
        <w:t>..............</w:t>
      </w:r>
      <w:r w:rsidR="0016428E" w:rsidRPr="00870C13">
        <w:rPr>
          <w:rFonts w:ascii="Simplified Arabic" w:hAnsi="Simplified Arabic" w:cs="Simplified Arabic" w:hint="cs"/>
          <w:sz w:val="32"/>
          <w:szCs w:val="32"/>
          <w:rtl/>
          <w:lang w:bidi="ar-DZ"/>
        </w:rPr>
        <w:t>..........</w:t>
      </w:r>
      <w:r w:rsidRPr="00870C13">
        <w:rPr>
          <w:rFonts w:ascii="Simplified Arabic" w:hAnsi="Simplified Arabic" w:cs="Simplified Arabic"/>
          <w:sz w:val="32"/>
          <w:szCs w:val="32"/>
          <w:rtl/>
          <w:lang w:bidi="ar-DZ"/>
        </w:rPr>
        <w:t>..........................</w:t>
      </w:r>
      <w:r w:rsidR="005567B1">
        <w:rPr>
          <w:rFonts w:ascii="Simplified Arabic" w:hAnsi="Simplified Arabic" w:cs="Simplified Arabic"/>
          <w:sz w:val="32"/>
          <w:szCs w:val="32"/>
          <w:lang w:bidi="ar-DZ"/>
        </w:rPr>
        <w:t>12</w:t>
      </w:r>
    </w:p>
    <w:p w:rsidR="00395B39" w:rsidRPr="00870C13" w:rsidRDefault="00395B39" w:rsidP="005567B1">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الفرع </w:t>
      </w:r>
      <w:r w:rsidR="00683E73" w:rsidRPr="00870C13">
        <w:rPr>
          <w:rFonts w:ascii="Simplified Arabic" w:hAnsi="Simplified Arabic" w:cs="Simplified Arabic"/>
          <w:sz w:val="32"/>
          <w:szCs w:val="32"/>
          <w:rtl/>
          <w:lang w:bidi="ar-DZ"/>
        </w:rPr>
        <w:t>الثاني:</w:t>
      </w:r>
      <w:r w:rsidR="00EE654B">
        <w:rPr>
          <w:rFonts w:ascii="Simplified Arabic" w:hAnsi="Simplified Arabic" w:cs="Simplified Arabic" w:hint="cs"/>
          <w:sz w:val="32"/>
          <w:szCs w:val="32"/>
          <w:rtl/>
          <w:lang w:bidi="ar-DZ"/>
        </w:rPr>
        <w:t xml:space="preserve"> </w:t>
      </w:r>
      <w:r w:rsidR="0016428E" w:rsidRPr="00870C13">
        <w:rPr>
          <w:rFonts w:ascii="Simplified Arabic" w:hAnsi="Simplified Arabic" w:cs="Simplified Arabic"/>
          <w:sz w:val="32"/>
          <w:szCs w:val="32"/>
          <w:rtl/>
          <w:lang w:bidi="ar-DZ"/>
        </w:rPr>
        <w:t>خصائص نزع الملكية .</w:t>
      </w:r>
      <w:r w:rsidRPr="00870C13">
        <w:rPr>
          <w:rFonts w:ascii="Simplified Arabic" w:hAnsi="Simplified Arabic" w:cs="Simplified Arabic"/>
          <w:sz w:val="32"/>
          <w:szCs w:val="32"/>
          <w:rtl/>
          <w:lang w:bidi="ar-DZ"/>
        </w:rPr>
        <w:t>................................</w:t>
      </w:r>
      <w:r w:rsidR="009B4365">
        <w:rPr>
          <w:rFonts w:ascii="Simplified Arabic" w:hAnsi="Simplified Arabic" w:cs="Simplified Arabic"/>
          <w:sz w:val="32"/>
          <w:szCs w:val="32"/>
          <w:lang w:bidi="ar-DZ"/>
        </w:rPr>
        <w:t>.</w:t>
      </w:r>
      <w:r w:rsidRPr="00870C13">
        <w:rPr>
          <w:rFonts w:ascii="Simplified Arabic" w:hAnsi="Simplified Arabic" w:cs="Simplified Arabic"/>
          <w:sz w:val="32"/>
          <w:szCs w:val="32"/>
          <w:rtl/>
          <w:lang w:bidi="ar-DZ"/>
        </w:rPr>
        <w:t>...............</w:t>
      </w:r>
      <w:r w:rsidR="005567B1">
        <w:rPr>
          <w:rFonts w:ascii="Simplified Arabic" w:hAnsi="Simplified Arabic" w:cs="Simplified Arabic"/>
          <w:sz w:val="32"/>
          <w:szCs w:val="32"/>
          <w:lang w:bidi="ar-DZ"/>
        </w:rPr>
        <w:t>16</w:t>
      </w:r>
    </w:p>
    <w:p w:rsidR="00395B39" w:rsidRPr="00870C13" w:rsidRDefault="00395B39" w:rsidP="005567B1">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الفرع </w:t>
      </w:r>
      <w:r w:rsidR="00683E73" w:rsidRPr="00870C13">
        <w:rPr>
          <w:rFonts w:ascii="Simplified Arabic" w:hAnsi="Simplified Arabic" w:cs="Simplified Arabic"/>
          <w:sz w:val="32"/>
          <w:szCs w:val="32"/>
          <w:rtl/>
          <w:lang w:bidi="ar-DZ"/>
        </w:rPr>
        <w:t>الثالث:</w:t>
      </w:r>
      <w:r w:rsidRPr="00870C13">
        <w:rPr>
          <w:rFonts w:ascii="Simplified Arabic" w:hAnsi="Simplified Arabic" w:cs="Simplified Arabic"/>
          <w:sz w:val="32"/>
          <w:szCs w:val="32"/>
          <w:rtl/>
          <w:lang w:bidi="ar-DZ"/>
        </w:rPr>
        <w:t xml:space="preserve"> تمييز نزع الملكية ع</w:t>
      </w:r>
      <w:r w:rsidR="0016428E" w:rsidRPr="00870C13">
        <w:rPr>
          <w:rFonts w:ascii="Simplified Arabic" w:hAnsi="Simplified Arabic" w:cs="Simplified Arabic"/>
          <w:sz w:val="32"/>
          <w:szCs w:val="32"/>
          <w:rtl/>
          <w:lang w:bidi="ar-DZ"/>
        </w:rPr>
        <w:t>ن بعض النظم ....................</w:t>
      </w:r>
      <w:r w:rsidR="009B4365">
        <w:rPr>
          <w:rFonts w:ascii="Simplified Arabic" w:hAnsi="Simplified Arabic" w:cs="Simplified Arabic"/>
          <w:sz w:val="32"/>
          <w:szCs w:val="32"/>
          <w:lang w:bidi="ar-DZ"/>
        </w:rPr>
        <w:t>.</w:t>
      </w:r>
      <w:r w:rsidRPr="00870C13">
        <w:rPr>
          <w:rFonts w:ascii="Simplified Arabic" w:hAnsi="Simplified Arabic" w:cs="Simplified Arabic"/>
          <w:sz w:val="32"/>
          <w:szCs w:val="32"/>
          <w:rtl/>
          <w:lang w:bidi="ar-DZ"/>
        </w:rPr>
        <w:t>..............</w:t>
      </w:r>
      <w:r w:rsidR="005567B1">
        <w:rPr>
          <w:rFonts w:ascii="Simplified Arabic" w:hAnsi="Simplified Arabic" w:cs="Simplified Arabic"/>
          <w:sz w:val="32"/>
          <w:szCs w:val="32"/>
          <w:lang w:bidi="ar-DZ"/>
        </w:rPr>
        <w:t>18</w:t>
      </w:r>
    </w:p>
    <w:p w:rsidR="00395B39" w:rsidRPr="00870C13" w:rsidRDefault="00395B39" w:rsidP="005567B1">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المطلب </w:t>
      </w:r>
      <w:r w:rsidR="00683E73" w:rsidRPr="00870C13">
        <w:rPr>
          <w:rFonts w:ascii="Simplified Arabic" w:hAnsi="Simplified Arabic" w:cs="Simplified Arabic"/>
          <w:sz w:val="32"/>
          <w:szCs w:val="32"/>
          <w:rtl/>
          <w:lang w:bidi="ar-DZ"/>
        </w:rPr>
        <w:t>الثاني:</w:t>
      </w:r>
      <w:r w:rsidRPr="00870C13">
        <w:rPr>
          <w:rFonts w:ascii="Simplified Arabic" w:hAnsi="Simplified Arabic" w:cs="Simplified Arabic"/>
          <w:sz w:val="32"/>
          <w:szCs w:val="32"/>
          <w:rtl/>
          <w:lang w:bidi="ar-DZ"/>
        </w:rPr>
        <w:t xml:space="preserve"> المنفعة العمومية</w:t>
      </w:r>
      <w:r w:rsidR="00684867" w:rsidRPr="00870C13">
        <w:rPr>
          <w:rFonts w:ascii="Simplified Arabic" w:hAnsi="Simplified Arabic" w:cs="Simplified Arabic"/>
          <w:sz w:val="32"/>
          <w:szCs w:val="32"/>
          <w:rtl/>
          <w:lang w:bidi="ar-DZ"/>
        </w:rPr>
        <w:t xml:space="preserve"> وعناصرها</w:t>
      </w:r>
      <w:r w:rsidRPr="00870C13">
        <w:rPr>
          <w:rFonts w:ascii="Simplified Arabic" w:hAnsi="Simplified Arabic" w:cs="Simplified Arabic"/>
          <w:sz w:val="32"/>
          <w:szCs w:val="32"/>
          <w:rtl/>
          <w:lang w:bidi="ar-DZ"/>
        </w:rPr>
        <w:t xml:space="preserve"> .............</w:t>
      </w:r>
      <w:r w:rsidR="00684867" w:rsidRPr="00870C13">
        <w:rPr>
          <w:rFonts w:ascii="Simplified Arabic" w:hAnsi="Simplified Arabic" w:cs="Simplified Arabic"/>
          <w:sz w:val="32"/>
          <w:szCs w:val="32"/>
          <w:rtl/>
          <w:lang w:bidi="ar-DZ"/>
        </w:rPr>
        <w:t>.</w:t>
      </w:r>
      <w:r w:rsidRPr="00870C13">
        <w:rPr>
          <w:rFonts w:ascii="Simplified Arabic" w:hAnsi="Simplified Arabic" w:cs="Simplified Arabic"/>
          <w:sz w:val="32"/>
          <w:szCs w:val="32"/>
          <w:rtl/>
          <w:lang w:bidi="ar-DZ"/>
        </w:rPr>
        <w:t>.........................</w:t>
      </w:r>
      <w:r w:rsidR="005567B1">
        <w:rPr>
          <w:rFonts w:ascii="Simplified Arabic" w:hAnsi="Simplified Arabic" w:cs="Simplified Arabic"/>
          <w:sz w:val="32"/>
          <w:szCs w:val="32"/>
          <w:lang w:bidi="ar-DZ"/>
        </w:rPr>
        <w:t>20</w:t>
      </w:r>
    </w:p>
    <w:p w:rsidR="00395B39" w:rsidRPr="00870C13" w:rsidRDefault="00395B39" w:rsidP="006B46D4">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الفرع </w:t>
      </w:r>
      <w:r w:rsidR="00683E73" w:rsidRPr="00870C13">
        <w:rPr>
          <w:rFonts w:ascii="Simplified Arabic" w:hAnsi="Simplified Arabic" w:cs="Simplified Arabic"/>
          <w:sz w:val="32"/>
          <w:szCs w:val="32"/>
          <w:rtl/>
          <w:lang w:bidi="ar-DZ"/>
        </w:rPr>
        <w:t>الاول:</w:t>
      </w:r>
      <w:r w:rsidRPr="00870C13">
        <w:rPr>
          <w:rFonts w:ascii="Simplified Arabic" w:hAnsi="Simplified Arabic" w:cs="Simplified Arabic"/>
          <w:sz w:val="32"/>
          <w:szCs w:val="32"/>
          <w:rtl/>
          <w:lang w:bidi="ar-DZ"/>
        </w:rPr>
        <w:t xml:space="preserve"> تعريف المنفعة العمومية ....................</w:t>
      </w:r>
      <w:r w:rsidR="0016428E" w:rsidRPr="00870C13">
        <w:rPr>
          <w:rFonts w:ascii="Simplified Arabic" w:hAnsi="Simplified Arabic" w:cs="Simplified Arabic" w:hint="cs"/>
          <w:sz w:val="32"/>
          <w:szCs w:val="32"/>
          <w:rtl/>
          <w:lang w:bidi="ar-DZ"/>
        </w:rPr>
        <w:t>...</w:t>
      </w:r>
      <w:r w:rsidRPr="00870C13">
        <w:rPr>
          <w:rFonts w:ascii="Simplified Arabic" w:hAnsi="Simplified Arabic" w:cs="Simplified Arabic"/>
          <w:sz w:val="32"/>
          <w:szCs w:val="32"/>
          <w:rtl/>
          <w:lang w:bidi="ar-DZ"/>
        </w:rPr>
        <w:t>......................</w:t>
      </w:r>
      <w:r w:rsidR="006B46D4">
        <w:rPr>
          <w:rFonts w:ascii="Simplified Arabic" w:hAnsi="Simplified Arabic" w:cs="Simplified Arabic"/>
          <w:sz w:val="32"/>
          <w:szCs w:val="32"/>
          <w:lang w:bidi="ar-DZ"/>
        </w:rPr>
        <w:t>21</w:t>
      </w:r>
    </w:p>
    <w:p w:rsidR="00395B39" w:rsidRPr="00870C13" w:rsidRDefault="00395B39" w:rsidP="005567B1">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الفرع </w:t>
      </w:r>
      <w:r w:rsidR="00683E73" w:rsidRPr="00870C13">
        <w:rPr>
          <w:rFonts w:ascii="Simplified Arabic" w:hAnsi="Simplified Arabic" w:cs="Simplified Arabic"/>
          <w:sz w:val="32"/>
          <w:szCs w:val="32"/>
          <w:rtl/>
          <w:lang w:bidi="ar-DZ"/>
        </w:rPr>
        <w:t>الثاني: عناصر</w:t>
      </w:r>
      <w:r w:rsidRPr="00870C13">
        <w:rPr>
          <w:rFonts w:ascii="Simplified Arabic" w:hAnsi="Simplified Arabic" w:cs="Simplified Arabic"/>
          <w:sz w:val="32"/>
          <w:szCs w:val="32"/>
          <w:rtl/>
          <w:lang w:bidi="ar-DZ"/>
        </w:rPr>
        <w:t xml:space="preserve"> المنفعة العمومية ..</w:t>
      </w:r>
      <w:r w:rsidR="0016428E" w:rsidRPr="00870C13">
        <w:rPr>
          <w:rFonts w:ascii="Simplified Arabic" w:hAnsi="Simplified Arabic" w:cs="Simplified Arabic"/>
          <w:sz w:val="32"/>
          <w:szCs w:val="32"/>
          <w:rtl/>
          <w:lang w:bidi="ar-DZ"/>
        </w:rPr>
        <w:t>.............</w:t>
      </w:r>
      <w:r w:rsidRPr="00870C13">
        <w:rPr>
          <w:rFonts w:ascii="Simplified Arabic" w:hAnsi="Simplified Arabic" w:cs="Simplified Arabic"/>
          <w:sz w:val="32"/>
          <w:szCs w:val="32"/>
          <w:rtl/>
          <w:lang w:bidi="ar-DZ"/>
        </w:rPr>
        <w:t>.................</w:t>
      </w:r>
      <w:r w:rsidR="009B4365">
        <w:rPr>
          <w:rFonts w:ascii="Simplified Arabic" w:hAnsi="Simplified Arabic" w:cs="Simplified Arabic"/>
          <w:sz w:val="32"/>
          <w:szCs w:val="32"/>
          <w:lang w:bidi="ar-DZ"/>
        </w:rPr>
        <w:t>.</w:t>
      </w:r>
      <w:r w:rsidRPr="00870C13">
        <w:rPr>
          <w:rFonts w:ascii="Simplified Arabic" w:hAnsi="Simplified Arabic" w:cs="Simplified Arabic"/>
          <w:sz w:val="32"/>
          <w:szCs w:val="32"/>
          <w:rtl/>
          <w:lang w:bidi="ar-DZ"/>
        </w:rPr>
        <w:t>...........</w:t>
      </w:r>
      <w:r w:rsidR="005567B1">
        <w:rPr>
          <w:rFonts w:ascii="Simplified Arabic" w:hAnsi="Simplified Arabic" w:cs="Simplified Arabic"/>
          <w:sz w:val="32"/>
          <w:szCs w:val="32"/>
          <w:lang w:bidi="ar-DZ"/>
        </w:rPr>
        <w:t>22</w:t>
      </w:r>
    </w:p>
    <w:p w:rsidR="00395B39" w:rsidRPr="00870C13" w:rsidRDefault="00395B39" w:rsidP="006B46D4">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الفرع </w:t>
      </w:r>
      <w:r w:rsidR="00683E73" w:rsidRPr="00870C13">
        <w:rPr>
          <w:rFonts w:ascii="Simplified Arabic" w:hAnsi="Simplified Arabic" w:cs="Simplified Arabic"/>
          <w:sz w:val="32"/>
          <w:szCs w:val="32"/>
          <w:rtl/>
          <w:lang w:bidi="ar-DZ"/>
        </w:rPr>
        <w:t>الثالث:</w:t>
      </w:r>
      <w:r w:rsidRPr="00870C13">
        <w:rPr>
          <w:rFonts w:ascii="Simplified Arabic" w:hAnsi="Simplified Arabic" w:cs="Simplified Arabic"/>
          <w:sz w:val="32"/>
          <w:szCs w:val="32"/>
          <w:rtl/>
          <w:lang w:bidi="ar-DZ"/>
        </w:rPr>
        <w:t xml:space="preserve"> معيار المشرع الجزائري في تحديد المنفعة العمومية ..................</w:t>
      </w:r>
      <w:r w:rsidR="006B46D4">
        <w:rPr>
          <w:rFonts w:ascii="Simplified Arabic" w:hAnsi="Simplified Arabic" w:cs="Simplified Arabic"/>
          <w:sz w:val="32"/>
          <w:szCs w:val="32"/>
          <w:lang w:bidi="ar-DZ"/>
        </w:rPr>
        <w:t>23</w:t>
      </w:r>
    </w:p>
    <w:p w:rsidR="00395B39" w:rsidRPr="00870C13" w:rsidRDefault="00395B39" w:rsidP="006B46D4">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المبحث </w:t>
      </w:r>
      <w:r w:rsidR="00683E73" w:rsidRPr="00870C13">
        <w:rPr>
          <w:rFonts w:ascii="Simplified Arabic" w:hAnsi="Simplified Arabic" w:cs="Simplified Arabic"/>
          <w:sz w:val="32"/>
          <w:szCs w:val="32"/>
          <w:rtl/>
          <w:lang w:bidi="ar-DZ"/>
        </w:rPr>
        <w:t>الثاني:</w:t>
      </w:r>
      <w:r w:rsidRPr="00870C13">
        <w:rPr>
          <w:rFonts w:ascii="Simplified Arabic" w:hAnsi="Simplified Arabic" w:cs="Simplified Arabic"/>
          <w:sz w:val="32"/>
          <w:szCs w:val="32"/>
          <w:rtl/>
          <w:lang w:bidi="ar-DZ"/>
        </w:rPr>
        <w:t xml:space="preserve"> نطاق نزع الملكية من اجل المنفعة العمومية ......................</w:t>
      </w:r>
      <w:r w:rsidR="006B46D4">
        <w:rPr>
          <w:rFonts w:ascii="Simplified Arabic" w:hAnsi="Simplified Arabic" w:cs="Simplified Arabic"/>
          <w:sz w:val="32"/>
          <w:szCs w:val="32"/>
          <w:lang w:bidi="ar-DZ"/>
        </w:rPr>
        <w:t>24</w:t>
      </w:r>
    </w:p>
    <w:p w:rsidR="00395B39" w:rsidRPr="00870C13" w:rsidRDefault="00395B39" w:rsidP="006B46D4">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المطلب </w:t>
      </w:r>
      <w:proofErr w:type="spellStart"/>
      <w:proofErr w:type="gramStart"/>
      <w:r w:rsidR="00683E73" w:rsidRPr="00870C13">
        <w:rPr>
          <w:rFonts w:ascii="Simplified Arabic" w:hAnsi="Simplified Arabic" w:cs="Simplified Arabic"/>
          <w:sz w:val="32"/>
          <w:szCs w:val="32"/>
          <w:rtl/>
          <w:lang w:bidi="ar-DZ"/>
        </w:rPr>
        <w:t>الاول:أطرف</w:t>
      </w:r>
      <w:proofErr w:type="spellEnd"/>
      <w:proofErr w:type="gramEnd"/>
      <w:r w:rsidRPr="00870C13">
        <w:rPr>
          <w:rFonts w:ascii="Simplified Arabic" w:hAnsi="Simplified Arabic" w:cs="Simplified Arabic"/>
          <w:sz w:val="32"/>
          <w:szCs w:val="32"/>
          <w:rtl/>
          <w:lang w:bidi="ar-DZ"/>
        </w:rPr>
        <w:t xml:space="preserve"> نزع الملكية ...............................................</w:t>
      </w:r>
      <w:r w:rsidR="006B46D4">
        <w:rPr>
          <w:rFonts w:ascii="Simplified Arabic" w:hAnsi="Simplified Arabic" w:cs="Simplified Arabic"/>
          <w:sz w:val="32"/>
          <w:szCs w:val="32"/>
          <w:lang w:bidi="ar-DZ"/>
        </w:rPr>
        <w:t>24</w:t>
      </w:r>
    </w:p>
    <w:p w:rsidR="00395B39" w:rsidRPr="00870C13" w:rsidRDefault="00683E73" w:rsidP="005567B1">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الفرع الاول:</w:t>
      </w:r>
      <w:r w:rsidR="00395B39" w:rsidRPr="00870C13">
        <w:rPr>
          <w:rFonts w:ascii="Simplified Arabic" w:hAnsi="Simplified Arabic" w:cs="Simplified Arabic"/>
          <w:sz w:val="32"/>
          <w:szCs w:val="32"/>
          <w:rtl/>
          <w:lang w:bidi="ar-DZ"/>
        </w:rPr>
        <w:t xml:space="preserve"> السلطة الادارية صاحبة قرار نزع الملكية ...........................</w:t>
      </w:r>
      <w:r w:rsidR="005567B1">
        <w:rPr>
          <w:rFonts w:ascii="Simplified Arabic" w:hAnsi="Simplified Arabic" w:cs="Simplified Arabic"/>
          <w:sz w:val="32"/>
          <w:szCs w:val="32"/>
          <w:lang w:bidi="ar-DZ"/>
        </w:rPr>
        <w:t>25</w:t>
      </w:r>
    </w:p>
    <w:p w:rsidR="00395B39" w:rsidRPr="00870C13" w:rsidRDefault="00395B39" w:rsidP="005567B1">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الفرع </w:t>
      </w:r>
      <w:r w:rsidR="00683E73" w:rsidRPr="00870C13">
        <w:rPr>
          <w:rFonts w:ascii="Simplified Arabic" w:hAnsi="Simplified Arabic" w:cs="Simplified Arabic"/>
          <w:sz w:val="32"/>
          <w:szCs w:val="32"/>
          <w:rtl/>
          <w:lang w:bidi="ar-DZ"/>
        </w:rPr>
        <w:t>الثاني:</w:t>
      </w:r>
      <w:r w:rsidRPr="00870C13">
        <w:rPr>
          <w:rFonts w:ascii="Simplified Arabic" w:hAnsi="Simplified Arabic" w:cs="Simplified Arabic"/>
          <w:sz w:val="32"/>
          <w:szCs w:val="32"/>
          <w:rtl/>
          <w:lang w:bidi="ar-DZ"/>
        </w:rPr>
        <w:t xml:space="preserve"> المستفيد من نزع الملكية .........</w:t>
      </w:r>
      <w:r w:rsidR="009B4365">
        <w:rPr>
          <w:rFonts w:ascii="Simplified Arabic" w:hAnsi="Simplified Arabic" w:cs="Simplified Arabic"/>
          <w:sz w:val="32"/>
          <w:szCs w:val="32"/>
          <w:lang w:bidi="ar-DZ"/>
        </w:rPr>
        <w:t>.</w:t>
      </w:r>
      <w:r w:rsidRPr="00870C13">
        <w:rPr>
          <w:rFonts w:ascii="Simplified Arabic" w:hAnsi="Simplified Arabic" w:cs="Simplified Arabic"/>
          <w:sz w:val="32"/>
          <w:szCs w:val="32"/>
          <w:rtl/>
          <w:lang w:bidi="ar-DZ"/>
        </w:rPr>
        <w:t>.............</w:t>
      </w:r>
      <w:r w:rsidR="0016428E" w:rsidRPr="00870C13">
        <w:rPr>
          <w:rFonts w:ascii="Simplified Arabic" w:hAnsi="Simplified Arabic" w:cs="Simplified Arabic" w:hint="cs"/>
          <w:sz w:val="32"/>
          <w:szCs w:val="32"/>
          <w:rtl/>
          <w:lang w:bidi="ar-DZ"/>
        </w:rPr>
        <w:t>.......</w:t>
      </w:r>
      <w:r w:rsidRPr="00870C13">
        <w:rPr>
          <w:rFonts w:ascii="Simplified Arabic" w:hAnsi="Simplified Arabic" w:cs="Simplified Arabic"/>
          <w:sz w:val="32"/>
          <w:szCs w:val="32"/>
          <w:rtl/>
          <w:lang w:bidi="ar-DZ"/>
        </w:rPr>
        <w:t>..............</w:t>
      </w:r>
      <w:r w:rsidR="005567B1">
        <w:rPr>
          <w:rFonts w:ascii="Simplified Arabic" w:hAnsi="Simplified Arabic" w:cs="Simplified Arabic"/>
          <w:sz w:val="32"/>
          <w:szCs w:val="32"/>
          <w:lang w:bidi="ar-DZ"/>
        </w:rPr>
        <w:t>26</w:t>
      </w:r>
    </w:p>
    <w:p w:rsidR="00395B39" w:rsidRPr="00870C13" w:rsidRDefault="00395B39" w:rsidP="005567B1">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الفرع </w:t>
      </w:r>
      <w:r w:rsidR="00683E73" w:rsidRPr="00870C13">
        <w:rPr>
          <w:rFonts w:ascii="Simplified Arabic" w:hAnsi="Simplified Arabic" w:cs="Simplified Arabic"/>
          <w:sz w:val="32"/>
          <w:szCs w:val="32"/>
          <w:rtl/>
          <w:lang w:bidi="ar-DZ"/>
        </w:rPr>
        <w:t>الثالث:</w:t>
      </w:r>
      <w:r w:rsidRPr="00870C13">
        <w:rPr>
          <w:rFonts w:ascii="Simplified Arabic" w:hAnsi="Simplified Arabic" w:cs="Simplified Arabic"/>
          <w:sz w:val="32"/>
          <w:szCs w:val="32"/>
          <w:rtl/>
          <w:lang w:bidi="ar-DZ"/>
        </w:rPr>
        <w:t xml:space="preserve"> المتضرر من نزع الملكية ...........................................</w:t>
      </w:r>
      <w:r w:rsidR="005567B1">
        <w:rPr>
          <w:rFonts w:ascii="Simplified Arabic" w:hAnsi="Simplified Arabic" w:cs="Simplified Arabic"/>
          <w:sz w:val="32"/>
          <w:szCs w:val="32"/>
          <w:lang w:bidi="ar-DZ"/>
        </w:rPr>
        <w:t>27</w:t>
      </w:r>
    </w:p>
    <w:p w:rsidR="00395B39" w:rsidRPr="00870C13" w:rsidRDefault="00395B39" w:rsidP="006B46D4">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المطلب </w:t>
      </w:r>
      <w:r w:rsidR="00683E73" w:rsidRPr="00870C13">
        <w:rPr>
          <w:rFonts w:ascii="Simplified Arabic" w:hAnsi="Simplified Arabic" w:cs="Simplified Arabic"/>
          <w:sz w:val="32"/>
          <w:szCs w:val="32"/>
          <w:rtl/>
          <w:lang w:bidi="ar-DZ"/>
        </w:rPr>
        <w:t>الثاني:</w:t>
      </w:r>
      <w:r w:rsidRPr="00870C13">
        <w:rPr>
          <w:rFonts w:ascii="Simplified Arabic" w:hAnsi="Simplified Arabic" w:cs="Simplified Arabic"/>
          <w:sz w:val="32"/>
          <w:szCs w:val="32"/>
          <w:rtl/>
          <w:lang w:bidi="ar-DZ"/>
        </w:rPr>
        <w:t xml:space="preserve"> محل تطبيق اجراء نزع </w:t>
      </w:r>
      <w:r w:rsidR="0016428E" w:rsidRPr="00870C13">
        <w:rPr>
          <w:rFonts w:ascii="Simplified Arabic" w:hAnsi="Simplified Arabic" w:cs="Simplified Arabic"/>
          <w:sz w:val="32"/>
          <w:szCs w:val="32"/>
          <w:rtl/>
          <w:lang w:bidi="ar-DZ"/>
        </w:rPr>
        <w:t>الملكية .........</w:t>
      </w:r>
      <w:r w:rsidR="00683E73" w:rsidRPr="00870C13">
        <w:rPr>
          <w:rFonts w:ascii="Simplified Arabic" w:hAnsi="Simplified Arabic" w:cs="Simplified Arabic"/>
          <w:sz w:val="32"/>
          <w:szCs w:val="32"/>
          <w:rtl/>
          <w:lang w:bidi="ar-DZ"/>
        </w:rPr>
        <w:t>..........................</w:t>
      </w:r>
      <w:r w:rsidR="006B46D4">
        <w:rPr>
          <w:rFonts w:ascii="Simplified Arabic" w:hAnsi="Simplified Arabic" w:cs="Simplified Arabic"/>
          <w:sz w:val="32"/>
          <w:szCs w:val="32"/>
          <w:lang w:bidi="ar-DZ"/>
        </w:rPr>
        <w:t>28</w:t>
      </w:r>
    </w:p>
    <w:p w:rsidR="00395B39" w:rsidRPr="00870C13" w:rsidRDefault="00395B39" w:rsidP="005567B1">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lastRenderedPageBreak/>
        <w:t xml:space="preserve">الفرع </w:t>
      </w:r>
      <w:r w:rsidR="00683E73" w:rsidRPr="00870C13">
        <w:rPr>
          <w:rFonts w:ascii="Simplified Arabic" w:hAnsi="Simplified Arabic" w:cs="Simplified Arabic"/>
          <w:sz w:val="32"/>
          <w:szCs w:val="32"/>
          <w:rtl/>
          <w:lang w:bidi="ar-DZ"/>
        </w:rPr>
        <w:t>الاول:</w:t>
      </w:r>
      <w:r w:rsidRPr="00870C13">
        <w:rPr>
          <w:rFonts w:ascii="Simplified Arabic" w:hAnsi="Simplified Arabic" w:cs="Simplified Arabic"/>
          <w:sz w:val="32"/>
          <w:szCs w:val="32"/>
          <w:rtl/>
          <w:lang w:bidi="ar-DZ"/>
        </w:rPr>
        <w:t xml:space="preserve"> العقارات ...............................</w:t>
      </w:r>
      <w:r w:rsidR="0016428E" w:rsidRPr="00870C13">
        <w:rPr>
          <w:rFonts w:ascii="Simplified Arabic" w:hAnsi="Simplified Arabic" w:cs="Simplified Arabic" w:hint="cs"/>
          <w:sz w:val="32"/>
          <w:szCs w:val="32"/>
          <w:rtl/>
          <w:lang w:bidi="ar-DZ"/>
        </w:rPr>
        <w:t>...........</w:t>
      </w:r>
      <w:r w:rsidRPr="00870C13">
        <w:rPr>
          <w:rFonts w:ascii="Simplified Arabic" w:hAnsi="Simplified Arabic" w:cs="Simplified Arabic"/>
          <w:sz w:val="32"/>
          <w:szCs w:val="32"/>
          <w:rtl/>
          <w:lang w:bidi="ar-DZ"/>
        </w:rPr>
        <w:t>..</w:t>
      </w:r>
      <w:r w:rsidR="009B4365">
        <w:rPr>
          <w:rFonts w:ascii="Simplified Arabic" w:hAnsi="Simplified Arabic" w:cs="Simplified Arabic"/>
          <w:sz w:val="32"/>
          <w:szCs w:val="32"/>
          <w:lang w:bidi="ar-DZ"/>
        </w:rPr>
        <w:t>..</w:t>
      </w:r>
      <w:r w:rsidRPr="00870C13">
        <w:rPr>
          <w:rFonts w:ascii="Simplified Arabic" w:hAnsi="Simplified Arabic" w:cs="Simplified Arabic"/>
          <w:sz w:val="32"/>
          <w:szCs w:val="32"/>
          <w:rtl/>
          <w:lang w:bidi="ar-DZ"/>
        </w:rPr>
        <w:t>...............</w:t>
      </w:r>
      <w:r w:rsidR="005567B1">
        <w:rPr>
          <w:rFonts w:ascii="Simplified Arabic" w:hAnsi="Simplified Arabic" w:cs="Simplified Arabic"/>
          <w:sz w:val="32"/>
          <w:szCs w:val="32"/>
          <w:lang w:bidi="ar-DZ"/>
        </w:rPr>
        <w:t>28</w:t>
      </w:r>
    </w:p>
    <w:p w:rsidR="00395B39" w:rsidRPr="00870C13" w:rsidRDefault="00395B39" w:rsidP="006B46D4">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الفرع </w:t>
      </w:r>
      <w:r w:rsidR="00683E73" w:rsidRPr="00870C13">
        <w:rPr>
          <w:rFonts w:ascii="Simplified Arabic" w:hAnsi="Simplified Arabic" w:cs="Simplified Arabic"/>
          <w:sz w:val="32"/>
          <w:szCs w:val="32"/>
          <w:rtl/>
          <w:lang w:bidi="ar-DZ"/>
        </w:rPr>
        <w:t>الثاني:</w:t>
      </w:r>
      <w:r w:rsidRPr="00870C13">
        <w:rPr>
          <w:rFonts w:ascii="Simplified Arabic" w:hAnsi="Simplified Arabic" w:cs="Simplified Arabic"/>
          <w:sz w:val="32"/>
          <w:szCs w:val="32"/>
          <w:rtl/>
          <w:lang w:bidi="ar-DZ"/>
        </w:rPr>
        <w:t xml:space="preserve"> الحقوق العينية العقارية .............................</w:t>
      </w:r>
      <w:r w:rsidR="009B4365">
        <w:rPr>
          <w:rFonts w:ascii="Simplified Arabic" w:hAnsi="Simplified Arabic" w:cs="Simplified Arabic"/>
          <w:sz w:val="32"/>
          <w:szCs w:val="32"/>
          <w:lang w:bidi="ar-DZ"/>
        </w:rPr>
        <w:t>..</w:t>
      </w:r>
      <w:r w:rsidRPr="00870C13">
        <w:rPr>
          <w:rFonts w:ascii="Simplified Arabic" w:hAnsi="Simplified Arabic" w:cs="Simplified Arabic"/>
          <w:sz w:val="32"/>
          <w:szCs w:val="32"/>
          <w:rtl/>
          <w:lang w:bidi="ar-DZ"/>
        </w:rPr>
        <w:t>...............</w:t>
      </w:r>
      <w:r w:rsidR="006B46D4">
        <w:rPr>
          <w:rFonts w:ascii="Simplified Arabic" w:hAnsi="Simplified Arabic" w:cs="Simplified Arabic"/>
          <w:sz w:val="32"/>
          <w:szCs w:val="32"/>
          <w:lang w:bidi="ar-DZ"/>
        </w:rPr>
        <w:t>30</w:t>
      </w:r>
    </w:p>
    <w:p w:rsidR="00395B39" w:rsidRPr="00870C13" w:rsidRDefault="00395B39" w:rsidP="005567B1">
      <w:pPr>
        <w:bidi/>
        <w:spacing w:line="240" w:lineRule="auto"/>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الفرع </w:t>
      </w:r>
      <w:r w:rsidR="00683E73" w:rsidRPr="00870C13">
        <w:rPr>
          <w:rFonts w:ascii="Simplified Arabic" w:hAnsi="Simplified Arabic" w:cs="Simplified Arabic"/>
          <w:sz w:val="32"/>
          <w:szCs w:val="32"/>
          <w:rtl/>
          <w:lang w:bidi="ar-DZ"/>
        </w:rPr>
        <w:t>الثالث:</w:t>
      </w:r>
      <w:r w:rsidRPr="00870C13">
        <w:rPr>
          <w:rFonts w:ascii="Simplified Arabic" w:hAnsi="Simplified Arabic" w:cs="Simplified Arabic"/>
          <w:sz w:val="32"/>
          <w:szCs w:val="32"/>
          <w:rtl/>
          <w:lang w:bidi="ar-DZ"/>
        </w:rPr>
        <w:t xml:space="preserve"> الاستثناء من اجراء نزع الملكية .................</w:t>
      </w:r>
      <w:r w:rsidR="0016428E" w:rsidRPr="00870C13">
        <w:rPr>
          <w:rFonts w:ascii="Simplified Arabic" w:hAnsi="Simplified Arabic" w:cs="Simplified Arabic" w:hint="cs"/>
          <w:sz w:val="32"/>
          <w:szCs w:val="32"/>
          <w:rtl/>
          <w:lang w:bidi="ar-DZ"/>
        </w:rPr>
        <w:t>..</w:t>
      </w:r>
      <w:r w:rsidRPr="00870C13">
        <w:rPr>
          <w:rFonts w:ascii="Simplified Arabic" w:hAnsi="Simplified Arabic" w:cs="Simplified Arabic"/>
          <w:sz w:val="32"/>
          <w:szCs w:val="32"/>
          <w:rtl/>
          <w:lang w:bidi="ar-DZ"/>
        </w:rPr>
        <w:t>..</w:t>
      </w:r>
      <w:r w:rsidR="009B4365">
        <w:rPr>
          <w:rFonts w:ascii="Simplified Arabic" w:hAnsi="Simplified Arabic" w:cs="Simplified Arabic"/>
          <w:sz w:val="32"/>
          <w:szCs w:val="32"/>
          <w:lang w:bidi="ar-DZ"/>
        </w:rPr>
        <w:t>...</w:t>
      </w:r>
      <w:r w:rsidRPr="00870C13">
        <w:rPr>
          <w:rFonts w:ascii="Simplified Arabic" w:hAnsi="Simplified Arabic" w:cs="Simplified Arabic"/>
          <w:sz w:val="32"/>
          <w:szCs w:val="32"/>
          <w:rtl/>
          <w:lang w:bidi="ar-DZ"/>
        </w:rPr>
        <w:t>..............</w:t>
      </w:r>
      <w:r w:rsidR="005567B1">
        <w:rPr>
          <w:rFonts w:ascii="Simplified Arabic" w:hAnsi="Simplified Arabic" w:cs="Simplified Arabic"/>
          <w:sz w:val="32"/>
          <w:szCs w:val="32"/>
          <w:lang w:bidi="ar-DZ"/>
        </w:rPr>
        <w:t>35</w:t>
      </w:r>
    </w:p>
    <w:p w:rsidR="00395B39" w:rsidRPr="00870C13" w:rsidRDefault="00395B39" w:rsidP="005567B1">
      <w:pPr>
        <w:bidi/>
        <w:spacing w:line="240" w:lineRule="auto"/>
        <w:rPr>
          <w:rFonts w:ascii="Simplified Arabic" w:hAnsi="Simplified Arabic" w:cs="Simplified Arabic"/>
          <w:sz w:val="32"/>
          <w:szCs w:val="32"/>
        </w:rPr>
      </w:pPr>
      <w:r w:rsidRPr="00870C13">
        <w:rPr>
          <w:rFonts w:ascii="Simplified Arabic" w:hAnsi="Simplified Arabic" w:cs="Simplified Arabic"/>
          <w:sz w:val="32"/>
          <w:szCs w:val="32"/>
          <w:rtl/>
        </w:rPr>
        <w:t>الفصل الثاني: اجراءات نزع الملكية من أجل المنفعة العمومية.</w:t>
      </w:r>
      <w:r w:rsidR="009B4365">
        <w:rPr>
          <w:rFonts w:ascii="Simplified Arabic" w:hAnsi="Simplified Arabic" w:cs="Simplified Arabic"/>
          <w:sz w:val="32"/>
          <w:szCs w:val="32"/>
        </w:rPr>
        <w:t>.</w:t>
      </w:r>
      <w:r w:rsidRPr="00870C13">
        <w:rPr>
          <w:rFonts w:ascii="Simplified Arabic" w:hAnsi="Simplified Arabic" w:cs="Simplified Arabic"/>
          <w:sz w:val="32"/>
          <w:szCs w:val="32"/>
          <w:rtl/>
        </w:rPr>
        <w:t>.</w:t>
      </w:r>
      <w:r w:rsidR="009B4365">
        <w:rPr>
          <w:rFonts w:ascii="Simplified Arabic" w:hAnsi="Simplified Arabic" w:cs="Simplified Arabic"/>
          <w:sz w:val="32"/>
          <w:szCs w:val="32"/>
        </w:rPr>
        <w:t>...</w:t>
      </w:r>
      <w:r w:rsidRPr="00870C13">
        <w:rPr>
          <w:rFonts w:ascii="Simplified Arabic" w:hAnsi="Simplified Arabic" w:cs="Simplified Arabic"/>
          <w:sz w:val="32"/>
          <w:szCs w:val="32"/>
          <w:rtl/>
        </w:rPr>
        <w:t>.....</w:t>
      </w:r>
      <w:r w:rsidR="0016428E" w:rsidRPr="00870C13">
        <w:rPr>
          <w:rFonts w:ascii="Simplified Arabic" w:hAnsi="Simplified Arabic" w:cs="Simplified Arabic" w:hint="cs"/>
          <w:sz w:val="32"/>
          <w:szCs w:val="32"/>
          <w:rtl/>
        </w:rPr>
        <w:t>...</w:t>
      </w:r>
      <w:r w:rsidRPr="00870C13">
        <w:rPr>
          <w:rFonts w:ascii="Simplified Arabic" w:hAnsi="Simplified Arabic" w:cs="Simplified Arabic"/>
          <w:sz w:val="32"/>
          <w:szCs w:val="32"/>
          <w:rtl/>
        </w:rPr>
        <w:t>.........</w:t>
      </w:r>
      <w:r w:rsidR="005567B1">
        <w:rPr>
          <w:rFonts w:ascii="Simplified Arabic" w:hAnsi="Simplified Arabic" w:cs="Simplified Arabic"/>
          <w:sz w:val="32"/>
          <w:szCs w:val="32"/>
        </w:rPr>
        <w:t>38</w:t>
      </w:r>
    </w:p>
    <w:p w:rsidR="00395B39" w:rsidRPr="00870C13" w:rsidRDefault="00395B39" w:rsidP="005567B1">
      <w:pPr>
        <w:bidi/>
        <w:spacing w:line="240" w:lineRule="auto"/>
        <w:rPr>
          <w:rFonts w:ascii="Simplified Arabic" w:hAnsi="Simplified Arabic" w:cs="Simplified Arabic"/>
          <w:sz w:val="32"/>
          <w:szCs w:val="32"/>
        </w:rPr>
      </w:pPr>
      <w:r w:rsidRPr="00870C13">
        <w:rPr>
          <w:rFonts w:ascii="Simplified Arabic" w:hAnsi="Simplified Arabic" w:cs="Simplified Arabic"/>
          <w:sz w:val="32"/>
          <w:szCs w:val="32"/>
          <w:rtl/>
        </w:rPr>
        <w:t>المبحث الأول: اجراءات نزع الملكية من أجل المنفعة العمومية</w:t>
      </w:r>
      <w:r w:rsidR="0016428E" w:rsidRPr="00870C13">
        <w:rPr>
          <w:rFonts w:ascii="Simplified Arabic" w:hAnsi="Simplified Arabic" w:cs="Simplified Arabic"/>
          <w:sz w:val="32"/>
          <w:szCs w:val="32"/>
          <w:rtl/>
        </w:rPr>
        <w:t xml:space="preserve"> في الحالات العادية..</w:t>
      </w:r>
      <w:r w:rsidRPr="00870C13">
        <w:rPr>
          <w:rFonts w:ascii="Simplified Arabic" w:hAnsi="Simplified Arabic" w:cs="Simplified Arabic"/>
          <w:sz w:val="32"/>
          <w:szCs w:val="32"/>
          <w:rtl/>
        </w:rPr>
        <w:t>.</w:t>
      </w:r>
      <w:r w:rsidR="005567B1">
        <w:rPr>
          <w:rFonts w:ascii="Simplified Arabic" w:hAnsi="Simplified Arabic" w:cs="Simplified Arabic"/>
          <w:sz w:val="32"/>
          <w:szCs w:val="32"/>
        </w:rPr>
        <w:t>39</w:t>
      </w:r>
    </w:p>
    <w:p w:rsidR="00395B39" w:rsidRPr="00870C13" w:rsidRDefault="00395B39" w:rsidP="005567B1">
      <w:pPr>
        <w:bidi/>
        <w:spacing w:line="240" w:lineRule="auto"/>
        <w:rPr>
          <w:rFonts w:ascii="Simplified Arabic" w:hAnsi="Simplified Arabic" w:cs="Simplified Arabic"/>
          <w:sz w:val="32"/>
          <w:szCs w:val="32"/>
          <w:rtl/>
        </w:rPr>
      </w:pPr>
      <w:r w:rsidRPr="00870C13">
        <w:rPr>
          <w:rFonts w:ascii="Simplified Arabic" w:hAnsi="Simplified Arabic" w:cs="Simplified Arabic"/>
          <w:sz w:val="32"/>
          <w:szCs w:val="32"/>
          <w:rtl/>
        </w:rPr>
        <w:t xml:space="preserve">المطلب </w:t>
      </w:r>
      <w:r w:rsidR="00683E73" w:rsidRPr="00870C13">
        <w:rPr>
          <w:rFonts w:ascii="Simplified Arabic" w:hAnsi="Simplified Arabic" w:cs="Simplified Arabic"/>
          <w:sz w:val="32"/>
          <w:szCs w:val="32"/>
          <w:rtl/>
        </w:rPr>
        <w:t>الأول: اجراءات</w:t>
      </w:r>
      <w:r w:rsidRPr="00870C13">
        <w:rPr>
          <w:rFonts w:ascii="Simplified Arabic" w:hAnsi="Simplified Arabic" w:cs="Simplified Arabic"/>
          <w:sz w:val="32"/>
          <w:szCs w:val="32"/>
          <w:rtl/>
        </w:rPr>
        <w:t xml:space="preserve"> اثبات المنفعة العمومية................</w:t>
      </w:r>
      <w:r w:rsidR="0016428E" w:rsidRPr="00870C13">
        <w:rPr>
          <w:rFonts w:ascii="Simplified Arabic" w:hAnsi="Simplified Arabic" w:cs="Simplified Arabic" w:hint="cs"/>
          <w:sz w:val="32"/>
          <w:szCs w:val="32"/>
          <w:rtl/>
        </w:rPr>
        <w:t>.</w:t>
      </w:r>
      <w:r w:rsidR="009B4365">
        <w:rPr>
          <w:rFonts w:ascii="Simplified Arabic" w:hAnsi="Simplified Arabic" w:cs="Simplified Arabic"/>
          <w:sz w:val="32"/>
          <w:szCs w:val="32"/>
        </w:rPr>
        <w:t>..</w:t>
      </w:r>
      <w:r w:rsidRPr="00870C13">
        <w:rPr>
          <w:rFonts w:ascii="Simplified Arabic" w:hAnsi="Simplified Arabic" w:cs="Simplified Arabic"/>
          <w:sz w:val="32"/>
          <w:szCs w:val="32"/>
          <w:rtl/>
        </w:rPr>
        <w:t>..................</w:t>
      </w:r>
      <w:r w:rsidR="005567B1">
        <w:rPr>
          <w:rFonts w:ascii="Simplified Arabic" w:hAnsi="Simplified Arabic" w:cs="Simplified Arabic"/>
          <w:sz w:val="32"/>
          <w:szCs w:val="32"/>
        </w:rPr>
        <w:t>39</w:t>
      </w:r>
    </w:p>
    <w:p w:rsidR="00395B39" w:rsidRPr="00870C13" w:rsidRDefault="00395B39" w:rsidP="005567B1">
      <w:pPr>
        <w:bidi/>
        <w:spacing w:line="240" w:lineRule="auto"/>
        <w:rPr>
          <w:rFonts w:ascii="Simplified Arabic" w:hAnsi="Simplified Arabic" w:cs="Simplified Arabic"/>
          <w:sz w:val="32"/>
          <w:szCs w:val="32"/>
          <w:rtl/>
        </w:rPr>
      </w:pPr>
      <w:r w:rsidRPr="00870C13">
        <w:rPr>
          <w:rFonts w:ascii="Simplified Arabic" w:hAnsi="Simplified Arabic" w:cs="Simplified Arabic"/>
          <w:sz w:val="32"/>
          <w:szCs w:val="32"/>
          <w:rtl/>
        </w:rPr>
        <w:t xml:space="preserve">الفرع </w:t>
      </w:r>
      <w:r w:rsidR="00683E73" w:rsidRPr="00870C13">
        <w:rPr>
          <w:rFonts w:ascii="Simplified Arabic" w:hAnsi="Simplified Arabic" w:cs="Simplified Arabic"/>
          <w:sz w:val="32"/>
          <w:szCs w:val="32"/>
          <w:rtl/>
        </w:rPr>
        <w:t>الاول:</w:t>
      </w:r>
      <w:r w:rsidRPr="00870C13">
        <w:rPr>
          <w:rFonts w:ascii="Simplified Arabic" w:hAnsi="Simplified Arabic" w:cs="Simplified Arabic"/>
          <w:sz w:val="32"/>
          <w:szCs w:val="32"/>
          <w:rtl/>
        </w:rPr>
        <w:t xml:space="preserve"> الاجراءات السابقة للتصريح </w:t>
      </w:r>
      <w:r w:rsidR="0016428E" w:rsidRPr="00870C13">
        <w:rPr>
          <w:rFonts w:ascii="Simplified Arabic" w:hAnsi="Simplified Arabic" w:cs="Simplified Arabic"/>
          <w:sz w:val="32"/>
          <w:szCs w:val="32"/>
          <w:rtl/>
        </w:rPr>
        <w:t>بالمنفعة العمومية .........</w:t>
      </w:r>
      <w:r w:rsidRPr="00870C13">
        <w:rPr>
          <w:rFonts w:ascii="Simplified Arabic" w:hAnsi="Simplified Arabic" w:cs="Simplified Arabic"/>
          <w:sz w:val="32"/>
          <w:szCs w:val="32"/>
          <w:rtl/>
        </w:rPr>
        <w:t>.................</w:t>
      </w:r>
      <w:r w:rsidR="005567B1">
        <w:rPr>
          <w:rFonts w:ascii="Simplified Arabic" w:hAnsi="Simplified Arabic" w:cs="Simplified Arabic"/>
          <w:sz w:val="32"/>
          <w:szCs w:val="32"/>
        </w:rPr>
        <w:t>40</w:t>
      </w:r>
    </w:p>
    <w:p w:rsidR="00395B39" w:rsidRPr="00870C13" w:rsidRDefault="00395B39" w:rsidP="005567B1">
      <w:pPr>
        <w:bidi/>
        <w:spacing w:line="240" w:lineRule="auto"/>
        <w:rPr>
          <w:rFonts w:ascii="Simplified Arabic" w:hAnsi="Simplified Arabic" w:cs="Simplified Arabic"/>
          <w:sz w:val="32"/>
          <w:szCs w:val="32"/>
        </w:rPr>
      </w:pPr>
      <w:r w:rsidRPr="00870C13">
        <w:rPr>
          <w:rFonts w:ascii="Simplified Arabic" w:hAnsi="Simplified Arabic" w:cs="Simplified Arabic"/>
          <w:sz w:val="32"/>
          <w:szCs w:val="32"/>
          <w:rtl/>
        </w:rPr>
        <w:t xml:space="preserve">الفرع </w:t>
      </w:r>
      <w:r w:rsidR="00683E73" w:rsidRPr="00870C13">
        <w:rPr>
          <w:rFonts w:ascii="Simplified Arabic" w:hAnsi="Simplified Arabic" w:cs="Simplified Arabic"/>
          <w:sz w:val="32"/>
          <w:szCs w:val="32"/>
          <w:rtl/>
        </w:rPr>
        <w:t>الثاني:</w:t>
      </w:r>
      <w:r w:rsidRPr="00870C13">
        <w:rPr>
          <w:rFonts w:ascii="Simplified Arabic" w:hAnsi="Simplified Arabic" w:cs="Simplified Arabic"/>
          <w:sz w:val="32"/>
          <w:szCs w:val="32"/>
          <w:rtl/>
        </w:rPr>
        <w:t xml:space="preserve"> قرار التصريح بالمنفعة العمومية وتقييم الاملاك ........................</w:t>
      </w:r>
      <w:r w:rsidR="005567B1">
        <w:rPr>
          <w:rFonts w:ascii="Simplified Arabic" w:hAnsi="Simplified Arabic" w:cs="Simplified Arabic"/>
          <w:sz w:val="32"/>
          <w:szCs w:val="32"/>
        </w:rPr>
        <w:t>45</w:t>
      </w:r>
    </w:p>
    <w:p w:rsidR="00395B39" w:rsidRPr="00870C13" w:rsidRDefault="00395B39" w:rsidP="005567B1">
      <w:pPr>
        <w:bidi/>
        <w:spacing w:line="240" w:lineRule="auto"/>
        <w:rPr>
          <w:rFonts w:ascii="Simplified Arabic" w:hAnsi="Simplified Arabic" w:cs="Simplified Arabic"/>
          <w:sz w:val="32"/>
          <w:szCs w:val="32"/>
          <w:rtl/>
        </w:rPr>
      </w:pPr>
      <w:r w:rsidRPr="00870C13">
        <w:rPr>
          <w:rFonts w:ascii="Simplified Arabic" w:hAnsi="Simplified Arabic" w:cs="Simplified Arabic"/>
          <w:sz w:val="32"/>
          <w:szCs w:val="32"/>
          <w:rtl/>
        </w:rPr>
        <w:t xml:space="preserve">المطلب </w:t>
      </w:r>
      <w:r w:rsidR="00683E73" w:rsidRPr="00870C13">
        <w:rPr>
          <w:rFonts w:ascii="Simplified Arabic" w:hAnsi="Simplified Arabic" w:cs="Simplified Arabic"/>
          <w:sz w:val="32"/>
          <w:szCs w:val="32"/>
          <w:rtl/>
        </w:rPr>
        <w:t>الثاني: قرارات</w:t>
      </w:r>
      <w:r w:rsidRPr="00870C13">
        <w:rPr>
          <w:rFonts w:ascii="Simplified Arabic" w:hAnsi="Simplified Arabic" w:cs="Simplified Arabic"/>
          <w:sz w:val="32"/>
          <w:szCs w:val="32"/>
          <w:rtl/>
        </w:rPr>
        <w:t xml:space="preserve"> القابلية للتنازل ونزع الملكية من اجل المنفعة </w:t>
      </w:r>
      <w:r w:rsidR="0016428E" w:rsidRPr="00870C13">
        <w:rPr>
          <w:rFonts w:ascii="Simplified Arabic" w:hAnsi="Simplified Arabic" w:cs="Simplified Arabic"/>
          <w:sz w:val="32"/>
          <w:szCs w:val="32"/>
          <w:rtl/>
        </w:rPr>
        <w:t>العمومية ......</w:t>
      </w:r>
      <w:r w:rsidR="00683E73" w:rsidRPr="00870C13">
        <w:rPr>
          <w:rFonts w:ascii="Simplified Arabic" w:hAnsi="Simplified Arabic" w:cs="Simplified Arabic"/>
          <w:sz w:val="32"/>
          <w:szCs w:val="32"/>
          <w:rtl/>
        </w:rPr>
        <w:t>.</w:t>
      </w:r>
      <w:r w:rsidR="005567B1">
        <w:rPr>
          <w:rFonts w:ascii="Simplified Arabic" w:hAnsi="Simplified Arabic" w:cs="Simplified Arabic"/>
          <w:sz w:val="32"/>
          <w:szCs w:val="32"/>
        </w:rPr>
        <w:t>53</w:t>
      </w:r>
    </w:p>
    <w:p w:rsidR="00395B39" w:rsidRPr="00870C13" w:rsidRDefault="00395B39" w:rsidP="005567B1">
      <w:pPr>
        <w:bidi/>
        <w:spacing w:line="240" w:lineRule="auto"/>
        <w:rPr>
          <w:rFonts w:ascii="Simplified Arabic" w:hAnsi="Simplified Arabic" w:cs="Simplified Arabic"/>
          <w:sz w:val="32"/>
          <w:szCs w:val="32"/>
          <w:rtl/>
        </w:rPr>
      </w:pPr>
      <w:r w:rsidRPr="00870C13">
        <w:rPr>
          <w:rFonts w:ascii="Simplified Arabic" w:hAnsi="Simplified Arabic" w:cs="Simplified Arabic"/>
          <w:sz w:val="32"/>
          <w:szCs w:val="32"/>
          <w:rtl/>
        </w:rPr>
        <w:t xml:space="preserve">الفرع </w:t>
      </w:r>
      <w:r w:rsidR="00683E73" w:rsidRPr="00870C13">
        <w:rPr>
          <w:rFonts w:ascii="Simplified Arabic" w:hAnsi="Simplified Arabic" w:cs="Simplified Arabic"/>
          <w:sz w:val="32"/>
          <w:szCs w:val="32"/>
          <w:rtl/>
        </w:rPr>
        <w:t>الاول:</w:t>
      </w:r>
      <w:r w:rsidRPr="00870C13">
        <w:rPr>
          <w:rFonts w:ascii="Simplified Arabic" w:hAnsi="Simplified Arabic" w:cs="Simplified Arabic"/>
          <w:sz w:val="32"/>
          <w:szCs w:val="32"/>
          <w:rtl/>
        </w:rPr>
        <w:t xml:space="preserve"> القرار بقابلية التنازل عن الاملاك .....................</w:t>
      </w:r>
      <w:r w:rsidR="0016428E" w:rsidRPr="00870C13">
        <w:rPr>
          <w:rFonts w:ascii="Simplified Arabic" w:hAnsi="Simplified Arabic" w:cs="Simplified Arabic" w:hint="cs"/>
          <w:sz w:val="32"/>
          <w:szCs w:val="32"/>
          <w:rtl/>
        </w:rPr>
        <w:t>..</w:t>
      </w:r>
      <w:r w:rsidRPr="00870C13">
        <w:rPr>
          <w:rFonts w:ascii="Simplified Arabic" w:hAnsi="Simplified Arabic" w:cs="Simplified Arabic"/>
          <w:sz w:val="32"/>
          <w:szCs w:val="32"/>
          <w:rtl/>
        </w:rPr>
        <w:t>.............</w:t>
      </w:r>
      <w:r w:rsidR="005567B1">
        <w:rPr>
          <w:rFonts w:ascii="Simplified Arabic" w:hAnsi="Simplified Arabic" w:cs="Simplified Arabic"/>
          <w:sz w:val="32"/>
          <w:szCs w:val="32"/>
        </w:rPr>
        <w:t>53</w:t>
      </w:r>
    </w:p>
    <w:p w:rsidR="00395B39" w:rsidRPr="00870C13" w:rsidRDefault="00395B39" w:rsidP="005567B1">
      <w:pPr>
        <w:bidi/>
        <w:spacing w:line="240" w:lineRule="auto"/>
        <w:rPr>
          <w:rFonts w:ascii="Simplified Arabic" w:hAnsi="Simplified Arabic" w:cs="Simplified Arabic"/>
          <w:sz w:val="32"/>
          <w:szCs w:val="32"/>
        </w:rPr>
      </w:pPr>
      <w:r w:rsidRPr="00870C13">
        <w:rPr>
          <w:rFonts w:ascii="Simplified Arabic" w:hAnsi="Simplified Arabic" w:cs="Simplified Arabic"/>
          <w:sz w:val="32"/>
          <w:szCs w:val="32"/>
          <w:rtl/>
        </w:rPr>
        <w:t xml:space="preserve">الفرع </w:t>
      </w:r>
      <w:r w:rsidR="00683E73" w:rsidRPr="00870C13">
        <w:rPr>
          <w:rFonts w:ascii="Simplified Arabic" w:hAnsi="Simplified Arabic" w:cs="Simplified Arabic"/>
          <w:sz w:val="32"/>
          <w:szCs w:val="32"/>
          <w:rtl/>
        </w:rPr>
        <w:t>الثاني:</w:t>
      </w:r>
      <w:r w:rsidRPr="00870C13">
        <w:rPr>
          <w:rFonts w:ascii="Simplified Arabic" w:hAnsi="Simplified Arabic" w:cs="Simplified Arabic"/>
          <w:sz w:val="32"/>
          <w:szCs w:val="32"/>
          <w:rtl/>
        </w:rPr>
        <w:t xml:space="preserve"> القرار الاداري الخاص بنقل الملكية ...................................</w:t>
      </w:r>
      <w:r w:rsidR="005567B1">
        <w:rPr>
          <w:rFonts w:ascii="Simplified Arabic" w:hAnsi="Simplified Arabic" w:cs="Simplified Arabic"/>
          <w:sz w:val="32"/>
          <w:szCs w:val="32"/>
        </w:rPr>
        <w:t>54</w:t>
      </w:r>
    </w:p>
    <w:p w:rsidR="00395B39" w:rsidRPr="00870C13" w:rsidRDefault="00395B39" w:rsidP="005567B1">
      <w:pPr>
        <w:bidi/>
        <w:spacing w:line="240" w:lineRule="auto"/>
        <w:rPr>
          <w:rFonts w:ascii="Simplified Arabic" w:hAnsi="Simplified Arabic" w:cs="Simplified Arabic"/>
          <w:sz w:val="32"/>
          <w:szCs w:val="32"/>
        </w:rPr>
      </w:pPr>
      <w:r w:rsidRPr="00870C13">
        <w:rPr>
          <w:rFonts w:ascii="Simplified Arabic" w:hAnsi="Simplified Arabic" w:cs="Simplified Arabic"/>
          <w:sz w:val="32"/>
          <w:szCs w:val="32"/>
          <w:rtl/>
        </w:rPr>
        <w:t>المبحث الثاني: اجراءات نزع الملكية من اجل المنفعة العمومية في الحالات الخاصة...</w:t>
      </w:r>
      <w:r w:rsidR="005567B1">
        <w:rPr>
          <w:rFonts w:ascii="Simplified Arabic" w:hAnsi="Simplified Arabic" w:cs="Simplified Arabic"/>
          <w:sz w:val="32"/>
          <w:szCs w:val="32"/>
        </w:rPr>
        <w:t>57</w:t>
      </w:r>
    </w:p>
    <w:p w:rsidR="00395B39" w:rsidRPr="00870C13" w:rsidRDefault="00395B39" w:rsidP="005567B1">
      <w:pPr>
        <w:bidi/>
        <w:spacing w:line="240" w:lineRule="auto"/>
        <w:rPr>
          <w:rFonts w:ascii="Simplified Arabic" w:eastAsia="Times New Roman" w:hAnsi="Simplified Arabic" w:cs="Simplified Arabic"/>
          <w:sz w:val="32"/>
          <w:szCs w:val="32"/>
          <w:rtl/>
        </w:rPr>
      </w:pPr>
      <w:r w:rsidRPr="00870C13">
        <w:rPr>
          <w:rFonts w:ascii="Simplified Arabic" w:hAnsi="Simplified Arabic" w:cs="Simplified Arabic"/>
          <w:sz w:val="32"/>
          <w:szCs w:val="32"/>
          <w:rtl/>
        </w:rPr>
        <w:t xml:space="preserve">المطلب </w:t>
      </w:r>
      <w:r w:rsidR="00683E73" w:rsidRPr="00870C13">
        <w:rPr>
          <w:rFonts w:ascii="Simplified Arabic" w:hAnsi="Simplified Arabic" w:cs="Simplified Arabic"/>
          <w:sz w:val="32"/>
          <w:szCs w:val="32"/>
          <w:rtl/>
        </w:rPr>
        <w:t>الأول: الاجراءات</w:t>
      </w:r>
      <w:r w:rsidRPr="00870C13">
        <w:rPr>
          <w:rFonts w:ascii="Simplified Arabic" w:eastAsia="Times New Roman" w:hAnsi="Simplified Arabic" w:cs="Simplified Arabic"/>
          <w:sz w:val="32"/>
          <w:szCs w:val="32"/>
          <w:rtl/>
        </w:rPr>
        <w:t xml:space="preserve"> الهادفة الى </w:t>
      </w:r>
      <w:r w:rsidR="00683E73" w:rsidRPr="00870C13">
        <w:rPr>
          <w:rFonts w:ascii="Simplified Arabic" w:eastAsia="Times New Roman" w:hAnsi="Simplified Arabic" w:cs="Simplified Arabic"/>
          <w:sz w:val="32"/>
          <w:szCs w:val="32"/>
          <w:rtl/>
        </w:rPr>
        <w:t>الاسراع بعملية</w:t>
      </w:r>
      <w:r w:rsidRPr="00870C13">
        <w:rPr>
          <w:rFonts w:ascii="Simplified Arabic" w:eastAsia="Times New Roman" w:hAnsi="Simplified Arabic" w:cs="Simplified Arabic"/>
          <w:sz w:val="32"/>
          <w:szCs w:val="32"/>
          <w:rtl/>
        </w:rPr>
        <w:t xml:space="preserve"> نزع الملكية ......</w:t>
      </w:r>
      <w:r w:rsidR="009B4365">
        <w:rPr>
          <w:rFonts w:ascii="Simplified Arabic" w:eastAsia="Times New Roman" w:hAnsi="Simplified Arabic" w:cs="Simplified Arabic"/>
          <w:sz w:val="32"/>
          <w:szCs w:val="32"/>
        </w:rPr>
        <w:t>.</w:t>
      </w:r>
      <w:r w:rsidRPr="00870C13">
        <w:rPr>
          <w:rFonts w:ascii="Simplified Arabic" w:eastAsia="Times New Roman" w:hAnsi="Simplified Arabic" w:cs="Simplified Arabic"/>
          <w:sz w:val="32"/>
          <w:szCs w:val="32"/>
          <w:rtl/>
        </w:rPr>
        <w:t>............</w:t>
      </w:r>
      <w:r w:rsidR="005567B1">
        <w:rPr>
          <w:rFonts w:ascii="Simplified Arabic" w:eastAsia="Times New Roman" w:hAnsi="Simplified Arabic" w:cs="Simplified Arabic"/>
          <w:sz w:val="32"/>
          <w:szCs w:val="32"/>
        </w:rPr>
        <w:t>57</w:t>
      </w:r>
    </w:p>
    <w:p w:rsidR="00395B39" w:rsidRPr="00870C13" w:rsidRDefault="00395B39" w:rsidP="005567B1">
      <w:pPr>
        <w:bidi/>
        <w:spacing w:line="240" w:lineRule="auto"/>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الفرع </w:t>
      </w:r>
      <w:r w:rsidR="00683E73" w:rsidRPr="00870C13">
        <w:rPr>
          <w:rFonts w:ascii="Simplified Arabic" w:eastAsia="Times New Roman" w:hAnsi="Simplified Arabic" w:cs="Simplified Arabic"/>
          <w:sz w:val="32"/>
          <w:szCs w:val="32"/>
          <w:rtl/>
        </w:rPr>
        <w:t>الاول:</w:t>
      </w:r>
      <w:r w:rsidRPr="00870C13">
        <w:rPr>
          <w:rFonts w:ascii="Simplified Arabic" w:eastAsia="Times New Roman" w:hAnsi="Simplified Arabic" w:cs="Simplified Arabic"/>
          <w:sz w:val="32"/>
          <w:szCs w:val="32"/>
          <w:rtl/>
        </w:rPr>
        <w:t xml:space="preserve"> حالة الاستعجال..........................................</w:t>
      </w:r>
      <w:r w:rsidR="0016428E" w:rsidRPr="00870C13">
        <w:rPr>
          <w:rFonts w:ascii="Simplified Arabic" w:eastAsia="Times New Roman" w:hAnsi="Simplified Arabic" w:cs="Simplified Arabic" w:hint="cs"/>
          <w:sz w:val="32"/>
          <w:szCs w:val="32"/>
          <w:rtl/>
        </w:rPr>
        <w:t>...</w:t>
      </w:r>
      <w:r w:rsidRPr="00870C13">
        <w:rPr>
          <w:rFonts w:ascii="Simplified Arabic" w:eastAsia="Times New Roman" w:hAnsi="Simplified Arabic" w:cs="Simplified Arabic"/>
          <w:sz w:val="32"/>
          <w:szCs w:val="32"/>
          <w:rtl/>
        </w:rPr>
        <w:t>..........</w:t>
      </w:r>
      <w:r w:rsidR="005567B1">
        <w:rPr>
          <w:rFonts w:ascii="Simplified Arabic" w:eastAsia="Times New Roman" w:hAnsi="Simplified Arabic" w:cs="Simplified Arabic"/>
          <w:sz w:val="32"/>
          <w:szCs w:val="32"/>
        </w:rPr>
        <w:t>58</w:t>
      </w:r>
    </w:p>
    <w:p w:rsidR="00395B39" w:rsidRPr="00870C13" w:rsidRDefault="00395B39" w:rsidP="005567B1">
      <w:pPr>
        <w:bidi/>
        <w:spacing w:line="240" w:lineRule="auto"/>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 xml:space="preserve">الفرع </w:t>
      </w:r>
      <w:r w:rsidR="00683E73" w:rsidRPr="00870C13">
        <w:rPr>
          <w:rFonts w:ascii="Simplified Arabic" w:eastAsia="Times New Roman" w:hAnsi="Simplified Arabic" w:cs="Simplified Arabic"/>
          <w:sz w:val="32"/>
          <w:szCs w:val="32"/>
          <w:rtl/>
        </w:rPr>
        <w:t>الثاني:</w:t>
      </w:r>
      <w:r w:rsidRPr="00870C13">
        <w:rPr>
          <w:rFonts w:ascii="Simplified Arabic" w:eastAsia="Times New Roman" w:hAnsi="Simplified Arabic" w:cs="Simplified Arabic"/>
          <w:sz w:val="32"/>
          <w:szCs w:val="32"/>
          <w:rtl/>
        </w:rPr>
        <w:t xml:space="preserve"> النتائج المترتبة على اللجوء الى اجراء الا</w:t>
      </w:r>
      <w:r w:rsidR="0016428E" w:rsidRPr="00870C13">
        <w:rPr>
          <w:rFonts w:ascii="Simplified Arabic" w:eastAsia="Times New Roman" w:hAnsi="Simplified Arabic" w:cs="Simplified Arabic"/>
          <w:sz w:val="32"/>
          <w:szCs w:val="32"/>
          <w:rtl/>
        </w:rPr>
        <w:t>ستعجال ..........</w:t>
      </w:r>
      <w:r w:rsidRPr="00870C13">
        <w:rPr>
          <w:rFonts w:ascii="Simplified Arabic" w:eastAsia="Times New Roman" w:hAnsi="Simplified Arabic" w:cs="Simplified Arabic"/>
          <w:sz w:val="32"/>
          <w:szCs w:val="32"/>
          <w:rtl/>
        </w:rPr>
        <w:t>............</w:t>
      </w:r>
      <w:r w:rsidR="005567B1">
        <w:rPr>
          <w:rFonts w:ascii="Simplified Arabic" w:eastAsia="Times New Roman" w:hAnsi="Simplified Arabic" w:cs="Simplified Arabic"/>
          <w:sz w:val="32"/>
          <w:szCs w:val="32"/>
        </w:rPr>
        <w:t>58</w:t>
      </w:r>
    </w:p>
    <w:p w:rsidR="00395B39" w:rsidRPr="00870C13" w:rsidRDefault="00395B39" w:rsidP="005567B1">
      <w:pPr>
        <w:spacing w:after="0" w:line="240" w:lineRule="auto"/>
        <w:jc w:val="right"/>
        <w:rPr>
          <w:rFonts w:ascii="Simplified Arabic" w:eastAsia="Times New Roman" w:hAnsi="Simplified Arabic" w:cs="Simplified Arabic"/>
          <w:sz w:val="32"/>
          <w:szCs w:val="32"/>
        </w:rPr>
      </w:pPr>
      <w:r w:rsidRPr="00870C13">
        <w:rPr>
          <w:rFonts w:ascii="Simplified Arabic" w:hAnsi="Simplified Arabic" w:cs="Simplified Arabic"/>
          <w:sz w:val="32"/>
          <w:szCs w:val="32"/>
          <w:rtl/>
        </w:rPr>
        <w:t xml:space="preserve">المطلب </w:t>
      </w:r>
      <w:r w:rsidR="00683E73" w:rsidRPr="00870C13">
        <w:rPr>
          <w:rFonts w:ascii="Simplified Arabic" w:hAnsi="Simplified Arabic" w:cs="Simplified Arabic"/>
          <w:sz w:val="32"/>
          <w:szCs w:val="32"/>
          <w:rtl/>
        </w:rPr>
        <w:t>الثاني:</w:t>
      </w:r>
      <w:r w:rsidR="00683E73" w:rsidRPr="00870C13">
        <w:rPr>
          <w:rFonts w:ascii="Simplified Arabic" w:eastAsia="Times New Roman" w:hAnsi="Simplified Arabic" w:cs="Simplified Arabic"/>
          <w:sz w:val="32"/>
          <w:szCs w:val="32"/>
          <w:rtl/>
        </w:rPr>
        <w:t xml:space="preserve"> الحالات</w:t>
      </w:r>
      <w:r w:rsidRPr="00870C13">
        <w:rPr>
          <w:rFonts w:ascii="Simplified Arabic" w:eastAsia="Times New Roman" w:hAnsi="Simplified Arabic" w:cs="Simplified Arabic"/>
          <w:sz w:val="32"/>
          <w:szCs w:val="32"/>
          <w:rtl/>
        </w:rPr>
        <w:t xml:space="preserve"> الخاصة ..............................</w:t>
      </w:r>
      <w:r w:rsidR="005832E3" w:rsidRPr="00870C13">
        <w:rPr>
          <w:rFonts w:ascii="Simplified Arabic" w:eastAsia="Times New Roman" w:hAnsi="Simplified Arabic" w:cs="Simplified Arabic"/>
          <w:sz w:val="32"/>
          <w:szCs w:val="32"/>
          <w:rtl/>
        </w:rPr>
        <w:t>.</w:t>
      </w:r>
      <w:r w:rsidR="0016428E" w:rsidRPr="00870C13">
        <w:rPr>
          <w:rFonts w:ascii="Simplified Arabic" w:eastAsia="Times New Roman" w:hAnsi="Simplified Arabic" w:cs="Simplified Arabic" w:hint="cs"/>
          <w:sz w:val="32"/>
          <w:szCs w:val="32"/>
          <w:rtl/>
        </w:rPr>
        <w:t>.</w:t>
      </w:r>
      <w:r w:rsidR="005567B1">
        <w:rPr>
          <w:rFonts w:ascii="Simplified Arabic" w:eastAsia="Times New Roman" w:hAnsi="Simplified Arabic" w:cs="Simplified Arabic" w:hint="cs"/>
          <w:sz w:val="32"/>
          <w:szCs w:val="32"/>
          <w:rtl/>
        </w:rPr>
        <w:t>...........</w:t>
      </w:r>
      <w:r w:rsidR="005832E3" w:rsidRPr="00870C13">
        <w:rPr>
          <w:rFonts w:ascii="Simplified Arabic" w:eastAsia="Times New Roman" w:hAnsi="Simplified Arabic" w:cs="Simplified Arabic"/>
          <w:sz w:val="32"/>
          <w:szCs w:val="32"/>
          <w:rtl/>
        </w:rPr>
        <w:t>.</w:t>
      </w:r>
      <w:r w:rsidR="005567B1">
        <w:rPr>
          <w:rFonts w:ascii="Simplified Arabic" w:eastAsia="Times New Roman" w:hAnsi="Simplified Arabic" w:cs="Simplified Arabic"/>
          <w:sz w:val="32"/>
          <w:szCs w:val="32"/>
          <w:rtl/>
        </w:rPr>
        <w:t>.....</w:t>
      </w:r>
      <w:r w:rsidR="005567B1">
        <w:rPr>
          <w:rFonts w:ascii="Simplified Arabic" w:eastAsia="Times New Roman" w:hAnsi="Simplified Arabic" w:cs="Simplified Arabic" w:hint="cs"/>
          <w:sz w:val="32"/>
          <w:szCs w:val="32"/>
          <w:rtl/>
        </w:rPr>
        <w:t>59</w:t>
      </w:r>
    </w:p>
    <w:p w:rsidR="00395B39" w:rsidRPr="00870C13" w:rsidRDefault="00395B39" w:rsidP="005567B1">
      <w:pPr>
        <w:spacing w:after="0" w:line="240" w:lineRule="auto"/>
        <w:jc w:val="right"/>
        <w:rPr>
          <w:rFonts w:ascii="Simplified Arabic" w:eastAsia="Times New Roman" w:hAnsi="Simplified Arabic" w:cs="Simplified Arabic"/>
          <w:sz w:val="32"/>
          <w:szCs w:val="32"/>
        </w:rPr>
      </w:pPr>
      <w:r w:rsidRPr="00870C13">
        <w:rPr>
          <w:rFonts w:ascii="Simplified Arabic" w:eastAsia="Times New Roman" w:hAnsi="Simplified Arabic" w:cs="Simplified Arabic"/>
          <w:sz w:val="32"/>
          <w:szCs w:val="32"/>
          <w:rtl/>
        </w:rPr>
        <w:t xml:space="preserve">الفرع </w:t>
      </w:r>
      <w:r w:rsidR="00683E73" w:rsidRPr="00870C13">
        <w:rPr>
          <w:rFonts w:ascii="Simplified Arabic" w:eastAsia="Times New Roman" w:hAnsi="Simplified Arabic" w:cs="Simplified Arabic"/>
          <w:sz w:val="32"/>
          <w:szCs w:val="32"/>
          <w:rtl/>
        </w:rPr>
        <w:t>الاول:</w:t>
      </w:r>
      <w:r w:rsidRPr="00870C13">
        <w:rPr>
          <w:rFonts w:ascii="Simplified Arabic" w:eastAsia="Times New Roman" w:hAnsi="Simplified Arabic" w:cs="Simplified Arabic"/>
          <w:sz w:val="32"/>
          <w:szCs w:val="32"/>
          <w:rtl/>
        </w:rPr>
        <w:t xml:space="preserve"> حالة نزع الملكية التام واسترجاع الاملاك ...............................</w:t>
      </w:r>
      <w:r w:rsidR="005567B1">
        <w:rPr>
          <w:rFonts w:ascii="Simplified Arabic" w:eastAsia="Times New Roman" w:hAnsi="Simplified Arabic" w:cs="Simplified Arabic" w:hint="cs"/>
          <w:sz w:val="32"/>
          <w:szCs w:val="32"/>
          <w:rtl/>
        </w:rPr>
        <w:t>60</w:t>
      </w:r>
    </w:p>
    <w:p w:rsidR="00395B39" w:rsidRPr="00870C13" w:rsidRDefault="00395B39" w:rsidP="005567B1">
      <w:pPr>
        <w:spacing w:after="0" w:line="240" w:lineRule="auto"/>
        <w:jc w:val="right"/>
        <w:rPr>
          <w:rFonts w:ascii="Simplified Arabic" w:eastAsia="Times New Roman" w:hAnsi="Simplified Arabic" w:cs="Simplified Arabic"/>
          <w:sz w:val="32"/>
          <w:szCs w:val="32"/>
          <w:rtl/>
        </w:rPr>
      </w:pPr>
      <w:r w:rsidRPr="00870C13">
        <w:rPr>
          <w:rFonts w:ascii="Simplified Arabic" w:eastAsia="Times New Roman" w:hAnsi="Simplified Arabic" w:cs="Simplified Arabic"/>
          <w:sz w:val="32"/>
          <w:szCs w:val="32"/>
          <w:rtl/>
        </w:rPr>
        <w:t xml:space="preserve">الفرع </w:t>
      </w:r>
      <w:r w:rsidR="00683E73" w:rsidRPr="00870C13">
        <w:rPr>
          <w:rFonts w:ascii="Simplified Arabic" w:eastAsia="Times New Roman" w:hAnsi="Simplified Arabic" w:cs="Simplified Arabic"/>
          <w:sz w:val="32"/>
          <w:szCs w:val="32"/>
          <w:rtl/>
        </w:rPr>
        <w:t>الثاني:</w:t>
      </w:r>
      <w:r w:rsidRPr="00870C13">
        <w:rPr>
          <w:rFonts w:ascii="Simplified Arabic" w:eastAsia="Times New Roman" w:hAnsi="Simplified Arabic" w:cs="Simplified Arabic"/>
          <w:sz w:val="32"/>
          <w:szCs w:val="32"/>
          <w:rtl/>
        </w:rPr>
        <w:t xml:space="preserve"> الاجراءات المتخصصة .........................</w:t>
      </w:r>
      <w:r w:rsidR="0016428E" w:rsidRPr="00870C13">
        <w:rPr>
          <w:rFonts w:ascii="Simplified Arabic" w:eastAsia="Times New Roman" w:hAnsi="Simplified Arabic" w:cs="Simplified Arabic" w:hint="cs"/>
          <w:sz w:val="32"/>
          <w:szCs w:val="32"/>
          <w:rtl/>
        </w:rPr>
        <w:t>.</w:t>
      </w:r>
      <w:r w:rsidRPr="00870C13">
        <w:rPr>
          <w:rFonts w:ascii="Simplified Arabic" w:eastAsia="Times New Roman" w:hAnsi="Simplified Arabic" w:cs="Simplified Arabic"/>
          <w:sz w:val="32"/>
          <w:szCs w:val="32"/>
          <w:rtl/>
        </w:rPr>
        <w:t>.....................</w:t>
      </w:r>
      <w:r w:rsidR="005567B1">
        <w:rPr>
          <w:rFonts w:ascii="Simplified Arabic" w:eastAsia="Times New Roman" w:hAnsi="Simplified Arabic" w:cs="Simplified Arabic" w:hint="cs"/>
          <w:sz w:val="32"/>
          <w:szCs w:val="32"/>
          <w:rtl/>
        </w:rPr>
        <w:t>62</w:t>
      </w:r>
    </w:p>
    <w:p w:rsidR="00395B39" w:rsidRPr="00870C13" w:rsidRDefault="00395B39" w:rsidP="005567B1">
      <w:pPr>
        <w:bidi/>
        <w:spacing w:line="240" w:lineRule="auto"/>
        <w:rPr>
          <w:rFonts w:ascii="Simplified Arabic" w:hAnsi="Simplified Arabic" w:cs="Simplified Arabic"/>
          <w:sz w:val="32"/>
          <w:szCs w:val="32"/>
          <w:rtl/>
        </w:rPr>
      </w:pPr>
      <w:r w:rsidRPr="00870C13">
        <w:rPr>
          <w:rFonts w:ascii="Simplified Arabic" w:hAnsi="Simplified Arabic" w:cs="Simplified Arabic"/>
          <w:sz w:val="32"/>
          <w:szCs w:val="32"/>
          <w:rtl/>
        </w:rPr>
        <w:t>الخاتمــــــــــــــة.....................</w:t>
      </w:r>
      <w:r w:rsidR="0016428E" w:rsidRPr="00870C13">
        <w:rPr>
          <w:rFonts w:ascii="Simplified Arabic" w:hAnsi="Simplified Arabic" w:cs="Simplified Arabic" w:hint="cs"/>
          <w:sz w:val="32"/>
          <w:szCs w:val="32"/>
          <w:rtl/>
        </w:rPr>
        <w:t>.....</w:t>
      </w:r>
      <w:r w:rsidRPr="00870C13">
        <w:rPr>
          <w:rFonts w:ascii="Simplified Arabic" w:hAnsi="Simplified Arabic" w:cs="Simplified Arabic"/>
          <w:sz w:val="32"/>
          <w:szCs w:val="32"/>
          <w:rtl/>
        </w:rPr>
        <w:t>................................................</w:t>
      </w:r>
      <w:r w:rsidR="005567B1">
        <w:rPr>
          <w:rFonts w:ascii="Simplified Arabic" w:hAnsi="Simplified Arabic" w:cs="Simplified Arabic" w:hint="cs"/>
          <w:sz w:val="32"/>
          <w:szCs w:val="32"/>
          <w:rtl/>
        </w:rPr>
        <w:t>66</w:t>
      </w:r>
    </w:p>
    <w:p w:rsidR="00D6785E" w:rsidRPr="00870C13" w:rsidRDefault="00D6785E" w:rsidP="005567B1">
      <w:pPr>
        <w:bidi/>
        <w:spacing w:line="240" w:lineRule="auto"/>
        <w:rPr>
          <w:rFonts w:ascii="Simplified Arabic" w:hAnsi="Simplified Arabic" w:cs="Simplified Arabic"/>
          <w:sz w:val="32"/>
          <w:szCs w:val="32"/>
          <w:rtl/>
        </w:rPr>
      </w:pPr>
      <w:r w:rsidRPr="00870C13">
        <w:rPr>
          <w:rFonts w:ascii="Simplified Arabic" w:hAnsi="Simplified Arabic" w:cs="Simplified Arabic"/>
          <w:sz w:val="32"/>
          <w:szCs w:val="32"/>
          <w:rtl/>
        </w:rPr>
        <w:t>قائمة المراجـــــع ..............</w:t>
      </w:r>
      <w:r w:rsidR="0016428E" w:rsidRPr="00870C13">
        <w:rPr>
          <w:rFonts w:ascii="Simplified Arabic" w:hAnsi="Simplified Arabic" w:cs="Simplified Arabic" w:hint="cs"/>
          <w:sz w:val="32"/>
          <w:szCs w:val="32"/>
          <w:rtl/>
        </w:rPr>
        <w:t>..........</w:t>
      </w:r>
      <w:r w:rsidRPr="00870C13">
        <w:rPr>
          <w:rFonts w:ascii="Simplified Arabic" w:hAnsi="Simplified Arabic" w:cs="Simplified Arabic"/>
          <w:sz w:val="32"/>
          <w:szCs w:val="32"/>
          <w:rtl/>
        </w:rPr>
        <w:t>.............................................</w:t>
      </w:r>
      <w:r w:rsidR="005567B1">
        <w:rPr>
          <w:rFonts w:ascii="Simplified Arabic" w:hAnsi="Simplified Arabic" w:cs="Simplified Arabic" w:hint="cs"/>
          <w:sz w:val="32"/>
          <w:szCs w:val="32"/>
          <w:rtl/>
        </w:rPr>
        <w:t>68</w:t>
      </w:r>
    </w:p>
    <w:p w:rsidR="00A93979" w:rsidRPr="00870C13" w:rsidRDefault="00A93979" w:rsidP="0092581D">
      <w:pPr>
        <w:autoSpaceDE w:val="0"/>
        <w:autoSpaceDN w:val="0"/>
        <w:bidi/>
        <w:adjustRightInd w:val="0"/>
        <w:spacing w:after="0" w:line="240" w:lineRule="auto"/>
        <w:rPr>
          <w:rFonts w:ascii="Simplified Arabic" w:hAnsi="Simplified Arabic" w:cs="Simplified Arabic"/>
          <w:b/>
          <w:bCs/>
          <w:sz w:val="32"/>
          <w:szCs w:val="32"/>
          <w:lang w:bidi="ar-DZ"/>
        </w:rPr>
      </w:pPr>
      <w:r w:rsidRPr="00870C13">
        <w:rPr>
          <w:rFonts w:ascii="Simplified Arabic" w:hAnsi="Simplified Arabic" w:cs="Simplified Arabic"/>
          <w:b/>
          <w:bCs/>
          <w:sz w:val="32"/>
          <w:szCs w:val="32"/>
          <w:rtl/>
          <w:lang w:bidi="ar-DZ"/>
        </w:rPr>
        <w:lastRenderedPageBreak/>
        <w:t>ملخــــــص</w:t>
      </w:r>
    </w:p>
    <w:p w:rsidR="00A93979" w:rsidRPr="00870C13" w:rsidRDefault="00A93979" w:rsidP="0092581D">
      <w:pPr>
        <w:autoSpaceDE w:val="0"/>
        <w:autoSpaceDN w:val="0"/>
        <w:bidi/>
        <w:adjustRightInd w:val="0"/>
        <w:spacing w:after="0" w:line="240" w:lineRule="auto"/>
        <w:jc w:val="center"/>
        <w:rPr>
          <w:rFonts w:ascii="Simplified Arabic" w:hAnsi="Simplified Arabic" w:cs="Simplified Arabic"/>
          <w:b/>
          <w:bCs/>
          <w:sz w:val="32"/>
          <w:szCs w:val="32"/>
          <w:rtl/>
          <w:lang w:bidi="ar-DZ"/>
        </w:rPr>
      </w:pPr>
    </w:p>
    <w:p w:rsidR="00A93979" w:rsidRPr="00870C13" w:rsidRDefault="00A93979" w:rsidP="0092581D">
      <w:pPr>
        <w:autoSpaceDE w:val="0"/>
        <w:autoSpaceDN w:val="0"/>
        <w:bidi/>
        <w:adjustRightInd w:val="0"/>
        <w:spacing w:after="0"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يعتبر اجراء نزع الملكية من اجل المنفعة العمومية امتيازا </w:t>
      </w:r>
      <w:r w:rsidR="00683E73" w:rsidRPr="00870C13">
        <w:rPr>
          <w:rFonts w:ascii="Simplified Arabic" w:hAnsi="Simplified Arabic" w:cs="Simplified Arabic"/>
          <w:sz w:val="32"/>
          <w:szCs w:val="32"/>
          <w:rtl/>
          <w:lang w:bidi="ar-DZ"/>
        </w:rPr>
        <w:t>للإدارة</w:t>
      </w:r>
      <w:r w:rsidRPr="00870C13">
        <w:rPr>
          <w:rFonts w:ascii="Simplified Arabic" w:hAnsi="Simplified Arabic" w:cs="Simplified Arabic"/>
          <w:sz w:val="32"/>
          <w:szCs w:val="32"/>
          <w:rtl/>
          <w:lang w:bidi="ar-DZ"/>
        </w:rPr>
        <w:t xml:space="preserve"> في مواجهة </w:t>
      </w:r>
      <w:r w:rsidR="00506B2C">
        <w:rPr>
          <w:rFonts w:ascii="Simplified Arabic" w:hAnsi="Simplified Arabic" w:cs="Simplified Arabic"/>
          <w:sz w:val="32"/>
          <w:szCs w:val="32"/>
          <w:rtl/>
          <w:lang w:bidi="ar-DZ"/>
        </w:rPr>
        <w:t>الفرد</w:t>
      </w:r>
      <w:r w:rsidR="00683E73" w:rsidRPr="00870C13">
        <w:rPr>
          <w:rFonts w:ascii="Simplified Arabic" w:hAnsi="Simplified Arabic" w:cs="Simplified Arabic"/>
          <w:sz w:val="32"/>
          <w:szCs w:val="32"/>
          <w:rtl/>
          <w:lang w:bidi="ar-DZ"/>
        </w:rPr>
        <w:t xml:space="preserve"> تستعمله</w:t>
      </w:r>
      <w:r w:rsidRPr="00870C13">
        <w:rPr>
          <w:rFonts w:ascii="Simplified Arabic" w:hAnsi="Simplified Arabic" w:cs="Simplified Arabic"/>
          <w:sz w:val="32"/>
          <w:szCs w:val="32"/>
          <w:rtl/>
          <w:lang w:bidi="ar-DZ"/>
        </w:rPr>
        <w:t xml:space="preserve"> في </w:t>
      </w:r>
      <w:r w:rsidR="00683E73" w:rsidRPr="00870C13">
        <w:rPr>
          <w:rFonts w:ascii="Simplified Arabic" w:hAnsi="Simplified Arabic" w:cs="Simplified Arabic"/>
          <w:sz w:val="32"/>
          <w:szCs w:val="32"/>
          <w:rtl/>
          <w:lang w:bidi="ar-DZ"/>
        </w:rPr>
        <w:t>إطار تمارسه</w:t>
      </w:r>
      <w:r w:rsidR="00EE654B">
        <w:rPr>
          <w:rFonts w:ascii="Simplified Arabic" w:hAnsi="Simplified Arabic" w:cs="Simplified Arabic" w:hint="cs"/>
          <w:sz w:val="32"/>
          <w:szCs w:val="32"/>
          <w:rtl/>
          <w:lang w:bidi="ar-DZ"/>
        </w:rPr>
        <w:t xml:space="preserve"> </w:t>
      </w:r>
      <w:bookmarkStart w:id="0" w:name="_GoBack"/>
      <w:bookmarkEnd w:id="0"/>
      <w:r w:rsidR="00683E73" w:rsidRPr="00870C13">
        <w:rPr>
          <w:rFonts w:ascii="Simplified Arabic" w:hAnsi="Simplified Arabic" w:cs="Simplified Arabic"/>
          <w:sz w:val="32"/>
          <w:szCs w:val="32"/>
          <w:rtl/>
          <w:lang w:bidi="ar-DZ"/>
        </w:rPr>
        <w:t>الادارة باعتباره</w:t>
      </w:r>
      <w:r w:rsidRPr="00870C13">
        <w:rPr>
          <w:rFonts w:ascii="Simplified Arabic" w:hAnsi="Simplified Arabic" w:cs="Simplified Arabic"/>
          <w:sz w:val="32"/>
          <w:szCs w:val="32"/>
          <w:rtl/>
          <w:lang w:bidi="ar-DZ"/>
        </w:rPr>
        <w:t xml:space="preserve"> وجها </w:t>
      </w:r>
      <w:r w:rsidR="00683E73" w:rsidRPr="00870C13">
        <w:rPr>
          <w:rFonts w:ascii="Simplified Arabic" w:hAnsi="Simplified Arabic" w:cs="Simplified Arabic"/>
          <w:sz w:val="32"/>
          <w:szCs w:val="32"/>
          <w:rtl/>
          <w:lang w:bidi="ar-DZ"/>
        </w:rPr>
        <w:t>لامتياز</w:t>
      </w:r>
      <w:r w:rsidRPr="00870C13">
        <w:rPr>
          <w:rFonts w:ascii="Simplified Arabic" w:hAnsi="Simplified Arabic" w:cs="Simplified Arabic"/>
          <w:sz w:val="32"/>
          <w:szCs w:val="32"/>
          <w:rtl/>
          <w:lang w:bidi="ar-DZ"/>
        </w:rPr>
        <w:t xml:space="preserve"> السلطة العامة في مواجهة الفرد الذي امتنع على التسليم </w:t>
      </w:r>
      <w:r w:rsidR="00683E73" w:rsidRPr="00870C13">
        <w:rPr>
          <w:rFonts w:ascii="Simplified Arabic" w:hAnsi="Simplified Arabic" w:cs="Simplified Arabic"/>
          <w:sz w:val="32"/>
          <w:szCs w:val="32"/>
          <w:rtl/>
          <w:lang w:bidi="ar-DZ"/>
        </w:rPr>
        <w:t>للإدارة</w:t>
      </w:r>
      <w:r w:rsidRPr="00870C13">
        <w:rPr>
          <w:rFonts w:ascii="Simplified Arabic" w:hAnsi="Simplified Arabic" w:cs="Simplified Arabic"/>
          <w:sz w:val="32"/>
          <w:szCs w:val="32"/>
          <w:rtl/>
          <w:lang w:bidi="ar-DZ"/>
        </w:rPr>
        <w:t xml:space="preserve"> بالملكية او حق عيني عقاري في </w:t>
      </w:r>
      <w:r w:rsidR="00683E73" w:rsidRPr="00870C13">
        <w:rPr>
          <w:rFonts w:ascii="Simplified Arabic" w:hAnsi="Simplified Arabic" w:cs="Simplified Arabic"/>
          <w:sz w:val="32"/>
          <w:szCs w:val="32"/>
          <w:rtl/>
          <w:lang w:bidi="ar-DZ"/>
        </w:rPr>
        <w:t>إطار</w:t>
      </w:r>
      <w:r w:rsidRPr="00870C13">
        <w:rPr>
          <w:rFonts w:ascii="Simplified Arabic" w:hAnsi="Simplified Arabic" w:cs="Simplified Arabic"/>
          <w:sz w:val="32"/>
          <w:szCs w:val="32"/>
          <w:rtl/>
          <w:lang w:bidi="ar-DZ"/>
        </w:rPr>
        <w:t xml:space="preserve"> التفاوض معها على التنازل على هذا </w:t>
      </w:r>
      <w:r w:rsidR="00683E73" w:rsidRPr="00870C13">
        <w:rPr>
          <w:rFonts w:ascii="Simplified Arabic" w:hAnsi="Simplified Arabic" w:cs="Simplified Arabic"/>
          <w:sz w:val="32"/>
          <w:szCs w:val="32"/>
          <w:rtl/>
          <w:lang w:bidi="ar-DZ"/>
        </w:rPr>
        <w:t>الحق بالطرق</w:t>
      </w:r>
      <w:r w:rsidR="00EE654B">
        <w:rPr>
          <w:rFonts w:ascii="Simplified Arabic" w:hAnsi="Simplified Arabic" w:cs="Simplified Arabic" w:hint="cs"/>
          <w:sz w:val="32"/>
          <w:szCs w:val="32"/>
          <w:rtl/>
          <w:lang w:bidi="ar-DZ"/>
        </w:rPr>
        <w:t xml:space="preserve"> </w:t>
      </w:r>
      <w:r w:rsidR="00683E73" w:rsidRPr="00870C13">
        <w:rPr>
          <w:rFonts w:ascii="Simplified Arabic" w:hAnsi="Simplified Arabic" w:cs="Simplified Arabic"/>
          <w:sz w:val="32"/>
          <w:szCs w:val="32"/>
          <w:rtl/>
          <w:lang w:bidi="ar-DZ"/>
        </w:rPr>
        <w:t>الودية،</w:t>
      </w:r>
      <w:r w:rsidR="00EE654B">
        <w:rPr>
          <w:rFonts w:ascii="Simplified Arabic" w:hAnsi="Simplified Arabic" w:cs="Simplified Arabic" w:hint="cs"/>
          <w:sz w:val="32"/>
          <w:szCs w:val="32"/>
          <w:rtl/>
          <w:lang w:bidi="ar-DZ"/>
        </w:rPr>
        <w:t xml:space="preserve"> </w:t>
      </w:r>
      <w:r w:rsidRPr="00870C13">
        <w:rPr>
          <w:rFonts w:ascii="Simplified Arabic" w:hAnsi="Simplified Arabic" w:cs="Simplified Arabic"/>
          <w:sz w:val="32"/>
          <w:szCs w:val="32"/>
          <w:rtl/>
          <w:lang w:bidi="ar-DZ"/>
        </w:rPr>
        <w:t xml:space="preserve">وتمارس الادارة حق الامتياز من اجل تحقيق منفعة عامة </w:t>
      </w:r>
      <w:r w:rsidR="00683E73" w:rsidRPr="00870C13">
        <w:rPr>
          <w:rFonts w:ascii="Simplified Arabic" w:hAnsi="Simplified Arabic" w:cs="Simplified Arabic"/>
          <w:sz w:val="32"/>
          <w:szCs w:val="32"/>
          <w:rtl/>
          <w:lang w:bidi="ar-DZ"/>
        </w:rPr>
        <w:t>فقط.</w:t>
      </w:r>
    </w:p>
    <w:p w:rsidR="00A93979" w:rsidRPr="00870C13" w:rsidRDefault="00A93979" w:rsidP="0092581D">
      <w:pPr>
        <w:autoSpaceDE w:val="0"/>
        <w:autoSpaceDN w:val="0"/>
        <w:bidi/>
        <w:adjustRightInd w:val="0"/>
        <w:spacing w:after="0" w:line="240" w:lineRule="auto"/>
        <w:ind w:firstLine="567"/>
        <w:jc w:val="both"/>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ولكون الاجراء فيه مساس بحق من حقوق الافراد الدستورية فقد خصه المشرع الجزائري بقانون </w:t>
      </w:r>
      <w:r w:rsidR="00683E73" w:rsidRPr="00870C13">
        <w:rPr>
          <w:rFonts w:ascii="Simplified Arabic" w:hAnsi="Simplified Arabic" w:cs="Simplified Arabic"/>
          <w:sz w:val="32"/>
          <w:szCs w:val="32"/>
          <w:rtl/>
          <w:lang w:bidi="ar-DZ"/>
        </w:rPr>
        <w:t>خاص،</w:t>
      </w:r>
      <w:r w:rsidRPr="00870C13">
        <w:rPr>
          <w:rFonts w:ascii="Simplified Arabic" w:hAnsi="Simplified Arabic" w:cs="Simplified Arabic"/>
          <w:sz w:val="32"/>
          <w:szCs w:val="32"/>
          <w:rtl/>
          <w:lang w:bidi="ar-DZ"/>
        </w:rPr>
        <w:t xml:space="preserve"> والحقه بمراسيم تنفيذية، لضمان حسن التطبيق </w:t>
      </w:r>
      <w:r w:rsidR="00683E73" w:rsidRPr="00870C13">
        <w:rPr>
          <w:rFonts w:ascii="Simplified Arabic" w:hAnsi="Simplified Arabic" w:cs="Simplified Arabic"/>
          <w:sz w:val="32"/>
          <w:szCs w:val="32"/>
          <w:rtl/>
          <w:lang w:bidi="ar-DZ"/>
        </w:rPr>
        <w:t>والتنفيذ.</w:t>
      </w:r>
    </w:p>
    <w:p w:rsidR="00A93979" w:rsidRPr="00870C13" w:rsidRDefault="00A93979" w:rsidP="0092581D">
      <w:pPr>
        <w:autoSpaceDE w:val="0"/>
        <w:autoSpaceDN w:val="0"/>
        <w:adjustRightInd w:val="0"/>
        <w:spacing w:after="0" w:line="240" w:lineRule="auto"/>
        <w:ind w:firstLine="567"/>
        <w:rPr>
          <w:rFonts w:ascii="Simplified Arabic" w:hAnsi="Simplified Arabic" w:cs="Simplified Arabic"/>
          <w:sz w:val="32"/>
          <w:szCs w:val="32"/>
          <w:rtl/>
          <w:lang w:bidi="ar-DZ"/>
        </w:rPr>
      </w:pPr>
      <w:r w:rsidRPr="00870C13">
        <w:rPr>
          <w:rFonts w:ascii="Simplified Arabic" w:hAnsi="Simplified Arabic" w:cs="Simplified Arabic"/>
          <w:sz w:val="32"/>
          <w:szCs w:val="32"/>
          <w:rtl/>
          <w:lang w:bidi="ar-DZ"/>
        </w:rPr>
        <w:t xml:space="preserve">وقد واكب </w:t>
      </w:r>
      <w:r w:rsidR="00683E73" w:rsidRPr="00870C13">
        <w:rPr>
          <w:rFonts w:ascii="Simplified Arabic" w:hAnsi="Simplified Arabic" w:cs="Simplified Arabic"/>
          <w:sz w:val="32"/>
          <w:szCs w:val="32"/>
          <w:rtl/>
          <w:lang w:bidi="ar-DZ"/>
        </w:rPr>
        <w:t>المشرع تطورات</w:t>
      </w:r>
      <w:r w:rsidRPr="00870C13">
        <w:rPr>
          <w:rFonts w:ascii="Simplified Arabic" w:hAnsi="Simplified Arabic" w:cs="Simplified Arabic"/>
          <w:sz w:val="32"/>
          <w:szCs w:val="32"/>
          <w:rtl/>
          <w:lang w:bidi="ar-DZ"/>
        </w:rPr>
        <w:t xml:space="preserve"> المجتمع </w:t>
      </w:r>
      <w:r w:rsidR="00683E73" w:rsidRPr="00870C13">
        <w:rPr>
          <w:rFonts w:ascii="Simplified Arabic" w:hAnsi="Simplified Arabic" w:cs="Simplified Arabic"/>
          <w:sz w:val="32"/>
          <w:szCs w:val="32"/>
          <w:rtl/>
          <w:lang w:bidi="ar-DZ"/>
        </w:rPr>
        <w:t>ومتطلباته،</w:t>
      </w:r>
      <w:r w:rsidRPr="00870C13">
        <w:rPr>
          <w:rFonts w:ascii="Simplified Arabic" w:hAnsi="Simplified Arabic" w:cs="Simplified Arabic"/>
          <w:sz w:val="32"/>
          <w:szCs w:val="32"/>
          <w:rtl/>
          <w:lang w:bidi="ar-DZ"/>
        </w:rPr>
        <w:t xml:space="preserve"> من خلال التصدي لبعض </w:t>
      </w:r>
      <w:r w:rsidR="00683E73" w:rsidRPr="00870C13">
        <w:rPr>
          <w:rFonts w:ascii="Simplified Arabic" w:hAnsi="Simplified Arabic" w:cs="Simplified Arabic"/>
          <w:sz w:val="32"/>
          <w:szCs w:val="32"/>
          <w:rtl/>
          <w:lang w:bidi="ar-DZ"/>
        </w:rPr>
        <w:t>النقائص في</w:t>
      </w:r>
      <w:r w:rsidRPr="00870C13">
        <w:rPr>
          <w:rFonts w:ascii="Simplified Arabic" w:hAnsi="Simplified Arabic" w:cs="Simplified Arabic"/>
          <w:sz w:val="32"/>
          <w:szCs w:val="32"/>
          <w:rtl/>
          <w:lang w:bidi="ar-DZ"/>
        </w:rPr>
        <w:t xml:space="preserve"> كل مرة بموجب احكام لاحقة لقانون نزع الملكية من اجل المنفعة </w:t>
      </w:r>
      <w:r w:rsidR="00683E73" w:rsidRPr="00870C13">
        <w:rPr>
          <w:rFonts w:ascii="Simplified Arabic" w:hAnsi="Simplified Arabic" w:cs="Simplified Arabic"/>
          <w:sz w:val="32"/>
          <w:szCs w:val="32"/>
          <w:rtl/>
          <w:lang w:bidi="ar-DZ"/>
        </w:rPr>
        <w:t>العمومية،</w:t>
      </w:r>
      <w:r w:rsidRPr="00870C13">
        <w:rPr>
          <w:rFonts w:ascii="Simplified Arabic" w:hAnsi="Simplified Arabic" w:cs="Simplified Arabic"/>
          <w:sz w:val="32"/>
          <w:szCs w:val="32"/>
          <w:rtl/>
          <w:lang w:bidi="ar-DZ"/>
        </w:rPr>
        <w:t xml:space="preserve"> الا ان الحاجة تبقى دائما لتحديثات اخرى تخص تطبيق مختلف احكام هذا القانون.</w:t>
      </w:r>
    </w:p>
    <w:p w:rsidR="00A93979" w:rsidRPr="00870C13" w:rsidRDefault="00A93979" w:rsidP="0092581D">
      <w:pPr>
        <w:spacing w:line="240" w:lineRule="auto"/>
        <w:ind w:firstLine="567"/>
        <w:rPr>
          <w:rFonts w:asciiTheme="majorBidi" w:hAnsiTheme="majorBidi" w:cstheme="majorBidi"/>
          <w:sz w:val="32"/>
          <w:szCs w:val="32"/>
          <w:lang w:bidi="ar-DZ"/>
        </w:rPr>
      </w:pPr>
      <w:r w:rsidRPr="00870C13">
        <w:rPr>
          <w:rFonts w:asciiTheme="majorBidi" w:hAnsiTheme="majorBidi" w:cstheme="majorBidi"/>
          <w:sz w:val="32"/>
          <w:szCs w:val="32"/>
          <w:lang w:bidi="ar-DZ"/>
        </w:rPr>
        <w:t xml:space="preserve">It </w:t>
      </w:r>
      <w:proofErr w:type="spellStart"/>
      <w:r w:rsidRPr="00870C13">
        <w:rPr>
          <w:rFonts w:asciiTheme="majorBidi" w:hAnsiTheme="majorBidi" w:cstheme="majorBidi"/>
          <w:sz w:val="32"/>
          <w:szCs w:val="32"/>
          <w:lang w:bidi="ar-DZ"/>
        </w:rPr>
        <w:t>is</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considered</w:t>
      </w:r>
      <w:proofErr w:type="spellEnd"/>
      <w:r w:rsidRPr="00870C13">
        <w:rPr>
          <w:rFonts w:asciiTheme="majorBidi" w:hAnsiTheme="majorBidi" w:cstheme="majorBidi"/>
          <w:sz w:val="32"/>
          <w:szCs w:val="32"/>
          <w:lang w:bidi="ar-DZ"/>
        </w:rPr>
        <w:t xml:space="preserve"> a </w:t>
      </w:r>
      <w:proofErr w:type="spellStart"/>
      <w:r w:rsidRPr="00870C13">
        <w:rPr>
          <w:rFonts w:asciiTheme="majorBidi" w:hAnsiTheme="majorBidi" w:cstheme="majorBidi"/>
          <w:sz w:val="32"/>
          <w:szCs w:val="32"/>
          <w:lang w:bidi="ar-DZ"/>
        </w:rPr>
        <w:t>foreign</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measure</w:t>
      </w:r>
      <w:proofErr w:type="spellEnd"/>
      <w:r w:rsidRPr="00870C13">
        <w:rPr>
          <w:rFonts w:asciiTheme="majorBidi" w:hAnsiTheme="majorBidi" w:cstheme="majorBidi"/>
          <w:sz w:val="32"/>
          <w:szCs w:val="32"/>
          <w:lang w:bidi="ar-DZ"/>
        </w:rPr>
        <w:t xml:space="preserve"> in exchange for </w:t>
      </w:r>
      <w:proofErr w:type="spellStart"/>
      <w:r w:rsidRPr="00870C13">
        <w:rPr>
          <w:rFonts w:asciiTheme="majorBidi" w:hAnsiTheme="majorBidi" w:cstheme="majorBidi"/>
          <w:sz w:val="32"/>
          <w:szCs w:val="32"/>
          <w:lang w:bidi="ar-DZ"/>
        </w:rPr>
        <w:t>ownership</w:t>
      </w:r>
      <w:proofErr w:type="spellEnd"/>
      <w:r w:rsidRPr="00870C13">
        <w:rPr>
          <w:rFonts w:asciiTheme="majorBidi" w:hAnsiTheme="majorBidi" w:cstheme="majorBidi"/>
          <w:sz w:val="32"/>
          <w:szCs w:val="32"/>
          <w:lang w:bidi="ar-DZ"/>
        </w:rPr>
        <w:t xml:space="preserve">, and </w:t>
      </w:r>
      <w:proofErr w:type="spellStart"/>
      <w:r w:rsidRPr="00870C13">
        <w:rPr>
          <w:rFonts w:asciiTheme="majorBidi" w:hAnsiTheme="majorBidi" w:cstheme="majorBidi"/>
          <w:sz w:val="32"/>
          <w:szCs w:val="32"/>
          <w:lang w:bidi="ar-DZ"/>
        </w:rPr>
        <w:t>general</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privilege</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is</w:t>
      </w:r>
      <w:proofErr w:type="spellEnd"/>
      <w:r w:rsidRPr="00870C13">
        <w:rPr>
          <w:rFonts w:asciiTheme="majorBidi" w:hAnsiTheme="majorBidi" w:cstheme="majorBidi"/>
          <w:sz w:val="32"/>
          <w:szCs w:val="32"/>
          <w:lang w:bidi="ar-DZ"/>
        </w:rPr>
        <w:t xml:space="preserve"> a </w:t>
      </w:r>
      <w:proofErr w:type="spellStart"/>
      <w:r w:rsidRPr="00870C13">
        <w:rPr>
          <w:rFonts w:asciiTheme="majorBidi" w:hAnsiTheme="majorBidi" w:cstheme="majorBidi"/>
          <w:sz w:val="32"/>
          <w:szCs w:val="32"/>
          <w:lang w:bidi="ar-DZ"/>
        </w:rPr>
        <w:t>privilege</w:t>
      </w:r>
      <w:proofErr w:type="spellEnd"/>
      <w:r w:rsidRPr="00870C13">
        <w:rPr>
          <w:rFonts w:asciiTheme="majorBidi" w:hAnsiTheme="majorBidi" w:cstheme="majorBidi"/>
          <w:sz w:val="32"/>
          <w:szCs w:val="32"/>
          <w:lang w:bidi="ar-DZ"/>
        </w:rPr>
        <w:t xml:space="preserve"> and a </w:t>
      </w:r>
      <w:proofErr w:type="spellStart"/>
      <w:r w:rsidRPr="00870C13">
        <w:rPr>
          <w:rFonts w:asciiTheme="majorBidi" w:hAnsiTheme="majorBidi" w:cstheme="majorBidi"/>
          <w:sz w:val="32"/>
          <w:szCs w:val="32"/>
          <w:lang w:bidi="ar-DZ"/>
        </w:rPr>
        <w:t>privilege</w:t>
      </w:r>
      <w:proofErr w:type="spellEnd"/>
      <w:r w:rsidRPr="00870C13">
        <w:rPr>
          <w:rFonts w:asciiTheme="majorBidi" w:hAnsiTheme="majorBidi" w:cstheme="majorBidi"/>
          <w:sz w:val="32"/>
          <w:szCs w:val="32"/>
          <w:lang w:bidi="ar-DZ"/>
        </w:rPr>
        <w:t xml:space="preserve"> in the face of the </w:t>
      </w:r>
      <w:proofErr w:type="spellStart"/>
      <w:r w:rsidRPr="00870C13">
        <w:rPr>
          <w:rFonts w:asciiTheme="majorBidi" w:hAnsiTheme="majorBidi" w:cstheme="majorBidi"/>
          <w:sz w:val="32"/>
          <w:szCs w:val="32"/>
          <w:lang w:bidi="ar-DZ"/>
        </w:rPr>
        <w:t>individual</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which</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you</w:t>
      </w:r>
      <w:proofErr w:type="spellEnd"/>
      <w:r w:rsidRPr="00870C13">
        <w:rPr>
          <w:rFonts w:asciiTheme="majorBidi" w:hAnsiTheme="majorBidi" w:cstheme="majorBidi"/>
          <w:sz w:val="32"/>
          <w:szCs w:val="32"/>
          <w:lang w:bidi="ar-DZ"/>
        </w:rPr>
        <w:t xml:space="preserve"> use in the </w:t>
      </w:r>
      <w:proofErr w:type="spellStart"/>
      <w:r w:rsidRPr="00870C13">
        <w:rPr>
          <w:rFonts w:asciiTheme="majorBidi" w:hAnsiTheme="majorBidi" w:cstheme="majorBidi"/>
          <w:sz w:val="32"/>
          <w:szCs w:val="32"/>
          <w:lang w:bidi="ar-DZ"/>
        </w:rPr>
        <w:t>context</w:t>
      </w:r>
      <w:proofErr w:type="spellEnd"/>
      <w:r w:rsidRPr="00870C13">
        <w:rPr>
          <w:rFonts w:asciiTheme="majorBidi" w:hAnsiTheme="majorBidi" w:cstheme="majorBidi"/>
          <w:sz w:val="32"/>
          <w:szCs w:val="32"/>
          <w:lang w:bidi="ar-DZ"/>
        </w:rPr>
        <w:t xml:space="preserve"> of </w:t>
      </w:r>
      <w:proofErr w:type="spellStart"/>
      <w:r w:rsidRPr="00870C13">
        <w:rPr>
          <w:rFonts w:asciiTheme="majorBidi" w:hAnsiTheme="majorBidi" w:cstheme="majorBidi"/>
          <w:sz w:val="32"/>
          <w:szCs w:val="32"/>
          <w:lang w:bidi="ar-DZ"/>
        </w:rPr>
        <w:t>sex</w:t>
      </w:r>
      <w:proofErr w:type="spellEnd"/>
      <w:r w:rsidRPr="00870C13">
        <w:rPr>
          <w:rFonts w:asciiTheme="majorBidi" w:hAnsiTheme="majorBidi" w:cstheme="majorBidi"/>
          <w:sz w:val="32"/>
          <w:szCs w:val="32"/>
          <w:lang w:bidi="ar-DZ"/>
        </w:rPr>
        <w:t xml:space="preserve"> and as a face to the public </w:t>
      </w:r>
      <w:proofErr w:type="spellStart"/>
      <w:r w:rsidRPr="00870C13">
        <w:rPr>
          <w:rFonts w:asciiTheme="majorBidi" w:hAnsiTheme="majorBidi" w:cstheme="majorBidi"/>
          <w:sz w:val="32"/>
          <w:szCs w:val="32"/>
          <w:lang w:bidi="ar-DZ"/>
        </w:rPr>
        <w:t>authority’s</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privileges</w:t>
      </w:r>
      <w:proofErr w:type="spellEnd"/>
      <w:r w:rsidRPr="00870C13">
        <w:rPr>
          <w:rFonts w:asciiTheme="majorBidi" w:hAnsiTheme="majorBidi" w:cstheme="majorBidi"/>
          <w:sz w:val="32"/>
          <w:szCs w:val="32"/>
          <w:lang w:bidi="ar-DZ"/>
        </w:rPr>
        <w:t xml:space="preserve"> in the face of the </w:t>
      </w:r>
      <w:proofErr w:type="spellStart"/>
      <w:r w:rsidRPr="00870C13">
        <w:rPr>
          <w:rFonts w:asciiTheme="majorBidi" w:hAnsiTheme="majorBidi" w:cstheme="majorBidi"/>
          <w:sz w:val="32"/>
          <w:szCs w:val="32"/>
          <w:lang w:bidi="ar-DZ"/>
        </w:rPr>
        <w:t>individual</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who</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refrained</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from</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giving</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this</w:t>
      </w:r>
      <w:proofErr w:type="spellEnd"/>
      <w:r w:rsidRPr="00870C13">
        <w:rPr>
          <w:rFonts w:asciiTheme="majorBidi" w:hAnsiTheme="majorBidi" w:cstheme="majorBidi"/>
          <w:sz w:val="32"/>
          <w:szCs w:val="32"/>
          <w:lang w:bidi="ar-DZ"/>
        </w:rPr>
        <w:t xml:space="preserve"> right in </w:t>
      </w:r>
      <w:proofErr w:type="spellStart"/>
      <w:r w:rsidRPr="00870C13">
        <w:rPr>
          <w:rFonts w:asciiTheme="majorBidi" w:hAnsiTheme="majorBidi" w:cstheme="majorBidi"/>
          <w:sz w:val="32"/>
          <w:szCs w:val="32"/>
          <w:lang w:bidi="ar-DZ"/>
        </w:rPr>
        <w:t>amicable</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ways</w:t>
      </w:r>
      <w:proofErr w:type="spellEnd"/>
      <w:r w:rsidRPr="00870C13">
        <w:rPr>
          <w:rFonts w:asciiTheme="majorBidi" w:hAnsiTheme="majorBidi" w:cstheme="majorBidi"/>
          <w:sz w:val="32"/>
          <w:szCs w:val="32"/>
          <w:rtl/>
          <w:lang w:bidi="ar-DZ"/>
        </w:rPr>
        <w:t>.</w:t>
      </w:r>
    </w:p>
    <w:p w:rsidR="00A93979" w:rsidRPr="00870C13" w:rsidRDefault="00A93979" w:rsidP="0092581D">
      <w:pPr>
        <w:spacing w:line="240" w:lineRule="auto"/>
        <w:ind w:firstLine="567"/>
        <w:rPr>
          <w:rFonts w:asciiTheme="majorBidi" w:hAnsiTheme="majorBidi" w:cstheme="majorBidi"/>
          <w:sz w:val="32"/>
          <w:szCs w:val="32"/>
          <w:lang w:bidi="ar-DZ"/>
        </w:rPr>
      </w:pPr>
      <w:r w:rsidRPr="00870C13">
        <w:rPr>
          <w:rFonts w:asciiTheme="majorBidi" w:hAnsiTheme="majorBidi" w:cstheme="majorBidi"/>
          <w:sz w:val="32"/>
          <w:szCs w:val="32"/>
          <w:lang w:bidi="ar-DZ"/>
        </w:rPr>
        <w:t xml:space="preserve">The administration </w:t>
      </w:r>
      <w:proofErr w:type="spellStart"/>
      <w:r w:rsidRPr="00870C13">
        <w:rPr>
          <w:rFonts w:asciiTheme="majorBidi" w:hAnsiTheme="majorBidi" w:cstheme="majorBidi"/>
          <w:sz w:val="32"/>
          <w:szCs w:val="32"/>
          <w:lang w:bidi="ar-DZ"/>
        </w:rPr>
        <w:t>exercises</w:t>
      </w:r>
      <w:proofErr w:type="spellEnd"/>
      <w:r w:rsidRPr="00870C13">
        <w:rPr>
          <w:rFonts w:asciiTheme="majorBidi" w:hAnsiTheme="majorBidi" w:cstheme="majorBidi"/>
          <w:sz w:val="32"/>
          <w:szCs w:val="32"/>
          <w:lang w:bidi="ar-DZ"/>
        </w:rPr>
        <w:t xml:space="preserve"> the franchise for the </w:t>
      </w:r>
      <w:proofErr w:type="spellStart"/>
      <w:r w:rsidRPr="00870C13">
        <w:rPr>
          <w:rFonts w:asciiTheme="majorBidi" w:hAnsiTheme="majorBidi" w:cstheme="majorBidi"/>
          <w:sz w:val="32"/>
          <w:szCs w:val="32"/>
          <w:lang w:bidi="ar-DZ"/>
        </w:rPr>
        <w:t>purpose</w:t>
      </w:r>
      <w:proofErr w:type="spellEnd"/>
      <w:r w:rsidRPr="00870C13">
        <w:rPr>
          <w:rFonts w:asciiTheme="majorBidi" w:hAnsiTheme="majorBidi" w:cstheme="majorBidi"/>
          <w:sz w:val="32"/>
          <w:szCs w:val="32"/>
          <w:lang w:bidi="ar-DZ"/>
        </w:rPr>
        <w:t xml:space="preserve"> of </w:t>
      </w:r>
      <w:proofErr w:type="spellStart"/>
      <w:r w:rsidRPr="00870C13">
        <w:rPr>
          <w:rFonts w:asciiTheme="majorBidi" w:hAnsiTheme="majorBidi" w:cstheme="majorBidi"/>
          <w:sz w:val="32"/>
          <w:szCs w:val="32"/>
          <w:lang w:bidi="ar-DZ"/>
        </w:rPr>
        <w:t>achieving</w:t>
      </w:r>
      <w:proofErr w:type="spellEnd"/>
      <w:r w:rsidRPr="00870C13">
        <w:rPr>
          <w:rFonts w:asciiTheme="majorBidi" w:hAnsiTheme="majorBidi" w:cstheme="majorBidi"/>
          <w:sz w:val="32"/>
          <w:szCs w:val="32"/>
          <w:lang w:bidi="ar-DZ"/>
        </w:rPr>
        <w:t xml:space="preserve"> public </w:t>
      </w:r>
      <w:proofErr w:type="spellStart"/>
      <w:r w:rsidRPr="00870C13">
        <w:rPr>
          <w:rFonts w:asciiTheme="majorBidi" w:hAnsiTheme="majorBidi" w:cstheme="majorBidi"/>
          <w:sz w:val="32"/>
          <w:szCs w:val="32"/>
          <w:lang w:bidi="ar-DZ"/>
        </w:rPr>
        <w:t>interest</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only</w:t>
      </w:r>
      <w:proofErr w:type="spellEnd"/>
    </w:p>
    <w:p w:rsidR="00A93979" w:rsidRPr="00870C13" w:rsidRDefault="00A93979" w:rsidP="0092581D">
      <w:pPr>
        <w:spacing w:line="240" w:lineRule="auto"/>
        <w:ind w:firstLine="567"/>
        <w:rPr>
          <w:rFonts w:asciiTheme="majorBidi" w:hAnsiTheme="majorBidi" w:cstheme="majorBidi"/>
          <w:sz w:val="32"/>
          <w:szCs w:val="32"/>
          <w:lang w:bidi="ar-DZ"/>
        </w:rPr>
      </w:pPr>
      <w:r w:rsidRPr="00870C13">
        <w:rPr>
          <w:rFonts w:asciiTheme="majorBidi" w:hAnsiTheme="majorBidi" w:cstheme="majorBidi"/>
          <w:sz w:val="32"/>
          <w:szCs w:val="32"/>
          <w:lang w:bidi="ar-DZ"/>
        </w:rPr>
        <w:t xml:space="preserve">And </w:t>
      </w:r>
      <w:proofErr w:type="spellStart"/>
      <w:r w:rsidRPr="00870C13">
        <w:rPr>
          <w:rFonts w:asciiTheme="majorBidi" w:hAnsiTheme="majorBidi" w:cstheme="majorBidi"/>
          <w:sz w:val="32"/>
          <w:szCs w:val="32"/>
          <w:lang w:bidi="ar-DZ"/>
        </w:rPr>
        <w:t>because</w:t>
      </w:r>
      <w:proofErr w:type="spellEnd"/>
      <w:r w:rsidRPr="00870C13">
        <w:rPr>
          <w:rFonts w:asciiTheme="majorBidi" w:hAnsiTheme="majorBidi" w:cstheme="majorBidi"/>
          <w:sz w:val="32"/>
          <w:szCs w:val="32"/>
          <w:lang w:bidi="ar-DZ"/>
        </w:rPr>
        <w:t xml:space="preserve"> the </w:t>
      </w:r>
      <w:proofErr w:type="spellStart"/>
      <w:r w:rsidRPr="00870C13">
        <w:rPr>
          <w:rFonts w:asciiTheme="majorBidi" w:hAnsiTheme="majorBidi" w:cstheme="majorBidi"/>
          <w:sz w:val="32"/>
          <w:szCs w:val="32"/>
          <w:lang w:bidi="ar-DZ"/>
        </w:rPr>
        <w:t>procedure</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violates</w:t>
      </w:r>
      <w:proofErr w:type="spellEnd"/>
      <w:r w:rsidRPr="00870C13">
        <w:rPr>
          <w:rFonts w:asciiTheme="majorBidi" w:hAnsiTheme="majorBidi" w:cstheme="majorBidi"/>
          <w:sz w:val="32"/>
          <w:szCs w:val="32"/>
          <w:lang w:bidi="ar-DZ"/>
        </w:rPr>
        <w:t xml:space="preserve"> the right of the </w:t>
      </w:r>
      <w:proofErr w:type="spellStart"/>
      <w:r w:rsidRPr="00870C13">
        <w:rPr>
          <w:rFonts w:asciiTheme="majorBidi" w:hAnsiTheme="majorBidi" w:cstheme="majorBidi"/>
          <w:sz w:val="32"/>
          <w:szCs w:val="32"/>
          <w:lang w:bidi="ar-DZ"/>
        </w:rPr>
        <w:t>rights</w:t>
      </w:r>
      <w:proofErr w:type="spellEnd"/>
      <w:r w:rsidRPr="00870C13">
        <w:rPr>
          <w:rFonts w:asciiTheme="majorBidi" w:hAnsiTheme="majorBidi" w:cstheme="majorBidi"/>
          <w:sz w:val="32"/>
          <w:szCs w:val="32"/>
          <w:lang w:bidi="ar-DZ"/>
        </w:rPr>
        <w:t xml:space="preserve"> of original copies, the Algerian </w:t>
      </w:r>
      <w:proofErr w:type="spellStart"/>
      <w:r w:rsidRPr="00870C13">
        <w:rPr>
          <w:rFonts w:asciiTheme="majorBidi" w:hAnsiTheme="majorBidi" w:cstheme="majorBidi"/>
          <w:sz w:val="32"/>
          <w:szCs w:val="32"/>
          <w:lang w:bidi="ar-DZ"/>
        </w:rPr>
        <w:t>legislator</w:t>
      </w:r>
      <w:proofErr w:type="spellEnd"/>
      <w:r w:rsidRPr="00870C13">
        <w:rPr>
          <w:rFonts w:asciiTheme="majorBidi" w:hAnsiTheme="majorBidi" w:cstheme="majorBidi"/>
          <w:sz w:val="32"/>
          <w:szCs w:val="32"/>
          <w:lang w:bidi="ar-DZ"/>
        </w:rPr>
        <w:t xml:space="preserve"> has </w:t>
      </w:r>
      <w:proofErr w:type="spellStart"/>
      <w:r w:rsidRPr="00870C13">
        <w:rPr>
          <w:rFonts w:asciiTheme="majorBidi" w:hAnsiTheme="majorBidi" w:cstheme="majorBidi"/>
          <w:sz w:val="32"/>
          <w:szCs w:val="32"/>
          <w:lang w:bidi="ar-DZ"/>
        </w:rPr>
        <w:t>singled</w:t>
      </w:r>
      <w:proofErr w:type="spellEnd"/>
      <w:r w:rsidRPr="00870C13">
        <w:rPr>
          <w:rFonts w:asciiTheme="majorBidi" w:hAnsiTheme="majorBidi" w:cstheme="majorBidi"/>
          <w:sz w:val="32"/>
          <w:szCs w:val="32"/>
          <w:lang w:bidi="ar-DZ"/>
        </w:rPr>
        <w:t xml:space="preserve"> out a </w:t>
      </w:r>
      <w:proofErr w:type="spellStart"/>
      <w:r w:rsidRPr="00870C13">
        <w:rPr>
          <w:rFonts w:asciiTheme="majorBidi" w:hAnsiTheme="majorBidi" w:cstheme="majorBidi"/>
          <w:sz w:val="32"/>
          <w:szCs w:val="32"/>
          <w:lang w:bidi="ar-DZ"/>
        </w:rPr>
        <w:t>special</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law</w:t>
      </w:r>
      <w:proofErr w:type="spellEnd"/>
      <w:r w:rsidRPr="00870C13">
        <w:rPr>
          <w:rFonts w:asciiTheme="majorBidi" w:hAnsiTheme="majorBidi" w:cstheme="majorBidi"/>
          <w:sz w:val="32"/>
          <w:szCs w:val="32"/>
          <w:lang w:bidi="ar-DZ"/>
        </w:rPr>
        <w:t xml:space="preserve"> for </w:t>
      </w:r>
      <w:proofErr w:type="spellStart"/>
      <w:r w:rsidRPr="00870C13">
        <w:rPr>
          <w:rFonts w:asciiTheme="majorBidi" w:hAnsiTheme="majorBidi" w:cstheme="majorBidi"/>
          <w:sz w:val="32"/>
          <w:szCs w:val="32"/>
          <w:lang w:bidi="ar-DZ"/>
        </w:rPr>
        <w:t>him</w:t>
      </w:r>
      <w:proofErr w:type="spellEnd"/>
      <w:r w:rsidRPr="00870C13">
        <w:rPr>
          <w:rFonts w:asciiTheme="majorBidi" w:hAnsiTheme="majorBidi" w:cstheme="majorBidi"/>
          <w:sz w:val="32"/>
          <w:szCs w:val="32"/>
          <w:lang w:bidi="ar-DZ"/>
        </w:rPr>
        <w:t xml:space="preserve">, and </w:t>
      </w:r>
      <w:proofErr w:type="spellStart"/>
      <w:r w:rsidRPr="00870C13">
        <w:rPr>
          <w:rFonts w:asciiTheme="majorBidi" w:hAnsiTheme="majorBidi" w:cstheme="majorBidi"/>
          <w:sz w:val="32"/>
          <w:szCs w:val="32"/>
          <w:lang w:bidi="ar-DZ"/>
        </w:rPr>
        <w:t>his</w:t>
      </w:r>
      <w:proofErr w:type="spellEnd"/>
      <w:r w:rsidRPr="00870C13">
        <w:rPr>
          <w:rFonts w:asciiTheme="majorBidi" w:hAnsiTheme="majorBidi" w:cstheme="majorBidi"/>
          <w:sz w:val="32"/>
          <w:szCs w:val="32"/>
          <w:lang w:bidi="ar-DZ"/>
        </w:rPr>
        <w:t xml:space="preserve"> right to </w:t>
      </w:r>
      <w:proofErr w:type="spellStart"/>
      <w:r w:rsidRPr="00870C13">
        <w:rPr>
          <w:rFonts w:asciiTheme="majorBidi" w:hAnsiTheme="majorBidi" w:cstheme="majorBidi"/>
          <w:sz w:val="32"/>
          <w:szCs w:val="32"/>
          <w:lang w:bidi="ar-DZ"/>
        </w:rPr>
        <w:t>be</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executed</w:t>
      </w:r>
      <w:proofErr w:type="spellEnd"/>
      <w:r w:rsidRPr="00870C13">
        <w:rPr>
          <w:rFonts w:asciiTheme="majorBidi" w:hAnsiTheme="majorBidi" w:cstheme="majorBidi"/>
          <w:sz w:val="32"/>
          <w:szCs w:val="32"/>
          <w:lang w:bidi="ar-DZ"/>
        </w:rPr>
        <w:t xml:space="preserve"> by </w:t>
      </w:r>
      <w:proofErr w:type="spellStart"/>
      <w:r w:rsidRPr="00870C13">
        <w:rPr>
          <w:rFonts w:asciiTheme="majorBidi" w:hAnsiTheme="majorBidi" w:cstheme="majorBidi"/>
          <w:sz w:val="32"/>
          <w:szCs w:val="32"/>
          <w:lang w:bidi="ar-DZ"/>
        </w:rPr>
        <w:t>executive</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decrees</w:t>
      </w:r>
      <w:proofErr w:type="spellEnd"/>
      <w:r w:rsidRPr="00870C13">
        <w:rPr>
          <w:rFonts w:asciiTheme="majorBidi" w:hAnsiTheme="majorBidi" w:cstheme="majorBidi"/>
          <w:sz w:val="32"/>
          <w:szCs w:val="32"/>
          <w:lang w:bidi="ar-DZ"/>
        </w:rPr>
        <w:t xml:space="preserve">, good </w:t>
      </w:r>
      <w:proofErr w:type="spellStart"/>
      <w:r w:rsidRPr="00870C13">
        <w:rPr>
          <w:rFonts w:asciiTheme="majorBidi" w:hAnsiTheme="majorBidi" w:cstheme="majorBidi"/>
          <w:sz w:val="32"/>
          <w:szCs w:val="32"/>
          <w:lang w:bidi="ar-DZ"/>
        </w:rPr>
        <w:t>execution</w:t>
      </w:r>
      <w:proofErr w:type="spellEnd"/>
      <w:r w:rsidRPr="00870C13">
        <w:rPr>
          <w:rFonts w:asciiTheme="majorBidi" w:hAnsiTheme="majorBidi" w:cstheme="majorBidi"/>
          <w:sz w:val="32"/>
          <w:szCs w:val="32"/>
          <w:lang w:bidi="ar-DZ"/>
        </w:rPr>
        <w:t xml:space="preserve"> and </w:t>
      </w:r>
      <w:proofErr w:type="spellStart"/>
      <w:r w:rsidRPr="00870C13">
        <w:rPr>
          <w:rFonts w:asciiTheme="majorBidi" w:hAnsiTheme="majorBidi" w:cstheme="majorBidi"/>
          <w:sz w:val="32"/>
          <w:szCs w:val="32"/>
          <w:lang w:bidi="ar-DZ"/>
        </w:rPr>
        <w:t>implementation</w:t>
      </w:r>
      <w:proofErr w:type="spellEnd"/>
      <w:r w:rsidRPr="00870C13">
        <w:rPr>
          <w:rFonts w:asciiTheme="majorBidi" w:hAnsiTheme="majorBidi" w:cstheme="majorBidi"/>
          <w:sz w:val="32"/>
          <w:szCs w:val="32"/>
          <w:rtl/>
          <w:lang w:bidi="ar-DZ"/>
        </w:rPr>
        <w:t>.</w:t>
      </w:r>
    </w:p>
    <w:p w:rsidR="00A93979" w:rsidRPr="00870C13" w:rsidRDefault="00A93979" w:rsidP="0092581D">
      <w:pPr>
        <w:spacing w:line="240" w:lineRule="auto"/>
        <w:ind w:firstLine="567"/>
        <w:rPr>
          <w:rFonts w:asciiTheme="majorBidi" w:hAnsiTheme="majorBidi" w:cstheme="majorBidi"/>
          <w:sz w:val="32"/>
          <w:szCs w:val="32"/>
        </w:rPr>
      </w:pPr>
      <w:r w:rsidRPr="00870C13">
        <w:rPr>
          <w:rFonts w:asciiTheme="majorBidi" w:hAnsiTheme="majorBidi" w:cstheme="majorBidi"/>
          <w:sz w:val="32"/>
          <w:szCs w:val="32"/>
          <w:lang w:bidi="ar-DZ"/>
        </w:rPr>
        <w:t xml:space="preserve">The </w:t>
      </w:r>
      <w:proofErr w:type="spellStart"/>
      <w:r w:rsidRPr="00870C13">
        <w:rPr>
          <w:rFonts w:asciiTheme="majorBidi" w:hAnsiTheme="majorBidi" w:cstheme="majorBidi"/>
          <w:sz w:val="32"/>
          <w:szCs w:val="32"/>
          <w:lang w:bidi="ar-DZ"/>
        </w:rPr>
        <w:t>legislator</w:t>
      </w:r>
      <w:proofErr w:type="spellEnd"/>
      <w:r w:rsidRPr="00870C13">
        <w:rPr>
          <w:rFonts w:asciiTheme="majorBidi" w:hAnsiTheme="majorBidi" w:cstheme="majorBidi"/>
          <w:sz w:val="32"/>
          <w:szCs w:val="32"/>
          <w:lang w:bidi="ar-DZ"/>
        </w:rPr>
        <w:t xml:space="preserve"> has </w:t>
      </w:r>
      <w:proofErr w:type="spellStart"/>
      <w:r w:rsidRPr="00870C13">
        <w:rPr>
          <w:rFonts w:asciiTheme="majorBidi" w:hAnsiTheme="majorBidi" w:cstheme="majorBidi"/>
          <w:sz w:val="32"/>
          <w:szCs w:val="32"/>
          <w:lang w:bidi="ar-DZ"/>
        </w:rPr>
        <w:t>kept</w:t>
      </w:r>
      <w:proofErr w:type="spellEnd"/>
      <w:r w:rsidRPr="00870C13">
        <w:rPr>
          <w:rFonts w:asciiTheme="majorBidi" w:hAnsiTheme="majorBidi" w:cstheme="majorBidi"/>
          <w:sz w:val="32"/>
          <w:szCs w:val="32"/>
          <w:lang w:bidi="ar-DZ"/>
        </w:rPr>
        <w:t xml:space="preserve"> pace </w:t>
      </w:r>
      <w:proofErr w:type="spellStart"/>
      <w:r w:rsidRPr="00870C13">
        <w:rPr>
          <w:rFonts w:asciiTheme="majorBidi" w:hAnsiTheme="majorBidi" w:cstheme="majorBidi"/>
          <w:sz w:val="32"/>
          <w:szCs w:val="32"/>
          <w:lang w:bidi="ar-DZ"/>
        </w:rPr>
        <w:t>with</w:t>
      </w:r>
      <w:proofErr w:type="spellEnd"/>
      <w:r w:rsidRPr="00870C13">
        <w:rPr>
          <w:rFonts w:asciiTheme="majorBidi" w:hAnsiTheme="majorBidi" w:cstheme="majorBidi"/>
          <w:sz w:val="32"/>
          <w:szCs w:val="32"/>
          <w:lang w:bidi="ar-DZ"/>
        </w:rPr>
        <w:t xml:space="preserve"> the </w:t>
      </w:r>
      <w:proofErr w:type="spellStart"/>
      <w:r w:rsidRPr="00870C13">
        <w:rPr>
          <w:rFonts w:asciiTheme="majorBidi" w:hAnsiTheme="majorBidi" w:cstheme="majorBidi"/>
          <w:sz w:val="32"/>
          <w:szCs w:val="32"/>
          <w:lang w:bidi="ar-DZ"/>
        </w:rPr>
        <w:t>development</w:t>
      </w:r>
      <w:proofErr w:type="spellEnd"/>
      <w:r w:rsidRPr="00870C13">
        <w:rPr>
          <w:rFonts w:asciiTheme="majorBidi" w:hAnsiTheme="majorBidi" w:cstheme="majorBidi"/>
          <w:sz w:val="32"/>
          <w:szCs w:val="32"/>
          <w:lang w:bidi="ar-DZ"/>
        </w:rPr>
        <w:t xml:space="preserve"> of society and </w:t>
      </w:r>
      <w:proofErr w:type="spellStart"/>
      <w:r w:rsidRPr="00870C13">
        <w:rPr>
          <w:rFonts w:asciiTheme="majorBidi" w:hAnsiTheme="majorBidi" w:cstheme="majorBidi"/>
          <w:sz w:val="32"/>
          <w:szCs w:val="32"/>
          <w:lang w:bidi="ar-DZ"/>
        </w:rPr>
        <w:t>its</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requirements</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through</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some</w:t>
      </w:r>
      <w:proofErr w:type="spellEnd"/>
      <w:r w:rsidRPr="00870C13">
        <w:rPr>
          <w:rFonts w:asciiTheme="majorBidi" w:hAnsiTheme="majorBidi" w:cstheme="majorBidi"/>
          <w:sz w:val="32"/>
          <w:szCs w:val="32"/>
          <w:lang w:bidi="ar-DZ"/>
        </w:rPr>
        <w:t xml:space="preserve"> inscriptions in the </w:t>
      </w:r>
      <w:proofErr w:type="spellStart"/>
      <w:r w:rsidRPr="00870C13">
        <w:rPr>
          <w:rFonts w:asciiTheme="majorBidi" w:hAnsiTheme="majorBidi" w:cstheme="majorBidi"/>
          <w:sz w:val="32"/>
          <w:szCs w:val="32"/>
          <w:lang w:bidi="ar-DZ"/>
        </w:rPr>
        <w:t>property</w:t>
      </w:r>
      <w:proofErr w:type="spellEnd"/>
      <w:r w:rsidRPr="00870C13">
        <w:rPr>
          <w:rFonts w:asciiTheme="majorBidi" w:hAnsiTheme="majorBidi" w:cstheme="majorBidi"/>
          <w:sz w:val="32"/>
          <w:szCs w:val="32"/>
          <w:lang w:bidi="ar-DZ"/>
        </w:rPr>
        <w:t xml:space="preserve"> tables for the public </w:t>
      </w:r>
      <w:proofErr w:type="spellStart"/>
      <w:r w:rsidRPr="00870C13">
        <w:rPr>
          <w:rFonts w:asciiTheme="majorBidi" w:hAnsiTheme="majorBidi" w:cstheme="majorBidi"/>
          <w:sz w:val="32"/>
          <w:szCs w:val="32"/>
          <w:lang w:bidi="ar-DZ"/>
        </w:rPr>
        <w:t>benefit</w:t>
      </w:r>
      <w:proofErr w:type="spellEnd"/>
      <w:r w:rsidRPr="00870C13">
        <w:rPr>
          <w:rFonts w:asciiTheme="majorBidi" w:hAnsiTheme="majorBidi" w:cstheme="majorBidi"/>
          <w:sz w:val="32"/>
          <w:szCs w:val="32"/>
          <w:lang w:bidi="ar-DZ"/>
        </w:rPr>
        <w:t xml:space="preserve">, but the </w:t>
      </w:r>
      <w:proofErr w:type="spellStart"/>
      <w:r w:rsidRPr="00870C13">
        <w:rPr>
          <w:rFonts w:asciiTheme="majorBidi" w:hAnsiTheme="majorBidi" w:cstheme="majorBidi"/>
          <w:sz w:val="32"/>
          <w:szCs w:val="32"/>
          <w:lang w:bidi="ar-DZ"/>
        </w:rPr>
        <w:t>need</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always</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remains</w:t>
      </w:r>
      <w:proofErr w:type="spellEnd"/>
      <w:r w:rsidRPr="00870C13">
        <w:rPr>
          <w:rFonts w:asciiTheme="majorBidi" w:hAnsiTheme="majorBidi" w:cstheme="majorBidi"/>
          <w:sz w:val="32"/>
          <w:szCs w:val="32"/>
          <w:lang w:bidi="ar-DZ"/>
        </w:rPr>
        <w:t xml:space="preserve"> for </w:t>
      </w:r>
      <w:proofErr w:type="spellStart"/>
      <w:r w:rsidRPr="00870C13">
        <w:rPr>
          <w:rFonts w:asciiTheme="majorBidi" w:hAnsiTheme="majorBidi" w:cstheme="majorBidi"/>
          <w:sz w:val="32"/>
          <w:szCs w:val="32"/>
          <w:lang w:bidi="ar-DZ"/>
        </w:rPr>
        <w:t>other</w:t>
      </w:r>
      <w:proofErr w:type="spellEnd"/>
      <w:r w:rsidRPr="00870C13">
        <w:rPr>
          <w:rFonts w:asciiTheme="majorBidi" w:hAnsiTheme="majorBidi" w:cstheme="majorBidi"/>
          <w:sz w:val="32"/>
          <w:szCs w:val="32"/>
          <w:lang w:bidi="ar-DZ"/>
        </w:rPr>
        <w:t xml:space="preserve"> updates </w:t>
      </w:r>
      <w:proofErr w:type="spellStart"/>
      <w:r w:rsidRPr="00870C13">
        <w:rPr>
          <w:rFonts w:asciiTheme="majorBidi" w:hAnsiTheme="majorBidi" w:cstheme="majorBidi"/>
          <w:sz w:val="32"/>
          <w:szCs w:val="32"/>
          <w:lang w:bidi="ar-DZ"/>
        </w:rPr>
        <w:t>related</w:t>
      </w:r>
      <w:proofErr w:type="spellEnd"/>
      <w:r w:rsidRPr="00870C13">
        <w:rPr>
          <w:rFonts w:asciiTheme="majorBidi" w:hAnsiTheme="majorBidi" w:cstheme="majorBidi"/>
          <w:sz w:val="32"/>
          <w:szCs w:val="32"/>
          <w:lang w:bidi="ar-DZ"/>
        </w:rPr>
        <w:t xml:space="preserve"> to the application of the </w:t>
      </w:r>
      <w:proofErr w:type="spellStart"/>
      <w:r w:rsidRPr="00870C13">
        <w:rPr>
          <w:rFonts w:asciiTheme="majorBidi" w:hAnsiTheme="majorBidi" w:cstheme="majorBidi"/>
          <w:sz w:val="32"/>
          <w:szCs w:val="32"/>
          <w:lang w:bidi="ar-DZ"/>
        </w:rPr>
        <w:t>various</w:t>
      </w:r>
      <w:proofErr w:type="spellEnd"/>
      <w:r w:rsidRPr="00870C13">
        <w:rPr>
          <w:rFonts w:asciiTheme="majorBidi" w:hAnsiTheme="majorBidi" w:cstheme="majorBidi"/>
          <w:sz w:val="32"/>
          <w:szCs w:val="32"/>
          <w:lang w:bidi="ar-DZ"/>
        </w:rPr>
        <w:t xml:space="preserve"> provisions of </w:t>
      </w:r>
      <w:proofErr w:type="spellStart"/>
      <w:r w:rsidRPr="00870C13">
        <w:rPr>
          <w:rFonts w:asciiTheme="majorBidi" w:hAnsiTheme="majorBidi" w:cstheme="majorBidi"/>
          <w:sz w:val="32"/>
          <w:szCs w:val="32"/>
          <w:lang w:bidi="ar-DZ"/>
        </w:rPr>
        <w:t>this</w:t>
      </w:r>
      <w:proofErr w:type="spellEnd"/>
      <w:r w:rsidRPr="00870C13">
        <w:rPr>
          <w:rFonts w:asciiTheme="majorBidi" w:hAnsiTheme="majorBidi" w:cstheme="majorBidi"/>
          <w:sz w:val="32"/>
          <w:szCs w:val="32"/>
          <w:lang w:bidi="ar-DZ"/>
        </w:rPr>
        <w:t xml:space="preserve"> </w:t>
      </w:r>
      <w:proofErr w:type="spellStart"/>
      <w:r w:rsidRPr="00870C13">
        <w:rPr>
          <w:rFonts w:asciiTheme="majorBidi" w:hAnsiTheme="majorBidi" w:cstheme="majorBidi"/>
          <w:sz w:val="32"/>
          <w:szCs w:val="32"/>
          <w:lang w:bidi="ar-DZ"/>
        </w:rPr>
        <w:t>law</w:t>
      </w:r>
      <w:proofErr w:type="spellEnd"/>
    </w:p>
    <w:p w:rsidR="00F615B7" w:rsidRDefault="00F615B7" w:rsidP="00F615B7">
      <w:pPr>
        <w:bidi/>
        <w:spacing w:line="240" w:lineRule="auto"/>
        <w:jc w:val="both"/>
        <w:rPr>
          <w:rFonts w:ascii="Simplified Arabic" w:hAnsi="Simplified Arabic" w:cs="Simplified Arabic"/>
          <w:sz w:val="32"/>
          <w:szCs w:val="32"/>
          <w:lang w:bidi="ar-DZ"/>
        </w:rPr>
      </w:pPr>
      <w:r>
        <w:rPr>
          <w:rFonts w:ascii="Simplified Arabic" w:hAnsi="Simplified Arabic" w:cs="Simplified Arabic"/>
          <w:sz w:val="32"/>
          <w:szCs w:val="32"/>
          <w:lang w:bidi="ar-DZ"/>
        </w:rPr>
        <w:t>…………………..</w:t>
      </w:r>
    </w:p>
    <w:p w:rsidR="00A93979" w:rsidRPr="00F615B7" w:rsidRDefault="00D94FC8" w:rsidP="00F615B7">
      <w:pPr>
        <w:bidi/>
        <w:spacing w:line="240" w:lineRule="auto"/>
        <w:jc w:val="both"/>
        <w:rPr>
          <w:rFonts w:ascii="Simplified Arabic" w:hAnsi="Simplified Arabic" w:cs="Simplified Arabic"/>
          <w:sz w:val="32"/>
          <w:szCs w:val="32"/>
          <w:rtl/>
          <w:lang w:bidi="ar-DZ"/>
        </w:rPr>
      </w:pPr>
      <w:r w:rsidRPr="00F615B7">
        <w:rPr>
          <w:rFonts w:ascii="Simplified Arabic" w:hAnsi="Simplified Arabic" w:cs="Simplified Arabic" w:hint="cs"/>
          <w:sz w:val="32"/>
          <w:szCs w:val="32"/>
          <w:rtl/>
          <w:lang w:bidi="ar-DZ"/>
        </w:rPr>
        <w:t xml:space="preserve">الكلمات </w:t>
      </w:r>
      <w:proofErr w:type="gramStart"/>
      <w:r w:rsidRPr="00F615B7">
        <w:rPr>
          <w:rFonts w:ascii="Simplified Arabic" w:hAnsi="Simplified Arabic" w:cs="Simplified Arabic" w:hint="cs"/>
          <w:sz w:val="32"/>
          <w:szCs w:val="32"/>
          <w:rtl/>
          <w:lang w:bidi="ar-DZ"/>
        </w:rPr>
        <w:t>المفتاحية :</w:t>
      </w:r>
      <w:proofErr w:type="gramEnd"/>
      <w:r w:rsidRPr="00F615B7">
        <w:rPr>
          <w:rFonts w:ascii="Simplified Arabic" w:hAnsi="Simplified Arabic" w:cs="Simplified Arabic" w:hint="cs"/>
          <w:sz w:val="32"/>
          <w:szCs w:val="32"/>
          <w:rtl/>
          <w:lang w:bidi="ar-DZ"/>
        </w:rPr>
        <w:t xml:space="preserve"> نزع الملكية </w:t>
      </w:r>
      <w:r w:rsidRPr="00F615B7">
        <w:rPr>
          <w:rFonts w:ascii="Simplified Arabic" w:hAnsi="Simplified Arabic" w:cs="Simplified Arabic"/>
          <w:sz w:val="32"/>
          <w:szCs w:val="32"/>
          <w:rtl/>
          <w:lang w:bidi="ar-DZ"/>
        </w:rPr>
        <w:t>–</w:t>
      </w:r>
      <w:r w:rsidRPr="00F615B7">
        <w:rPr>
          <w:rFonts w:ascii="Simplified Arabic" w:hAnsi="Simplified Arabic" w:cs="Simplified Arabic" w:hint="cs"/>
          <w:sz w:val="32"/>
          <w:szCs w:val="32"/>
          <w:rtl/>
          <w:lang w:bidi="ar-DZ"/>
        </w:rPr>
        <w:t xml:space="preserve"> المنفعة العمومية .</w:t>
      </w:r>
    </w:p>
    <w:sectPr w:rsidR="00A93979" w:rsidRPr="00F615B7" w:rsidSect="00683E73">
      <w:headerReference w:type="default" r:id="rId18"/>
      <w:pgSz w:w="11906" w:h="16838" w:code="9"/>
      <w:pgMar w:top="1417" w:right="1417" w:bottom="1417" w:left="1417" w:header="708" w:footer="708" w:gutter="0"/>
      <w:pgNumType w:start="7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40FD" w:rsidRDefault="004140FD" w:rsidP="00D4192A">
      <w:pPr>
        <w:spacing w:after="0" w:line="240" w:lineRule="auto"/>
      </w:pPr>
      <w:r>
        <w:separator/>
      </w:r>
    </w:p>
  </w:endnote>
  <w:endnote w:type="continuationSeparator" w:id="0">
    <w:p w:rsidR="004140FD" w:rsidRDefault="004140FD" w:rsidP="00D419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0032529"/>
      <w:docPartObj>
        <w:docPartGallery w:val="Page Numbers (Bottom of Page)"/>
        <w:docPartUnique/>
      </w:docPartObj>
    </w:sdtPr>
    <w:sdtContent>
      <w:p w:rsidR="0050270D" w:rsidRDefault="0050270D" w:rsidP="00522854">
        <w:pPr>
          <w:pStyle w:val="a5"/>
          <w:jc w:val="center"/>
        </w:pPr>
      </w:p>
    </w:sdtContent>
  </w:sdt>
  <w:p w:rsidR="0050270D" w:rsidRDefault="0050270D">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270D" w:rsidRDefault="0050270D">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270D" w:rsidRDefault="0050270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40FD" w:rsidRDefault="004140FD" w:rsidP="00380E63">
      <w:pPr>
        <w:spacing w:after="0" w:line="240" w:lineRule="auto"/>
        <w:jc w:val="right"/>
      </w:pPr>
      <w:r>
        <w:separator/>
      </w:r>
    </w:p>
  </w:footnote>
  <w:footnote w:type="continuationSeparator" w:id="0">
    <w:p w:rsidR="004140FD" w:rsidRDefault="004140FD" w:rsidP="00D4192A">
      <w:pPr>
        <w:spacing w:after="0" w:line="240" w:lineRule="auto"/>
      </w:pPr>
      <w:r>
        <w:continuationSeparator/>
      </w:r>
    </w:p>
  </w:footnote>
  <w:footnote w:id="1">
    <w:p w:rsidR="0050270D" w:rsidRPr="003801AA" w:rsidRDefault="0050270D" w:rsidP="001F3066">
      <w:pPr>
        <w:pStyle w:val="Style2"/>
        <w:bidi/>
        <w:jc w:val="left"/>
        <w:rPr>
          <w:rFonts w:ascii="Simplified Arabic"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الآية 27، سورة الاحزاب. </w:t>
      </w:r>
    </w:p>
  </w:footnote>
  <w:footnote w:id="2">
    <w:p w:rsidR="0050270D" w:rsidRPr="003801AA" w:rsidRDefault="0050270D" w:rsidP="001F3066">
      <w:pPr>
        <w:pStyle w:val="Style2"/>
        <w:bidi/>
        <w:jc w:val="left"/>
        <w:rPr>
          <w:rFonts w:ascii="Simplified Arabic"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الآية 08، سورة الحشر. </w:t>
      </w:r>
    </w:p>
  </w:footnote>
  <w:footnote w:id="3">
    <w:p w:rsidR="0050270D" w:rsidRPr="003801AA" w:rsidRDefault="0050270D" w:rsidP="001F3066">
      <w:pPr>
        <w:pStyle w:val="Style2"/>
        <w:bidi/>
        <w:jc w:val="left"/>
        <w:rPr>
          <w:rFonts w:ascii="Simplified Arabic"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المادة 17، الاعلان العالمي لحقوق الانسان، وثيقة تم اعتمادها من طرف الجمعية العامة </w:t>
      </w:r>
      <w:proofErr w:type="spellStart"/>
      <w:r w:rsidRPr="003801AA">
        <w:rPr>
          <w:rFonts w:ascii="Simplified Arabic" w:hAnsi="Simplified Arabic" w:cs="Simplified Arabic"/>
          <w:sz w:val="24"/>
          <w:szCs w:val="24"/>
          <w:rtl/>
          <w:lang w:bidi="ar-DZ"/>
        </w:rPr>
        <w:t>للامم</w:t>
      </w:r>
      <w:proofErr w:type="spellEnd"/>
      <w:r w:rsidRPr="003801AA">
        <w:rPr>
          <w:rFonts w:ascii="Simplified Arabic" w:hAnsi="Simplified Arabic" w:cs="Simplified Arabic"/>
          <w:sz w:val="24"/>
          <w:szCs w:val="24"/>
          <w:rtl/>
          <w:lang w:bidi="ar-DZ"/>
        </w:rPr>
        <w:t xml:space="preserve"> المتحدة بتاريخ 10/12/1948 بباريس، ويتضمن حقوق الانسان التي يتعين على الدول حمايتها وترقيتها.</w:t>
      </w:r>
    </w:p>
  </w:footnote>
  <w:footnote w:id="4">
    <w:p w:rsidR="0050270D" w:rsidRDefault="0050270D" w:rsidP="001F3066">
      <w:pPr>
        <w:pStyle w:val="Style2"/>
        <w:bidi/>
        <w:jc w:val="left"/>
        <w:rPr>
          <w:rFonts w:ascii="Simplified Arabic"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w:t>
      </w:r>
      <w:r w:rsidRPr="003801AA">
        <w:rPr>
          <w:rFonts w:ascii="Simplified Arabic" w:hAnsi="Simplified Arabic" w:cs="Simplified Arabic"/>
          <w:sz w:val="24"/>
          <w:szCs w:val="24"/>
          <w:rtl/>
        </w:rPr>
        <w:t>نفس المرجع المادة 25 منه.</w:t>
      </w:r>
    </w:p>
    <w:p w:rsidR="0050270D" w:rsidRPr="003801AA" w:rsidRDefault="0050270D" w:rsidP="00060D44">
      <w:pPr>
        <w:pStyle w:val="Style2"/>
        <w:bidi/>
        <w:jc w:val="center"/>
        <w:rPr>
          <w:rFonts w:ascii="Simplified Arabic" w:hAnsi="Simplified Arabic" w:cs="Simplified Arabic"/>
          <w:sz w:val="24"/>
          <w:szCs w:val="24"/>
        </w:rPr>
      </w:pPr>
    </w:p>
  </w:footnote>
  <w:footnote w:id="5">
    <w:p w:rsidR="0050270D" w:rsidRPr="003801AA" w:rsidRDefault="0050270D" w:rsidP="000654EC">
      <w:pPr>
        <w:pStyle w:val="Style2"/>
        <w:bidi/>
        <w:jc w:val="left"/>
        <w:rPr>
          <w:rFonts w:ascii="Simplified Arabic" w:hAnsi="Simplified Arabic" w:cs="Simplified Arabic"/>
          <w:sz w:val="24"/>
          <w:szCs w:val="24"/>
        </w:rPr>
      </w:pPr>
      <w:r w:rsidRPr="003801AA">
        <w:rPr>
          <w:rFonts w:ascii="Simplified Arabic" w:hAnsi="Simplified Arabic" w:cs="Simplified Arabic"/>
          <w:sz w:val="24"/>
          <w:szCs w:val="24"/>
          <w:rtl/>
          <w:lang w:bidi="ar-DZ"/>
        </w:rPr>
        <w:t xml:space="preserve"> (</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w:t>
      </w:r>
      <w:r w:rsidRPr="003801AA">
        <w:rPr>
          <w:rFonts w:ascii="Simplified Arabic" w:hAnsi="Simplified Arabic" w:cs="Simplified Arabic"/>
          <w:sz w:val="24"/>
          <w:szCs w:val="24"/>
          <w:rtl/>
        </w:rPr>
        <w:t>جبران مسعود، رائد الطلاب، دار العلم للملايين، بيروت، لبنان، طبعة 09، 1989، ص 373.</w:t>
      </w:r>
    </w:p>
  </w:footnote>
  <w:footnote w:id="6">
    <w:p w:rsidR="0050270D" w:rsidRPr="003801AA" w:rsidRDefault="0050270D" w:rsidP="000654EC">
      <w:pPr>
        <w:pStyle w:val="Style2"/>
        <w:bidi/>
        <w:jc w:val="left"/>
        <w:rPr>
          <w:rFonts w:ascii="Simplified Arabic"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w:t>
      </w:r>
      <w:r w:rsidRPr="003801AA">
        <w:rPr>
          <w:rFonts w:ascii="Simplified Arabic" w:hAnsi="Simplified Arabic" w:cs="Simplified Arabic"/>
          <w:sz w:val="24"/>
          <w:szCs w:val="24"/>
          <w:rtl/>
        </w:rPr>
        <w:t>عجة الجيلالي، مدخل للعلوم القانونية، -نظرية الحق – الجزء الثاني، برتي للنشر، الجزائر، 2009، ص 10.</w:t>
      </w:r>
    </w:p>
  </w:footnote>
  <w:footnote w:id="7">
    <w:p w:rsidR="0050270D" w:rsidRPr="003801AA" w:rsidRDefault="0050270D" w:rsidP="000654EC">
      <w:pPr>
        <w:pStyle w:val="Style2"/>
        <w:bidi/>
        <w:jc w:val="left"/>
        <w:rPr>
          <w:rFonts w:ascii="Simplified Arabic"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w:t>
      </w:r>
      <w:r w:rsidRPr="003801AA">
        <w:rPr>
          <w:rFonts w:ascii="Simplified Arabic" w:hAnsi="Simplified Arabic" w:cs="Simplified Arabic"/>
          <w:sz w:val="24"/>
          <w:szCs w:val="24"/>
          <w:rtl/>
        </w:rPr>
        <w:t>عبد الرزاق   السنهوري، الوسيط في شرح القانون المدني الجديد، حق الملكية، منشـ</w:t>
      </w:r>
      <w:r>
        <w:rPr>
          <w:rFonts w:ascii="Simplified Arabic" w:hAnsi="Simplified Arabic" w:cs="Simplified Arabic"/>
          <w:sz w:val="24"/>
          <w:szCs w:val="24"/>
          <w:rtl/>
        </w:rPr>
        <w:t>ـورات الحلبي الحقوقيـــة، بيروت</w:t>
      </w:r>
      <w:r w:rsidRPr="003801AA">
        <w:rPr>
          <w:rFonts w:ascii="Simplified Arabic" w:hAnsi="Simplified Arabic" w:cs="Simplified Arabic"/>
          <w:sz w:val="24"/>
          <w:szCs w:val="24"/>
          <w:rtl/>
        </w:rPr>
        <w:t xml:space="preserve"> لبنان، الطبعة الثالثة الجديدة، 2011، ص 493.</w:t>
      </w:r>
    </w:p>
  </w:footnote>
  <w:footnote w:id="8">
    <w:p w:rsidR="0050270D" w:rsidRPr="003801AA" w:rsidRDefault="0050270D" w:rsidP="00A04C7B">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رشيد</w:t>
      </w:r>
      <w:proofErr w:type="gramEnd"/>
      <w:r w:rsidRPr="003801AA">
        <w:rPr>
          <w:rFonts w:ascii="Simplified Arabic" w:hAnsi="Simplified Arabic" w:cs="Simplified Arabic"/>
          <w:sz w:val="24"/>
          <w:szCs w:val="24"/>
          <w:rtl/>
        </w:rPr>
        <w:t xml:space="preserve"> </w:t>
      </w:r>
      <w:proofErr w:type="spellStart"/>
      <w:r w:rsidRPr="003801AA">
        <w:rPr>
          <w:rFonts w:ascii="Simplified Arabic" w:hAnsi="Simplified Arabic" w:cs="Simplified Arabic"/>
          <w:sz w:val="24"/>
          <w:szCs w:val="24"/>
          <w:rtl/>
        </w:rPr>
        <w:t>شميشم</w:t>
      </w:r>
      <w:proofErr w:type="spellEnd"/>
      <w:r w:rsidRPr="003801AA">
        <w:rPr>
          <w:rFonts w:ascii="Simplified Arabic" w:hAnsi="Simplified Arabic" w:cs="Simplified Arabic"/>
          <w:sz w:val="24"/>
          <w:szCs w:val="24"/>
          <w:rtl/>
        </w:rPr>
        <w:t xml:space="preserve">، التعسف في استعمال الملكية العقارية – دراسة مقارنة بين القانون الوضعي والشريعة الاسلامية -دار </w:t>
      </w:r>
      <w:proofErr w:type="spellStart"/>
      <w:r w:rsidRPr="003801AA">
        <w:rPr>
          <w:rFonts w:ascii="Simplified Arabic" w:hAnsi="Simplified Arabic" w:cs="Simplified Arabic"/>
          <w:sz w:val="24"/>
          <w:szCs w:val="24"/>
          <w:rtl/>
        </w:rPr>
        <w:t>الخلدونية</w:t>
      </w:r>
      <w:proofErr w:type="spellEnd"/>
      <w:r w:rsidRPr="003801AA">
        <w:rPr>
          <w:rFonts w:ascii="Simplified Arabic" w:hAnsi="Simplified Arabic" w:cs="Simplified Arabic"/>
          <w:sz w:val="24"/>
          <w:szCs w:val="24"/>
          <w:rtl/>
        </w:rPr>
        <w:t xml:space="preserve"> ، بدون طبعة وتاريخ ، القبة القديمة ، الجزائر .</w:t>
      </w:r>
    </w:p>
  </w:footnote>
  <w:footnote w:id="9">
    <w:p w:rsidR="0050270D" w:rsidRPr="003801AA" w:rsidRDefault="0050270D" w:rsidP="00357C28">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نزيه</w:t>
      </w:r>
      <w:proofErr w:type="gramEnd"/>
      <w:r w:rsidRPr="003801AA">
        <w:rPr>
          <w:rFonts w:ascii="Simplified Arabic" w:hAnsi="Simplified Arabic" w:cs="Simplified Arabic"/>
          <w:sz w:val="24"/>
          <w:szCs w:val="24"/>
          <w:rtl/>
        </w:rPr>
        <w:t xml:space="preserve"> محمد الصادق المهدي، الملكية في النظام الاشتراكي، </w:t>
      </w:r>
      <w:proofErr w:type="spellStart"/>
      <w:r w:rsidRPr="003801AA">
        <w:rPr>
          <w:rFonts w:ascii="Simplified Arabic" w:hAnsi="Simplified Arabic" w:cs="Simplified Arabic"/>
          <w:sz w:val="24"/>
          <w:szCs w:val="24"/>
          <w:rtl/>
        </w:rPr>
        <w:t>بدزن</w:t>
      </w:r>
      <w:proofErr w:type="spellEnd"/>
      <w:r w:rsidRPr="003801AA">
        <w:rPr>
          <w:rFonts w:ascii="Simplified Arabic" w:hAnsi="Simplified Arabic" w:cs="Simplified Arabic"/>
          <w:sz w:val="24"/>
          <w:szCs w:val="24"/>
          <w:rtl/>
        </w:rPr>
        <w:t xml:space="preserve"> رقم الطبعة، دار النهضة العربية، القاهرة مصر بدون سنة نشر، ص649،648.</w:t>
      </w:r>
    </w:p>
  </w:footnote>
  <w:footnote w:id="10">
    <w:p w:rsidR="0050270D" w:rsidRPr="003801AA" w:rsidRDefault="0050270D" w:rsidP="00A04C7B">
      <w:pPr>
        <w:bidi/>
        <w:spacing w:after="0"/>
        <w:rPr>
          <w:rFonts w:ascii="Simplified Arabic"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 xml:space="preserve"> محمد أنس قاسم، النظرية العامة لأملاك الإدارة والأشغال العمومية، الديوان الوطني للمطبوعات الجامعية،</w:t>
      </w:r>
    </w:p>
    <w:p w:rsidR="0050270D" w:rsidRDefault="0050270D" w:rsidP="00357C28">
      <w:pPr>
        <w:bidi/>
        <w:spacing w:after="0"/>
        <w:rPr>
          <w:rFonts w:ascii="Simplified Arabic" w:hAnsi="Simplified Arabic" w:cs="Simplified Arabic"/>
          <w:sz w:val="24"/>
          <w:szCs w:val="24"/>
        </w:rPr>
      </w:pPr>
      <w:r w:rsidRPr="003801AA">
        <w:rPr>
          <w:rFonts w:ascii="Simplified Arabic" w:hAnsi="Simplified Arabic" w:cs="Simplified Arabic"/>
          <w:sz w:val="24"/>
          <w:szCs w:val="24"/>
          <w:rtl/>
        </w:rPr>
        <w:t>الجزائر، 1983، ص04.</w:t>
      </w:r>
    </w:p>
    <w:p w:rsidR="0050270D" w:rsidRDefault="0050270D" w:rsidP="00060D44">
      <w:pPr>
        <w:bidi/>
        <w:spacing w:after="0"/>
        <w:jc w:val="center"/>
        <w:rPr>
          <w:rFonts w:ascii="Simplified Arabic" w:hAnsi="Simplified Arabic" w:cs="Simplified Arabic"/>
          <w:sz w:val="24"/>
          <w:szCs w:val="24"/>
        </w:rPr>
      </w:pPr>
    </w:p>
    <w:p w:rsidR="0050270D" w:rsidRPr="003801AA" w:rsidRDefault="0050270D" w:rsidP="00A874FC">
      <w:pPr>
        <w:bidi/>
        <w:spacing w:after="0"/>
        <w:jc w:val="center"/>
        <w:rPr>
          <w:rFonts w:ascii="Simplified Arabic" w:hAnsi="Simplified Arabic" w:cs="Simplified Arabic"/>
          <w:sz w:val="24"/>
          <w:szCs w:val="24"/>
        </w:rPr>
      </w:pPr>
    </w:p>
  </w:footnote>
  <w:footnote w:id="11">
    <w:p w:rsidR="0050270D" w:rsidRPr="003801AA" w:rsidRDefault="0050270D" w:rsidP="00A04C7B">
      <w:pPr>
        <w:pStyle w:val="Style2"/>
        <w:bidi/>
        <w:jc w:val="left"/>
        <w:rPr>
          <w:rFonts w:ascii="Simplified Arabic"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 xml:space="preserve"> سليمان </w:t>
      </w:r>
      <w:proofErr w:type="spellStart"/>
      <w:r w:rsidRPr="003801AA">
        <w:rPr>
          <w:rFonts w:ascii="Simplified Arabic" w:hAnsi="Simplified Arabic" w:cs="Simplified Arabic"/>
          <w:sz w:val="24"/>
          <w:szCs w:val="24"/>
          <w:rtl/>
        </w:rPr>
        <w:t>الطماوي</w:t>
      </w:r>
      <w:proofErr w:type="spellEnd"/>
      <w:r w:rsidRPr="003801AA">
        <w:rPr>
          <w:rFonts w:ascii="Simplified Arabic" w:hAnsi="Simplified Arabic" w:cs="Simplified Arabic"/>
          <w:sz w:val="24"/>
          <w:szCs w:val="24"/>
          <w:rtl/>
        </w:rPr>
        <w:t>، الوجيز في القانون الإداري، دراسة مقارنة، دار الفكر العربي، 1975، ص649.</w:t>
      </w:r>
    </w:p>
  </w:footnote>
  <w:footnote w:id="12">
    <w:p w:rsidR="0050270D" w:rsidRPr="00EA11B2" w:rsidRDefault="0050270D" w:rsidP="00A04C7B">
      <w:pPr>
        <w:pStyle w:val="Style2"/>
        <w:bidi/>
        <w:jc w:val="left"/>
        <w:rPr>
          <w:rFonts w:asciiTheme="majorBidi" w:hAnsiTheme="majorBidi" w:cstheme="majorBidi"/>
          <w:sz w:val="24"/>
          <w:szCs w:val="24"/>
        </w:rPr>
      </w:pPr>
      <w:proofErr w:type="gramStart"/>
      <w:r w:rsidRPr="00EA11B2">
        <w:rPr>
          <w:rFonts w:asciiTheme="majorBidi" w:hAnsiTheme="majorBidi" w:cstheme="majorBidi"/>
          <w:sz w:val="24"/>
          <w:szCs w:val="24"/>
          <w:rtl/>
          <w:lang w:bidi="ar-DZ"/>
        </w:rPr>
        <w:t>(</w:t>
      </w:r>
      <w:r w:rsidRPr="00EA11B2">
        <w:rPr>
          <w:rStyle w:val="ab"/>
          <w:rFonts w:asciiTheme="majorBidi" w:hAnsiTheme="majorBidi" w:cstheme="majorBidi"/>
          <w:sz w:val="24"/>
          <w:szCs w:val="24"/>
          <w:vertAlign w:val="baseline"/>
        </w:rPr>
        <w:footnoteRef/>
      </w:r>
      <w:r w:rsidRPr="00EA11B2">
        <w:rPr>
          <w:rFonts w:asciiTheme="majorBidi" w:hAnsiTheme="majorBidi" w:cstheme="majorBidi"/>
          <w:sz w:val="24"/>
          <w:szCs w:val="24"/>
          <w:rtl/>
          <w:lang w:bidi="ar-DZ"/>
        </w:rPr>
        <w:t>)</w:t>
      </w:r>
      <w:r w:rsidRPr="00EA11B2">
        <w:rPr>
          <w:rFonts w:asciiTheme="majorBidi" w:hAnsiTheme="majorBidi" w:cstheme="majorBidi"/>
          <w:sz w:val="24"/>
          <w:szCs w:val="24"/>
        </w:rPr>
        <w:t xml:space="preserve">  </w:t>
      </w:r>
      <w:proofErr w:type="spellStart"/>
      <w:r w:rsidRPr="00EA11B2">
        <w:rPr>
          <w:rFonts w:asciiTheme="majorBidi" w:hAnsiTheme="majorBidi" w:cstheme="majorBidi"/>
          <w:sz w:val="24"/>
          <w:szCs w:val="24"/>
        </w:rPr>
        <w:t>Andre</w:t>
      </w:r>
      <w:proofErr w:type="spellEnd"/>
      <w:proofErr w:type="gramEnd"/>
      <w:r w:rsidRPr="00EA11B2">
        <w:rPr>
          <w:rFonts w:asciiTheme="majorBidi" w:hAnsiTheme="majorBidi" w:cstheme="majorBidi"/>
          <w:sz w:val="24"/>
          <w:szCs w:val="24"/>
        </w:rPr>
        <w:t xml:space="preserve"> de </w:t>
      </w:r>
      <w:proofErr w:type="spellStart"/>
      <w:r w:rsidRPr="00EA11B2">
        <w:rPr>
          <w:rFonts w:asciiTheme="majorBidi" w:hAnsiTheme="majorBidi" w:cstheme="majorBidi"/>
          <w:sz w:val="24"/>
          <w:szCs w:val="24"/>
        </w:rPr>
        <w:t>laubadere</w:t>
      </w:r>
      <w:proofErr w:type="spellEnd"/>
      <w:r w:rsidRPr="00EA11B2">
        <w:rPr>
          <w:rFonts w:asciiTheme="majorBidi" w:hAnsiTheme="majorBidi" w:cstheme="majorBidi"/>
          <w:sz w:val="24"/>
          <w:szCs w:val="24"/>
        </w:rPr>
        <w:t xml:space="preserve">    .traite </w:t>
      </w:r>
      <w:proofErr w:type="spellStart"/>
      <w:r w:rsidRPr="00EA11B2">
        <w:rPr>
          <w:rFonts w:asciiTheme="majorBidi" w:hAnsiTheme="majorBidi" w:cstheme="majorBidi"/>
          <w:sz w:val="24"/>
          <w:szCs w:val="24"/>
        </w:rPr>
        <w:t>elementaire</w:t>
      </w:r>
      <w:proofErr w:type="spellEnd"/>
      <w:r w:rsidRPr="00EA11B2">
        <w:rPr>
          <w:rFonts w:asciiTheme="majorBidi" w:hAnsiTheme="majorBidi" w:cstheme="majorBidi"/>
          <w:sz w:val="24"/>
          <w:szCs w:val="24"/>
        </w:rPr>
        <w:t xml:space="preserve"> de droit administratif.4 </w:t>
      </w:r>
      <w:proofErr w:type="spellStart"/>
      <w:r w:rsidRPr="00EA11B2">
        <w:rPr>
          <w:rFonts w:asciiTheme="majorBidi" w:hAnsiTheme="majorBidi" w:cstheme="majorBidi"/>
          <w:sz w:val="24"/>
          <w:szCs w:val="24"/>
        </w:rPr>
        <w:t>eme</w:t>
      </w:r>
      <w:proofErr w:type="spellEnd"/>
      <w:r w:rsidRPr="00EA11B2">
        <w:rPr>
          <w:rFonts w:asciiTheme="majorBidi" w:hAnsiTheme="majorBidi" w:cstheme="majorBidi"/>
          <w:sz w:val="24"/>
          <w:szCs w:val="24"/>
        </w:rPr>
        <w:t xml:space="preserve"> </w:t>
      </w:r>
      <w:proofErr w:type="spellStart"/>
      <w:r w:rsidRPr="00EA11B2">
        <w:rPr>
          <w:rFonts w:asciiTheme="majorBidi" w:hAnsiTheme="majorBidi" w:cstheme="majorBidi"/>
          <w:sz w:val="24"/>
          <w:szCs w:val="24"/>
        </w:rPr>
        <w:t>edition</w:t>
      </w:r>
      <w:proofErr w:type="spellEnd"/>
      <w:r w:rsidRPr="00EA11B2">
        <w:rPr>
          <w:rFonts w:asciiTheme="majorBidi" w:hAnsiTheme="majorBidi" w:cstheme="majorBidi"/>
          <w:sz w:val="24"/>
          <w:szCs w:val="24"/>
        </w:rPr>
        <w:t xml:space="preserve"> .</w:t>
      </w:r>
      <w:proofErr w:type="spellStart"/>
      <w:r w:rsidRPr="00EA11B2">
        <w:rPr>
          <w:rFonts w:asciiTheme="majorBidi" w:hAnsiTheme="majorBidi" w:cstheme="majorBidi"/>
          <w:sz w:val="24"/>
          <w:szCs w:val="24"/>
        </w:rPr>
        <w:t>inprimerie</w:t>
      </w:r>
      <w:proofErr w:type="spellEnd"/>
      <w:r w:rsidRPr="00EA11B2">
        <w:rPr>
          <w:rFonts w:asciiTheme="majorBidi" w:hAnsiTheme="majorBidi" w:cstheme="majorBidi"/>
          <w:sz w:val="24"/>
          <w:szCs w:val="24"/>
        </w:rPr>
        <w:t>. Vaucon.paris.1967.p209</w:t>
      </w:r>
    </w:p>
  </w:footnote>
  <w:footnote w:id="13">
    <w:p w:rsidR="0050270D" w:rsidRPr="003801AA" w:rsidRDefault="0050270D" w:rsidP="00A04C7B">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)محمد</w:t>
      </w:r>
      <w:proofErr w:type="gramEnd"/>
      <w:r w:rsidRPr="003801AA">
        <w:rPr>
          <w:rFonts w:ascii="Simplified Arabic" w:hAnsi="Simplified Arabic" w:cs="Simplified Arabic"/>
          <w:sz w:val="24"/>
          <w:szCs w:val="24"/>
          <w:rtl/>
          <w:lang w:bidi="ar-DZ"/>
        </w:rPr>
        <w:t xml:space="preserve"> عبد اللطيف، نزع الملكية للمنفعة العامة، دراسة </w:t>
      </w:r>
      <w:proofErr w:type="spellStart"/>
      <w:r w:rsidRPr="003801AA">
        <w:rPr>
          <w:rFonts w:ascii="Simplified Arabic" w:hAnsi="Simplified Arabic" w:cs="Simplified Arabic"/>
          <w:sz w:val="24"/>
          <w:szCs w:val="24"/>
          <w:rtl/>
          <w:lang w:bidi="ar-DZ"/>
        </w:rPr>
        <w:t>تاصيلية</w:t>
      </w:r>
      <w:proofErr w:type="spellEnd"/>
      <w:r w:rsidRPr="003801AA">
        <w:rPr>
          <w:rFonts w:ascii="Simplified Arabic" w:hAnsi="Simplified Arabic" w:cs="Simplified Arabic"/>
          <w:sz w:val="24"/>
          <w:szCs w:val="24"/>
          <w:rtl/>
          <w:lang w:bidi="ar-DZ"/>
        </w:rPr>
        <w:t xml:space="preserve"> مقارنة، دار النهضة العربية، مصر، 1992 ص09. </w:t>
      </w:r>
    </w:p>
  </w:footnote>
  <w:footnote w:id="14">
    <w:p w:rsidR="0050270D" w:rsidRDefault="0050270D" w:rsidP="00A04C7B">
      <w:pPr>
        <w:pStyle w:val="Style2"/>
        <w:bidi/>
        <w:jc w:val="left"/>
        <w:rPr>
          <w:rFonts w:ascii="Simplified Arabic" w:hAnsi="Simplified Arabic" w:cs="Simplified Arabic"/>
          <w:sz w:val="24"/>
          <w:szCs w:val="24"/>
          <w:lang w:bidi="ar-DZ"/>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)عبد</w:t>
      </w:r>
      <w:proofErr w:type="gramEnd"/>
      <w:r w:rsidRPr="003801AA">
        <w:rPr>
          <w:rFonts w:ascii="Simplified Arabic" w:hAnsi="Simplified Arabic" w:cs="Simplified Arabic"/>
          <w:sz w:val="24"/>
          <w:szCs w:val="24"/>
          <w:rtl/>
          <w:lang w:bidi="ar-DZ"/>
        </w:rPr>
        <w:t xml:space="preserve"> الغني بسيوني عبد الله، القانون الاداري، الدار الجامعية، بيروت، بدون تاريخ، ص 568.</w:t>
      </w:r>
    </w:p>
    <w:p w:rsidR="0050270D" w:rsidRPr="003801AA" w:rsidRDefault="0050270D" w:rsidP="00230C49">
      <w:pPr>
        <w:pStyle w:val="Style2"/>
        <w:bidi/>
        <w:jc w:val="center"/>
        <w:rPr>
          <w:rFonts w:ascii="Simplified Arabic" w:hAnsi="Simplified Arabic" w:cs="Simplified Arabic"/>
          <w:sz w:val="24"/>
          <w:szCs w:val="24"/>
        </w:rPr>
      </w:pPr>
    </w:p>
  </w:footnote>
  <w:footnote w:id="15">
    <w:p w:rsidR="0050270D" w:rsidRPr="003801AA" w:rsidRDefault="0050270D" w:rsidP="00A04C7B">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)الامر</w:t>
      </w:r>
      <w:proofErr w:type="gramEnd"/>
      <w:r w:rsidRPr="003801AA">
        <w:rPr>
          <w:rFonts w:ascii="Simplified Arabic" w:hAnsi="Simplified Arabic" w:cs="Simplified Arabic"/>
          <w:sz w:val="24"/>
          <w:szCs w:val="24"/>
          <w:rtl/>
          <w:lang w:bidi="ar-DZ"/>
        </w:rPr>
        <w:t xml:space="preserve"> رقم 75/58 المؤرخ في 26/09/1975 المتضمن القانون المدني، الجريدة الرسمية الصادرة بتاريخ 30/09/1975، العدد 78، المعدل والمتمم</w:t>
      </w:r>
    </w:p>
  </w:footnote>
  <w:footnote w:id="16">
    <w:p w:rsidR="0050270D" w:rsidRPr="003801AA" w:rsidRDefault="0050270D" w:rsidP="00E3677E">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القانون</w:t>
      </w:r>
      <w:proofErr w:type="gramEnd"/>
      <w:r w:rsidRPr="003801AA">
        <w:rPr>
          <w:rFonts w:ascii="Simplified Arabic" w:hAnsi="Simplified Arabic" w:cs="Simplified Arabic"/>
          <w:sz w:val="24"/>
          <w:szCs w:val="24"/>
          <w:rtl/>
        </w:rPr>
        <w:t xml:space="preserve"> 91/11، مؤرخ في 12 شوال 1411، الموافق ل 27/04/1991، يحدد القواعد المتعلقة بنزع الملكية من اجل المنفعة العمومية، متمم بالقانون 04/21 المؤرخ في 29/12/2004 المتضمن قانون المالية لسنة 2005، الجريدة الرسمية رقم 21 الصادرة بتاريخ 08/05/1991.</w:t>
      </w:r>
    </w:p>
  </w:footnote>
  <w:footnote w:id="17">
    <w:p w:rsidR="0050270D" w:rsidRPr="003801AA" w:rsidRDefault="0050270D" w:rsidP="00E3677E">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القانون</w:t>
      </w:r>
      <w:proofErr w:type="gramEnd"/>
      <w:r w:rsidRPr="003801AA">
        <w:rPr>
          <w:rFonts w:ascii="Simplified Arabic" w:hAnsi="Simplified Arabic" w:cs="Simplified Arabic"/>
          <w:sz w:val="24"/>
          <w:szCs w:val="24"/>
          <w:rtl/>
        </w:rPr>
        <w:t xml:space="preserve"> 21/04 المؤرخ في 2004/12/29 المتضمن قانون المالية لسنة 2005، الجريدة الرسمية، العدد 85، المؤرخة في 2004/12/30 التي أشارت إلى أن إجراء التصريح بالمنفعة العمومية يتم عن طريق مرسوم تنفيذي كإجراء استثنائي بالنسبة لقانون نزع الملكية رقم 11/91 والمرسوم 186/93</w:t>
      </w:r>
      <w:r w:rsidRPr="003801AA">
        <w:rPr>
          <w:rFonts w:ascii="Simplified Arabic" w:hAnsi="Simplified Arabic" w:cs="Simplified Arabic"/>
          <w:sz w:val="24"/>
          <w:szCs w:val="24"/>
        </w:rPr>
        <w:t>.</w:t>
      </w:r>
    </w:p>
  </w:footnote>
  <w:footnote w:id="18">
    <w:p w:rsidR="0050270D" w:rsidRDefault="0050270D" w:rsidP="00E3677E">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المرسوم</w:t>
      </w:r>
      <w:proofErr w:type="gramEnd"/>
      <w:r w:rsidRPr="003801AA">
        <w:rPr>
          <w:rFonts w:ascii="Simplified Arabic" w:hAnsi="Simplified Arabic" w:cs="Simplified Arabic"/>
          <w:sz w:val="24"/>
          <w:szCs w:val="24"/>
          <w:rtl/>
        </w:rPr>
        <w:t xml:space="preserve"> التنفيذي رقم 05/248 المؤرخ في 10/07/2005، الجريدة الرسمية 48 المؤرخة في 10/07/2005، يتمم المرسوم التنفيذي 93/183، الذي يحدد كيفيات تطبيق القانون 91/11.</w:t>
      </w:r>
    </w:p>
    <w:p w:rsidR="0050270D" w:rsidRPr="003801AA" w:rsidRDefault="0050270D" w:rsidP="00230C49">
      <w:pPr>
        <w:pStyle w:val="Style2"/>
        <w:bidi/>
        <w:jc w:val="center"/>
        <w:rPr>
          <w:rFonts w:ascii="Simplified Arabic" w:hAnsi="Simplified Arabic" w:cs="Simplified Arabic"/>
          <w:sz w:val="24"/>
          <w:szCs w:val="24"/>
        </w:rPr>
      </w:pPr>
    </w:p>
  </w:footnote>
  <w:footnote w:id="19">
    <w:p w:rsidR="0050270D" w:rsidRPr="003801AA" w:rsidRDefault="0050270D" w:rsidP="00E3677E">
      <w:pPr>
        <w:pStyle w:val="Style2"/>
        <w:bidi/>
        <w:jc w:val="left"/>
        <w:rPr>
          <w:rFonts w:ascii="Simplified Arabic"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w:t>
      </w:r>
      <w:r w:rsidRPr="003801AA">
        <w:rPr>
          <w:rFonts w:ascii="Simplified Arabic" w:hAnsi="Simplified Arabic" w:cs="Simplified Arabic"/>
          <w:sz w:val="24"/>
          <w:szCs w:val="24"/>
          <w:rtl/>
        </w:rPr>
        <w:t>المرسوم التنفيذي 202/08 المؤرخ في 17 يوليو 2008، الجريدة الرسمية رقم 39، المؤرخة في 13/07/2002، يتمم المرسوم التنفيذي 93/183، الذي يحدد كيفيات تطبيق القانون 91/11</w:t>
      </w:r>
      <w:r w:rsidRPr="003801AA">
        <w:rPr>
          <w:rFonts w:ascii="Simplified Arabic" w:hAnsi="Simplified Arabic" w:cs="Simplified Arabic"/>
          <w:sz w:val="24"/>
          <w:szCs w:val="24"/>
          <w:rtl/>
          <w:lang w:bidi="ar-DZ"/>
        </w:rPr>
        <w:t xml:space="preserve">. </w:t>
      </w:r>
    </w:p>
  </w:footnote>
  <w:footnote w:id="20">
    <w:p w:rsidR="0050270D" w:rsidRDefault="0050270D" w:rsidP="00E3677E">
      <w:pPr>
        <w:pStyle w:val="Style2"/>
        <w:bidi/>
        <w:jc w:val="left"/>
        <w:rPr>
          <w:rFonts w:ascii="Simplified Arabic"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w:t>
      </w:r>
      <w:r w:rsidRPr="003801AA">
        <w:rPr>
          <w:rFonts w:ascii="Simplified Arabic" w:hAnsi="Simplified Arabic" w:cs="Simplified Arabic"/>
          <w:sz w:val="24"/>
          <w:szCs w:val="24"/>
          <w:rtl/>
        </w:rPr>
        <w:t>المنشور الوزاري المشترك رقم 43/07 المؤرخ في 2007/09/02 الممضى من طرف وزارة الداخلية والجماعات المحلية، وزارة المالية، وزارة الأشغال العمومية، وزارة النقل ووزارة السكن والعمران الذي يعد المرجع الأساسي لتطبيق إجراء نزع الملكية خاصة للبنى التحتية ذات البعد الوطني والاستراتيجي</w:t>
      </w:r>
      <w:r w:rsidRPr="003801AA">
        <w:rPr>
          <w:rFonts w:ascii="Simplified Arabic" w:hAnsi="Simplified Arabic" w:cs="Simplified Arabic"/>
          <w:sz w:val="24"/>
          <w:szCs w:val="24"/>
        </w:rPr>
        <w:t>.</w:t>
      </w:r>
    </w:p>
    <w:p w:rsidR="0050270D" w:rsidRPr="003801AA" w:rsidRDefault="0050270D" w:rsidP="00230C49">
      <w:pPr>
        <w:pStyle w:val="Style2"/>
        <w:bidi/>
        <w:jc w:val="center"/>
        <w:rPr>
          <w:rFonts w:ascii="Simplified Arabic" w:hAnsi="Simplified Arabic" w:cs="Simplified Arabic"/>
          <w:sz w:val="24"/>
          <w:szCs w:val="24"/>
        </w:rPr>
      </w:pPr>
    </w:p>
  </w:footnote>
  <w:footnote w:id="21">
    <w:p w:rsidR="0050270D" w:rsidRDefault="0050270D" w:rsidP="00512A40">
      <w:pPr>
        <w:pStyle w:val="Style2"/>
        <w:bidi/>
        <w:jc w:val="left"/>
        <w:rPr>
          <w:rFonts w:ascii="Simplified Arabic" w:hAnsi="Simplified Arabic" w:cs="Simplified Arabic"/>
          <w:sz w:val="24"/>
          <w:szCs w:val="24"/>
        </w:rPr>
      </w:pPr>
      <w:r w:rsidRPr="003801AA">
        <w:rPr>
          <w:rFonts w:ascii="Simplified Arabic" w:hAnsi="Simplified Arabic" w:cs="Simplified Arabic"/>
          <w:sz w:val="24"/>
          <w:szCs w:val="24"/>
          <w:rtl/>
          <w:lang w:bidi="ar-DZ"/>
        </w:rPr>
        <w:t xml:space="preserve"> </w:t>
      </w: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القانون</w:t>
      </w:r>
      <w:proofErr w:type="gramEnd"/>
      <w:r w:rsidRPr="003801AA">
        <w:rPr>
          <w:rFonts w:ascii="Simplified Arabic" w:hAnsi="Simplified Arabic" w:cs="Simplified Arabic"/>
          <w:sz w:val="24"/>
          <w:szCs w:val="24"/>
          <w:rtl/>
        </w:rPr>
        <w:t xml:space="preserve"> 91/11، المرجع السابق، المادة 02 منه</w:t>
      </w:r>
      <w:r w:rsidRPr="003801AA">
        <w:rPr>
          <w:rFonts w:ascii="Simplified Arabic" w:hAnsi="Simplified Arabic" w:cs="Simplified Arabic"/>
          <w:sz w:val="24"/>
          <w:szCs w:val="24"/>
        </w:rPr>
        <w:t>.</w:t>
      </w:r>
    </w:p>
    <w:p w:rsidR="0050270D" w:rsidRPr="003801AA" w:rsidRDefault="0050270D" w:rsidP="00230C49">
      <w:pPr>
        <w:pStyle w:val="Style2"/>
        <w:bidi/>
        <w:jc w:val="center"/>
        <w:rPr>
          <w:rFonts w:ascii="Simplified Arabic" w:hAnsi="Simplified Arabic" w:cs="Simplified Arabic"/>
          <w:sz w:val="24"/>
          <w:szCs w:val="24"/>
        </w:rPr>
      </w:pPr>
    </w:p>
  </w:footnote>
  <w:footnote w:id="22">
    <w:p w:rsidR="0050270D" w:rsidRDefault="0050270D" w:rsidP="00512A40">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دستور</w:t>
      </w:r>
      <w:proofErr w:type="gramEnd"/>
      <w:r w:rsidRPr="003801AA">
        <w:rPr>
          <w:rFonts w:ascii="Simplified Arabic" w:hAnsi="Simplified Arabic" w:cs="Simplified Arabic"/>
          <w:sz w:val="24"/>
          <w:szCs w:val="24"/>
          <w:rtl/>
        </w:rPr>
        <w:t xml:space="preserve"> الجمهورية الجزائرية الديمقراطية الشعبية، الصادر بموجب المرسوم الرئاسي 20/442 في 30/12/2020 الجريدة الرسمية رقم 82 لسنة 2020.</w:t>
      </w:r>
    </w:p>
    <w:p w:rsidR="0050270D" w:rsidRPr="003801AA" w:rsidRDefault="0050270D" w:rsidP="00230C49">
      <w:pPr>
        <w:pStyle w:val="Style2"/>
        <w:bidi/>
        <w:jc w:val="center"/>
        <w:rPr>
          <w:rFonts w:ascii="Simplified Arabic" w:hAnsi="Simplified Arabic" w:cs="Simplified Arabic"/>
          <w:sz w:val="24"/>
          <w:szCs w:val="24"/>
        </w:rPr>
      </w:pPr>
    </w:p>
  </w:footnote>
  <w:footnote w:id="23">
    <w:p w:rsidR="0050270D" w:rsidRPr="003801AA" w:rsidRDefault="0050270D" w:rsidP="00512A40">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)عمر</w:t>
      </w:r>
      <w:proofErr w:type="gramEnd"/>
      <w:r w:rsidRPr="003801AA">
        <w:rPr>
          <w:rFonts w:ascii="Simplified Arabic" w:hAnsi="Simplified Arabic" w:cs="Simplified Arabic"/>
          <w:sz w:val="24"/>
          <w:szCs w:val="24"/>
          <w:rtl/>
          <w:lang w:bidi="ar-DZ"/>
        </w:rPr>
        <w:t xml:space="preserve"> حمدي باشا، حماية الملكية العقارية الخاصة، 2003، دار هومة، الجزائر، ص 115  </w:t>
      </w:r>
    </w:p>
  </w:footnote>
  <w:footnote w:id="24">
    <w:p w:rsidR="0050270D" w:rsidRDefault="0050270D" w:rsidP="00346A1E">
      <w:pPr>
        <w:pStyle w:val="Style2"/>
        <w:bidi/>
        <w:jc w:val="left"/>
        <w:rPr>
          <w:rFonts w:ascii="Simplified Arabic" w:hAnsi="Simplified Arabic" w:cs="Simplified Arabic"/>
          <w:sz w:val="24"/>
          <w:szCs w:val="24"/>
          <w:lang w:bidi="ar-DZ"/>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)محمد</w:t>
      </w:r>
      <w:proofErr w:type="gramEnd"/>
      <w:r w:rsidRPr="003801AA">
        <w:rPr>
          <w:rFonts w:ascii="Simplified Arabic" w:hAnsi="Simplified Arabic" w:cs="Simplified Arabic"/>
          <w:sz w:val="24"/>
          <w:szCs w:val="24"/>
          <w:rtl/>
          <w:lang w:bidi="ar-DZ"/>
        </w:rPr>
        <w:t xml:space="preserve"> رفعت عبد الوهاب، مبادئ واحكام القانون الاداري، منشورات الحلبي الحقوقية، لبنان، 2003، ص 65</w:t>
      </w:r>
    </w:p>
    <w:p w:rsidR="0050270D" w:rsidRPr="003801AA" w:rsidRDefault="0050270D" w:rsidP="00230C49">
      <w:pPr>
        <w:pStyle w:val="Style2"/>
        <w:bidi/>
        <w:jc w:val="center"/>
        <w:rPr>
          <w:rFonts w:ascii="Simplified Arabic" w:hAnsi="Simplified Arabic" w:cs="Simplified Arabic"/>
          <w:sz w:val="24"/>
          <w:szCs w:val="24"/>
        </w:rPr>
      </w:pPr>
    </w:p>
  </w:footnote>
  <w:footnote w:id="25">
    <w:p w:rsidR="0050270D" w:rsidRPr="003801AA" w:rsidRDefault="0050270D" w:rsidP="00346A1E">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)احمد</w:t>
      </w:r>
      <w:proofErr w:type="gramEnd"/>
      <w:r w:rsidRPr="003801AA">
        <w:rPr>
          <w:rFonts w:ascii="Simplified Arabic" w:hAnsi="Simplified Arabic" w:cs="Simplified Arabic"/>
          <w:sz w:val="24"/>
          <w:szCs w:val="24"/>
          <w:rtl/>
          <w:lang w:bidi="ar-DZ"/>
        </w:rPr>
        <w:t xml:space="preserve"> </w:t>
      </w:r>
      <w:proofErr w:type="spellStart"/>
      <w:r w:rsidRPr="003801AA">
        <w:rPr>
          <w:rFonts w:ascii="Simplified Arabic" w:hAnsi="Simplified Arabic" w:cs="Simplified Arabic"/>
          <w:sz w:val="24"/>
          <w:szCs w:val="24"/>
          <w:rtl/>
          <w:lang w:bidi="ar-DZ"/>
        </w:rPr>
        <w:t>احمد</w:t>
      </w:r>
      <w:proofErr w:type="spellEnd"/>
      <w:r w:rsidRPr="003801AA">
        <w:rPr>
          <w:rFonts w:ascii="Simplified Arabic" w:hAnsi="Simplified Arabic" w:cs="Simplified Arabic"/>
          <w:sz w:val="24"/>
          <w:szCs w:val="24"/>
          <w:rtl/>
          <w:lang w:bidi="ar-DZ"/>
        </w:rPr>
        <w:t xml:space="preserve"> الوافي، فكرة المنفعة العامة في نزع الملكية الخاصة – نظرية الموازنة، دراسة مقارنة – رسالة دكتوراه، كلية الحقوق، جامعة طنطا، مصر، دون تاريخ، ص12.</w:t>
      </w:r>
    </w:p>
  </w:footnote>
  <w:footnote w:id="26">
    <w:p w:rsidR="0050270D" w:rsidRDefault="0050270D" w:rsidP="00A61AAE">
      <w:pPr>
        <w:bidi/>
        <w:jc w:val="both"/>
        <w:rPr>
          <w:rFonts w:ascii="Simplified Arabic" w:hAnsi="Simplified Arabic" w:cs="Simplified Arabic"/>
          <w:sz w:val="24"/>
          <w:szCs w:val="24"/>
          <w:lang w:bidi="ar-DZ"/>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)ابراهيمي</w:t>
      </w:r>
      <w:proofErr w:type="gramEnd"/>
      <w:r w:rsidRPr="003801AA">
        <w:rPr>
          <w:rFonts w:ascii="Simplified Arabic" w:hAnsi="Simplified Arabic" w:cs="Simplified Arabic"/>
          <w:sz w:val="24"/>
          <w:szCs w:val="24"/>
          <w:rtl/>
          <w:lang w:bidi="ar-DZ"/>
        </w:rPr>
        <w:t xml:space="preserve"> سهام، التصريح بالمنفعــة العموميــة في نزع الملكية، دراس</w:t>
      </w:r>
      <w:r>
        <w:rPr>
          <w:rFonts w:ascii="Simplified Arabic" w:hAnsi="Simplified Arabic" w:cs="Simplified Arabic" w:hint="cs"/>
          <w:sz w:val="24"/>
          <w:szCs w:val="24"/>
          <w:rtl/>
          <w:lang w:bidi="ar-DZ"/>
        </w:rPr>
        <w:t>ــــ</w:t>
      </w:r>
      <w:r w:rsidRPr="003801AA">
        <w:rPr>
          <w:rFonts w:ascii="Simplified Arabic" w:hAnsi="Simplified Arabic" w:cs="Simplified Arabic"/>
          <w:sz w:val="24"/>
          <w:szCs w:val="24"/>
          <w:rtl/>
          <w:lang w:bidi="ar-DZ"/>
        </w:rPr>
        <w:t>ة مقارن</w:t>
      </w:r>
      <w:r>
        <w:rPr>
          <w:rFonts w:ascii="Simplified Arabic" w:hAnsi="Simplified Arabic" w:cs="Simplified Arabic" w:hint="cs"/>
          <w:sz w:val="24"/>
          <w:szCs w:val="24"/>
          <w:rtl/>
          <w:lang w:bidi="ar-DZ"/>
        </w:rPr>
        <w:t>ـــــ</w:t>
      </w:r>
      <w:r w:rsidRPr="003801AA">
        <w:rPr>
          <w:rFonts w:ascii="Simplified Arabic" w:hAnsi="Simplified Arabic" w:cs="Simplified Arabic"/>
          <w:sz w:val="24"/>
          <w:szCs w:val="24"/>
          <w:rtl/>
          <w:lang w:bidi="ar-DZ"/>
        </w:rPr>
        <w:t xml:space="preserve">ة، دار الهدى، عين مليلة، الجزائر ص 21. </w:t>
      </w:r>
    </w:p>
    <w:p w:rsidR="0050270D" w:rsidRPr="003801AA" w:rsidRDefault="0050270D" w:rsidP="00230C49">
      <w:pPr>
        <w:bidi/>
        <w:jc w:val="center"/>
        <w:rPr>
          <w:rFonts w:ascii="Simplified Arabic" w:hAnsi="Simplified Arabic" w:cs="Simplified Arabic"/>
          <w:sz w:val="24"/>
          <w:szCs w:val="24"/>
        </w:rPr>
      </w:pPr>
    </w:p>
  </w:footnote>
  <w:footnote w:id="27">
    <w:p w:rsidR="0050270D" w:rsidRPr="003801AA" w:rsidRDefault="0050270D" w:rsidP="00346A1E">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)احمد</w:t>
      </w:r>
      <w:proofErr w:type="gramEnd"/>
      <w:r w:rsidRPr="003801AA">
        <w:rPr>
          <w:rFonts w:ascii="Simplified Arabic" w:hAnsi="Simplified Arabic" w:cs="Simplified Arabic"/>
          <w:sz w:val="24"/>
          <w:szCs w:val="24"/>
          <w:rtl/>
          <w:lang w:bidi="ar-DZ"/>
        </w:rPr>
        <w:t xml:space="preserve"> </w:t>
      </w:r>
      <w:proofErr w:type="spellStart"/>
      <w:r w:rsidRPr="003801AA">
        <w:rPr>
          <w:rFonts w:ascii="Simplified Arabic" w:hAnsi="Simplified Arabic" w:cs="Simplified Arabic"/>
          <w:sz w:val="24"/>
          <w:szCs w:val="24"/>
          <w:rtl/>
          <w:lang w:bidi="ar-DZ"/>
        </w:rPr>
        <w:t>احمد</w:t>
      </w:r>
      <w:proofErr w:type="spellEnd"/>
      <w:r w:rsidRPr="003801AA">
        <w:rPr>
          <w:rFonts w:ascii="Simplified Arabic" w:hAnsi="Simplified Arabic" w:cs="Simplified Arabic"/>
          <w:sz w:val="24"/>
          <w:szCs w:val="24"/>
          <w:rtl/>
          <w:lang w:bidi="ar-DZ"/>
        </w:rPr>
        <w:t xml:space="preserve"> الوافي، المرجع السابق، ص 33، 35    </w:t>
      </w:r>
    </w:p>
  </w:footnote>
  <w:footnote w:id="28">
    <w:p w:rsidR="0050270D" w:rsidRDefault="0050270D" w:rsidP="00346A1E">
      <w:pPr>
        <w:pStyle w:val="Style2"/>
        <w:bidi/>
        <w:jc w:val="left"/>
        <w:rPr>
          <w:rFonts w:ascii="Simplified Arabic" w:hAnsi="Simplified Arabic" w:cs="Simplified Arabic"/>
          <w:sz w:val="24"/>
          <w:szCs w:val="24"/>
          <w:lang w:bidi="ar-DZ"/>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)براهيمي</w:t>
      </w:r>
      <w:proofErr w:type="gramEnd"/>
      <w:r w:rsidRPr="003801AA">
        <w:rPr>
          <w:rFonts w:ascii="Simplified Arabic" w:hAnsi="Simplified Arabic" w:cs="Simplified Arabic"/>
          <w:sz w:val="24"/>
          <w:szCs w:val="24"/>
          <w:rtl/>
          <w:lang w:bidi="ar-DZ"/>
        </w:rPr>
        <w:t xml:space="preserve"> سهام، المرجع السابق، ص 25،26</w:t>
      </w:r>
    </w:p>
    <w:p w:rsidR="0050270D" w:rsidRPr="003801AA" w:rsidRDefault="0050270D" w:rsidP="00230C49">
      <w:pPr>
        <w:pStyle w:val="Style2"/>
        <w:bidi/>
        <w:jc w:val="center"/>
        <w:rPr>
          <w:rFonts w:ascii="Simplified Arabic" w:hAnsi="Simplified Arabic" w:cs="Simplified Arabic"/>
          <w:sz w:val="24"/>
          <w:szCs w:val="24"/>
        </w:rPr>
      </w:pPr>
    </w:p>
  </w:footnote>
  <w:footnote w:id="29">
    <w:p w:rsidR="0050270D" w:rsidRPr="003801AA" w:rsidRDefault="0050270D" w:rsidP="00346A1E">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عزت</w:t>
      </w:r>
      <w:proofErr w:type="gramEnd"/>
      <w:r w:rsidRPr="003801AA">
        <w:rPr>
          <w:rFonts w:ascii="Simplified Arabic" w:hAnsi="Simplified Arabic" w:cs="Simplified Arabic"/>
          <w:sz w:val="24"/>
          <w:szCs w:val="24"/>
          <w:rtl/>
        </w:rPr>
        <w:t xml:space="preserve"> صديق </w:t>
      </w:r>
      <w:proofErr w:type="spellStart"/>
      <w:r w:rsidRPr="003801AA">
        <w:rPr>
          <w:rFonts w:ascii="Simplified Arabic" w:hAnsi="Simplified Arabic" w:cs="Simplified Arabic"/>
          <w:sz w:val="24"/>
          <w:szCs w:val="24"/>
          <w:rtl/>
        </w:rPr>
        <w:t>طنيوس</w:t>
      </w:r>
      <w:proofErr w:type="spellEnd"/>
      <w:r w:rsidRPr="003801AA">
        <w:rPr>
          <w:rFonts w:ascii="Simplified Arabic" w:hAnsi="Simplified Arabic" w:cs="Simplified Arabic"/>
          <w:sz w:val="24"/>
          <w:szCs w:val="24"/>
          <w:rtl/>
        </w:rPr>
        <w:t>، نزع الملكية للمنفعة العامة – دراسة مقارنة – رسالة دكتوراه، كلية الحقوق، جامعة عين شمس، مصر، 1988، ص 36</w:t>
      </w:r>
      <w:r w:rsidRPr="003801AA">
        <w:rPr>
          <w:rFonts w:ascii="Simplified Arabic" w:hAnsi="Simplified Arabic" w:cs="Simplified Arabic"/>
          <w:sz w:val="24"/>
          <w:szCs w:val="24"/>
          <w:rtl/>
          <w:lang w:bidi="ar-DZ"/>
        </w:rPr>
        <w:t xml:space="preserve">. </w:t>
      </w:r>
    </w:p>
  </w:footnote>
  <w:footnote w:id="30">
    <w:p w:rsidR="0050270D" w:rsidRDefault="0050270D" w:rsidP="00101103">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القانون</w:t>
      </w:r>
      <w:proofErr w:type="gramEnd"/>
      <w:r w:rsidRPr="003801AA">
        <w:rPr>
          <w:rFonts w:ascii="Simplified Arabic" w:hAnsi="Simplified Arabic" w:cs="Simplified Arabic"/>
          <w:sz w:val="24"/>
          <w:szCs w:val="24"/>
          <w:rtl/>
        </w:rPr>
        <w:t xml:space="preserve"> 91/11، المرجع السابق.</w:t>
      </w:r>
    </w:p>
    <w:p w:rsidR="0050270D" w:rsidRPr="003801AA" w:rsidRDefault="0050270D" w:rsidP="00230C49">
      <w:pPr>
        <w:pStyle w:val="Style2"/>
        <w:bidi/>
        <w:jc w:val="center"/>
        <w:rPr>
          <w:rFonts w:ascii="Simplified Arabic" w:hAnsi="Simplified Arabic" w:cs="Simplified Arabic"/>
          <w:sz w:val="24"/>
          <w:szCs w:val="24"/>
        </w:rPr>
      </w:pPr>
    </w:p>
  </w:footnote>
  <w:footnote w:id="31">
    <w:p w:rsidR="0050270D" w:rsidRDefault="0050270D" w:rsidP="00FD62BC">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القانون</w:t>
      </w:r>
      <w:proofErr w:type="gramEnd"/>
      <w:r w:rsidRPr="003801AA">
        <w:rPr>
          <w:rFonts w:ascii="Simplified Arabic" w:hAnsi="Simplified Arabic" w:cs="Simplified Arabic"/>
          <w:sz w:val="24"/>
          <w:szCs w:val="24"/>
          <w:rtl/>
        </w:rPr>
        <w:t xml:space="preserve"> 91/11، نفس المرجع.</w:t>
      </w:r>
    </w:p>
    <w:p w:rsidR="0050270D" w:rsidRPr="003801AA" w:rsidRDefault="0050270D" w:rsidP="00230C49">
      <w:pPr>
        <w:pStyle w:val="Style2"/>
        <w:bidi/>
        <w:jc w:val="center"/>
        <w:rPr>
          <w:rFonts w:ascii="Simplified Arabic" w:hAnsi="Simplified Arabic" w:cs="Simplified Arabic"/>
          <w:sz w:val="24"/>
          <w:szCs w:val="24"/>
        </w:rPr>
      </w:pPr>
    </w:p>
  </w:footnote>
  <w:footnote w:id="32">
    <w:p w:rsidR="0050270D" w:rsidRPr="003801AA" w:rsidRDefault="0050270D" w:rsidP="008E14C1">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المرسوم</w:t>
      </w:r>
      <w:proofErr w:type="gramEnd"/>
      <w:r w:rsidRPr="003801AA">
        <w:rPr>
          <w:rFonts w:ascii="Simplified Arabic" w:hAnsi="Simplified Arabic" w:cs="Simplified Arabic"/>
          <w:sz w:val="24"/>
          <w:szCs w:val="24"/>
          <w:rtl/>
        </w:rPr>
        <w:t xml:space="preserve"> التنفيذي رقم 93/186، المؤرخ في 7 صفر 1414 الموافق ل 27/07/1993 يحدد كيفيات تطبيق القانون 91/11 المؤرخ في 27/04/1991 الذي يحدد القواعد المتعلقة بنزع الملكية من اجل المنفعة العمومية، معدل ومتمم بالمرسوم التنفيذي 05/248 المؤرخ في 10/07/2005 والمرسوم التنفيذي 08/202 المؤرخ في 07/07/2008، الجريدة الرسمية رقم 91 الصادرة بتاريخ 01/08/1993.</w:t>
      </w:r>
    </w:p>
  </w:footnote>
  <w:footnote w:id="33">
    <w:p w:rsidR="0050270D" w:rsidRDefault="0050270D" w:rsidP="008E14C1">
      <w:pPr>
        <w:pStyle w:val="Style2"/>
        <w:bidi/>
        <w:jc w:val="left"/>
        <w:rPr>
          <w:rFonts w:ascii="Simplified Arabic" w:hAnsi="Simplified Arabic" w:cs="Simplified Arabic"/>
          <w:sz w:val="24"/>
          <w:szCs w:val="24"/>
          <w:lang w:bidi="ar-DZ"/>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)تنص</w:t>
      </w:r>
      <w:proofErr w:type="gramEnd"/>
      <w:r w:rsidRPr="003801AA">
        <w:rPr>
          <w:rFonts w:ascii="Simplified Arabic" w:hAnsi="Simplified Arabic" w:cs="Simplified Arabic"/>
          <w:sz w:val="24"/>
          <w:szCs w:val="24"/>
          <w:rtl/>
          <w:lang w:bidi="ar-DZ"/>
        </w:rPr>
        <w:t xml:space="preserve"> المادة 110 من القانون 12/07 المؤرخ في 28 ربيع الاول 1433 الموافق ل 21/02/2012 المتعلق بالولاية، ان ممثل الدولة على مستوى الولاية هو الوالي وهو مفوض الحكومة ـ الجريدة الرسمية رقم 12، الصادرة بتاريخ 29/02/2012.</w:t>
      </w:r>
    </w:p>
    <w:p w:rsidR="0050270D" w:rsidRPr="003801AA" w:rsidRDefault="0050270D" w:rsidP="00230C49">
      <w:pPr>
        <w:pStyle w:val="Style2"/>
        <w:bidi/>
        <w:jc w:val="center"/>
        <w:rPr>
          <w:rFonts w:ascii="Simplified Arabic" w:hAnsi="Simplified Arabic" w:cs="Simplified Arabic"/>
          <w:sz w:val="24"/>
          <w:szCs w:val="24"/>
        </w:rPr>
      </w:pPr>
    </w:p>
  </w:footnote>
  <w:footnote w:id="34">
    <w:p w:rsidR="0050270D" w:rsidRPr="003801AA" w:rsidRDefault="0050270D" w:rsidP="008E14C1">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)تنص</w:t>
      </w:r>
      <w:proofErr w:type="gramEnd"/>
      <w:r w:rsidRPr="003801AA">
        <w:rPr>
          <w:rFonts w:ascii="Simplified Arabic" w:hAnsi="Simplified Arabic" w:cs="Simplified Arabic"/>
          <w:sz w:val="24"/>
          <w:szCs w:val="24"/>
          <w:rtl/>
          <w:lang w:bidi="ar-DZ"/>
        </w:rPr>
        <w:t xml:space="preserve"> المادة من 103 من دستور الجمهورية الجزائرية الديمقراطية الشعبية الصادر بموجب المرسوم الرئاسي رقم 20/442 في 30/12/2020، الجريدة الرسمية رقم 82، لسنة 2020.  " يقود الحكومة وزير اول في حال اسفرت الانتخابات التشريعية عن اغلبية رئاسية، ويقود الحكومة رئيس حكومة في حال اسفرت الانتخابات التشريعية عن اغلبية برلمانية.</w:t>
      </w:r>
    </w:p>
  </w:footnote>
  <w:footnote w:id="35">
    <w:p w:rsidR="0050270D" w:rsidRPr="003801AA" w:rsidRDefault="0050270D" w:rsidP="008E14C1">
      <w:pPr>
        <w:pStyle w:val="Style2"/>
        <w:bidi/>
        <w:jc w:val="left"/>
        <w:rPr>
          <w:rFonts w:ascii="Simplified Arabic" w:hAnsi="Simplified Arabic" w:cs="Simplified Arabic"/>
          <w:sz w:val="24"/>
          <w:szCs w:val="24"/>
          <w:lang w:bidi="ar-DZ"/>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)مثال</w:t>
      </w:r>
      <w:proofErr w:type="gramEnd"/>
      <w:r w:rsidRPr="003801AA">
        <w:rPr>
          <w:rFonts w:ascii="Simplified Arabic" w:hAnsi="Simplified Arabic" w:cs="Simplified Arabic"/>
          <w:sz w:val="24"/>
          <w:szCs w:val="24"/>
          <w:rtl/>
          <w:lang w:bidi="ar-DZ"/>
        </w:rPr>
        <w:t xml:space="preserve"> على ذلك القرار الوزاري المشترك الصادر بتاريخ 21 صفر 1440 ه الموافق ل 30/10/2018 يتضمن التصريح بالمنفعة العمومية للعملية المتعلقة </w:t>
      </w:r>
      <w:proofErr w:type="spellStart"/>
      <w:r w:rsidRPr="003801AA">
        <w:rPr>
          <w:rFonts w:ascii="Simplified Arabic" w:hAnsi="Simplified Arabic" w:cs="Simplified Arabic"/>
          <w:sz w:val="24"/>
          <w:szCs w:val="24"/>
          <w:rtl/>
          <w:lang w:bidi="ar-DZ"/>
        </w:rPr>
        <w:t>بانجاز</w:t>
      </w:r>
      <w:proofErr w:type="spellEnd"/>
      <w:r w:rsidRPr="003801AA">
        <w:rPr>
          <w:rFonts w:ascii="Simplified Arabic" w:hAnsi="Simplified Arabic" w:cs="Simplified Arabic"/>
          <w:sz w:val="24"/>
          <w:szCs w:val="24"/>
          <w:rtl/>
          <w:lang w:bidi="ar-DZ"/>
        </w:rPr>
        <w:t xml:space="preserve"> مشروع التزويد بالمياه الصالحة للشرب لقرية ايت مسعود، بلدية </w:t>
      </w:r>
      <w:proofErr w:type="spellStart"/>
      <w:r w:rsidRPr="003801AA">
        <w:rPr>
          <w:rFonts w:ascii="Simplified Arabic" w:hAnsi="Simplified Arabic" w:cs="Simplified Arabic"/>
          <w:sz w:val="24"/>
          <w:szCs w:val="24"/>
          <w:rtl/>
          <w:lang w:bidi="ar-DZ"/>
        </w:rPr>
        <w:t>ميكرة</w:t>
      </w:r>
      <w:proofErr w:type="spellEnd"/>
      <w:r w:rsidRPr="003801AA">
        <w:rPr>
          <w:rFonts w:ascii="Simplified Arabic" w:hAnsi="Simplified Arabic" w:cs="Simplified Arabic"/>
          <w:sz w:val="24"/>
          <w:szCs w:val="24"/>
          <w:rtl/>
          <w:lang w:bidi="ar-DZ"/>
        </w:rPr>
        <w:t xml:space="preserve">، ولاية تيزي </w:t>
      </w:r>
      <w:proofErr w:type="spellStart"/>
      <w:r w:rsidRPr="003801AA">
        <w:rPr>
          <w:rFonts w:ascii="Simplified Arabic" w:hAnsi="Simplified Arabic" w:cs="Simplified Arabic"/>
          <w:sz w:val="24"/>
          <w:szCs w:val="24"/>
          <w:rtl/>
          <w:lang w:bidi="ar-DZ"/>
        </w:rPr>
        <w:t>وزو</w:t>
      </w:r>
      <w:proofErr w:type="spellEnd"/>
      <w:r w:rsidRPr="003801AA">
        <w:rPr>
          <w:rFonts w:ascii="Simplified Arabic" w:hAnsi="Simplified Arabic" w:cs="Simplified Arabic"/>
          <w:sz w:val="24"/>
          <w:szCs w:val="24"/>
          <w:rtl/>
          <w:lang w:bidi="ar-DZ"/>
        </w:rPr>
        <w:t xml:space="preserve">، انطلاقا من خزان </w:t>
      </w:r>
      <w:proofErr w:type="spellStart"/>
      <w:r w:rsidRPr="003801AA">
        <w:rPr>
          <w:rFonts w:ascii="Simplified Arabic" w:hAnsi="Simplified Arabic" w:cs="Simplified Arabic"/>
          <w:sz w:val="24"/>
          <w:szCs w:val="24"/>
          <w:rtl/>
          <w:lang w:bidi="ar-DZ"/>
        </w:rPr>
        <w:t>بوتاقة</w:t>
      </w:r>
      <w:proofErr w:type="spellEnd"/>
      <w:r w:rsidRPr="003801AA">
        <w:rPr>
          <w:rFonts w:ascii="Simplified Arabic" w:hAnsi="Simplified Arabic" w:cs="Simplified Arabic"/>
          <w:sz w:val="24"/>
          <w:szCs w:val="24"/>
          <w:rtl/>
          <w:lang w:bidi="ar-DZ"/>
        </w:rPr>
        <w:t>، الجريدة الرسمية رقم 28 الصادرة بتاريخ 16/12/2018.</w:t>
      </w:r>
    </w:p>
    <w:p w:rsidR="0050270D" w:rsidRPr="003801AA" w:rsidRDefault="0050270D" w:rsidP="00230C49">
      <w:pPr>
        <w:pStyle w:val="Style2"/>
        <w:bidi/>
        <w:jc w:val="center"/>
        <w:rPr>
          <w:rFonts w:ascii="Simplified Arabic" w:hAnsi="Simplified Arabic" w:cs="Simplified Arabic"/>
          <w:sz w:val="24"/>
          <w:szCs w:val="24"/>
        </w:rPr>
      </w:pPr>
    </w:p>
  </w:footnote>
  <w:footnote w:id="36">
    <w:p w:rsidR="0050270D" w:rsidRPr="003801AA" w:rsidRDefault="0050270D" w:rsidP="008E14C1">
      <w:pPr>
        <w:pStyle w:val="Style2"/>
        <w:bidi/>
        <w:jc w:val="left"/>
        <w:rPr>
          <w:rFonts w:ascii="Simplified Arabic" w:hAnsi="Simplified Arabic" w:cs="Simplified Arabic"/>
          <w:sz w:val="24"/>
          <w:szCs w:val="24"/>
          <w:lang w:bidi="ar-DZ"/>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)مثال</w:t>
      </w:r>
      <w:proofErr w:type="gramEnd"/>
      <w:r w:rsidRPr="003801AA">
        <w:rPr>
          <w:rFonts w:ascii="Simplified Arabic" w:hAnsi="Simplified Arabic" w:cs="Simplified Arabic"/>
          <w:sz w:val="24"/>
          <w:szCs w:val="24"/>
          <w:rtl/>
          <w:lang w:bidi="ar-DZ"/>
        </w:rPr>
        <w:t xml:space="preserve"> على ذلك المرسوم التنفيذي رقم 18/118 المؤرخ في 05 شعبان 1439 الموافق ل 21/04/2018 يتضمن التصريح بالمنفعة العمومية متعلقة </w:t>
      </w:r>
      <w:proofErr w:type="spellStart"/>
      <w:r w:rsidRPr="003801AA">
        <w:rPr>
          <w:rFonts w:ascii="Simplified Arabic" w:hAnsi="Simplified Arabic" w:cs="Simplified Arabic"/>
          <w:sz w:val="24"/>
          <w:szCs w:val="24"/>
          <w:rtl/>
          <w:lang w:bidi="ar-DZ"/>
        </w:rPr>
        <w:t>بانجاز</w:t>
      </w:r>
      <w:proofErr w:type="spellEnd"/>
      <w:r w:rsidRPr="003801AA">
        <w:rPr>
          <w:rFonts w:ascii="Simplified Arabic" w:hAnsi="Simplified Arabic" w:cs="Simplified Arabic"/>
          <w:sz w:val="24"/>
          <w:szCs w:val="24"/>
          <w:rtl/>
          <w:lang w:bidi="ar-DZ"/>
        </w:rPr>
        <w:t xml:space="preserve"> مراكز نقل الكهرباء ذات الضغط العالي والعالي جدا، جريدة رسمية رقم 24 الصادرة بتاريخ 25/04/2018</w:t>
      </w:r>
    </w:p>
    <w:p w:rsidR="0050270D" w:rsidRPr="003801AA" w:rsidRDefault="0050270D" w:rsidP="004B07E6">
      <w:pPr>
        <w:pStyle w:val="Style2"/>
        <w:bidi/>
        <w:jc w:val="left"/>
        <w:rPr>
          <w:rFonts w:ascii="Simplified Arabic" w:hAnsi="Simplified Arabic" w:cs="Simplified Arabic"/>
          <w:sz w:val="24"/>
          <w:szCs w:val="24"/>
        </w:rPr>
      </w:pPr>
    </w:p>
  </w:footnote>
  <w:footnote w:id="37">
    <w:p w:rsidR="0050270D" w:rsidRDefault="0050270D" w:rsidP="00BD1E75">
      <w:pPr>
        <w:pStyle w:val="Style2"/>
        <w:bidi/>
        <w:jc w:val="left"/>
        <w:rPr>
          <w:rFonts w:ascii="Simplified Arabic" w:eastAsia="Times New Roman" w:hAnsi="Simplified Arabic" w:cs="Simplified Arabic"/>
          <w:sz w:val="24"/>
          <w:szCs w:val="24"/>
          <w:lang w:bidi="ar-EG"/>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)اتفاقية فيينا للعلاقات الدبلوماسية ،  تم اعتمادها</w:t>
      </w:r>
      <w:r w:rsidRPr="003801AA">
        <w:rPr>
          <w:rFonts w:ascii="Simplified Arabic" w:eastAsia="Times New Roman" w:hAnsi="Simplified Arabic" w:cs="Simplified Arabic"/>
          <w:sz w:val="24"/>
          <w:szCs w:val="24"/>
          <w:rtl/>
          <w:lang w:bidi="ar-EG"/>
        </w:rPr>
        <w:t xml:space="preserve"> من قبل  الأمم المتحدة بشأن قانون المعاهدات بموجب مؤتمر منعقد  بناء  على قراري الجمعية العامة للأمم المتحدة رقم 2166 المؤرخ في ديسمبر 1966، ورقم 2287 المؤرخ في 6 ديسمبر 1967، وقد  تم عقد المؤتمر في دورتين في فيينا ، الاول خلال الفترة  الممتدة من 26 مارس إلى 24 ماي 1968 ،والثاني خلال الفترة الممتدة  من 9 ابريل إلى 22 ماي 1969، وتم اعتماد الاتفاقية في  ختام الاعمال بتاريخ  22 ماي 1969 ،  وعرضت للتوقيع في 23  ماي 1969 ، ودخلت حيز النفاذ في 27 جانفي 1980.</w:t>
      </w:r>
    </w:p>
    <w:p w:rsidR="0050270D" w:rsidRPr="003801AA" w:rsidRDefault="0050270D" w:rsidP="005977F0">
      <w:pPr>
        <w:pStyle w:val="Style2"/>
        <w:bidi/>
        <w:jc w:val="center"/>
        <w:rPr>
          <w:rFonts w:ascii="Simplified Arabic" w:hAnsi="Simplified Arabic" w:cs="Simplified Arabic"/>
          <w:sz w:val="24"/>
          <w:szCs w:val="24"/>
        </w:rPr>
      </w:pPr>
    </w:p>
  </w:footnote>
  <w:footnote w:id="38">
    <w:p w:rsidR="0050270D" w:rsidRPr="00EA11B2" w:rsidRDefault="0050270D" w:rsidP="00BD1E75">
      <w:pPr>
        <w:pStyle w:val="Style2"/>
        <w:bidi/>
        <w:jc w:val="left"/>
        <w:rPr>
          <w:rFonts w:asciiTheme="majorBidi" w:hAnsiTheme="majorBidi" w:cstheme="majorBidi"/>
          <w:sz w:val="24"/>
          <w:szCs w:val="24"/>
        </w:rPr>
      </w:pPr>
      <w:proofErr w:type="gramStart"/>
      <w:r w:rsidRPr="00EA11B2">
        <w:rPr>
          <w:rFonts w:asciiTheme="majorBidi" w:hAnsiTheme="majorBidi" w:cstheme="majorBidi"/>
          <w:sz w:val="24"/>
          <w:szCs w:val="24"/>
          <w:rtl/>
          <w:lang w:bidi="ar-DZ"/>
        </w:rPr>
        <w:t>(</w:t>
      </w:r>
      <w:r w:rsidRPr="00EA11B2">
        <w:rPr>
          <w:rStyle w:val="ab"/>
          <w:rFonts w:asciiTheme="majorBidi" w:hAnsiTheme="majorBidi" w:cstheme="majorBidi"/>
          <w:sz w:val="24"/>
          <w:szCs w:val="24"/>
          <w:vertAlign w:val="baseline"/>
        </w:rPr>
        <w:footnoteRef/>
      </w:r>
      <w:r w:rsidRPr="00EA11B2">
        <w:rPr>
          <w:rFonts w:asciiTheme="majorBidi" w:hAnsiTheme="majorBidi" w:cstheme="majorBidi"/>
          <w:sz w:val="24"/>
          <w:szCs w:val="24"/>
          <w:rtl/>
          <w:lang w:bidi="ar-DZ"/>
        </w:rPr>
        <w:t>)</w:t>
      </w:r>
      <w:proofErr w:type="spellStart"/>
      <w:r w:rsidRPr="00EA11B2">
        <w:rPr>
          <w:rFonts w:asciiTheme="majorBidi" w:eastAsia="Times New Roman" w:hAnsiTheme="majorBidi" w:cstheme="majorBidi"/>
          <w:sz w:val="24"/>
          <w:szCs w:val="24"/>
          <w:lang w:bidi="ar-EG"/>
        </w:rPr>
        <w:t>Andre</w:t>
      </w:r>
      <w:proofErr w:type="spellEnd"/>
      <w:proofErr w:type="gramEnd"/>
      <w:r w:rsidRPr="00EA11B2">
        <w:rPr>
          <w:rFonts w:asciiTheme="majorBidi" w:eastAsia="Times New Roman" w:hAnsiTheme="majorBidi" w:cstheme="majorBidi"/>
          <w:sz w:val="24"/>
          <w:szCs w:val="24"/>
          <w:lang w:bidi="ar-EG"/>
        </w:rPr>
        <w:t xml:space="preserve"> </w:t>
      </w:r>
      <w:proofErr w:type="spellStart"/>
      <w:r w:rsidRPr="00EA11B2">
        <w:rPr>
          <w:rFonts w:asciiTheme="majorBidi" w:eastAsia="Times New Roman" w:hAnsiTheme="majorBidi" w:cstheme="majorBidi"/>
          <w:sz w:val="24"/>
          <w:szCs w:val="24"/>
          <w:lang w:bidi="ar-EG"/>
        </w:rPr>
        <w:t>hommont.lexpropriation</w:t>
      </w:r>
      <w:proofErr w:type="spellEnd"/>
      <w:r w:rsidRPr="00EA11B2">
        <w:rPr>
          <w:rFonts w:asciiTheme="majorBidi" w:eastAsia="Times New Roman" w:hAnsiTheme="majorBidi" w:cstheme="majorBidi"/>
          <w:sz w:val="24"/>
          <w:szCs w:val="24"/>
          <w:lang w:bidi="ar-EG"/>
        </w:rPr>
        <w:t xml:space="preserve"> pour cause d’utilité publique </w:t>
      </w:r>
      <w:proofErr w:type="spellStart"/>
      <w:r w:rsidRPr="00EA11B2">
        <w:rPr>
          <w:rFonts w:asciiTheme="majorBidi" w:eastAsia="Times New Roman" w:hAnsiTheme="majorBidi" w:cstheme="majorBidi"/>
          <w:sz w:val="24"/>
          <w:szCs w:val="24"/>
          <w:lang w:bidi="ar-EG"/>
        </w:rPr>
        <w:t>létek</w:t>
      </w:r>
      <w:proofErr w:type="spellEnd"/>
      <w:r w:rsidRPr="00EA11B2">
        <w:rPr>
          <w:rFonts w:asciiTheme="majorBidi" w:eastAsia="Times New Roman" w:hAnsiTheme="majorBidi" w:cstheme="majorBidi"/>
          <w:sz w:val="24"/>
          <w:szCs w:val="24"/>
          <w:lang w:bidi="ar-EG"/>
        </w:rPr>
        <w:t xml:space="preserve"> France 1975.p130</w:t>
      </w:r>
    </w:p>
  </w:footnote>
  <w:footnote w:id="39">
    <w:p w:rsidR="0050270D" w:rsidRDefault="0050270D" w:rsidP="00BD1E75">
      <w:pPr>
        <w:pStyle w:val="Style2"/>
        <w:bidi/>
        <w:jc w:val="left"/>
        <w:rPr>
          <w:rFonts w:ascii="Simplified Arabic" w:eastAsia="Times New Roman" w:hAnsi="Simplified Arabic" w:cs="Simplified Arabic"/>
          <w:sz w:val="24"/>
          <w:szCs w:val="24"/>
          <w:lang w:bidi="ar-EG"/>
        </w:rPr>
      </w:pPr>
      <w:r w:rsidRPr="003801AA">
        <w:rPr>
          <w:rFonts w:ascii="Simplified Arabic" w:eastAsia="Times New Roman" w:hAnsi="Simplified Arabic" w:cs="Simplified Arabic"/>
          <w:sz w:val="24"/>
          <w:szCs w:val="24"/>
          <w:rtl/>
          <w:lang w:bidi="ar-EG"/>
        </w:rPr>
        <w:t>(</w:t>
      </w:r>
      <w:r w:rsidRPr="003801AA">
        <w:rPr>
          <w:rFonts w:ascii="Simplified Arabic" w:eastAsia="Times New Roman" w:hAnsi="Simplified Arabic" w:cs="Simplified Arabic"/>
          <w:sz w:val="24"/>
          <w:szCs w:val="24"/>
          <w:lang w:bidi="ar-EG"/>
        </w:rPr>
        <w:footnoteRef/>
      </w:r>
      <w:r w:rsidRPr="003801AA">
        <w:rPr>
          <w:rFonts w:ascii="Simplified Arabic" w:eastAsia="Times New Roman" w:hAnsi="Simplified Arabic" w:cs="Simplified Arabic"/>
          <w:sz w:val="24"/>
          <w:szCs w:val="24"/>
          <w:rtl/>
          <w:lang w:bidi="ar-EG"/>
        </w:rPr>
        <w:t>) الامر 75/58، المرجع السابق</w:t>
      </w:r>
    </w:p>
    <w:p w:rsidR="0050270D" w:rsidRPr="003801AA" w:rsidRDefault="0050270D" w:rsidP="005977F0">
      <w:pPr>
        <w:pStyle w:val="Style2"/>
        <w:bidi/>
        <w:jc w:val="center"/>
        <w:rPr>
          <w:rFonts w:ascii="Simplified Arabic" w:hAnsi="Simplified Arabic" w:cs="Simplified Arabic"/>
          <w:sz w:val="24"/>
          <w:szCs w:val="24"/>
        </w:rPr>
      </w:pPr>
    </w:p>
  </w:footnote>
  <w:footnote w:id="40">
    <w:p w:rsidR="0050270D" w:rsidRPr="003801AA" w:rsidRDefault="0050270D" w:rsidP="00BD1E75">
      <w:pPr>
        <w:pStyle w:val="Style2"/>
        <w:bidi/>
        <w:jc w:val="left"/>
        <w:rPr>
          <w:rFonts w:ascii="Simplified Arabic"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عقيلة </w:t>
      </w:r>
      <w:proofErr w:type="gramStart"/>
      <w:r w:rsidRPr="003801AA">
        <w:rPr>
          <w:rFonts w:ascii="Simplified Arabic" w:hAnsi="Simplified Arabic" w:cs="Simplified Arabic"/>
          <w:sz w:val="24"/>
          <w:szCs w:val="24"/>
          <w:rtl/>
          <w:lang w:bidi="ar-DZ"/>
        </w:rPr>
        <w:t>وناس ،</w:t>
      </w:r>
      <w:proofErr w:type="gramEnd"/>
      <w:r w:rsidRPr="003801AA">
        <w:rPr>
          <w:rFonts w:ascii="Simplified Arabic" w:hAnsi="Simplified Arabic" w:cs="Simplified Arabic"/>
          <w:sz w:val="24"/>
          <w:szCs w:val="24"/>
          <w:rtl/>
          <w:lang w:bidi="ar-DZ"/>
        </w:rPr>
        <w:t xml:space="preserve"> النظام القانوني لنزع الملكية للمنفعة العامة في التشريع الجزائري ، رسالة ماجستير ، كلية الحقوق  جامعة الحاج لخضر ، باتنة ، 2006 .ص 17 .</w:t>
      </w:r>
    </w:p>
  </w:footnote>
  <w:footnote w:id="41">
    <w:p w:rsidR="0050270D" w:rsidRPr="003801AA" w:rsidRDefault="0050270D" w:rsidP="00BD1E75">
      <w:pPr>
        <w:pStyle w:val="Style2"/>
        <w:bidi/>
        <w:jc w:val="left"/>
        <w:rPr>
          <w:rFonts w:ascii="Simplified Arabic"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نس قاسم، النظرية العامة </w:t>
      </w:r>
      <w:proofErr w:type="spellStart"/>
      <w:r w:rsidRPr="003801AA">
        <w:rPr>
          <w:rFonts w:ascii="Simplified Arabic" w:hAnsi="Simplified Arabic" w:cs="Simplified Arabic"/>
          <w:sz w:val="24"/>
          <w:szCs w:val="24"/>
          <w:rtl/>
          <w:lang w:bidi="ar-DZ"/>
        </w:rPr>
        <w:t>لاملاك</w:t>
      </w:r>
      <w:proofErr w:type="spellEnd"/>
      <w:r w:rsidRPr="003801AA">
        <w:rPr>
          <w:rFonts w:ascii="Simplified Arabic" w:hAnsi="Simplified Arabic" w:cs="Simplified Arabic"/>
          <w:sz w:val="24"/>
          <w:szCs w:val="24"/>
          <w:rtl/>
          <w:lang w:bidi="ar-DZ"/>
        </w:rPr>
        <w:t xml:space="preserve"> الادارة والاشغال العمومية، الديوان الوطني للمطبوعات الجامعية، الجزائر 1983، ص 04 ا.</w:t>
      </w:r>
    </w:p>
  </w:footnote>
  <w:footnote w:id="42">
    <w:p w:rsidR="0050270D" w:rsidRDefault="0050270D" w:rsidP="00BD1E75">
      <w:pPr>
        <w:pStyle w:val="Style2"/>
        <w:bidi/>
        <w:jc w:val="left"/>
        <w:rPr>
          <w:rFonts w:ascii="Simplified Arabic" w:hAnsi="Simplified Arabic" w:cs="Simplified Arabic"/>
          <w:sz w:val="24"/>
          <w:szCs w:val="24"/>
          <w:lang w:bidi="ar-DZ"/>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الامر 75/58، المرجع السابق</w:t>
      </w:r>
    </w:p>
    <w:p w:rsidR="0050270D" w:rsidRPr="003801AA" w:rsidRDefault="0050270D" w:rsidP="005977F0">
      <w:pPr>
        <w:pStyle w:val="Style2"/>
        <w:bidi/>
        <w:jc w:val="center"/>
        <w:rPr>
          <w:rFonts w:ascii="Simplified Arabic" w:hAnsi="Simplified Arabic" w:cs="Simplified Arabic"/>
          <w:sz w:val="24"/>
          <w:szCs w:val="24"/>
        </w:rPr>
      </w:pPr>
    </w:p>
  </w:footnote>
  <w:footnote w:id="43">
    <w:p w:rsidR="0050270D" w:rsidRPr="003801AA" w:rsidRDefault="0050270D" w:rsidP="00984942">
      <w:pPr>
        <w:pStyle w:val="Style2"/>
        <w:bidi/>
        <w:jc w:val="left"/>
        <w:rPr>
          <w:rFonts w:ascii="Simplified Arabic"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زكريا </w:t>
      </w:r>
      <w:proofErr w:type="spellStart"/>
      <w:r w:rsidRPr="003801AA">
        <w:rPr>
          <w:rFonts w:ascii="Simplified Arabic" w:hAnsi="Simplified Arabic" w:cs="Simplified Arabic"/>
          <w:sz w:val="24"/>
          <w:szCs w:val="24"/>
          <w:rtl/>
          <w:lang w:bidi="ar-DZ"/>
        </w:rPr>
        <w:t>بوعلاق</w:t>
      </w:r>
      <w:proofErr w:type="spellEnd"/>
      <w:r w:rsidRPr="003801AA">
        <w:rPr>
          <w:rFonts w:ascii="Simplified Arabic" w:hAnsi="Simplified Arabic" w:cs="Simplified Arabic"/>
          <w:sz w:val="24"/>
          <w:szCs w:val="24"/>
          <w:rtl/>
          <w:lang w:bidi="ar-DZ"/>
        </w:rPr>
        <w:t>، مذكرة ماستر، الرقابة القضائية على اجراءات نزع الملكية الخاصة للمنعة العمومية، كلية الحقوق جامعة محمد خيضر بسكرة، 2018/2019، ص 20.</w:t>
      </w:r>
    </w:p>
  </w:footnote>
  <w:footnote w:id="44">
    <w:p w:rsidR="0050270D" w:rsidRPr="003801AA" w:rsidRDefault="0050270D" w:rsidP="00984942">
      <w:pPr>
        <w:pStyle w:val="Style2"/>
        <w:bidi/>
        <w:jc w:val="left"/>
        <w:rPr>
          <w:rFonts w:ascii="Simplified Arabic"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اسحاق ابراهيم منصور، نظريتا القانون والحق وتطبيقاتها في القانون الجزائري، ديوان المطبوعات الجامعية، بن عكنون، الجزائر 2005، ص 208</w:t>
      </w:r>
    </w:p>
  </w:footnote>
  <w:footnote w:id="45">
    <w:p w:rsidR="0050270D" w:rsidRDefault="0050270D" w:rsidP="00984942">
      <w:pPr>
        <w:pStyle w:val="Style2"/>
        <w:bidi/>
        <w:jc w:val="left"/>
        <w:rPr>
          <w:rFonts w:ascii="Simplified Arabic" w:hAnsi="Simplified Arabic" w:cs="Simplified Arabic"/>
          <w:sz w:val="24"/>
          <w:szCs w:val="24"/>
          <w:lang w:bidi="ar-DZ"/>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القانون المدني، المرجع السابق.</w:t>
      </w:r>
    </w:p>
    <w:p w:rsidR="0050270D" w:rsidRPr="003801AA" w:rsidRDefault="0050270D" w:rsidP="005977F0">
      <w:pPr>
        <w:pStyle w:val="Style2"/>
        <w:bidi/>
        <w:jc w:val="center"/>
        <w:rPr>
          <w:rFonts w:ascii="Simplified Arabic" w:hAnsi="Simplified Arabic" w:cs="Simplified Arabic"/>
          <w:sz w:val="24"/>
          <w:szCs w:val="24"/>
        </w:rPr>
      </w:pPr>
    </w:p>
  </w:footnote>
  <w:footnote w:id="46">
    <w:p w:rsidR="0050270D" w:rsidRPr="003801AA" w:rsidRDefault="0050270D" w:rsidP="00984942">
      <w:pPr>
        <w:pStyle w:val="Style2"/>
        <w:bidi/>
        <w:jc w:val="left"/>
        <w:rPr>
          <w:rFonts w:ascii="Simplified Arabic"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محمدي فريدة (زواوي)، المدخل للعلوم القانونية، نظرية الحق بدون سنة او دار نشر، ص 25.</w:t>
      </w:r>
    </w:p>
  </w:footnote>
  <w:footnote w:id="47">
    <w:p w:rsidR="0050270D" w:rsidRPr="003801AA" w:rsidRDefault="0050270D" w:rsidP="000B7B16">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)الامر</w:t>
      </w:r>
      <w:proofErr w:type="gramEnd"/>
      <w:r w:rsidRPr="003801AA">
        <w:rPr>
          <w:rFonts w:ascii="Simplified Arabic" w:hAnsi="Simplified Arabic" w:cs="Simplified Arabic"/>
          <w:sz w:val="24"/>
          <w:szCs w:val="24"/>
          <w:rtl/>
          <w:lang w:bidi="ar-DZ"/>
        </w:rPr>
        <w:t xml:space="preserve"> رقم 75/58، المرجع السابق.</w:t>
      </w:r>
    </w:p>
  </w:footnote>
  <w:footnote w:id="48">
    <w:p w:rsidR="0050270D" w:rsidRDefault="0050270D" w:rsidP="000B7B16">
      <w:pPr>
        <w:pStyle w:val="Style2"/>
        <w:bidi/>
        <w:jc w:val="left"/>
        <w:rPr>
          <w:rFonts w:ascii="Simplified Arabic" w:hAnsi="Simplified Arabic" w:cs="Simplified Arabic"/>
          <w:sz w:val="24"/>
          <w:szCs w:val="24"/>
          <w:lang w:bidi="ar-DZ"/>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)محمدي</w:t>
      </w:r>
      <w:proofErr w:type="gramEnd"/>
      <w:r w:rsidRPr="003801AA">
        <w:rPr>
          <w:rFonts w:ascii="Simplified Arabic" w:hAnsi="Simplified Arabic" w:cs="Simplified Arabic"/>
          <w:sz w:val="24"/>
          <w:szCs w:val="24"/>
          <w:rtl/>
          <w:lang w:bidi="ar-DZ"/>
        </w:rPr>
        <w:t xml:space="preserve"> فريدة (زواوي)، المرجع السابق، ص 27.</w:t>
      </w:r>
    </w:p>
    <w:p w:rsidR="0050270D" w:rsidRPr="003801AA" w:rsidRDefault="0050270D" w:rsidP="005977F0">
      <w:pPr>
        <w:pStyle w:val="Style2"/>
        <w:bidi/>
        <w:jc w:val="center"/>
        <w:rPr>
          <w:rFonts w:ascii="Simplified Arabic" w:hAnsi="Simplified Arabic" w:cs="Simplified Arabic"/>
          <w:sz w:val="24"/>
          <w:szCs w:val="24"/>
        </w:rPr>
      </w:pPr>
    </w:p>
  </w:footnote>
  <w:footnote w:id="49">
    <w:p w:rsidR="0050270D" w:rsidRPr="003801AA" w:rsidRDefault="0050270D" w:rsidP="000B7B16">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)الامر</w:t>
      </w:r>
      <w:proofErr w:type="gramEnd"/>
      <w:r w:rsidRPr="003801AA">
        <w:rPr>
          <w:rFonts w:ascii="Simplified Arabic" w:hAnsi="Simplified Arabic" w:cs="Simplified Arabic"/>
          <w:sz w:val="24"/>
          <w:szCs w:val="24"/>
          <w:rtl/>
          <w:lang w:bidi="ar-DZ"/>
        </w:rPr>
        <w:t xml:space="preserve"> رقم 75/58، المرجع السابق.</w:t>
      </w:r>
    </w:p>
  </w:footnote>
  <w:footnote w:id="50">
    <w:p w:rsidR="0050270D" w:rsidRDefault="0050270D" w:rsidP="000B7B16">
      <w:pPr>
        <w:pStyle w:val="Style2"/>
        <w:bidi/>
        <w:jc w:val="left"/>
        <w:rPr>
          <w:rFonts w:ascii="Simplified Arabic" w:hAnsi="Simplified Arabic" w:cs="Simplified Arabic"/>
          <w:sz w:val="24"/>
          <w:szCs w:val="24"/>
          <w:lang w:bidi="ar-DZ"/>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)الامر</w:t>
      </w:r>
      <w:proofErr w:type="gramEnd"/>
      <w:r w:rsidRPr="003801AA">
        <w:rPr>
          <w:rFonts w:ascii="Simplified Arabic" w:hAnsi="Simplified Arabic" w:cs="Simplified Arabic"/>
          <w:sz w:val="24"/>
          <w:szCs w:val="24"/>
          <w:rtl/>
          <w:lang w:bidi="ar-DZ"/>
        </w:rPr>
        <w:t xml:space="preserve"> رقم 75/58، المرجع السابق.</w:t>
      </w:r>
    </w:p>
    <w:p w:rsidR="0050270D" w:rsidRPr="003801AA" w:rsidRDefault="0050270D" w:rsidP="005977F0">
      <w:pPr>
        <w:pStyle w:val="Style2"/>
        <w:bidi/>
        <w:jc w:val="center"/>
        <w:rPr>
          <w:rFonts w:ascii="Simplified Arabic" w:hAnsi="Simplified Arabic" w:cs="Simplified Arabic"/>
          <w:sz w:val="24"/>
          <w:szCs w:val="24"/>
        </w:rPr>
      </w:pPr>
    </w:p>
  </w:footnote>
  <w:footnote w:id="51">
    <w:p w:rsidR="0050270D" w:rsidRDefault="0050270D" w:rsidP="000B7B16">
      <w:pPr>
        <w:pStyle w:val="Style2"/>
        <w:bidi/>
        <w:jc w:val="left"/>
        <w:rPr>
          <w:rFonts w:ascii="Simplified Arabic" w:hAnsi="Simplified Arabic" w:cs="Simplified Arabic"/>
          <w:sz w:val="24"/>
          <w:szCs w:val="24"/>
          <w:lang w:bidi="ar-DZ"/>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)محمدي</w:t>
      </w:r>
      <w:proofErr w:type="gramEnd"/>
      <w:r w:rsidRPr="003801AA">
        <w:rPr>
          <w:rFonts w:ascii="Simplified Arabic" w:hAnsi="Simplified Arabic" w:cs="Simplified Arabic"/>
          <w:sz w:val="24"/>
          <w:szCs w:val="24"/>
          <w:rtl/>
          <w:lang w:bidi="ar-DZ"/>
        </w:rPr>
        <w:t xml:space="preserve"> فريدة (زواوي)، المرجع السابق، ص 31.</w:t>
      </w:r>
    </w:p>
    <w:p w:rsidR="0050270D" w:rsidRPr="003801AA" w:rsidRDefault="0050270D" w:rsidP="005977F0">
      <w:pPr>
        <w:pStyle w:val="Style2"/>
        <w:bidi/>
        <w:jc w:val="center"/>
        <w:rPr>
          <w:rFonts w:ascii="Simplified Arabic" w:hAnsi="Simplified Arabic" w:cs="Simplified Arabic"/>
          <w:sz w:val="24"/>
          <w:szCs w:val="24"/>
        </w:rPr>
      </w:pPr>
    </w:p>
  </w:footnote>
  <w:footnote w:id="52">
    <w:p w:rsidR="0050270D" w:rsidRDefault="0050270D" w:rsidP="00F02BC9">
      <w:pPr>
        <w:pStyle w:val="Style2"/>
        <w:bidi/>
        <w:jc w:val="left"/>
        <w:rPr>
          <w:rFonts w:ascii="Simplified Arabic" w:hAnsi="Simplified Arabic" w:cs="Simplified Arabic"/>
          <w:sz w:val="24"/>
          <w:szCs w:val="24"/>
          <w:lang w:bidi="ar-DZ"/>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)الامر</w:t>
      </w:r>
      <w:proofErr w:type="gramEnd"/>
      <w:r w:rsidRPr="003801AA">
        <w:rPr>
          <w:rFonts w:ascii="Simplified Arabic" w:hAnsi="Simplified Arabic" w:cs="Simplified Arabic"/>
          <w:sz w:val="24"/>
          <w:szCs w:val="24"/>
          <w:rtl/>
          <w:lang w:bidi="ar-DZ"/>
        </w:rPr>
        <w:t xml:space="preserve"> رقم 75/58، المرجع السابق.</w:t>
      </w:r>
    </w:p>
    <w:p w:rsidR="0050270D" w:rsidRPr="003801AA" w:rsidRDefault="0050270D" w:rsidP="00060D44">
      <w:pPr>
        <w:pStyle w:val="Style2"/>
        <w:bidi/>
        <w:jc w:val="left"/>
        <w:rPr>
          <w:rFonts w:ascii="Simplified Arabic" w:hAnsi="Simplified Arabic" w:cs="Simplified Arabic"/>
          <w:sz w:val="24"/>
          <w:szCs w:val="24"/>
        </w:rPr>
      </w:pPr>
    </w:p>
  </w:footnote>
  <w:footnote w:id="53">
    <w:p w:rsidR="0050270D" w:rsidRPr="003801AA" w:rsidRDefault="0050270D" w:rsidP="00F02BC9">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)محمدي</w:t>
      </w:r>
      <w:proofErr w:type="gramEnd"/>
      <w:r w:rsidRPr="003801AA">
        <w:rPr>
          <w:rFonts w:ascii="Simplified Arabic" w:hAnsi="Simplified Arabic" w:cs="Simplified Arabic"/>
          <w:sz w:val="24"/>
          <w:szCs w:val="24"/>
          <w:rtl/>
          <w:lang w:bidi="ar-DZ"/>
        </w:rPr>
        <w:t xml:space="preserve"> فريدة (زواوي)، المرجع السابق، ص 34.</w:t>
      </w:r>
    </w:p>
  </w:footnote>
  <w:footnote w:id="54">
    <w:p w:rsidR="0050270D" w:rsidRDefault="0050270D" w:rsidP="00F02BC9">
      <w:pPr>
        <w:pStyle w:val="Style2"/>
        <w:bidi/>
        <w:jc w:val="left"/>
        <w:rPr>
          <w:rFonts w:ascii="Simplified Arabic" w:hAnsi="Simplified Arabic" w:cs="Simplified Arabic"/>
          <w:sz w:val="24"/>
          <w:szCs w:val="24"/>
          <w:lang w:bidi="ar-DZ"/>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)الامر</w:t>
      </w:r>
      <w:proofErr w:type="gramEnd"/>
      <w:r w:rsidRPr="003801AA">
        <w:rPr>
          <w:rFonts w:ascii="Simplified Arabic" w:hAnsi="Simplified Arabic" w:cs="Simplified Arabic"/>
          <w:sz w:val="24"/>
          <w:szCs w:val="24"/>
          <w:rtl/>
          <w:lang w:bidi="ar-DZ"/>
        </w:rPr>
        <w:t xml:space="preserve"> رقم 75/58، المرجع السابق.</w:t>
      </w:r>
    </w:p>
    <w:p w:rsidR="0050270D" w:rsidRPr="003801AA" w:rsidRDefault="0050270D" w:rsidP="005977F0">
      <w:pPr>
        <w:pStyle w:val="Style2"/>
        <w:bidi/>
        <w:jc w:val="center"/>
        <w:rPr>
          <w:rFonts w:ascii="Simplified Arabic" w:hAnsi="Simplified Arabic" w:cs="Simplified Arabic"/>
          <w:sz w:val="24"/>
          <w:szCs w:val="24"/>
        </w:rPr>
      </w:pPr>
    </w:p>
  </w:footnote>
  <w:footnote w:id="55">
    <w:p w:rsidR="0050270D" w:rsidRPr="003801AA" w:rsidRDefault="0050270D" w:rsidP="00F02BC9">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)محمدي</w:t>
      </w:r>
      <w:proofErr w:type="gramEnd"/>
      <w:r w:rsidRPr="003801AA">
        <w:rPr>
          <w:rFonts w:ascii="Simplified Arabic" w:hAnsi="Simplified Arabic" w:cs="Simplified Arabic"/>
          <w:sz w:val="24"/>
          <w:szCs w:val="24"/>
          <w:rtl/>
          <w:lang w:bidi="ar-DZ"/>
        </w:rPr>
        <w:t xml:space="preserve"> فريدة (زواوي)، المرجع السابق، ص 36.</w:t>
      </w:r>
    </w:p>
  </w:footnote>
  <w:footnote w:id="56">
    <w:p w:rsidR="0050270D" w:rsidRPr="003801AA" w:rsidRDefault="0050270D" w:rsidP="00F02BC9">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)الامر</w:t>
      </w:r>
      <w:proofErr w:type="gramEnd"/>
      <w:r w:rsidRPr="003801AA">
        <w:rPr>
          <w:rFonts w:ascii="Simplified Arabic" w:hAnsi="Simplified Arabic" w:cs="Simplified Arabic"/>
          <w:sz w:val="24"/>
          <w:szCs w:val="24"/>
          <w:rtl/>
          <w:lang w:bidi="ar-DZ"/>
        </w:rPr>
        <w:t xml:space="preserve"> رقم 75/58، المرجع السابق.</w:t>
      </w:r>
    </w:p>
  </w:footnote>
  <w:footnote w:id="57">
    <w:p w:rsidR="0050270D" w:rsidRDefault="0050270D" w:rsidP="00F02BC9">
      <w:pPr>
        <w:pStyle w:val="Style2"/>
        <w:bidi/>
        <w:jc w:val="left"/>
        <w:rPr>
          <w:rFonts w:ascii="Simplified Arabic" w:hAnsi="Simplified Arabic" w:cs="Simplified Arabic"/>
          <w:sz w:val="24"/>
          <w:szCs w:val="24"/>
          <w:lang w:bidi="ar-DZ"/>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الامر رقم 75/58، المرجع السابق، المواد 982،983،984</w:t>
      </w:r>
      <w:r w:rsidRPr="003801AA">
        <w:rPr>
          <w:rFonts w:ascii="Simplified Arabic" w:hAnsi="Simplified Arabic" w:cs="Simplified Arabic"/>
          <w:sz w:val="24"/>
          <w:szCs w:val="24"/>
          <w:lang w:bidi="ar-DZ"/>
        </w:rPr>
        <w:t>.</w:t>
      </w:r>
    </w:p>
    <w:p w:rsidR="0050270D" w:rsidRPr="003801AA" w:rsidRDefault="0050270D" w:rsidP="009D5826">
      <w:pPr>
        <w:pStyle w:val="Style2"/>
        <w:bidi/>
        <w:jc w:val="center"/>
        <w:rPr>
          <w:rFonts w:ascii="Simplified Arabic" w:hAnsi="Simplified Arabic" w:cs="Simplified Arabic"/>
          <w:sz w:val="24"/>
          <w:szCs w:val="24"/>
        </w:rPr>
      </w:pPr>
    </w:p>
  </w:footnote>
  <w:footnote w:id="58">
    <w:p w:rsidR="0050270D" w:rsidRDefault="0050270D" w:rsidP="007E5560">
      <w:pPr>
        <w:pStyle w:val="Style2"/>
        <w:bidi/>
        <w:jc w:val="left"/>
        <w:rPr>
          <w:rFonts w:ascii="Simplified Arabic" w:hAnsi="Simplified Arabic" w:cs="Simplified Arabic"/>
          <w:sz w:val="24"/>
          <w:szCs w:val="24"/>
          <w:lang w:bidi="ar-DZ"/>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)الامر</w:t>
      </w:r>
      <w:proofErr w:type="gramEnd"/>
      <w:r w:rsidRPr="003801AA">
        <w:rPr>
          <w:rFonts w:ascii="Simplified Arabic" w:hAnsi="Simplified Arabic" w:cs="Simplified Arabic"/>
          <w:sz w:val="24"/>
          <w:szCs w:val="24"/>
          <w:rtl/>
          <w:lang w:bidi="ar-DZ"/>
        </w:rPr>
        <w:t xml:space="preserve"> رقم 75/58، المرجع السابق</w:t>
      </w:r>
      <w:r w:rsidRPr="003801AA">
        <w:rPr>
          <w:rFonts w:ascii="Simplified Arabic" w:hAnsi="Simplified Arabic" w:cs="Simplified Arabic"/>
          <w:sz w:val="24"/>
          <w:szCs w:val="24"/>
          <w:lang w:bidi="ar-DZ"/>
        </w:rPr>
        <w:t>.</w:t>
      </w:r>
    </w:p>
    <w:p w:rsidR="0050270D" w:rsidRPr="003801AA" w:rsidRDefault="0050270D" w:rsidP="009D5826">
      <w:pPr>
        <w:pStyle w:val="Style2"/>
        <w:bidi/>
        <w:jc w:val="center"/>
        <w:rPr>
          <w:rFonts w:ascii="Simplified Arabic" w:hAnsi="Simplified Arabic" w:cs="Simplified Arabic"/>
          <w:sz w:val="24"/>
          <w:szCs w:val="24"/>
        </w:rPr>
      </w:pPr>
    </w:p>
  </w:footnote>
  <w:footnote w:id="59">
    <w:p w:rsidR="0050270D" w:rsidRDefault="0050270D" w:rsidP="007E5560">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اتفاقية</w:t>
      </w:r>
      <w:proofErr w:type="gramEnd"/>
      <w:r w:rsidRPr="003801AA">
        <w:rPr>
          <w:rFonts w:ascii="Simplified Arabic" w:hAnsi="Simplified Arabic" w:cs="Simplified Arabic"/>
          <w:sz w:val="24"/>
          <w:szCs w:val="24"/>
          <w:rtl/>
        </w:rPr>
        <w:t xml:space="preserve"> فيينا للعلاقات الدبلوماسية، المرجع السابق، المادة 22 منها</w:t>
      </w:r>
      <w:r w:rsidRPr="003801AA">
        <w:rPr>
          <w:rFonts w:ascii="Simplified Arabic" w:hAnsi="Simplified Arabic" w:cs="Simplified Arabic"/>
          <w:sz w:val="24"/>
          <w:szCs w:val="24"/>
        </w:rPr>
        <w:t>.</w:t>
      </w:r>
    </w:p>
    <w:p w:rsidR="0050270D" w:rsidRDefault="0050270D" w:rsidP="009D5826">
      <w:pPr>
        <w:pStyle w:val="Style2"/>
        <w:bidi/>
        <w:jc w:val="left"/>
        <w:rPr>
          <w:rFonts w:ascii="Simplified Arabic" w:hAnsi="Simplified Arabic" w:cs="Simplified Arabic"/>
          <w:sz w:val="24"/>
          <w:szCs w:val="24"/>
        </w:rPr>
      </w:pPr>
    </w:p>
    <w:p w:rsidR="0050270D" w:rsidRPr="003801AA" w:rsidRDefault="0050270D" w:rsidP="009D5826">
      <w:pPr>
        <w:pStyle w:val="Style2"/>
        <w:bidi/>
        <w:jc w:val="center"/>
        <w:rPr>
          <w:rFonts w:ascii="Simplified Arabic" w:hAnsi="Simplified Arabic" w:cs="Simplified Arabic"/>
          <w:sz w:val="24"/>
          <w:szCs w:val="24"/>
        </w:rPr>
      </w:pPr>
    </w:p>
  </w:footnote>
  <w:footnote w:id="60">
    <w:p w:rsidR="0050270D" w:rsidRDefault="0050270D" w:rsidP="00ED555A">
      <w:pPr>
        <w:pStyle w:val="Style2"/>
        <w:bidi/>
        <w:jc w:val="left"/>
        <w:rPr>
          <w:rFonts w:ascii="Simplified Arabic" w:eastAsia="Times New Roman" w:hAnsi="Simplified Arabic" w:cs="Simplified Arabic"/>
          <w:sz w:val="24"/>
          <w:szCs w:val="24"/>
        </w:rPr>
      </w:pPr>
      <w:r w:rsidRPr="003801AA">
        <w:rPr>
          <w:rFonts w:ascii="Simplified Arabic" w:hAnsi="Simplified Arabic" w:cs="Simplified Arabic"/>
          <w:sz w:val="24"/>
          <w:szCs w:val="24"/>
          <w:rtl/>
          <w:lang w:bidi="ar-DZ"/>
        </w:rPr>
        <w:t xml:space="preserve"> </w:t>
      </w: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eastAsia="Times New Roman" w:hAnsi="Simplified Arabic" w:cs="Simplified Arabic"/>
          <w:sz w:val="24"/>
          <w:szCs w:val="24"/>
          <w:rtl/>
        </w:rPr>
        <w:t>المرسوم</w:t>
      </w:r>
      <w:proofErr w:type="gramEnd"/>
      <w:r w:rsidRPr="003801AA">
        <w:rPr>
          <w:rFonts w:ascii="Simplified Arabic" w:eastAsia="Times New Roman" w:hAnsi="Simplified Arabic" w:cs="Simplified Arabic"/>
          <w:sz w:val="24"/>
          <w:szCs w:val="24"/>
          <w:rtl/>
        </w:rPr>
        <w:t xml:space="preserve"> التنفيذي رقم 93/186، المرجع السابق.</w:t>
      </w:r>
    </w:p>
    <w:p w:rsidR="0050270D" w:rsidRPr="003801AA" w:rsidRDefault="0050270D" w:rsidP="009D5826">
      <w:pPr>
        <w:pStyle w:val="Style2"/>
        <w:bidi/>
        <w:jc w:val="center"/>
        <w:rPr>
          <w:rFonts w:ascii="Simplified Arabic" w:hAnsi="Simplified Arabic" w:cs="Simplified Arabic"/>
          <w:sz w:val="24"/>
          <w:szCs w:val="24"/>
        </w:rPr>
      </w:pPr>
    </w:p>
  </w:footnote>
  <w:footnote w:id="61">
    <w:p w:rsidR="0050270D" w:rsidRDefault="0050270D" w:rsidP="00ED555A">
      <w:pPr>
        <w:pStyle w:val="Style2"/>
        <w:bidi/>
        <w:jc w:val="left"/>
        <w:rPr>
          <w:rFonts w:ascii="Simplified Arabic" w:eastAsia="Times New Roman"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eastAsia="Times New Roman" w:hAnsi="Simplified Arabic" w:cs="Simplified Arabic"/>
          <w:sz w:val="24"/>
          <w:szCs w:val="24"/>
          <w:rtl/>
        </w:rPr>
        <w:t>تنص</w:t>
      </w:r>
      <w:proofErr w:type="gramEnd"/>
      <w:r w:rsidRPr="003801AA">
        <w:rPr>
          <w:rFonts w:ascii="Simplified Arabic" w:eastAsia="Times New Roman" w:hAnsi="Simplified Arabic" w:cs="Simplified Arabic"/>
          <w:sz w:val="24"/>
          <w:szCs w:val="24"/>
          <w:rtl/>
        </w:rPr>
        <w:t xml:space="preserve"> المادة 04 من المرسوم التنفيذي رقم 93/186 ان " تتكون قائمة كل ولاية، التي تضم 06 اشخاص الى 12 شخص في اطار الشروط المحددة في المادة 05 من القانون 91/11 المؤرخ في 27/04/1991 </w:t>
      </w:r>
      <w:proofErr w:type="spellStart"/>
      <w:r w:rsidRPr="003801AA">
        <w:rPr>
          <w:rFonts w:ascii="Simplified Arabic" w:eastAsia="Times New Roman" w:hAnsi="Simplified Arabic" w:cs="Simplified Arabic"/>
          <w:sz w:val="24"/>
          <w:szCs w:val="24"/>
          <w:rtl/>
        </w:rPr>
        <w:t>والمذور</w:t>
      </w:r>
      <w:proofErr w:type="spellEnd"/>
      <w:r w:rsidRPr="003801AA">
        <w:rPr>
          <w:rFonts w:ascii="Simplified Arabic" w:eastAsia="Times New Roman" w:hAnsi="Simplified Arabic" w:cs="Simplified Arabic"/>
          <w:sz w:val="24"/>
          <w:szCs w:val="24"/>
          <w:rtl/>
        </w:rPr>
        <w:t xml:space="preserve"> اعلاه من: قدماء القضاة، الموظفين او قدماء الموظفين المصنفين على الاقل في الصنف 13 من القانون الاساسي للوظيفة العمومية، اية شخصية اخرى يمكن ان تساهم نظرا لكفاءتها او خبرتها في سير التحقيقات.</w:t>
      </w:r>
    </w:p>
    <w:p w:rsidR="0050270D" w:rsidRPr="003801AA" w:rsidRDefault="0050270D" w:rsidP="009D5826">
      <w:pPr>
        <w:pStyle w:val="Style2"/>
        <w:bidi/>
        <w:jc w:val="center"/>
        <w:rPr>
          <w:rFonts w:ascii="Simplified Arabic" w:hAnsi="Simplified Arabic" w:cs="Simplified Arabic"/>
          <w:sz w:val="24"/>
          <w:szCs w:val="24"/>
        </w:rPr>
      </w:pPr>
    </w:p>
  </w:footnote>
  <w:footnote w:id="62">
    <w:p w:rsidR="0050270D" w:rsidRDefault="0050270D" w:rsidP="00877F75">
      <w:pPr>
        <w:pStyle w:val="Style2"/>
        <w:bidi/>
        <w:jc w:val="left"/>
        <w:rPr>
          <w:rFonts w:ascii="Simplified Arabic" w:eastAsia="Times New Roman"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w:t>
      </w:r>
      <w:r w:rsidRPr="003801AA">
        <w:rPr>
          <w:rFonts w:ascii="Simplified Arabic" w:eastAsia="Times New Roman" w:hAnsi="Simplified Arabic" w:cs="Simplified Arabic"/>
          <w:sz w:val="24"/>
          <w:szCs w:val="24"/>
          <w:rtl/>
        </w:rPr>
        <w:t>المرسوم التنفيذي رقم 93/186، المرجع السابق.</w:t>
      </w:r>
    </w:p>
    <w:p w:rsidR="0050270D" w:rsidRPr="003801AA" w:rsidRDefault="0050270D" w:rsidP="009D5826">
      <w:pPr>
        <w:pStyle w:val="Style2"/>
        <w:bidi/>
        <w:jc w:val="center"/>
        <w:rPr>
          <w:rFonts w:ascii="Simplified Arabic" w:hAnsi="Simplified Arabic" w:cs="Simplified Arabic"/>
          <w:sz w:val="24"/>
          <w:szCs w:val="24"/>
        </w:rPr>
      </w:pPr>
    </w:p>
  </w:footnote>
  <w:footnote w:id="63">
    <w:p w:rsidR="0050270D" w:rsidRDefault="0050270D" w:rsidP="00877F75">
      <w:pPr>
        <w:pStyle w:val="Style2"/>
        <w:bidi/>
        <w:jc w:val="left"/>
        <w:rPr>
          <w:rFonts w:ascii="Simplified Arabic" w:eastAsia="Times New Roman"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eastAsia="Times New Roman" w:hAnsi="Simplified Arabic" w:cs="Simplified Arabic"/>
          <w:sz w:val="24"/>
          <w:szCs w:val="24"/>
          <w:rtl/>
        </w:rPr>
        <w:t xml:space="preserve"> القانون 91/11، المرجع السابق.</w:t>
      </w:r>
    </w:p>
    <w:p w:rsidR="0050270D" w:rsidRPr="003801AA" w:rsidRDefault="0050270D" w:rsidP="009D5826">
      <w:pPr>
        <w:pStyle w:val="Style2"/>
        <w:bidi/>
        <w:jc w:val="center"/>
        <w:rPr>
          <w:rFonts w:ascii="Simplified Arabic" w:hAnsi="Simplified Arabic" w:cs="Simplified Arabic"/>
          <w:sz w:val="24"/>
          <w:szCs w:val="24"/>
        </w:rPr>
      </w:pPr>
    </w:p>
  </w:footnote>
  <w:footnote w:id="64">
    <w:p w:rsidR="0050270D" w:rsidRDefault="0050270D" w:rsidP="00246BFB">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المرسوم</w:t>
      </w:r>
      <w:proofErr w:type="gramEnd"/>
      <w:r w:rsidRPr="003801AA">
        <w:rPr>
          <w:rFonts w:ascii="Simplified Arabic" w:hAnsi="Simplified Arabic" w:cs="Simplified Arabic"/>
          <w:sz w:val="24"/>
          <w:szCs w:val="24"/>
          <w:rtl/>
        </w:rPr>
        <w:t xml:space="preserve"> التنفيذي 93/186، المرجع السابق</w:t>
      </w:r>
    </w:p>
    <w:p w:rsidR="0050270D" w:rsidRPr="003801AA" w:rsidRDefault="0050270D" w:rsidP="009D5826">
      <w:pPr>
        <w:pStyle w:val="Style2"/>
        <w:bidi/>
        <w:jc w:val="center"/>
        <w:rPr>
          <w:rFonts w:ascii="Simplified Arabic" w:hAnsi="Simplified Arabic" w:cs="Simplified Arabic"/>
          <w:sz w:val="24"/>
          <w:szCs w:val="24"/>
        </w:rPr>
      </w:pPr>
    </w:p>
  </w:footnote>
  <w:footnote w:id="65">
    <w:p w:rsidR="0050270D" w:rsidRDefault="0050270D" w:rsidP="00246BFB">
      <w:pPr>
        <w:pStyle w:val="Style2"/>
        <w:bidi/>
        <w:jc w:val="left"/>
        <w:rPr>
          <w:rFonts w:ascii="Simplified Arabic" w:eastAsia="Times New Roman" w:hAnsi="Simplified Arabic" w:cs="Simplified Arabic"/>
          <w:sz w:val="24"/>
          <w:szCs w:val="24"/>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w:t>
      </w:r>
      <w:r w:rsidRPr="003801AA">
        <w:rPr>
          <w:rFonts w:ascii="Simplified Arabic" w:eastAsia="Times New Roman" w:hAnsi="Simplified Arabic" w:cs="Simplified Arabic"/>
          <w:sz w:val="24"/>
          <w:szCs w:val="24"/>
          <w:rtl/>
        </w:rPr>
        <w:t>القانون 91/11، المرجع السابق.</w:t>
      </w:r>
    </w:p>
    <w:p w:rsidR="0050270D" w:rsidRPr="003801AA" w:rsidRDefault="0050270D" w:rsidP="009D5826">
      <w:pPr>
        <w:pStyle w:val="Style2"/>
        <w:bidi/>
        <w:jc w:val="center"/>
        <w:rPr>
          <w:rFonts w:ascii="Simplified Arabic" w:hAnsi="Simplified Arabic" w:cs="Simplified Arabic"/>
          <w:sz w:val="24"/>
          <w:szCs w:val="24"/>
        </w:rPr>
      </w:pPr>
    </w:p>
  </w:footnote>
  <w:footnote w:id="66">
    <w:p w:rsidR="0050270D" w:rsidRPr="003801AA" w:rsidRDefault="0050270D" w:rsidP="003741FB">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المنشور</w:t>
      </w:r>
      <w:proofErr w:type="gramEnd"/>
      <w:r w:rsidRPr="003801AA">
        <w:rPr>
          <w:rFonts w:ascii="Simplified Arabic" w:hAnsi="Simplified Arabic" w:cs="Simplified Arabic"/>
          <w:sz w:val="24"/>
          <w:szCs w:val="24"/>
          <w:rtl/>
        </w:rPr>
        <w:t xml:space="preserve"> الوزاري المشترك رقم 07/43 المؤرخ في 02/09/2007.</w:t>
      </w:r>
    </w:p>
  </w:footnote>
  <w:footnote w:id="67">
    <w:p w:rsidR="0050270D" w:rsidRDefault="0050270D" w:rsidP="003741FB">
      <w:pPr>
        <w:pStyle w:val="Style2"/>
        <w:bidi/>
        <w:jc w:val="left"/>
        <w:rPr>
          <w:rFonts w:ascii="Simplified Arabic" w:hAnsi="Simplified Arabic" w:cs="Simplified Arabic"/>
          <w:sz w:val="24"/>
          <w:szCs w:val="24"/>
          <w:rtl/>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ا</w:t>
      </w:r>
      <w:proofErr w:type="gramEnd"/>
      <w:r w:rsidRPr="003801AA">
        <w:rPr>
          <w:rFonts w:ascii="Simplified Arabic" w:hAnsi="Simplified Arabic" w:cs="Simplified Arabic"/>
          <w:sz w:val="24"/>
          <w:szCs w:val="24"/>
          <w:rtl/>
        </w:rPr>
        <w:t xml:space="preserve"> المرشد حول إجراءات نزع الملكية من أجل المنفعة العمومية، الصادر عن وزارة الداخلية والجماعات المحلية في جوان 2000</w:t>
      </w:r>
      <w:r w:rsidRPr="003801AA">
        <w:rPr>
          <w:rFonts w:ascii="Simplified Arabic" w:hAnsi="Simplified Arabic" w:cs="Simplified Arabic"/>
          <w:sz w:val="24"/>
          <w:szCs w:val="24"/>
        </w:rPr>
        <w:t>.</w:t>
      </w:r>
    </w:p>
    <w:p w:rsidR="0050270D" w:rsidRPr="003801AA" w:rsidRDefault="0050270D" w:rsidP="0001660E">
      <w:pPr>
        <w:pStyle w:val="Style2"/>
        <w:bidi/>
        <w:jc w:val="center"/>
        <w:rPr>
          <w:rFonts w:ascii="Simplified Arabic" w:hAnsi="Simplified Arabic" w:cs="Simplified Arabic"/>
          <w:sz w:val="24"/>
          <w:szCs w:val="24"/>
        </w:rPr>
      </w:pPr>
    </w:p>
  </w:footnote>
  <w:footnote w:id="68">
    <w:p w:rsidR="0050270D" w:rsidRPr="003801AA" w:rsidRDefault="0050270D" w:rsidP="00A820A4">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زكريا</w:t>
      </w:r>
      <w:proofErr w:type="gramEnd"/>
      <w:r w:rsidRPr="003801AA">
        <w:rPr>
          <w:rFonts w:ascii="Simplified Arabic" w:hAnsi="Simplified Arabic" w:cs="Simplified Arabic"/>
          <w:sz w:val="24"/>
          <w:szCs w:val="24"/>
          <w:rtl/>
        </w:rPr>
        <w:t xml:space="preserve"> </w:t>
      </w:r>
      <w:proofErr w:type="spellStart"/>
      <w:r w:rsidRPr="003801AA">
        <w:rPr>
          <w:rFonts w:ascii="Simplified Arabic" w:hAnsi="Simplified Arabic" w:cs="Simplified Arabic"/>
          <w:sz w:val="24"/>
          <w:szCs w:val="24"/>
          <w:rtl/>
        </w:rPr>
        <w:t>بوعلاق</w:t>
      </w:r>
      <w:proofErr w:type="spellEnd"/>
      <w:r w:rsidRPr="003801AA">
        <w:rPr>
          <w:rFonts w:ascii="Simplified Arabic" w:hAnsi="Simplified Arabic" w:cs="Simplified Arabic"/>
          <w:sz w:val="24"/>
          <w:szCs w:val="24"/>
          <w:rtl/>
        </w:rPr>
        <w:t>، المرجع السابق، ص 38</w:t>
      </w:r>
    </w:p>
  </w:footnote>
  <w:footnote w:id="69">
    <w:p w:rsidR="0050270D" w:rsidRDefault="0050270D" w:rsidP="00A820A4">
      <w:pPr>
        <w:pStyle w:val="Style2"/>
        <w:bidi/>
        <w:jc w:val="left"/>
        <w:rPr>
          <w:rFonts w:ascii="Simplified Arabic" w:hAnsi="Simplified Arabic" w:cs="Simplified Arabic"/>
          <w:sz w:val="24"/>
          <w:szCs w:val="24"/>
          <w:rtl/>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المرسوم</w:t>
      </w:r>
      <w:proofErr w:type="gramEnd"/>
      <w:r w:rsidRPr="003801AA">
        <w:rPr>
          <w:rFonts w:ascii="Simplified Arabic" w:hAnsi="Simplified Arabic" w:cs="Simplified Arabic"/>
          <w:sz w:val="24"/>
          <w:szCs w:val="24"/>
          <w:rtl/>
        </w:rPr>
        <w:t xml:space="preserve"> التنفيذي 93/186، نفس المرجع السابق.</w:t>
      </w:r>
    </w:p>
    <w:p w:rsidR="0050270D" w:rsidRPr="003801AA" w:rsidRDefault="0050270D" w:rsidP="0001660E">
      <w:pPr>
        <w:pStyle w:val="Style2"/>
        <w:bidi/>
        <w:jc w:val="center"/>
        <w:rPr>
          <w:rFonts w:ascii="Simplified Arabic" w:hAnsi="Simplified Arabic" w:cs="Simplified Arabic"/>
          <w:sz w:val="24"/>
          <w:szCs w:val="24"/>
        </w:rPr>
      </w:pPr>
    </w:p>
  </w:footnote>
  <w:footnote w:id="70">
    <w:p w:rsidR="0050270D" w:rsidRDefault="0050270D" w:rsidP="006A3B1E">
      <w:pPr>
        <w:pStyle w:val="Style2"/>
        <w:bidi/>
        <w:jc w:val="left"/>
        <w:rPr>
          <w:rFonts w:ascii="Simplified Arabic" w:eastAsia="Times New Roman" w:hAnsi="Simplified Arabic" w:cs="Simplified Arabic"/>
          <w:sz w:val="24"/>
          <w:szCs w:val="24"/>
          <w:rtl/>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eastAsia="Times New Roman" w:hAnsi="Simplified Arabic" w:cs="Simplified Arabic"/>
          <w:sz w:val="24"/>
          <w:szCs w:val="24"/>
          <w:rtl/>
        </w:rPr>
        <w:t>القانون</w:t>
      </w:r>
      <w:proofErr w:type="gramEnd"/>
      <w:r w:rsidRPr="003801AA">
        <w:rPr>
          <w:rFonts w:ascii="Simplified Arabic" w:eastAsia="Times New Roman" w:hAnsi="Simplified Arabic" w:cs="Simplified Arabic"/>
          <w:sz w:val="24"/>
          <w:szCs w:val="24"/>
          <w:rtl/>
        </w:rPr>
        <w:t xml:space="preserve"> 91/11، المرجع السابق.</w:t>
      </w:r>
    </w:p>
    <w:p w:rsidR="0050270D" w:rsidRPr="003801AA" w:rsidRDefault="0050270D" w:rsidP="0001660E">
      <w:pPr>
        <w:pStyle w:val="Style2"/>
        <w:bidi/>
        <w:jc w:val="center"/>
        <w:rPr>
          <w:rFonts w:ascii="Simplified Arabic" w:hAnsi="Simplified Arabic" w:cs="Simplified Arabic"/>
          <w:sz w:val="24"/>
          <w:szCs w:val="24"/>
        </w:rPr>
      </w:pPr>
    </w:p>
  </w:footnote>
  <w:footnote w:id="71">
    <w:p w:rsidR="0050270D" w:rsidRPr="003801AA" w:rsidRDefault="0050270D" w:rsidP="0094184F">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زكريا</w:t>
      </w:r>
      <w:proofErr w:type="gramEnd"/>
      <w:r w:rsidRPr="003801AA">
        <w:rPr>
          <w:rFonts w:ascii="Simplified Arabic" w:hAnsi="Simplified Arabic" w:cs="Simplified Arabic"/>
          <w:sz w:val="24"/>
          <w:szCs w:val="24"/>
          <w:rtl/>
        </w:rPr>
        <w:t xml:space="preserve"> </w:t>
      </w:r>
      <w:proofErr w:type="spellStart"/>
      <w:r w:rsidRPr="003801AA">
        <w:rPr>
          <w:rFonts w:ascii="Simplified Arabic" w:hAnsi="Simplified Arabic" w:cs="Simplified Arabic"/>
          <w:sz w:val="24"/>
          <w:szCs w:val="24"/>
          <w:rtl/>
        </w:rPr>
        <w:t>بوعلاق</w:t>
      </w:r>
      <w:proofErr w:type="spellEnd"/>
      <w:r w:rsidRPr="003801AA">
        <w:rPr>
          <w:rFonts w:ascii="Simplified Arabic" w:hAnsi="Simplified Arabic" w:cs="Simplified Arabic"/>
          <w:sz w:val="24"/>
          <w:szCs w:val="24"/>
          <w:rtl/>
        </w:rPr>
        <w:t xml:space="preserve">، المرجع السابق، ص </w:t>
      </w:r>
      <w:r w:rsidRPr="003801AA">
        <w:rPr>
          <w:rFonts w:ascii="Simplified Arabic" w:hAnsi="Simplified Arabic" w:cs="Simplified Arabic"/>
          <w:sz w:val="24"/>
          <w:szCs w:val="24"/>
        </w:rPr>
        <w:t>46</w:t>
      </w:r>
    </w:p>
  </w:footnote>
  <w:footnote w:id="72">
    <w:p w:rsidR="0050270D" w:rsidRDefault="0050270D" w:rsidP="0094184F">
      <w:pPr>
        <w:pStyle w:val="Style2"/>
        <w:bidi/>
        <w:jc w:val="left"/>
        <w:rPr>
          <w:rFonts w:ascii="Simplified Arabic" w:eastAsia="Times New Roman" w:hAnsi="Simplified Arabic" w:cs="Simplified Arabic"/>
          <w:sz w:val="24"/>
          <w:szCs w:val="24"/>
          <w:rtl/>
          <w:lang w:bidi="ar-DZ"/>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eastAsia="Times New Roman" w:hAnsi="Simplified Arabic" w:cs="Simplified Arabic"/>
          <w:sz w:val="24"/>
          <w:szCs w:val="24"/>
          <w:rtl/>
          <w:lang w:bidi="ar-DZ"/>
        </w:rPr>
        <w:t>مليكة</w:t>
      </w:r>
      <w:proofErr w:type="gramEnd"/>
      <w:r w:rsidRPr="003801AA">
        <w:rPr>
          <w:rFonts w:ascii="Simplified Arabic" w:eastAsia="Times New Roman" w:hAnsi="Simplified Arabic" w:cs="Simplified Arabic"/>
          <w:sz w:val="24"/>
          <w:szCs w:val="24"/>
          <w:rtl/>
          <w:lang w:bidi="ar-DZ"/>
        </w:rPr>
        <w:t xml:space="preserve"> </w:t>
      </w:r>
      <w:proofErr w:type="spellStart"/>
      <w:r w:rsidRPr="003801AA">
        <w:rPr>
          <w:rFonts w:ascii="Simplified Arabic" w:eastAsia="Times New Roman" w:hAnsi="Simplified Arabic" w:cs="Simplified Arabic"/>
          <w:sz w:val="24"/>
          <w:szCs w:val="24"/>
          <w:rtl/>
          <w:lang w:bidi="ar-DZ"/>
        </w:rPr>
        <w:t>الصروخ</w:t>
      </w:r>
      <w:proofErr w:type="spellEnd"/>
      <w:r w:rsidRPr="003801AA">
        <w:rPr>
          <w:rFonts w:ascii="Simplified Arabic" w:eastAsia="Times New Roman" w:hAnsi="Simplified Arabic" w:cs="Simplified Arabic"/>
          <w:sz w:val="24"/>
          <w:szCs w:val="24"/>
          <w:rtl/>
          <w:lang w:bidi="ar-DZ"/>
        </w:rPr>
        <w:t>، القانون الاداري – دراسة مقارنة – الطبعة السابعة، مطبعة النجاح الجديدة، الدار البيضاء 2010، ص 496، 497.</w:t>
      </w:r>
    </w:p>
    <w:p w:rsidR="0050270D" w:rsidRPr="003801AA" w:rsidRDefault="0050270D" w:rsidP="0001660E">
      <w:pPr>
        <w:pStyle w:val="Style2"/>
        <w:bidi/>
        <w:jc w:val="center"/>
        <w:rPr>
          <w:rFonts w:ascii="Simplified Arabic" w:hAnsi="Simplified Arabic" w:cs="Simplified Arabic"/>
          <w:sz w:val="24"/>
          <w:szCs w:val="24"/>
        </w:rPr>
      </w:pPr>
    </w:p>
  </w:footnote>
  <w:footnote w:id="73">
    <w:p w:rsidR="0050270D" w:rsidRDefault="0050270D" w:rsidP="00E04BBE">
      <w:pPr>
        <w:pStyle w:val="Style2"/>
        <w:bidi/>
        <w:jc w:val="left"/>
        <w:rPr>
          <w:rFonts w:ascii="Simplified Arabic" w:eastAsia="Times New Roman" w:hAnsi="Simplified Arabic" w:cs="Simplified Arabic"/>
          <w:sz w:val="24"/>
          <w:szCs w:val="24"/>
          <w:rtl/>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w:t>
      </w:r>
      <w:r w:rsidRPr="003801AA">
        <w:rPr>
          <w:rFonts w:ascii="Simplified Arabic" w:eastAsia="Times New Roman" w:hAnsi="Simplified Arabic" w:cs="Simplified Arabic"/>
          <w:sz w:val="24"/>
          <w:szCs w:val="24"/>
          <w:rtl/>
        </w:rPr>
        <w:t>المرسوم التنفيذي رقم 93/186</w:t>
      </w:r>
    </w:p>
    <w:p w:rsidR="0050270D" w:rsidRPr="003801AA" w:rsidRDefault="0050270D" w:rsidP="0001660E">
      <w:pPr>
        <w:pStyle w:val="Style2"/>
        <w:bidi/>
        <w:jc w:val="center"/>
        <w:rPr>
          <w:rFonts w:ascii="Simplified Arabic" w:hAnsi="Simplified Arabic" w:cs="Simplified Arabic"/>
          <w:sz w:val="24"/>
          <w:szCs w:val="24"/>
        </w:rPr>
      </w:pPr>
    </w:p>
  </w:footnote>
  <w:footnote w:id="74">
    <w:p w:rsidR="0050270D" w:rsidRPr="003801AA" w:rsidRDefault="0050270D" w:rsidP="00E04BBE">
      <w:pPr>
        <w:pStyle w:val="Style2"/>
        <w:bidi/>
        <w:jc w:val="left"/>
        <w:rPr>
          <w:rFonts w:ascii="Simplified Arabic" w:hAnsi="Simplified Arabic" w:cs="Simplified Arabic"/>
          <w:sz w:val="24"/>
          <w:szCs w:val="24"/>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القانون</w:t>
      </w:r>
      <w:proofErr w:type="gramEnd"/>
      <w:r w:rsidRPr="003801AA">
        <w:rPr>
          <w:rFonts w:ascii="Simplified Arabic" w:hAnsi="Simplified Arabic" w:cs="Simplified Arabic"/>
          <w:sz w:val="24"/>
          <w:szCs w:val="24"/>
          <w:rtl/>
        </w:rPr>
        <w:t xml:space="preserve"> 91/11، المرجع السابق.</w:t>
      </w:r>
    </w:p>
  </w:footnote>
  <w:footnote w:id="75">
    <w:p w:rsidR="0050270D" w:rsidRPr="003801AA" w:rsidRDefault="0050270D" w:rsidP="00B03661">
      <w:pPr>
        <w:bidi/>
        <w:jc w:val="both"/>
        <w:rPr>
          <w:rFonts w:ascii="Simplified Arabic" w:hAnsi="Simplified Arabic" w:cs="Simplified Arabic"/>
          <w:sz w:val="24"/>
          <w:szCs w:val="24"/>
          <w:rtl/>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hAnsi="Simplified Arabic" w:cs="Simplified Arabic"/>
          <w:sz w:val="24"/>
          <w:szCs w:val="24"/>
          <w:rtl/>
        </w:rPr>
        <w:t>تنص</w:t>
      </w:r>
      <w:proofErr w:type="gramEnd"/>
      <w:r w:rsidRPr="003801AA">
        <w:rPr>
          <w:rFonts w:ascii="Simplified Arabic" w:hAnsi="Simplified Arabic" w:cs="Simplified Arabic"/>
          <w:sz w:val="24"/>
          <w:szCs w:val="24"/>
          <w:rtl/>
        </w:rPr>
        <w:t xml:space="preserve"> المادة 10 مكرر من المرسوم التنفيذي 93/186 " بمجرد نشر المرسوم التنفيذي المتضمن التصريح بالمنفعة العمومية في الجريدة الرسمية للجمهورية الجزائرية الديمقراطية الشعبية، يقوم الولاة المعنيون بإعداد قرار الحيازة الفورية من الادارة نازعة الملكية للأملاك او الحقوق العينية العقارية، مع مراعاة ايداع مبلغ التعويضات الممنوحة للأشخاص الطبيعيين او المعنويين منزوعي الملكية لدة الخزينة العمومية "</w:t>
      </w:r>
    </w:p>
    <w:p w:rsidR="0050270D" w:rsidRPr="003801AA" w:rsidRDefault="0050270D" w:rsidP="0001660E">
      <w:pPr>
        <w:pStyle w:val="Style2"/>
        <w:bidi/>
        <w:jc w:val="center"/>
        <w:rPr>
          <w:rFonts w:ascii="Simplified Arabic" w:hAnsi="Simplified Arabic" w:cs="Simplified Arabic"/>
          <w:sz w:val="24"/>
          <w:szCs w:val="24"/>
        </w:rPr>
      </w:pPr>
    </w:p>
  </w:footnote>
  <w:footnote w:id="76">
    <w:p w:rsidR="0050270D" w:rsidRDefault="0050270D" w:rsidP="00596B2E">
      <w:pPr>
        <w:pStyle w:val="Style2"/>
        <w:bidi/>
        <w:jc w:val="left"/>
        <w:rPr>
          <w:rFonts w:ascii="Simplified Arabic" w:eastAsia="Times New Roman" w:hAnsi="Simplified Arabic" w:cs="Simplified Arabic"/>
          <w:sz w:val="24"/>
          <w:szCs w:val="24"/>
          <w:rtl/>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eastAsia="Times New Roman" w:hAnsi="Simplified Arabic" w:cs="Simplified Arabic"/>
          <w:sz w:val="24"/>
          <w:szCs w:val="24"/>
          <w:rtl/>
        </w:rPr>
        <w:t>القانون</w:t>
      </w:r>
      <w:proofErr w:type="gramEnd"/>
      <w:r w:rsidRPr="003801AA">
        <w:rPr>
          <w:rFonts w:ascii="Simplified Arabic" w:eastAsia="Times New Roman" w:hAnsi="Simplified Arabic" w:cs="Simplified Arabic"/>
          <w:sz w:val="24"/>
          <w:szCs w:val="24"/>
          <w:rtl/>
        </w:rPr>
        <w:t xml:space="preserve"> 91/11، المرجع السابق.</w:t>
      </w:r>
    </w:p>
    <w:p w:rsidR="0050270D" w:rsidRPr="003801AA" w:rsidRDefault="0050270D" w:rsidP="00C473CD">
      <w:pPr>
        <w:pStyle w:val="Style2"/>
        <w:bidi/>
        <w:jc w:val="center"/>
        <w:rPr>
          <w:rFonts w:ascii="Simplified Arabic" w:hAnsi="Simplified Arabic" w:cs="Simplified Arabic"/>
          <w:sz w:val="24"/>
          <w:szCs w:val="24"/>
        </w:rPr>
      </w:pPr>
    </w:p>
  </w:footnote>
  <w:footnote w:id="77">
    <w:p w:rsidR="0050270D" w:rsidRDefault="0050270D" w:rsidP="00F730D4">
      <w:pPr>
        <w:pStyle w:val="Style2"/>
        <w:bidi/>
        <w:jc w:val="left"/>
        <w:rPr>
          <w:rFonts w:ascii="Simplified Arabic" w:eastAsia="Times New Roman" w:hAnsi="Simplified Arabic" w:cs="Simplified Arabic"/>
          <w:sz w:val="24"/>
          <w:szCs w:val="24"/>
          <w:rtl/>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eastAsia="Times New Roman" w:hAnsi="Simplified Arabic" w:cs="Simplified Arabic"/>
          <w:sz w:val="24"/>
          <w:szCs w:val="24"/>
          <w:rtl/>
        </w:rPr>
        <w:t>القانون</w:t>
      </w:r>
      <w:proofErr w:type="gramEnd"/>
      <w:r w:rsidRPr="003801AA">
        <w:rPr>
          <w:rFonts w:ascii="Simplified Arabic" w:eastAsia="Times New Roman" w:hAnsi="Simplified Arabic" w:cs="Simplified Arabic"/>
          <w:sz w:val="24"/>
          <w:szCs w:val="24"/>
          <w:rtl/>
        </w:rPr>
        <w:t xml:space="preserve"> 91/11، المرجع السابق.</w:t>
      </w:r>
    </w:p>
    <w:p w:rsidR="0050270D" w:rsidRPr="003801AA" w:rsidRDefault="0050270D" w:rsidP="00AB6FDA">
      <w:pPr>
        <w:pStyle w:val="Style2"/>
        <w:bidi/>
        <w:jc w:val="center"/>
        <w:rPr>
          <w:rFonts w:ascii="Simplified Arabic" w:hAnsi="Simplified Arabic" w:cs="Simplified Arabic"/>
          <w:sz w:val="24"/>
          <w:szCs w:val="24"/>
        </w:rPr>
      </w:pPr>
    </w:p>
  </w:footnote>
  <w:footnote w:id="78">
    <w:p w:rsidR="0050270D" w:rsidRDefault="0050270D" w:rsidP="008F042B">
      <w:pPr>
        <w:pStyle w:val="Style2"/>
        <w:bidi/>
        <w:jc w:val="left"/>
        <w:rPr>
          <w:rFonts w:ascii="Simplified Arabic" w:eastAsia="Times New Roman" w:hAnsi="Simplified Arabic" w:cs="Simplified Arabic"/>
          <w:sz w:val="24"/>
          <w:szCs w:val="24"/>
          <w:rtl/>
        </w:rPr>
      </w:pPr>
      <w:proofErr w:type="gramStart"/>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w:t>
      </w:r>
      <w:r w:rsidRPr="003801AA">
        <w:rPr>
          <w:rFonts w:ascii="Simplified Arabic" w:eastAsia="Times New Roman" w:hAnsi="Simplified Arabic" w:cs="Simplified Arabic"/>
          <w:sz w:val="24"/>
          <w:szCs w:val="24"/>
          <w:rtl/>
        </w:rPr>
        <w:t>القانون</w:t>
      </w:r>
      <w:proofErr w:type="gramEnd"/>
      <w:r w:rsidRPr="003801AA">
        <w:rPr>
          <w:rFonts w:ascii="Simplified Arabic" w:eastAsia="Times New Roman" w:hAnsi="Simplified Arabic" w:cs="Simplified Arabic"/>
          <w:sz w:val="24"/>
          <w:szCs w:val="24"/>
          <w:rtl/>
        </w:rPr>
        <w:t xml:space="preserve"> 91/11، المرجع السابق.</w:t>
      </w:r>
    </w:p>
    <w:p w:rsidR="0050270D" w:rsidRPr="003801AA" w:rsidRDefault="0050270D" w:rsidP="00AB6FDA">
      <w:pPr>
        <w:pStyle w:val="Style2"/>
        <w:bidi/>
        <w:jc w:val="center"/>
        <w:rPr>
          <w:rFonts w:ascii="Simplified Arabic" w:hAnsi="Simplified Arabic" w:cs="Simplified Arabic"/>
          <w:sz w:val="24"/>
          <w:szCs w:val="24"/>
        </w:rPr>
      </w:pPr>
    </w:p>
  </w:footnote>
  <w:footnote w:id="79">
    <w:p w:rsidR="0050270D" w:rsidRDefault="0050270D" w:rsidP="003E5A22">
      <w:pPr>
        <w:pStyle w:val="Style2"/>
        <w:bidi/>
        <w:jc w:val="left"/>
        <w:rPr>
          <w:rFonts w:ascii="Simplified Arabic" w:eastAsia="Times New Roman" w:hAnsi="Simplified Arabic" w:cs="Simplified Arabic"/>
          <w:sz w:val="24"/>
          <w:szCs w:val="24"/>
          <w:rtl/>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w:t>
      </w:r>
      <w:r w:rsidRPr="003801AA">
        <w:rPr>
          <w:rFonts w:ascii="Simplified Arabic" w:eastAsia="Times New Roman" w:hAnsi="Simplified Arabic" w:cs="Simplified Arabic"/>
          <w:sz w:val="24"/>
          <w:szCs w:val="24"/>
          <w:rtl/>
        </w:rPr>
        <w:t>ليلى زروقي، دور القاضي الاداري في مراقبة مدى احترام الادارة للإجراءات المتعلقة بنزع الملكية الخاصة للمنفعة العامة، مجلة مجلس الدولة، العدد 03، 2003، ص 27،28.</w:t>
      </w:r>
    </w:p>
    <w:p w:rsidR="0050270D" w:rsidRPr="003801AA" w:rsidRDefault="0050270D" w:rsidP="00AB6FDA">
      <w:pPr>
        <w:pStyle w:val="Style2"/>
        <w:bidi/>
        <w:jc w:val="center"/>
        <w:rPr>
          <w:rFonts w:ascii="Simplified Arabic" w:hAnsi="Simplified Arabic" w:cs="Simplified Arabic"/>
          <w:sz w:val="24"/>
          <w:szCs w:val="24"/>
        </w:rPr>
      </w:pPr>
    </w:p>
  </w:footnote>
  <w:footnote w:id="80">
    <w:p w:rsidR="0050270D" w:rsidRDefault="0050270D" w:rsidP="003E5A22">
      <w:pPr>
        <w:pStyle w:val="Style2"/>
        <w:bidi/>
        <w:jc w:val="left"/>
        <w:rPr>
          <w:rFonts w:ascii="Simplified Arabic" w:eastAsia="Times New Roman" w:hAnsi="Simplified Arabic" w:cs="Simplified Arabic"/>
          <w:sz w:val="24"/>
          <w:szCs w:val="24"/>
          <w:rtl/>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w:t>
      </w:r>
      <w:r w:rsidRPr="003801AA">
        <w:rPr>
          <w:rFonts w:ascii="Simplified Arabic" w:eastAsia="Times New Roman" w:hAnsi="Simplified Arabic" w:cs="Simplified Arabic"/>
          <w:sz w:val="24"/>
          <w:szCs w:val="24"/>
          <w:rtl/>
        </w:rPr>
        <w:t>الامر 75/58، المرجع السابق.</w:t>
      </w:r>
    </w:p>
    <w:p w:rsidR="0050270D" w:rsidRPr="003801AA" w:rsidRDefault="0050270D" w:rsidP="00690018">
      <w:pPr>
        <w:pStyle w:val="Style2"/>
        <w:bidi/>
        <w:jc w:val="center"/>
        <w:rPr>
          <w:rFonts w:ascii="Simplified Arabic" w:hAnsi="Simplified Arabic" w:cs="Simplified Arabic"/>
          <w:sz w:val="24"/>
          <w:szCs w:val="24"/>
        </w:rPr>
      </w:pPr>
    </w:p>
  </w:footnote>
  <w:footnote w:id="81">
    <w:p w:rsidR="0050270D" w:rsidRDefault="0050270D" w:rsidP="003E5A22">
      <w:pPr>
        <w:pStyle w:val="Style2"/>
        <w:bidi/>
        <w:jc w:val="left"/>
        <w:rPr>
          <w:rFonts w:ascii="Simplified Arabic" w:hAnsi="Simplified Arabic" w:cs="Simplified Arabic"/>
          <w:sz w:val="24"/>
          <w:szCs w:val="24"/>
          <w:rtl/>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w:t>
      </w:r>
      <w:r w:rsidRPr="003801AA">
        <w:rPr>
          <w:rFonts w:ascii="Simplified Arabic" w:hAnsi="Simplified Arabic" w:cs="Simplified Arabic"/>
          <w:sz w:val="24"/>
          <w:szCs w:val="24"/>
          <w:rtl/>
        </w:rPr>
        <w:t>التعديل بموجب القانون 04/21 المؤرخ في 29/12/2004 المتضمن قانون المالية لسنة 2005.</w:t>
      </w:r>
    </w:p>
    <w:p w:rsidR="0050270D" w:rsidRPr="003801AA" w:rsidRDefault="0050270D" w:rsidP="00690018">
      <w:pPr>
        <w:pStyle w:val="Style2"/>
        <w:bidi/>
        <w:jc w:val="center"/>
        <w:rPr>
          <w:rFonts w:ascii="Simplified Arabic" w:hAnsi="Simplified Arabic" w:cs="Simplified Arabic"/>
          <w:sz w:val="24"/>
          <w:szCs w:val="24"/>
        </w:rPr>
      </w:pPr>
    </w:p>
  </w:footnote>
  <w:footnote w:id="82">
    <w:p w:rsidR="0050270D" w:rsidRDefault="0050270D" w:rsidP="003E5A22">
      <w:pPr>
        <w:pStyle w:val="Style2"/>
        <w:bidi/>
        <w:jc w:val="left"/>
        <w:rPr>
          <w:rFonts w:ascii="Simplified Arabic" w:hAnsi="Simplified Arabic" w:cs="Simplified Arabic"/>
          <w:sz w:val="24"/>
          <w:szCs w:val="24"/>
          <w:rtl/>
        </w:rPr>
      </w:pPr>
      <w:r w:rsidRPr="003801AA">
        <w:rPr>
          <w:rFonts w:ascii="Simplified Arabic" w:hAnsi="Simplified Arabic" w:cs="Simplified Arabic"/>
          <w:sz w:val="24"/>
          <w:szCs w:val="24"/>
          <w:rtl/>
          <w:lang w:bidi="ar-DZ"/>
        </w:rPr>
        <w:t>(</w:t>
      </w:r>
      <w:r w:rsidRPr="003801AA">
        <w:rPr>
          <w:rStyle w:val="ab"/>
          <w:rFonts w:ascii="Simplified Arabic" w:hAnsi="Simplified Arabic" w:cs="Simplified Arabic"/>
          <w:sz w:val="24"/>
          <w:szCs w:val="24"/>
          <w:vertAlign w:val="baseline"/>
        </w:rPr>
        <w:footnoteRef/>
      </w:r>
      <w:r w:rsidRPr="003801AA">
        <w:rPr>
          <w:rFonts w:ascii="Simplified Arabic" w:hAnsi="Simplified Arabic" w:cs="Simplified Arabic"/>
          <w:sz w:val="24"/>
          <w:szCs w:val="24"/>
          <w:rtl/>
          <w:lang w:bidi="ar-DZ"/>
        </w:rPr>
        <w:t xml:space="preserve">) </w:t>
      </w:r>
      <w:r w:rsidRPr="003801AA">
        <w:rPr>
          <w:rFonts w:ascii="Simplified Arabic" w:hAnsi="Simplified Arabic" w:cs="Simplified Arabic"/>
          <w:sz w:val="24"/>
          <w:szCs w:val="24"/>
          <w:rtl/>
        </w:rPr>
        <w:t>اقصاصي عبد القادر، نظرية الظروف الطارئة وأثرها على تنفيذ الالتزام التعاقدي، مخبر القانون والمجتمع، جامعة احمد دراية، ادرار، الجزائر، مقال منشور بالمجلة الافريقية للعلوم القانونية والسياسية، المجلد 02، العدد 02، بتاريخ 20/12/2018، ص 2.</w:t>
      </w:r>
    </w:p>
    <w:p w:rsidR="0050270D" w:rsidRPr="003801AA" w:rsidRDefault="0050270D" w:rsidP="00690018">
      <w:pPr>
        <w:pStyle w:val="Style2"/>
        <w:bidi/>
        <w:jc w:val="center"/>
        <w:rPr>
          <w:rFonts w:ascii="Simplified Arabic" w:hAnsi="Simplified Arabic" w:cs="Simplified Arabic"/>
          <w:sz w:val="24"/>
          <w:szCs w:val="24"/>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eastAsiaTheme="majorEastAsia" w:hAnsiTheme="majorHAnsi" w:cstheme="majorBidi"/>
        <w:sz w:val="32"/>
        <w:szCs w:val="32"/>
      </w:rPr>
      <w:alias w:val="Titre"/>
      <w:id w:val="77738743"/>
      <w:dataBinding w:prefixMappings="xmlns:ns0='http://schemas.openxmlformats.org/package/2006/metadata/core-properties' xmlns:ns1='http://purl.org/dc/elements/1.1/'" w:xpath="/ns0:coreProperties[1]/ns1:title[1]" w:storeItemID="{6C3C8BC8-F283-45AE-878A-BAB7291924A1}"/>
      <w:text/>
    </w:sdtPr>
    <w:sdtContent>
      <w:p w:rsidR="0050270D" w:rsidRDefault="0050270D" w:rsidP="00A82C93">
        <w:pPr>
          <w:pStyle w:val="a4"/>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نزع الملكية من اجل المنفعة العمومية في التشريع الجزائري</w:t>
        </w:r>
      </w:p>
    </w:sdtContent>
  </w:sdt>
  <w:p w:rsidR="0050270D" w:rsidRPr="005F4256" w:rsidRDefault="0050270D" w:rsidP="005F4256">
    <w:pPr>
      <w:pStyle w:val="a4"/>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eastAsiaTheme="majorEastAsia" w:hAnsiTheme="majorHAnsi" w:cstheme="majorBidi"/>
        <w:sz w:val="32"/>
        <w:szCs w:val="32"/>
      </w:rPr>
      <w:alias w:val="Titre"/>
      <w:id w:val="-1636252263"/>
      <w:dataBinding w:prefixMappings="xmlns:ns0='http://schemas.openxmlformats.org/package/2006/metadata/core-properties' xmlns:ns1='http://purl.org/dc/elements/1.1/'" w:xpath="/ns0:coreProperties[1]/ns1:title[1]" w:storeItemID="{6C3C8BC8-F283-45AE-878A-BAB7291924A1}"/>
      <w:text/>
    </w:sdtPr>
    <w:sdtContent>
      <w:p w:rsidR="0050270D" w:rsidRDefault="0050270D">
        <w:pPr>
          <w:pStyle w:val="a4"/>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نزع الملكية من اجل المنفعة العمومية في التشريع الجزائري</w:t>
        </w:r>
      </w:p>
    </w:sdtContent>
  </w:sdt>
  <w:p w:rsidR="0050270D" w:rsidRPr="005F4256" w:rsidRDefault="0050270D" w:rsidP="005F4256">
    <w:pPr>
      <w:pStyle w:val="a4"/>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eastAsiaTheme="majorEastAsia" w:hAnsiTheme="majorHAnsi" w:cstheme="majorBidi"/>
        <w:sz w:val="32"/>
        <w:szCs w:val="32"/>
      </w:rPr>
      <w:alias w:val="Titre"/>
      <w:id w:val="-1097941847"/>
      <w:dataBinding w:prefixMappings="xmlns:ns0='http://schemas.openxmlformats.org/package/2006/metadata/core-properties' xmlns:ns1='http://purl.org/dc/elements/1.1/'" w:xpath="/ns0:coreProperties[1]/ns1:title[1]" w:storeItemID="{6C3C8BC8-F283-45AE-878A-BAB7291924A1}"/>
      <w:text/>
    </w:sdtPr>
    <w:sdtContent>
      <w:p w:rsidR="0050270D" w:rsidRDefault="0050270D">
        <w:pPr>
          <w:pStyle w:val="a4"/>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نزع الملكية من اجل المنفعة العمومية في التشريع الجزائري</w:t>
        </w:r>
      </w:p>
    </w:sdtContent>
  </w:sdt>
  <w:p w:rsidR="0050270D" w:rsidRPr="005F4256" w:rsidRDefault="0050270D" w:rsidP="007E59BC">
    <w:pPr>
      <w:pStyle w:val="a4"/>
      <w:rPr>
        <w:rFonts w:ascii="Arabic Typesetting" w:hAnsi="Arabic Typesetting" w:cs="Arabic Typesetting"/>
        <w:sz w:val="40"/>
        <w:szCs w:val="40"/>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270D" w:rsidRDefault="0050270D" w:rsidP="007E59BC">
    <w:pPr>
      <w:pStyle w:val="a4"/>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69645B"/>
    <w:multiLevelType w:val="hybridMultilevel"/>
    <w:tmpl w:val="71C4041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80D7B59"/>
    <w:multiLevelType w:val="hybridMultilevel"/>
    <w:tmpl w:val="ECBCA07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B3E6A37"/>
    <w:multiLevelType w:val="hybridMultilevel"/>
    <w:tmpl w:val="91B2DA02"/>
    <w:lvl w:ilvl="0" w:tplc="78B0819A">
      <w:start w:val="2"/>
      <w:numFmt w:val="bullet"/>
      <w:lvlText w:val="-"/>
      <w:lvlJc w:val="left"/>
      <w:pPr>
        <w:ind w:left="720" w:hanging="360"/>
      </w:pPr>
      <w:rPr>
        <w:rFonts w:ascii="Arabic Typesetting" w:eastAsia="Times New Roman" w:hAnsi="Arabic Typesetting" w:cs="Arabic Typesetting" w:hint="default"/>
        <w:color w:val="66666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DA17B31"/>
    <w:multiLevelType w:val="hybridMultilevel"/>
    <w:tmpl w:val="D020DB4A"/>
    <w:lvl w:ilvl="0" w:tplc="0409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3636AB3"/>
    <w:multiLevelType w:val="hybridMultilevel"/>
    <w:tmpl w:val="59208EA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54C4A4F"/>
    <w:multiLevelType w:val="hybridMultilevel"/>
    <w:tmpl w:val="B474731A"/>
    <w:lvl w:ilvl="0" w:tplc="EBD61EC4">
      <w:start w:val="2"/>
      <w:numFmt w:val="bullet"/>
      <w:lvlText w:val="-"/>
      <w:lvlJc w:val="left"/>
      <w:pPr>
        <w:ind w:left="2925" w:hanging="2565"/>
      </w:pPr>
      <w:rPr>
        <w:rFonts w:ascii="Arabic Typesetting" w:eastAsia="Times New Roman"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5BB5310"/>
    <w:multiLevelType w:val="hybridMultilevel"/>
    <w:tmpl w:val="F6329A18"/>
    <w:lvl w:ilvl="0" w:tplc="EF4CE724">
      <w:start w:val="2"/>
      <w:numFmt w:val="bullet"/>
      <w:lvlText w:val="-"/>
      <w:lvlJc w:val="left"/>
      <w:pPr>
        <w:ind w:left="720" w:hanging="360"/>
      </w:pPr>
      <w:rPr>
        <w:rFonts w:ascii="Arabic Typesetting" w:eastAsiaTheme="minorEastAsia"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716557E"/>
    <w:multiLevelType w:val="hybridMultilevel"/>
    <w:tmpl w:val="16A8A286"/>
    <w:lvl w:ilvl="0" w:tplc="2BA6F85A">
      <w:start w:val="3"/>
      <w:numFmt w:val="bullet"/>
      <w:lvlText w:val="-"/>
      <w:lvlJc w:val="left"/>
      <w:pPr>
        <w:ind w:left="720" w:hanging="360"/>
      </w:pPr>
      <w:rPr>
        <w:rFonts w:ascii="Arabic Typesetting" w:eastAsiaTheme="minorEastAsia"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B8B6058"/>
    <w:multiLevelType w:val="hybridMultilevel"/>
    <w:tmpl w:val="5936E9C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07F5259"/>
    <w:multiLevelType w:val="hybridMultilevel"/>
    <w:tmpl w:val="3F7AA9BC"/>
    <w:lvl w:ilvl="0" w:tplc="6D8E4C0E">
      <w:start w:val="1"/>
      <w:numFmt w:val="decimal"/>
      <w:lvlText w:val="%1-"/>
      <w:lvlJc w:val="left"/>
      <w:pPr>
        <w:ind w:left="720" w:hanging="360"/>
      </w:pPr>
      <w:rPr>
        <w:rFonts w:eastAsiaTheme="minorEastAsia"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20A9259E"/>
    <w:multiLevelType w:val="hybridMultilevel"/>
    <w:tmpl w:val="2B2C8AA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21E159F6"/>
    <w:multiLevelType w:val="hybridMultilevel"/>
    <w:tmpl w:val="592EA26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26363154"/>
    <w:multiLevelType w:val="hybridMultilevel"/>
    <w:tmpl w:val="7E82BC8A"/>
    <w:lvl w:ilvl="0" w:tplc="AFD61D8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286C6A95"/>
    <w:multiLevelType w:val="hybridMultilevel"/>
    <w:tmpl w:val="E1F88BBC"/>
    <w:lvl w:ilvl="0" w:tplc="E6E43B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2B3D0E5C"/>
    <w:multiLevelType w:val="hybridMultilevel"/>
    <w:tmpl w:val="062887C8"/>
    <w:lvl w:ilvl="0" w:tplc="E6E43B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2B7B5B02"/>
    <w:multiLevelType w:val="hybridMultilevel"/>
    <w:tmpl w:val="B8E228AC"/>
    <w:lvl w:ilvl="0" w:tplc="DF16C8B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2E483258"/>
    <w:multiLevelType w:val="hybridMultilevel"/>
    <w:tmpl w:val="C6D45E18"/>
    <w:lvl w:ilvl="0" w:tplc="E6E43B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31B81D61"/>
    <w:multiLevelType w:val="hybridMultilevel"/>
    <w:tmpl w:val="108AD858"/>
    <w:lvl w:ilvl="0" w:tplc="0B6C9A8A">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8" w15:restartNumberingAfterBreak="0">
    <w:nsid w:val="32D41F31"/>
    <w:multiLevelType w:val="hybridMultilevel"/>
    <w:tmpl w:val="9104C59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33267944"/>
    <w:multiLevelType w:val="hybridMultilevel"/>
    <w:tmpl w:val="2004A512"/>
    <w:lvl w:ilvl="0" w:tplc="8ABCB36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34804D30"/>
    <w:multiLevelType w:val="hybridMultilevel"/>
    <w:tmpl w:val="7758EBDC"/>
    <w:lvl w:ilvl="0" w:tplc="E6E43B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35042BA1"/>
    <w:multiLevelType w:val="hybridMultilevel"/>
    <w:tmpl w:val="80F25F12"/>
    <w:lvl w:ilvl="0" w:tplc="00D6842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38000B0A"/>
    <w:multiLevelType w:val="hybridMultilevel"/>
    <w:tmpl w:val="FB5A358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3E450E26"/>
    <w:multiLevelType w:val="hybridMultilevel"/>
    <w:tmpl w:val="E968BEAC"/>
    <w:lvl w:ilvl="0" w:tplc="E6E43B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413F400F"/>
    <w:multiLevelType w:val="hybridMultilevel"/>
    <w:tmpl w:val="7744FE4E"/>
    <w:lvl w:ilvl="0" w:tplc="0409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417D27F9"/>
    <w:multiLevelType w:val="hybridMultilevel"/>
    <w:tmpl w:val="DC2AB4A2"/>
    <w:lvl w:ilvl="0" w:tplc="BD6A1B68">
      <w:start w:val="2"/>
      <w:numFmt w:val="bullet"/>
      <w:lvlText w:val="-"/>
      <w:lvlJc w:val="left"/>
      <w:pPr>
        <w:ind w:left="720" w:hanging="360"/>
      </w:pPr>
      <w:rPr>
        <w:rFonts w:ascii="Arabic Typesetting" w:eastAsiaTheme="minorEastAsia"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45D40E49"/>
    <w:multiLevelType w:val="hybridMultilevel"/>
    <w:tmpl w:val="6FFC8A70"/>
    <w:lvl w:ilvl="0" w:tplc="CF42AF2A">
      <w:start w:val="1"/>
      <w:numFmt w:val="arabicAlpha"/>
      <w:lvlText w:val="%1-"/>
      <w:lvlJc w:val="left"/>
      <w:pPr>
        <w:ind w:left="555" w:hanging="360"/>
      </w:pPr>
      <w:rPr>
        <w:rFonts w:hint="default"/>
      </w:rPr>
    </w:lvl>
    <w:lvl w:ilvl="1" w:tplc="040C0019" w:tentative="1">
      <w:start w:val="1"/>
      <w:numFmt w:val="lowerLetter"/>
      <w:lvlText w:val="%2."/>
      <w:lvlJc w:val="left"/>
      <w:pPr>
        <w:ind w:left="1275" w:hanging="360"/>
      </w:pPr>
    </w:lvl>
    <w:lvl w:ilvl="2" w:tplc="040C001B" w:tentative="1">
      <w:start w:val="1"/>
      <w:numFmt w:val="lowerRoman"/>
      <w:lvlText w:val="%3."/>
      <w:lvlJc w:val="right"/>
      <w:pPr>
        <w:ind w:left="1995" w:hanging="180"/>
      </w:pPr>
    </w:lvl>
    <w:lvl w:ilvl="3" w:tplc="040C000F" w:tentative="1">
      <w:start w:val="1"/>
      <w:numFmt w:val="decimal"/>
      <w:lvlText w:val="%4."/>
      <w:lvlJc w:val="left"/>
      <w:pPr>
        <w:ind w:left="2715" w:hanging="360"/>
      </w:pPr>
    </w:lvl>
    <w:lvl w:ilvl="4" w:tplc="040C0019" w:tentative="1">
      <w:start w:val="1"/>
      <w:numFmt w:val="lowerLetter"/>
      <w:lvlText w:val="%5."/>
      <w:lvlJc w:val="left"/>
      <w:pPr>
        <w:ind w:left="3435" w:hanging="360"/>
      </w:pPr>
    </w:lvl>
    <w:lvl w:ilvl="5" w:tplc="040C001B" w:tentative="1">
      <w:start w:val="1"/>
      <w:numFmt w:val="lowerRoman"/>
      <w:lvlText w:val="%6."/>
      <w:lvlJc w:val="right"/>
      <w:pPr>
        <w:ind w:left="4155" w:hanging="180"/>
      </w:pPr>
    </w:lvl>
    <w:lvl w:ilvl="6" w:tplc="040C000F" w:tentative="1">
      <w:start w:val="1"/>
      <w:numFmt w:val="decimal"/>
      <w:lvlText w:val="%7."/>
      <w:lvlJc w:val="left"/>
      <w:pPr>
        <w:ind w:left="4875" w:hanging="360"/>
      </w:pPr>
    </w:lvl>
    <w:lvl w:ilvl="7" w:tplc="040C0019" w:tentative="1">
      <w:start w:val="1"/>
      <w:numFmt w:val="lowerLetter"/>
      <w:lvlText w:val="%8."/>
      <w:lvlJc w:val="left"/>
      <w:pPr>
        <w:ind w:left="5595" w:hanging="360"/>
      </w:pPr>
    </w:lvl>
    <w:lvl w:ilvl="8" w:tplc="040C001B" w:tentative="1">
      <w:start w:val="1"/>
      <w:numFmt w:val="lowerRoman"/>
      <w:lvlText w:val="%9."/>
      <w:lvlJc w:val="right"/>
      <w:pPr>
        <w:ind w:left="6315" w:hanging="180"/>
      </w:pPr>
    </w:lvl>
  </w:abstractNum>
  <w:abstractNum w:abstractNumId="27" w15:restartNumberingAfterBreak="0">
    <w:nsid w:val="488A133C"/>
    <w:multiLevelType w:val="hybridMultilevel"/>
    <w:tmpl w:val="F0B4C8F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4E097212"/>
    <w:multiLevelType w:val="hybridMultilevel"/>
    <w:tmpl w:val="C8B0A75C"/>
    <w:lvl w:ilvl="0" w:tplc="E6E43B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4EF30E42"/>
    <w:multiLevelType w:val="hybridMultilevel"/>
    <w:tmpl w:val="D070DA0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4FF4771E"/>
    <w:multiLevelType w:val="hybridMultilevel"/>
    <w:tmpl w:val="7AA0E7E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50A04354"/>
    <w:multiLevelType w:val="hybridMultilevel"/>
    <w:tmpl w:val="5FD00256"/>
    <w:lvl w:ilvl="0" w:tplc="82AA19A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549E799C"/>
    <w:multiLevelType w:val="hybridMultilevel"/>
    <w:tmpl w:val="D41E2224"/>
    <w:lvl w:ilvl="0" w:tplc="E6E43BDC">
      <w:start w:val="1"/>
      <w:numFmt w:val="decimal"/>
      <w:lvlText w:val="%1-"/>
      <w:lvlJc w:val="left"/>
      <w:pPr>
        <w:ind w:left="5463" w:hanging="360"/>
      </w:pPr>
      <w:rPr>
        <w:rFonts w:hint="default"/>
      </w:rPr>
    </w:lvl>
    <w:lvl w:ilvl="1" w:tplc="040C0019" w:tentative="1">
      <w:start w:val="1"/>
      <w:numFmt w:val="lowerLetter"/>
      <w:lvlText w:val="%2."/>
      <w:lvlJc w:val="left"/>
      <w:pPr>
        <w:ind w:left="6183" w:hanging="360"/>
      </w:pPr>
    </w:lvl>
    <w:lvl w:ilvl="2" w:tplc="040C001B" w:tentative="1">
      <w:start w:val="1"/>
      <w:numFmt w:val="lowerRoman"/>
      <w:lvlText w:val="%3."/>
      <w:lvlJc w:val="right"/>
      <w:pPr>
        <w:ind w:left="6903" w:hanging="180"/>
      </w:pPr>
    </w:lvl>
    <w:lvl w:ilvl="3" w:tplc="040C000F" w:tentative="1">
      <w:start w:val="1"/>
      <w:numFmt w:val="decimal"/>
      <w:lvlText w:val="%4."/>
      <w:lvlJc w:val="left"/>
      <w:pPr>
        <w:ind w:left="7623" w:hanging="360"/>
      </w:pPr>
    </w:lvl>
    <w:lvl w:ilvl="4" w:tplc="040C0019" w:tentative="1">
      <w:start w:val="1"/>
      <w:numFmt w:val="lowerLetter"/>
      <w:lvlText w:val="%5."/>
      <w:lvlJc w:val="left"/>
      <w:pPr>
        <w:ind w:left="8343" w:hanging="360"/>
      </w:pPr>
    </w:lvl>
    <w:lvl w:ilvl="5" w:tplc="040C001B" w:tentative="1">
      <w:start w:val="1"/>
      <w:numFmt w:val="lowerRoman"/>
      <w:lvlText w:val="%6."/>
      <w:lvlJc w:val="right"/>
      <w:pPr>
        <w:ind w:left="9063" w:hanging="180"/>
      </w:pPr>
    </w:lvl>
    <w:lvl w:ilvl="6" w:tplc="040C000F" w:tentative="1">
      <w:start w:val="1"/>
      <w:numFmt w:val="decimal"/>
      <w:lvlText w:val="%7."/>
      <w:lvlJc w:val="left"/>
      <w:pPr>
        <w:ind w:left="9783" w:hanging="360"/>
      </w:pPr>
    </w:lvl>
    <w:lvl w:ilvl="7" w:tplc="040C0019" w:tentative="1">
      <w:start w:val="1"/>
      <w:numFmt w:val="lowerLetter"/>
      <w:lvlText w:val="%8."/>
      <w:lvlJc w:val="left"/>
      <w:pPr>
        <w:ind w:left="10503" w:hanging="360"/>
      </w:pPr>
    </w:lvl>
    <w:lvl w:ilvl="8" w:tplc="040C001B" w:tentative="1">
      <w:start w:val="1"/>
      <w:numFmt w:val="lowerRoman"/>
      <w:lvlText w:val="%9."/>
      <w:lvlJc w:val="right"/>
      <w:pPr>
        <w:ind w:left="11223" w:hanging="180"/>
      </w:pPr>
    </w:lvl>
  </w:abstractNum>
  <w:abstractNum w:abstractNumId="33" w15:restartNumberingAfterBreak="0">
    <w:nsid w:val="57EA078D"/>
    <w:multiLevelType w:val="hybridMultilevel"/>
    <w:tmpl w:val="47CE216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5D13780F"/>
    <w:multiLevelType w:val="hybridMultilevel"/>
    <w:tmpl w:val="BE66D9DE"/>
    <w:lvl w:ilvl="0" w:tplc="3262367C">
      <w:start w:val="1"/>
      <w:numFmt w:val="bullet"/>
      <w:lvlText w:val=""/>
      <w:lvlJc w:val="left"/>
      <w:pPr>
        <w:ind w:left="720" w:hanging="360"/>
      </w:pPr>
      <w:rPr>
        <w:rFonts w:ascii="Symbol" w:eastAsiaTheme="minorEastAsia" w:hAnsi="Symbol"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5D281271"/>
    <w:multiLevelType w:val="hybridMultilevel"/>
    <w:tmpl w:val="1B644C9C"/>
    <w:lvl w:ilvl="0" w:tplc="251E5478">
      <w:numFmt w:val="bullet"/>
      <w:lvlText w:val="-"/>
      <w:lvlJc w:val="left"/>
      <w:pPr>
        <w:ind w:left="720" w:hanging="360"/>
      </w:pPr>
      <w:rPr>
        <w:rFonts w:ascii="Arabic Typesetting" w:eastAsiaTheme="minorEastAsia"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5E593E5E"/>
    <w:multiLevelType w:val="hybridMultilevel"/>
    <w:tmpl w:val="3364D16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67137F8B"/>
    <w:multiLevelType w:val="hybridMultilevel"/>
    <w:tmpl w:val="C0E0DB06"/>
    <w:lvl w:ilvl="0" w:tplc="E6E43B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15:restartNumberingAfterBreak="0">
    <w:nsid w:val="6BD50E82"/>
    <w:multiLevelType w:val="hybridMultilevel"/>
    <w:tmpl w:val="3E5E007C"/>
    <w:lvl w:ilvl="0" w:tplc="D43802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15:restartNumberingAfterBreak="0">
    <w:nsid w:val="6D2147D3"/>
    <w:multiLevelType w:val="hybridMultilevel"/>
    <w:tmpl w:val="2EA0393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15:restartNumberingAfterBreak="0">
    <w:nsid w:val="6D547448"/>
    <w:multiLevelType w:val="hybridMultilevel"/>
    <w:tmpl w:val="827AF25A"/>
    <w:lvl w:ilvl="0" w:tplc="F92474BA">
      <w:start w:val="1"/>
      <w:numFmt w:val="decimal"/>
      <w:lvlText w:val="%1-"/>
      <w:lvlJc w:val="left"/>
      <w:pPr>
        <w:ind w:left="555" w:hanging="360"/>
      </w:pPr>
      <w:rPr>
        <w:rFonts w:hint="default"/>
        <w:b/>
        <w:color w:val="FF0000"/>
      </w:rPr>
    </w:lvl>
    <w:lvl w:ilvl="1" w:tplc="040C0019" w:tentative="1">
      <w:start w:val="1"/>
      <w:numFmt w:val="lowerLetter"/>
      <w:lvlText w:val="%2."/>
      <w:lvlJc w:val="left"/>
      <w:pPr>
        <w:ind w:left="1275" w:hanging="360"/>
      </w:pPr>
    </w:lvl>
    <w:lvl w:ilvl="2" w:tplc="040C001B" w:tentative="1">
      <w:start w:val="1"/>
      <w:numFmt w:val="lowerRoman"/>
      <w:lvlText w:val="%3."/>
      <w:lvlJc w:val="right"/>
      <w:pPr>
        <w:ind w:left="1995" w:hanging="180"/>
      </w:pPr>
    </w:lvl>
    <w:lvl w:ilvl="3" w:tplc="040C000F" w:tentative="1">
      <w:start w:val="1"/>
      <w:numFmt w:val="decimal"/>
      <w:lvlText w:val="%4."/>
      <w:lvlJc w:val="left"/>
      <w:pPr>
        <w:ind w:left="2715" w:hanging="360"/>
      </w:pPr>
    </w:lvl>
    <w:lvl w:ilvl="4" w:tplc="040C0019" w:tentative="1">
      <w:start w:val="1"/>
      <w:numFmt w:val="lowerLetter"/>
      <w:lvlText w:val="%5."/>
      <w:lvlJc w:val="left"/>
      <w:pPr>
        <w:ind w:left="3435" w:hanging="360"/>
      </w:pPr>
    </w:lvl>
    <w:lvl w:ilvl="5" w:tplc="040C001B" w:tentative="1">
      <w:start w:val="1"/>
      <w:numFmt w:val="lowerRoman"/>
      <w:lvlText w:val="%6."/>
      <w:lvlJc w:val="right"/>
      <w:pPr>
        <w:ind w:left="4155" w:hanging="180"/>
      </w:pPr>
    </w:lvl>
    <w:lvl w:ilvl="6" w:tplc="040C000F" w:tentative="1">
      <w:start w:val="1"/>
      <w:numFmt w:val="decimal"/>
      <w:lvlText w:val="%7."/>
      <w:lvlJc w:val="left"/>
      <w:pPr>
        <w:ind w:left="4875" w:hanging="360"/>
      </w:pPr>
    </w:lvl>
    <w:lvl w:ilvl="7" w:tplc="040C0019" w:tentative="1">
      <w:start w:val="1"/>
      <w:numFmt w:val="lowerLetter"/>
      <w:lvlText w:val="%8."/>
      <w:lvlJc w:val="left"/>
      <w:pPr>
        <w:ind w:left="5595" w:hanging="360"/>
      </w:pPr>
    </w:lvl>
    <w:lvl w:ilvl="8" w:tplc="040C001B" w:tentative="1">
      <w:start w:val="1"/>
      <w:numFmt w:val="lowerRoman"/>
      <w:lvlText w:val="%9."/>
      <w:lvlJc w:val="right"/>
      <w:pPr>
        <w:ind w:left="6315" w:hanging="180"/>
      </w:pPr>
    </w:lvl>
  </w:abstractNum>
  <w:abstractNum w:abstractNumId="41" w15:restartNumberingAfterBreak="0">
    <w:nsid w:val="6DDB3076"/>
    <w:multiLevelType w:val="hybridMultilevel"/>
    <w:tmpl w:val="48681D7A"/>
    <w:lvl w:ilvl="0" w:tplc="4F4A495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15:restartNumberingAfterBreak="0">
    <w:nsid w:val="7B122C58"/>
    <w:multiLevelType w:val="hybridMultilevel"/>
    <w:tmpl w:val="DBD8A26A"/>
    <w:lvl w:ilvl="0" w:tplc="6F5E0C36">
      <w:start w:val="2"/>
      <w:numFmt w:val="bullet"/>
      <w:lvlText w:val="-"/>
      <w:lvlJc w:val="left"/>
      <w:pPr>
        <w:ind w:left="720" w:hanging="360"/>
      </w:pPr>
      <w:rPr>
        <w:rFonts w:ascii="Arabic Typesetting" w:eastAsiaTheme="minorEastAsia"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7D99184B"/>
    <w:multiLevelType w:val="hybridMultilevel"/>
    <w:tmpl w:val="5A364DAA"/>
    <w:lvl w:ilvl="0" w:tplc="0330B134">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7"/>
  </w:num>
  <w:num w:numId="2">
    <w:abstractNumId w:val="20"/>
  </w:num>
  <w:num w:numId="3">
    <w:abstractNumId w:val="5"/>
  </w:num>
  <w:num w:numId="4">
    <w:abstractNumId w:val="42"/>
  </w:num>
  <w:num w:numId="5">
    <w:abstractNumId w:val="40"/>
  </w:num>
  <w:num w:numId="6">
    <w:abstractNumId w:val="26"/>
  </w:num>
  <w:num w:numId="7">
    <w:abstractNumId w:val="16"/>
  </w:num>
  <w:num w:numId="8">
    <w:abstractNumId w:val="28"/>
  </w:num>
  <w:num w:numId="9">
    <w:abstractNumId w:val="34"/>
  </w:num>
  <w:num w:numId="10">
    <w:abstractNumId w:val="13"/>
  </w:num>
  <w:num w:numId="11">
    <w:abstractNumId w:val="32"/>
  </w:num>
  <w:num w:numId="12">
    <w:abstractNumId w:val="23"/>
  </w:num>
  <w:num w:numId="13">
    <w:abstractNumId w:val="14"/>
  </w:num>
  <w:num w:numId="14">
    <w:abstractNumId w:val="37"/>
  </w:num>
  <w:num w:numId="15">
    <w:abstractNumId w:val="17"/>
  </w:num>
  <w:num w:numId="16">
    <w:abstractNumId w:val="9"/>
  </w:num>
  <w:num w:numId="17">
    <w:abstractNumId w:val="38"/>
  </w:num>
  <w:num w:numId="18">
    <w:abstractNumId w:val="2"/>
  </w:num>
  <w:num w:numId="19">
    <w:abstractNumId w:val="19"/>
  </w:num>
  <w:num w:numId="20">
    <w:abstractNumId w:val="35"/>
  </w:num>
  <w:num w:numId="21">
    <w:abstractNumId w:val="25"/>
  </w:num>
  <w:num w:numId="22">
    <w:abstractNumId w:val="6"/>
  </w:num>
  <w:num w:numId="23">
    <w:abstractNumId w:val="18"/>
  </w:num>
  <w:num w:numId="24">
    <w:abstractNumId w:val="30"/>
  </w:num>
  <w:num w:numId="25">
    <w:abstractNumId w:val="33"/>
  </w:num>
  <w:num w:numId="26">
    <w:abstractNumId w:val="29"/>
  </w:num>
  <w:num w:numId="27">
    <w:abstractNumId w:val="15"/>
  </w:num>
  <w:num w:numId="28">
    <w:abstractNumId w:val="31"/>
  </w:num>
  <w:num w:numId="29">
    <w:abstractNumId w:val="39"/>
  </w:num>
  <w:num w:numId="30">
    <w:abstractNumId w:val="21"/>
  </w:num>
  <w:num w:numId="31">
    <w:abstractNumId w:val="43"/>
  </w:num>
  <w:num w:numId="32">
    <w:abstractNumId w:val="41"/>
  </w:num>
  <w:num w:numId="33">
    <w:abstractNumId w:val="0"/>
  </w:num>
  <w:num w:numId="34">
    <w:abstractNumId w:val="27"/>
  </w:num>
  <w:num w:numId="35">
    <w:abstractNumId w:val="1"/>
  </w:num>
  <w:num w:numId="36">
    <w:abstractNumId w:val="8"/>
  </w:num>
  <w:num w:numId="37">
    <w:abstractNumId w:val="11"/>
  </w:num>
  <w:num w:numId="38">
    <w:abstractNumId w:val="36"/>
  </w:num>
  <w:num w:numId="39">
    <w:abstractNumId w:val="12"/>
  </w:num>
  <w:num w:numId="40">
    <w:abstractNumId w:val="10"/>
  </w:num>
  <w:num w:numId="41">
    <w:abstractNumId w:val="22"/>
  </w:num>
  <w:num w:numId="42">
    <w:abstractNumId w:val="3"/>
  </w:num>
  <w:num w:numId="43">
    <w:abstractNumId w:val="24"/>
  </w:num>
  <w:num w:numId="4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D95150"/>
    <w:rsid w:val="00011FE6"/>
    <w:rsid w:val="000138EC"/>
    <w:rsid w:val="0001660E"/>
    <w:rsid w:val="00016EF3"/>
    <w:rsid w:val="00030A93"/>
    <w:rsid w:val="00031ED0"/>
    <w:rsid w:val="00041F4F"/>
    <w:rsid w:val="00060D44"/>
    <w:rsid w:val="000654EC"/>
    <w:rsid w:val="00071AA8"/>
    <w:rsid w:val="00077DCA"/>
    <w:rsid w:val="000824FB"/>
    <w:rsid w:val="0009143E"/>
    <w:rsid w:val="000B7B16"/>
    <w:rsid w:val="000C4002"/>
    <w:rsid w:val="000C4F66"/>
    <w:rsid w:val="000D6E9A"/>
    <w:rsid w:val="000E1D8C"/>
    <w:rsid w:val="000E3092"/>
    <w:rsid w:val="000E3289"/>
    <w:rsid w:val="000F2B3B"/>
    <w:rsid w:val="00101103"/>
    <w:rsid w:val="00102F97"/>
    <w:rsid w:val="00106B3F"/>
    <w:rsid w:val="00123F5E"/>
    <w:rsid w:val="0012520C"/>
    <w:rsid w:val="00136F00"/>
    <w:rsid w:val="00141FA0"/>
    <w:rsid w:val="001466CD"/>
    <w:rsid w:val="001519AB"/>
    <w:rsid w:val="001525CB"/>
    <w:rsid w:val="00154098"/>
    <w:rsid w:val="00156D7F"/>
    <w:rsid w:val="0016428E"/>
    <w:rsid w:val="001705A6"/>
    <w:rsid w:val="001767F3"/>
    <w:rsid w:val="00183256"/>
    <w:rsid w:val="00183DD2"/>
    <w:rsid w:val="00184EF3"/>
    <w:rsid w:val="00185E63"/>
    <w:rsid w:val="00196C0A"/>
    <w:rsid w:val="001A0BC1"/>
    <w:rsid w:val="001A1B6A"/>
    <w:rsid w:val="001A3400"/>
    <w:rsid w:val="001A76B2"/>
    <w:rsid w:val="001D535D"/>
    <w:rsid w:val="001F02D2"/>
    <w:rsid w:val="001F3066"/>
    <w:rsid w:val="002003D6"/>
    <w:rsid w:val="002174E7"/>
    <w:rsid w:val="002179E6"/>
    <w:rsid w:val="00230AC0"/>
    <w:rsid w:val="00230C49"/>
    <w:rsid w:val="00235AF5"/>
    <w:rsid w:val="0024265F"/>
    <w:rsid w:val="002468E1"/>
    <w:rsid w:val="00246BFB"/>
    <w:rsid w:val="002474C5"/>
    <w:rsid w:val="00251939"/>
    <w:rsid w:val="00254F5A"/>
    <w:rsid w:val="002613E6"/>
    <w:rsid w:val="00265EC6"/>
    <w:rsid w:val="002738F3"/>
    <w:rsid w:val="0028595B"/>
    <w:rsid w:val="0029194B"/>
    <w:rsid w:val="00291C0C"/>
    <w:rsid w:val="00295A39"/>
    <w:rsid w:val="002A0BDD"/>
    <w:rsid w:val="002B0972"/>
    <w:rsid w:val="002B51C9"/>
    <w:rsid w:val="002C27B8"/>
    <w:rsid w:val="002C5E16"/>
    <w:rsid w:val="002D2733"/>
    <w:rsid w:val="002D3416"/>
    <w:rsid w:val="002E2881"/>
    <w:rsid w:val="002E427D"/>
    <w:rsid w:val="002E5405"/>
    <w:rsid w:val="002E661F"/>
    <w:rsid w:val="002F1D1D"/>
    <w:rsid w:val="002F4564"/>
    <w:rsid w:val="00316667"/>
    <w:rsid w:val="00316711"/>
    <w:rsid w:val="00326624"/>
    <w:rsid w:val="003332D8"/>
    <w:rsid w:val="00346306"/>
    <w:rsid w:val="00346A1E"/>
    <w:rsid w:val="0034795E"/>
    <w:rsid w:val="00350663"/>
    <w:rsid w:val="0035185A"/>
    <w:rsid w:val="00354FE2"/>
    <w:rsid w:val="00357C28"/>
    <w:rsid w:val="003741FB"/>
    <w:rsid w:val="003801AA"/>
    <w:rsid w:val="00380E63"/>
    <w:rsid w:val="00381074"/>
    <w:rsid w:val="00391FAC"/>
    <w:rsid w:val="00395B39"/>
    <w:rsid w:val="00395B93"/>
    <w:rsid w:val="003A0E4F"/>
    <w:rsid w:val="003A431F"/>
    <w:rsid w:val="003A4629"/>
    <w:rsid w:val="003B3BF7"/>
    <w:rsid w:val="003C4FE8"/>
    <w:rsid w:val="003D61BA"/>
    <w:rsid w:val="003E5A11"/>
    <w:rsid w:val="003E5A22"/>
    <w:rsid w:val="003E6E06"/>
    <w:rsid w:val="003F268B"/>
    <w:rsid w:val="004066F1"/>
    <w:rsid w:val="00411BBB"/>
    <w:rsid w:val="004140FD"/>
    <w:rsid w:val="00417F05"/>
    <w:rsid w:val="0042318F"/>
    <w:rsid w:val="004541B2"/>
    <w:rsid w:val="00464839"/>
    <w:rsid w:val="004743BB"/>
    <w:rsid w:val="0047791E"/>
    <w:rsid w:val="004A2D39"/>
    <w:rsid w:val="004A3E52"/>
    <w:rsid w:val="004B07E6"/>
    <w:rsid w:val="004B1060"/>
    <w:rsid w:val="004D07C8"/>
    <w:rsid w:val="004D77EA"/>
    <w:rsid w:val="0050184F"/>
    <w:rsid w:val="0050270D"/>
    <w:rsid w:val="00506B2C"/>
    <w:rsid w:val="00510996"/>
    <w:rsid w:val="00512A40"/>
    <w:rsid w:val="00522854"/>
    <w:rsid w:val="00524151"/>
    <w:rsid w:val="005271F5"/>
    <w:rsid w:val="005306A5"/>
    <w:rsid w:val="005523AF"/>
    <w:rsid w:val="005567B1"/>
    <w:rsid w:val="00570D50"/>
    <w:rsid w:val="005832E3"/>
    <w:rsid w:val="00596B2E"/>
    <w:rsid w:val="005977F0"/>
    <w:rsid w:val="005A0CD5"/>
    <w:rsid w:val="005B34B5"/>
    <w:rsid w:val="005D31DB"/>
    <w:rsid w:val="005D3A17"/>
    <w:rsid w:val="005D4637"/>
    <w:rsid w:val="005D6455"/>
    <w:rsid w:val="005D6E47"/>
    <w:rsid w:val="005E6C46"/>
    <w:rsid w:val="005F2647"/>
    <w:rsid w:val="005F4256"/>
    <w:rsid w:val="005F7310"/>
    <w:rsid w:val="00613F04"/>
    <w:rsid w:val="0061507F"/>
    <w:rsid w:val="0062082B"/>
    <w:rsid w:val="00627659"/>
    <w:rsid w:val="00631070"/>
    <w:rsid w:val="00631D28"/>
    <w:rsid w:val="00641343"/>
    <w:rsid w:val="00647F24"/>
    <w:rsid w:val="00651CC8"/>
    <w:rsid w:val="0065592B"/>
    <w:rsid w:val="00660B9C"/>
    <w:rsid w:val="00670758"/>
    <w:rsid w:val="00671728"/>
    <w:rsid w:val="00677F66"/>
    <w:rsid w:val="00683E73"/>
    <w:rsid w:val="00684867"/>
    <w:rsid w:val="00690018"/>
    <w:rsid w:val="00691D40"/>
    <w:rsid w:val="006926B1"/>
    <w:rsid w:val="00696C37"/>
    <w:rsid w:val="006A18B2"/>
    <w:rsid w:val="006A3B1E"/>
    <w:rsid w:val="006A3B96"/>
    <w:rsid w:val="006B2578"/>
    <w:rsid w:val="006B46D4"/>
    <w:rsid w:val="006B4FF0"/>
    <w:rsid w:val="006B50FA"/>
    <w:rsid w:val="006B657C"/>
    <w:rsid w:val="006B6A9B"/>
    <w:rsid w:val="006C5AC5"/>
    <w:rsid w:val="006D1CE7"/>
    <w:rsid w:val="006D5565"/>
    <w:rsid w:val="006D5B28"/>
    <w:rsid w:val="006E5AC0"/>
    <w:rsid w:val="006E7E00"/>
    <w:rsid w:val="00714934"/>
    <w:rsid w:val="0074154B"/>
    <w:rsid w:val="00776CC9"/>
    <w:rsid w:val="0077780A"/>
    <w:rsid w:val="007A20DA"/>
    <w:rsid w:val="007A3623"/>
    <w:rsid w:val="007A62CC"/>
    <w:rsid w:val="007B0179"/>
    <w:rsid w:val="007B2726"/>
    <w:rsid w:val="007B6FED"/>
    <w:rsid w:val="007C4CBE"/>
    <w:rsid w:val="007C7DCC"/>
    <w:rsid w:val="007D6009"/>
    <w:rsid w:val="007D6682"/>
    <w:rsid w:val="007E5560"/>
    <w:rsid w:val="007E59BC"/>
    <w:rsid w:val="007F601F"/>
    <w:rsid w:val="00803A3F"/>
    <w:rsid w:val="00811631"/>
    <w:rsid w:val="00814636"/>
    <w:rsid w:val="0082535F"/>
    <w:rsid w:val="0083302E"/>
    <w:rsid w:val="008334D4"/>
    <w:rsid w:val="008335EE"/>
    <w:rsid w:val="00834933"/>
    <w:rsid w:val="008437F5"/>
    <w:rsid w:val="00850E70"/>
    <w:rsid w:val="00853506"/>
    <w:rsid w:val="00867686"/>
    <w:rsid w:val="008679EA"/>
    <w:rsid w:val="00870C13"/>
    <w:rsid w:val="00877F75"/>
    <w:rsid w:val="00882653"/>
    <w:rsid w:val="00890A74"/>
    <w:rsid w:val="008927E2"/>
    <w:rsid w:val="008A353B"/>
    <w:rsid w:val="008A4D5D"/>
    <w:rsid w:val="008B12C7"/>
    <w:rsid w:val="008B50AA"/>
    <w:rsid w:val="008D3B9C"/>
    <w:rsid w:val="008E0EF9"/>
    <w:rsid w:val="008E14C1"/>
    <w:rsid w:val="008E5332"/>
    <w:rsid w:val="008F042B"/>
    <w:rsid w:val="00901E49"/>
    <w:rsid w:val="00915323"/>
    <w:rsid w:val="00915D0F"/>
    <w:rsid w:val="00917ED9"/>
    <w:rsid w:val="00922FDE"/>
    <w:rsid w:val="00923C31"/>
    <w:rsid w:val="00924D2C"/>
    <w:rsid w:val="0092581D"/>
    <w:rsid w:val="00927B20"/>
    <w:rsid w:val="0093363F"/>
    <w:rsid w:val="00933F01"/>
    <w:rsid w:val="0094184F"/>
    <w:rsid w:val="00944481"/>
    <w:rsid w:val="009449E7"/>
    <w:rsid w:val="00952A0B"/>
    <w:rsid w:val="00976F7C"/>
    <w:rsid w:val="00983736"/>
    <w:rsid w:val="00984942"/>
    <w:rsid w:val="00984A74"/>
    <w:rsid w:val="00992FF5"/>
    <w:rsid w:val="009943EF"/>
    <w:rsid w:val="00994E00"/>
    <w:rsid w:val="00995E1F"/>
    <w:rsid w:val="009A607C"/>
    <w:rsid w:val="009B4365"/>
    <w:rsid w:val="009B750E"/>
    <w:rsid w:val="009C1C0F"/>
    <w:rsid w:val="009C47FB"/>
    <w:rsid w:val="009C6BBC"/>
    <w:rsid w:val="009D0363"/>
    <w:rsid w:val="009D5826"/>
    <w:rsid w:val="009E27B4"/>
    <w:rsid w:val="00A04C7B"/>
    <w:rsid w:val="00A17E7A"/>
    <w:rsid w:val="00A21327"/>
    <w:rsid w:val="00A246EF"/>
    <w:rsid w:val="00A3143A"/>
    <w:rsid w:val="00A34F25"/>
    <w:rsid w:val="00A37C31"/>
    <w:rsid w:val="00A45469"/>
    <w:rsid w:val="00A52F33"/>
    <w:rsid w:val="00A602D8"/>
    <w:rsid w:val="00A615EB"/>
    <w:rsid w:val="00A61AAE"/>
    <w:rsid w:val="00A650DD"/>
    <w:rsid w:val="00A735C1"/>
    <w:rsid w:val="00A820A4"/>
    <w:rsid w:val="00A82C93"/>
    <w:rsid w:val="00A874FC"/>
    <w:rsid w:val="00A93979"/>
    <w:rsid w:val="00A93F25"/>
    <w:rsid w:val="00A94F9D"/>
    <w:rsid w:val="00AB6FDA"/>
    <w:rsid w:val="00AC66F4"/>
    <w:rsid w:val="00AC76DC"/>
    <w:rsid w:val="00AD39E8"/>
    <w:rsid w:val="00AE4771"/>
    <w:rsid w:val="00AE55A9"/>
    <w:rsid w:val="00AF0990"/>
    <w:rsid w:val="00B032D6"/>
    <w:rsid w:val="00B03661"/>
    <w:rsid w:val="00B07A65"/>
    <w:rsid w:val="00B1240D"/>
    <w:rsid w:val="00B173DF"/>
    <w:rsid w:val="00B17B4C"/>
    <w:rsid w:val="00B311D8"/>
    <w:rsid w:val="00B339DD"/>
    <w:rsid w:val="00B50F8B"/>
    <w:rsid w:val="00B54DA9"/>
    <w:rsid w:val="00B61EC2"/>
    <w:rsid w:val="00B67BFD"/>
    <w:rsid w:val="00B82ED4"/>
    <w:rsid w:val="00B832D7"/>
    <w:rsid w:val="00B850E0"/>
    <w:rsid w:val="00B93FD6"/>
    <w:rsid w:val="00B94AFD"/>
    <w:rsid w:val="00B96BC7"/>
    <w:rsid w:val="00B97A65"/>
    <w:rsid w:val="00BA1FE3"/>
    <w:rsid w:val="00BA62E1"/>
    <w:rsid w:val="00BB4F41"/>
    <w:rsid w:val="00BC20DA"/>
    <w:rsid w:val="00BD1E75"/>
    <w:rsid w:val="00BD78C9"/>
    <w:rsid w:val="00BD7D1D"/>
    <w:rsid w:val="00BE50C3"/>
    <w:rsid w:val="00BE60F2"/>
    <w:rsid w:val="00BE7C81"/>
    <w:rsid w:val="00BE7FD4"/>
    <w:rsid w:val="00BF4E5F"/>
    <w:rsid w:val="00C010BB"/>
    <w:rsid w:val="00C06E6A"/>
    <w:rsid w:val="00C07A29"/>
    <w:rsid w:val="00C1689F"/>
    <w:rsid w:val="00C177DF"/>
    <w:rsid w:val="00C218E4"/>
    <w:rsid w:val="00C23B6E"/>
    <w:rsid w:val="00C34ADD"/>
    <w:rsid w:val="00C37F8B"/>
    <w:rsid w:val="00C43857"/>
    <w:rsid w:val="00C43BB9"/>
    <w:rsid w:val="00C473CD"/>
    <w:rsid w:val="00C520F0"/>
    <w:rsid w:val="00C602DB"/>
    <w:rsid w:val="00C659BC"/>
    <w:rsid w:val="00C80E41"/>
    <w:rsid w:val="00C84D0C"/>
    <w:rsid w:val="00CA5889"/>
    <w:rsid w:val="00CB1816"/>
    <w:rsid w:val="00CC3BE0"/>
    <w:rsid w:val="00CC53B4"/>
    <w:rsid w:val="00CF0A8C"/>
    <w:rsid w:val="00D15996"/>
    <w:rsid w:val="00D1666E"/>
    <w:rsid w:val="00D17A2E"/>
    <w:rsid w:val="00D27D53"/>
    <w:rsid w:val="00D30525"/>
    <w:rsid w:val="00D33C55"/>
    <w:rsid w:val="00D4192A"/>
    <w:rsid w:val="00D60013"/>
    <w:rsid w:val="00D652D2"/>
    <w:rsid w:val="00D65318"/>
    <w:rsid w:val="00D6785E"/>
    <w:rsid w:val="00D7032E"/>
    <w:rsid w:val="00D73DE6"/>
    <w:rsid w:val="00D9042F"/>
    <w:rsid w:val="00D906F1"/>
    <w:rsid w:val="00D94FC8"/>
    <w:rsid w:val="00D95150"/>
    <w:rsid w:val="00DA5ADD"/>
    <w:rsid w:val="00DB3D8F"/>
    <w:rsid w:val="00DC195F"/>
    <w:rsid w:val="00DC3A29"/>
    <w:rsid w:val="00DD3214"/>
    <w:rsid w:val="00DD4173"/>
    <w:rsid w:val="00DD47DC"/>
    <w:rsid w:val="00DE198F"/>
    <w:rsid w:val="00DE5B08"/>
    <w:rsid w:val="00DE6981"/>
    <w:rsid w:val="00DF5B18"/>
    <w:rsid w:val="00E02DD8"/>
    <w:rsid w:val="00E03096"/>
    <w:rsid w:val="00E04BBE"/>
    <w:rsid w:val="00E1499B"/>
    <w:rsid w:val="00E33684"/>
    <w:rsid w:val="00E3677E"/>
    <w:rsid w:val="00E37DCA"/>
    <w:rsid w:val="00E442EF"/>
    <w:rsid w:val="00E4438F"/>
    <w:rsid w:val="00E44FB7"/>
    <w:rsid w:val="00E54F2C"/>
    <w:rsid w:val="00E65AD2"/>
    <w:rsid w:val="00E733B9"/>
    <w:rsid w:val="00E770C7"/>
    <w:rsid w:val="00E828E5"/>
    <w:rsid w:val="00E846CF"/>
    <w:rsid w:val="00E92373"/>
    <w:rsid w:val="00E96D5A"/>
    <w:rsid w:val="00EA00CA"/>
    <w:rsid w:val="00EA11B2"/>
    <w:rsid w:val="00EA1D67"/>
    <w:rsid w:val="00EA56E4"/>
    <w:rsid w:val="00EA61D2"/>
    <w:rsid w:val="00EA78C8"/>
    <w:rsid w:val="00EA7E1C"/>
    <w:rsid w:val="00EB002D"/>
    <w:rsid w:val="00EC42E7"/>
    <w:rsid w:val="00EC5F39"/>
    <w:rsid w:val="00EC70C2"/>
    <w:rsid w:val="00EC7481"/>
    <w:rsid w:val="00ED4C40"/>
    <w:rsid w:val="00ED505B"/>
    <w:rsid w:val="00ED555A"/>
    <w:rsid w:val="00EE29F8"/>
    <w:rsid w:val="00EE654B"/>
    <w:rsid w:val="00F02BC9"/>
    <w:rsid w:val="00F06C00"/>
    <w:rsid w:val="00F22A1A"/>
    <w:rsid w:val="00F2671F"/>
    <w:rsid w:val="00F27D8D"/>
    <w:rsid w:val="00F3690F"/>
    <w:rsid w:val="00F615B7"/>
    <w:rsid w:val="00F617B4"/>
    <w:rsid w:val="00F6730D"/>
    <w:rsid w:val="00F730D4"/>
    <w:rsid w:val="00F8154C"/>
    <w:rsid w:val="00F824EE"/>
    <w:rsid w:val="00F8475B"/>
    <w:rsid w:val="00F85C89"/>
    <w:rsid w:val="00FA5F51"/>
    <w:rsid w:val="00FC04F1"/>
    <w:rsid w:val="00FC1D62"/>
    <w:rsid w:val="00FC361C"/>
    <w:rsid w:val="00FD01DA"/>
    <w:rsid w:val="00FD62BC"/>
    <w:rsid w:val="00FF2943"/>
    <w:rsid w:val="00FF7AB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763229C-CE0E-4CE3-8539-F11B20883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192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95150"/>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header"/>
    <w:basedOn w:val="a"/>
    <w:link w:val="Char"/>
    <w:uiPriority w:val="99"/>
    <w:unhideWhenUsed/>
    <w:rsid w:val="00D95150"/>
    <w:pPr>
      <w:tabs>
        <w:tab w:val="center" w:pos="4536"/>
        <w:tab w:val="right" w:pos="9072"/>
      </w:tabs>
      <w:spacing w:after="0" w:line="240" w:lineRule="auto"/>
    </w:pPr>
  </w:style>
  <w:style w:type="character" w:customStyle="1" w:styleId="Char">
    <w:name w:val="رأس الصفحة Char"/>
    <w:basedOn w:val="a0"/>
    <w:link w:val="a4"/>
    <w:uiPriority w:val="99"/>
    <w:rsid w:val="00D95150"/>
  </w:style>
  <w:style w:type="paragraph" w:styleId="a5">
    <w:name w:val="footer"/>
    <w:basedOn w:val="a"/>
    <w:link w:val="Char0"/>
    <w:uiPriority w:val="99"/>
    <w:unhideWhenUsed/>
    <w:rsid w:val="00D95150"/>
    <w:pPr>
      <w:tabs>
        <w:tab w:val="center" w:pos="4536"/>
        <w:tab w:val="right" w:pos="9072"/>
      </w:tabs>
      <w:spacing w:after="0" w:line="240" w:lineRule="auto"/>
    </w:pPr>
  </w:style>
  <w:style w:type="character" w:customStyle="1" w:styleId="Char0">
    <w:name w:val="تذييل الصفحة Char"/>
    <w:basedOn w:val="a0"/>
    <w:link w:val="a5"/>
    <w:uiPriority w:val="99"/>
    <w:rsid w:val="00D95150"/>
  </w:style>
  <w:style w:type="paragraph" w:styleId="a6">
    <w:name w:val="List Paragraph"/>
    <w:basedOn w:val="a"/>
    <w:uiPriority w:val="34"/>
    <w:qFormat/>
    <w:rsid w:val="00D95150"/>
    <w:pPr>
      <w:ind w:left="720"/>
      <w:contextualSpacing/>
    </w:pPr>
  </w:style>
  <w:style w:type="paragraph" w:styleId="a7">
    <w:name w:val="Balloon Text"/>
    <w:basedOn w:val="a"/>
    <w:link w:val="Char1"/>
    <w:uiPriority w:val="99"/>
    <w:semiHidden/>
    <w:unhideWhenUsed/>
    <w:rsid w:val="00D95150"/>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D95150"/>
    <w:rPr>
      <w:rFonts w:ascii="Tahoma" w:hAnsi="Tahoma" w:cs="Tahoma"/>
      <w:sz w:val="16"/>
      <w:szCs w:val="16"/>
    </w:rPr>
  </w:style>
  <w:style w:type="character" w:styleId="a8">
    <w:name w:val="Strong"/>
    <w:basedOn w:val="a0"/>
    <w:uiPriority w:val="22"/>
    <w:qFormat/>
    <w:rsid w:val="00D95150"/>
    <w:rPr>
      <w:b/>
      <w:bCs/>
    </w:rPr>
  </w:style>
  <w:style w:type="character" w:styleId="Hyperlink">
    <w:name w:val="Hyperlink"/>
    <w:basedOn w:val="a0"/>
    <w:uiPriority w:val="99"/>
    <w:unhideWhenUsed/>
    <w:rsid w:val="00395B39"/>
    <w:rPr>
      <w:color w:val="0000FF" w:themeColor="hyperlink"/>
      <w:u w:val="single"/>
    </w:rPr>
  </w:style>
  <w:style w:type="table" w:styleId="a9">
    <w:name w:val="Table Grid"/>
    <w:basedOn w:val="a1"/>
    <w:uiPriority w:val="59"/>
    <w:rsid w:val="006B6A9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a">
    <w:name w:val="footnote text"/>
    <w:basedOn w:val="a"/>
    <w:link w:val="Char2"/>
    <w:uiPriority w:val="99"/>
    <w:unhideWhenUsed/>
    <w:rsid w:val="00380E63"/>
    <w:pPr>
      <w:spacing w:after="0" w:line="240" w:lineRule="auto"/>
      <w:jc w:val="right"/>
    </w:pPr>
    <w:rPr>
      <w:sz w:val="20"/>
      <w:szCs w:val="20"/>
    </w:rPr>
  </w:style>
  <w:style w:type="character" w:customStyle="1" w:styleId="Char2">
    <w:name w:val="نص حاشية سفلية Char"/>
    <w:basedOn w:val="a0"/>
    <w:link w:val="aa"/>
    <w:uiPriority w:val="99"/>
    <w:rsid w:val="00380E63"/>
    <w:rPr>
      <w:sz w:val="20"/>
      <w:szCs w:val="20"/>
    </w:rPr>
  </w:style>
  <w:style w:type="character" w:styleId="ab">
    <w:name w:val="footnote reference"/>
    <w:basedOn w:val="a0"/>
    <w:uiPriority w:val="99"/>
    <w:semiHidden/>
    <w:unhideWhenUsed/>
    <w:rsid w:val="00380E63"/>
    <w:rPr>
      <w:vertAlign w:val="superscript"/>
    </w:rPr>
  </w:style>
  <w:style w:type="paragraph" w:customStyle="1" w:styleId="Style1">
    <w:name w:val="Style1"/>
    <w:basedOn w:val="aa"/>
    <w:next w:val="a"/>
    <w:qFormat/>
    <w:rsid w:val="00380E63"/>
  </w:style>
  <w:style w:type="paragraph" w:customStyle="1" w:styleId="Style2">
    <w:name w:val="Style2"/>
    <w:basedOn w:val="Style1"/>
    <w:qFormat/>
    <w:rsid w:val="00380E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www.sgdj.dz" TargetMode="Externa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1D4D4B-8A50-4E49-9101-ECE05C819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76</Pages>
  <Words>13029</Words>
  <Characters>74270</Characters>
  <Application>Microsoft Office Word</Application>
  <DocSecurity>0</DocSecurity>
  <Lines>618</Lines>
  <Paragraphs>174</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نزع الملكية من اجل المنفعة العمومية في التشريع الجزائري</vt:lpstr>
      <vt:lpstr>                                      نزع الملكية من اجل المنفعة العمومية في التشريع الجزائري</vt:lpstr>
    </vt:vector>
  </TitlesOfParts>
  <Company/>
  <LinksUpToDate>false</LinksUpToDate>
  <CharactersWithSpaces>87125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نزع الملكية من اجل المنفعة العمومية في التشريع الجزائري</dc:title>
  <dc:subject/>
  <dc:creator>User</dc:creator>
  <cp:keywords/>
  <dc:description/>
  <cp:lastModifiedBy>user</cp:lastModifiedBy>
  <cp:revision>20</cp:revision>
  <cp:lastPrinted>2023-06-20T08:50:00Z</cp:lastPrinted>
  <dcterms:created xsi:type="dcterms:W3CDTF">2023-06-20T08:51:00Z</dcterms:created>
  <dcterms:modified xsi:type="dcterms:W3CDTF">2023-06-26T07:58:00Z</dcterms:modified>
</cp:coreProperties>
</file>