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697" w:rsidRPr="00F75F3A" w:rsidRDefault="00D46697" w:rsidP="00D46697">
      <w:pPr>
        <w:jc w:val="center"/>
        <w:rPr>
          <w:rFonts w:asciiTheme="majorBidi" w:hAnsiTheme="majorBidi" w:cstheme="majorBidi"/>
          <w:sz w:val="36"/>
          <w:szCs w:val="36"/>
          <w:lang w:bidi="ar-DZ"/>
        </w:rPr>
      </w:pPr>
      <w:r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المكتبـــة المـركــزيـــة</w:t>
      </w:r>
    </w:p>
    <w:p w:rsidR="001E3416" w:rsidRPr="001E3416" w:rsidRDefault="00F75F3A" w:rsidP="001E3416">
      <w:pPr>
        <w:spacing w:after="0" w:line="360" w:lineRule="auto"/>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استمارة مذكـــــرة</w:t>
      </w:r>
    </w:p>
    <w:tbl>
      <w:tblPr>
        <w:tblStyle w:val="a3"/>
        <w:bidiVisual/>
        <w:tblW w:w="0" w:type="auto"/>
        <w:tblLook w:val="04A0"/>
      </w:tblPr>
      <w:tblGrid>
        <w:gridCol w:w="10988"/>
      </w:tblGrid>
      <w:tr w:rsidR="001A63B3" w:rsidRPr="00F75F3A" w:rsidTr="00B8653A">
        <w:tc>
          <w:tcPr>
            <w:tcW w:w="10988" w:type="dxa"/>
          </w:tcPr>
          <w:p w:rsidR="001A63B3" w:rsidRDefault="001A63B3" w:rsidP="001A63B3">
            <w:pPr>
              <w:spacing w:line="360" w:lineRule="auto"/>
              <w:rPr>
                <w:rFonts w:asciiTheme="majorBidi" w:hAnsiTheme="majorBidi" w:cstheme="majorBidi"/>
                <w:b/>
                <w:bCs/>
                <w:sz w:val="24"/>
                <w:szCs w:val="24"/>
                <w:rtl/>
                <w:lang w:bidi="ar-DZ"/>
              </w:rPr>
            </w:pPr>
          </w:p>
          <w:p w:rsidR="001A63B3" w:rsidRPr="00F75F3A" w:rsidRDefault="001A63B3" w:rsidP="008E0065">
            <w:pPr>
              <w:spacing w:line="360" w:lineRule="auto"/>
              <w:rPr>
                <w:rFonts w:asciiTheme="majorBidi" w:hAnsiTheme="majorBidi" w:cstheme="majorBidi"/>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و</w:t>
            </w:r>
            <w:r w:rsidRPr="00F75F3A">
              <w:rPr>
                <w:rFonts w:asciiTheme="majorBidi" w:hAnsiTheme="majorBidi" w:cstheme="majorBidi"/>
                <w:sz w:val="24"/>
                <w:szCs w:val="24"/>
                <w:rtl/>
                <w:lang w:bidi="ar-DZ"/>
              </w:rPr>
              <w:t xml:space="preserve"> </w:t>
            </w:r>
            <w:r w:rsidRPr="00F75F3A">
              <w:rPr>
                <w:rFonts w:asciiTheme="majorBidi" w:hAnsiTheme="majorBidi" w:cstheme="majorBidi"/>
                <w:b/>
                <w:bCs/>
                <w:sz w:val="24"/>
                <w:szCs w:val="24"/>
                <w:rtl/>
                <w:lang w:bidi="ar-DZ"/>
              </w:rPr>
              <w:t>الاس</w:t>
            </w:r>
            <w:r w:rsidR="00CF59AF">
              <w:rPr>
                <w:rFonts w:asciiTheme="majorBidi" w:hAnsiTheme="majorBidi" w:cstheme="majorBidi" w:hint="cs"/>
                <w:b/>
                <w:bCs/>
                <w:sz w:val="24"/>
                <w:szCs w:val="24"/>
                <w:rtl/>
                <w:lang w:bidi="ar-DZ"/>
              </w:rPr>
              <w:t>ـــ</w:t>
            </w:r>
            <w:r w:rsidRPr="00F75F3A">
              <w:rPr>
                <w:rFonts w:asciiTheme="majorBidi" w:hAnsiTheme="majorBidi" w:cstheme="majorBidi"/>
                <w:b/>
                <w:bCs/>
                <w:sz w:val="24"/>
                <w:szCs w:val="24"/>
                <w:rtl/>
                <w:lang w:bidi="ar-DZ"/>
              </w:rPr>
              <w:t>م:</w:t>
            </w:r>
            <w:r w:rsidR="008E0065">
              <w:rPr>
                <w:rFonts w:asciiTheme="majorBidi" w:hAnsiTheme="majorBidi" w:cstheme="majorBidi" w:hint="cs"/>
                <w:sz w:val="24"/>
                <w:szCs w:val="24"/>
                <w:rtl/>
                <w:lang w:bidi="ar-DZ"/>
              </w:rPr>
              <w:t xml:space="preserve">  </w:t>
            </w:r>
            <w:r w:rsidR="008E0065" w:rsidRPr="008E0065">
              <w:rPr>
                <w:rFonts w:asciiTheme="majorBidi" w:hAnsiTheme="majorBidi" w:cstheme="majorBidi" w:hint="cs"/>
                <w:b/>
                <w:bCs/>
                <w:sz w:val="24"/>
                <w:szCs w:val="24"/>
                <w:rtl/>
                <w:lang w:bidi="ar-DZ"/>
              </w:rPr>
              <w:t>بـــاهي سعد</w:t>
            </w:r>
            <w:r w:rsidR="00233996">
              <w:rPr>
                <w:rFonts w:asciiTheme="majorBidi" w:hAnsiTheme="majorBidi" w:cstheme="majorBidi" w:hint="cs"/>
                <w:b/>
                <w:bCs/>
                <w:sz w:val="24"/>
                <w:szCs w:val="24"/>
                <w:rtl/>
                <w:lang w:bidi="ar-DZ"/>
              </w:rPr>
              <w:t xml:space="preserve">    -     حـسني يحيى</w:t>
            </w:r>
            <w:r>
              <w:rPr>
                <w:rFonts w:asciiTheme="majorBidi" w:hAnsiTheme="majorBidi" w:cstheme="majorBidi" w:hint="cs"/>
                <w:b/>
                <w:bCs/>
                <w:sz w:val="24"/>
                <w:szCs w:val="24"/>
                <w:rtl/>
                <w:lang w:bidi="ar-DZ"/>
              </w:rPr>
              <w:t xml:space="preserve">                       </w:t>
            </w:r>
            <w:r w:rsidRPr="00F75F3A">
              <w:rPr>
                <w:rFonts w:asciiTheme="majorBidi" w:hAnsiTheme="majorBidi" w:cstheme="majorBidi"/>
                <w:b/>
                <w:bCs/>
                <w:sz w:val="24"/>
                <w:szCs w:val="24"/>
                <w:rtl/>
                <w:lang w:bidi="ar-DZ"/>
              </w:rPr>
              <w:t xml:space="preserve">   </w:t>
            </w:r>
          </w:p>
          <w:p w:rsidR="001A63B3" w:rsidRDefault="001A63B3" w:rsidP="008E0065">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المناقشة :</w:t>
            </w:r>
            <w:r w:rsidRPr="00F75F3A">
              <w:rPr>
                <w:rFonts w:asciiTheme="majorBidi" w:hAnsiTheme="majorBidi" w:cstheme="majorBidi"/>
                <w:sz w:val="24"/>
                <w:szCs w:val="24"/>
                <w:lang w:bidi="ar-DZ"/>
              </w:rPr>
              <w:t xml:space="preserve"> </w:t>
            </w:r>
            <w:r w:rsidR="008E0065">
              <w:rPr>
                <w:rFonts w:asciiTheme="majorBidi" w:hAnsiTheme="majorBidi" w:cstheme="majorBidi" w:hint="cs"/>
                <w:sz w:val="24"/>
                <w:szCs w:val="24"/>
                <w:rtl/>
                <w:lang w:bidi="ar-DZ"/>
              </w:rPr>
              <w:t xml:space="preserve"> </w:t>
            </w:r>
            <w:r w:rsidR="008E0065" w:rsidRPr="008E0065">
              <w:rPr>
                <w:rFonts w:asciiTheme="majorBidi" w:hAnsiTheme="majorBidi" w:cstheme="majorBidi" w:hint="cs"/>
                <w:b/>
                <w:bCs/>
                <w:sz w:val="24"/>
                <w:szCs w:val="24"/>
                <w:rtl/>
                <w:lang w:bidi="ar-DZ"/>
              </w:rPr>
              <w:t>30/05/2017</w:t>
            </w:r>
          </w:p>
          <w:p w:rsidR="001A63B3" w:rsidRPr="00F75F3A" w:rsidRDefault="001A63B3" w:rsidP="00F444CE">
            <w:pPr>
              <w:spacing w:line="360" w:lineRule="auto"/>
              <w:rPr>
                <w:rFonts w:asciiTheme="majorBidi" w:hAnsiTheme="majorBidi" w:cstheme="majorBidi"/>
                <w:b/>
                <w:bCs/>
                <w:sz w:val="24"/>
                <w:szCs w:val="24"/>
                <w:rtl/>
                <w:lang w:bidi="ar-DZ"/>
              </w:rPr>
            </w:pPr>
          </w:p>
        </w:tc>
      </w:tr>
      <w:tr w:rsidR="00B8653A" w:rsidRPr="00F75F3A" w:rsidTr="00B8653A">
        <w:tc>
          <w:tcPr>
            <w:tcW w:w="10988" w:type="dxa"/>
          </w:tcPr>
          <w:p w:rsidR="009C6F5A" w:rsidRPr="00F75F3A" w:rsidRDefault="001A63B3" w:rsidP="008E0065">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الـمـشرف:</w:t>
            </w:r>
            <w:r w:rsidRPr="00F75F3A">
              <w:rPr>
                <w:rFonts w:asciiTheme="majorBidi" w:hAnsiTheme="majorBidi" w:cstheme="majorBidi"/>
                <w:sz w:val="28"/>
                <w:szCs w:val="28"/>
                <w:rtl/>
                <w:lang w:bidi="ar-DZ"/>
              </w:rPr>
              <w:t xml:space="preserve"> </w:t>
            </w:r>
            <w:r w:rsidR="008E0065" w:rsidRPr="008E0065">
              <w:rPr>
                <w:rFonts w:asciiTheme="majorBidi" w:hAnsiTheme="majorBidi" w:cstheme="majorBidi" w:hint="cs"/>
                <w:b/>
                <w:bCs/>
                <w:sz w:val="28"/>
                <w:szCs w:val="28"/>
                <w:rtl/>
                <w:lang w:bidi="ar-DZ"/>
              </w:rPr>
              <w:t xml:space="preserve">أ </w:t>
            </w:r>
            <w:r w:rsidR="008E0065" w:rsidRPr="008E0065">
              <w:rPr>
                <w:rFonts w:asciiTheme="majorBidi" w:hAnsiTheme="majorBidi" w:cstheme="majorBidi"/>
                <w:b/>
                <w:bCs/>
                <w:sz w:val="28"/>
                <w:szCs w:val="28"/>
                <w:rtl/>
                <w:lang w:bidi="ar-DZ"/>
              </w:rPr>
              <w:t>–</w:t>
            </w:r>
            <w:r w:rsidR="008E0065" w:rsidRPr="008E0065">
              <w:rPr>
                <w:rFonts w:asciiTheme="majorBidi" w:hAnsiTheme="majorBidi" w:cstheme="majorBidi" w:hint="cs"/>
                <w:b/>
                <w:bCs/>
                <w:sz w:val="28"/>
                <w:szCs w:val="28"/>
                <w:rtl/>
                <w:lang w:bidi="ar-DZ"/>
              </w:rPr>
              <w:t xml:space="preserve"> لويشي هشــام</w:t>
            </w:r>
          </w:p>
        </w:tc>
      </w:tr>
      <w:tr w:rsidR="00B8653A" w:rsidRPr="008E0065"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w:t>
            </w:r>
            <w:bookmarkStart w:id="0" w:name="_GoBack"/>
            <w:bookmarkEnd w:id="0"/>
            <w:r w:rsidRPr="00F75F3A">
              <w:rPr>
                <w:rFonts w:asciiTheme="majorBidi" w:hAnsiTheme="majorBidi" w:cstheme="majorBidi"/>
                <w:b/>
                <w:bCs/>
                <w:sz w:val="28"/>
                <w:szCs w:val="28"/>
                <w:u w:val="single"/>
                <w:rtl/>
                <w:lang w:bidi="ar-DZ"/>
              </w:rPr>
              <w:t>نوان المذكرة</w:t>
            </w:r>
            <w:r w:rsidRPr="00F75F3A">
              <w:rPr>
                <w:rFonts w:asciiTheme="majorBidi" w:hAnsiTheme="majorBidi" w:cstheme="majorBidi"/>
                <w:sz w:val="28"/>
                <w:szCs w:val="28"/>
                <w:rtl/>
                <w:lang w:bidi="ar-DZ"/>
              </w:rPr>
              <w:t xml:space="preserve">: </w:t>
            </w:r>
          </w:p>
          <w:p w:rsidR="00EB6BCC" w:rsidRDefault="008E0065" w:rsidP="00CF59AF">
            <w:pPr>
              <w:autoSpaceDE w:val="0"/>
              <w:autoSpaceDN w:val="0"/>
              <w:adjustRightInd w:val="0"/>
              <w:jc w:val="center"/>
              <w:rPr>
                <w:rFonts w:asciiTheme="majorBidi" w:hAnsiTheme="majorBidi" w:cstheme="majorBidi"/>
                <w:sz w:val="32"/>
                <w:szCs w:val="32"/>
                <w:rtl/>
              </w:rPr>
            </w:pPr>
            <w:r>
              <w:rPr>
                <w:rFonts w:ascii="Simplified Arabic,Bold" w:cs="Simplified Arabic,Bold" w:hint="cs"/>
                <w:sz w:val="32"/>
                <w:szCs w:val="32"/>
                <w:rtl/>
              </w:rPr>
              <w:t xml:space="preserve">الصراع الروسي الأمريكي في منطقة الشرق الأوسط دراسة حالة سوريا ( 2010 </w:t>
            </w:r>
            <w:r>
              <w:rPr>
                <w:rFonts w:ascii="Simplified Arabic,Bold" w:cs="Simplified Arabic,Bold"/>
                <w:sz w:val="32"/>
                <w:szCs w:val="32"/>
                <w:rtl/>
              </w:rPr>
              <w:t>–</w:t>
            </w:r>
            <w:r>
              <w:rPr>
                <w:rFonts w:ascii="Simplified Arabic,Bold" w:cs="Simplified Arabic,Bold" w:hint="cs"/>
                <w:sz w:val="32"/>
                <w:szCs w:val="32"/>
                <w:rtl/>
              </w:rPr>
              <w:t xml:space="preserve"> 2015 )</w:t>
            </w:r>
          </w:p>
          <w:p w:rsidR="00DF093A" w:rsidRPr="007E4337" w:rsidRDefault="00DF093A" w:rsidP="00EB0922">
            <w:pPr>
              <w:autoSpaceDE w:val="0"/>
              <w:autoSpaceDN w:val="0"/>
              <w:adjustRightInd w:val="0"/>
              <w:rPr>
                <w:rFonts w:asciiTheme="majorBidi" w:hAnsiTheme="majorBidi" w:cstheme="majorBidi"/>
                <w:sz w:val="32"/>
                <w:szCs w:val="32"/>
                <w:rtl/>
                <w:lang w:bidi="ar-DZ"/>
              </w:rPr>
            </w:pPr>
          </w:p>
        </w:tc>
      </w:tr>
      <w:tr w:rsidR="00B8653A" w:rsidRPr="00F75F3A" w:rsidTr="00B8653A">
        <w:tc>
          <w:tcPr>
            <w:tcW w:w="10988" w:type="dxa"/>
          </w:tcPr>
          <w:p w:rsidR="0032251B" w:rsidRPr="00F75F3A" w:rsidRDefault="0032251B" w:rsidP="0032251B">
            <w:pPr>
              <w:spacing w:line="360" w:lineRule="auto"/>
              <w:rPr>
                <w:rFonts w:asciiTheme="majorBidi" w:hAnsiTheme="majorBidi" w:cstheme="majorBidi"/>
                <w:b/>
                <w:bCs/>
                <w:sz w:val="28"/>
                <w:szCs w:val="28"/>
                <w:rtl/>
                <w:lang w:bidi="ar-DZ"/>
              </w:rPr>
            </w:pPr>
          </w:p>
          <w:p w:rsidR="0090226B" w:rsidRDefault="00E61D8F" w:rsidP="008E0065">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32251B" w:rsidRPr="00F75F3A">
              <w:rPr>
                <w:rFonts w:asciiTheme="majorBidi" w:hAnsiTheme="majorBidi" w:cstheme="majorBidi"/>
                <w:sz w:val="28"/>
                <w:szCs w:val="28"/>
                <w:rtl/>
                <w:lang w:bidi="ar-DZ"/>
              </w:rPr>
              <w:t xml:space="preserve"> ماستر</w:t>
            </w:r>
          </w:p>
          <w:p w:rsidR="00DF093A" w:rsidRPr="00F75F3A" w:rsidRDefault="00E61D8F" w:rsidP="008E0065">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90226B">
              <w:rPr>
                <w:rFonts w:asciiTheme="majorBidi" w:hAnsiTheme="majorBidi" w:cstheme="majorBidi" w:hint="cs"/>
                <w:b/>
                <w:bCs/>
                <w:sz w:val="28"/>
                <w:szCs w:val="28"/>
                <w:rtl/>
                <w:lang w:bidi="ar-DZ"/>
              </w:rPr>
              <w:t xml:space="preserve"> </w:t>
            </w:r>
            <w:r w:rsidR="008E0065" w:rsidRPr="008E0065">
              <w:rPr>
                <w:rFonts w:ascii="Traditional Arabic,Bold" w:cs="Traditional Arabic,Bold" w:hint="cs"/>
                <w:sz w:val="28"/>
                <w:szCs w:val="28"/>
                <w:rtl/>
              </w:rPr>
              <w:t>حكم راشد وأنظمة سياسية مقارنة</w:t>
            </w:r>
          </w:p>
        </w:tc>
      </w:tr>
      <w:tr w:rsidR="00DF093A" w:rsidRPr="00EB0922" w:rsidTr="00D6123D">
        <w:trPr>
          <w:trHeight w:val="696"/>
        </w:trPr>
        <w:tc>
          <w:tcPr>
            <w:tcW w:w="10988" w:type="dxa"/>
            <w:tcBorders>
              <w:top w:val="single" w:sz="4" w:space="0" w:color="auto"/>
              <w:bottom w:val="single" w:sz="4" w:space="0" w:color="auto"/>
            </w:tcBorders>
          </w:tcPr>
          <w:p w:rsidR="00BA29A2" w:rsidRDefault="00BA29A2" w:rsidP="00BA29A2">
            <w:pPr>
              <w:autoSpaceDE w:val="0"/>
              <w:autoSpaceDN w:val="0"/>
              <w:adjustRightInd w:val="0"/>
              <w:jc w:val="both"/>
              <w:rPr>
                <w:rFonts w:ascii="Traditional Arabic" w:hAnsi="Traditional Arabic" w:cs="Traditional Arabic"/>
                <w:b/>
                <w:bCs/>
                <w:sz w:val="32"/>
                <w:szCs w:val="32"/>
                <w:rtl/>
              </w:rPr>
            </w:pPr>
            <w:r w:rsidRPr="00EB0922">
              <w:rPr>
                <w:rFonts w:asciiTheme="majorBidi" w:hAnsiTheme="majorBidi" w:cstheme="majorBidi"/>
                <w:b/>
                <w:bCs/>
                <w:sz w:val="36"/>
                <w:szCs w:val="36"/>
                <w:u w:val="single"/>
                <w:rtl/>
                <w:lang w:val="fr-FR"/>
              </w:rPr>
              <w:t>الملخص:</w:t>
            </w:r>
            <w:r w:rsidRPr="00EB0922">
              <w:rPr>
                <w:rFonts w:ascii="Traditional Arabic" w:hAnsi="Traditional Arabic" w:cs="Traditional Arabic" w:hint="cs"/>
                <w:b/>
                <w:bCs/>
                <w:sz w:val="32"/>
                <w:szCs w:val="32"/>
                <w:rtl/>
              </w:rPr>
              <w:t xml:space="preserve">   </w:t>
            </w:r>
          </w:p>
          <w:p w:rsidR="00BA29A2" w:rsidRPr="00BA29A2" w:rsidRDefault="00BA29A2" w:rsidP="00BA29A2">
            <w:pPr>
              <w:autoSpaceDE w:val="0"/>
              <w:autoSpaceDN w:val="0"/>
              <w:adjustRightInd w:val="0"/>
              <w:jc w:val="both"/>
              <w:rPr>
                <w:rFonts w:ascii="Traditional Arabic" w:hAnsi="Traditional Arabic" w:cs="Traditional Arabic" w:hint="cs"/>
                <w:b/>
                <w:bCs/>
                <w:sz w:val="32"/>
                <w:szCs w:val="32"/>
                <w:rtl/>
                <w:lang w:bidi="ar-DZ"/>
              </w:rPr>
            </w:pPr>
            <w:r w:rsidRPr="00BA29A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 xml:space="preserve">      </w:t>
            </w:r>
            <w:r w:rsidRPr="00BA29A2">
              <w:rPr>
                <w:rFonts w:ascii="Traditional Arabic" w:hAnsi="Traditional Arabic" w:cs="Traditional Arabic" w:hint="cs"/>
                <w:b/>
                <w:bCs/>
                <w:sz w:val="32"/>
                <w:szCs w:val="32"/>
                <w:rtl/>
              </w:rPr>
              <w:t>يرجع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اري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خ</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كي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إل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اية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حرب</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الع</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الث</w:t>
            </w:r>
            <w:r>
              <w:rPr>
                <w:rFonts w:ascii="Traditional Arabic" w:hAnsi="Traditional Arabic" w:cs="Traditional Arabic" w:hint="cs"/>
                <w:b/>
                <w:bCs/>
                <w:sz w:val="32"/>
                <w:szCs w:val="32"/>
                <w:rtl/>
              </w:rPr>
              <w:t>ـــ</w:t>
            </w:r>
            <w:r w:rsidRPr="00BA29A2">
              <w:rPr>
                <w:rFonts w:ascii="Traditional Arabic" w:hAnsi="Traditional Arabic" w:cs="Traditional Arabic" w:hint="cs"/>
                <w:b/>
                <w:bCs/>
                <w:sz w:val="32"/>
                <w:szCs w:val="32"/>
                <w:rtl/>
              </w:rPr>
              <w:t>اني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أي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ش</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وء</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رئ</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خ</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ارط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ية</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ش</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ادة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الات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اد</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وآخ</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غ</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ادة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ولاي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ذا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ج</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الاق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ادي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ذا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خ</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ول</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إل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رب</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اردة</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أي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وط</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الات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اد</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إث</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ره</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وان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راد</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ولايات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ادة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واح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وأص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وض</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ولاي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غ</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ئ</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واس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ذا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وض</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إل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اض</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وص</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ول</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ده</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ديف</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إل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ذي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غ</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اول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واج</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ول</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إل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رم</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دول</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ذا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ج</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رب</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ج</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ورج</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ف</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ربي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ش</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رق</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دة</w:t>
            </w:r>
            <w:r w:rsidRPr="00BA29A2">
              <w:rPr>
                <w:rFonts w:ascii="Traditional Arabic" w:hAnsi="Traditional Arabic" w:cs="Traditional Arabic"/>
                <w:b/>
                <w:bCs/>
                <w:sz w:val="32"/>
                <w:szCs w:val="32"/>
                <w:rtl/>
              </w:rPr>
              <w:t xml:space="preserve"> ... , </w:t>
            </w:r>
            <w:r w:rsidRPr="00BA29A2">
              <w:rPr>
                <w:rFonts w:ascii="Traditional Arabic" w:hAnsi="Traditional Arabic" w:cs="Traditional Arabic" w:hint="cs"/>
                <w:b/>
                <w:bCs/>
                <w:sz w:val="32"/>
                <w:szCs w:val="32"/>
                <w:rtl/>
              </w:rPr>
              <w:t>ون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ذك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الأخ</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ص</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ش</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رق</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لأم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دول</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برى</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ذا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ــ</w:t>
            </w:r>
            <w:r w:rsidRPr="00BA29A2">
              <w:rPr>
                <w:rFonts w:ascii="Traditional Arabic" w:hAnsi="Traditional Arabic" w:cs="Traditional Arabic" w:hint="cs"/>
                <w:b/>
                <w:bCs/>
                <w:sz w:val="32"/>
                <w:szCs w:val="32"/>
                <w:rtl/>
              </w:rPr>
              <w:t>ان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ولا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زال</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وأزم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أم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إن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وض</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ج</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در</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ائ</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دول</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رى</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ش</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كل</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الأزمة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وري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أح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ارزة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مرح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وه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ذا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واب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وذ</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ث</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ش</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رق</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إن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الأزم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وري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ارت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اط</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اش</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الأم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دان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راع</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ولاي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ائ</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ج</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وروس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وح</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ائ</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ج</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ه</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أخ</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رى</w:t>
            </w:r>
            <w:r w:rsidRPr="00BA29A2">
              <w:rPr>
                <w:rFonts w:ascii="Traditional Arabic" w:hAnsi="Traditional Arabic" w:cs="Traditional Arabic"/>
                <w:b/>
                <w:bCs/>
                <w:sz w:val="32"/>
                <w:szCs w:val="32"/>
                <w:rtl/>
              </w:rPr>
              <w:t xml:space="preserve"> ,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الإض</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إل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ى</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ذل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ارب</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اع</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د</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ن</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اق</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ض</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وت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ش</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اب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ك</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س</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ب</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ك</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ث</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ت</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غ</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رات</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lastRenderedPageBreak/>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مؤث</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رة</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ف</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ي</w:t>
            </w:r>
            <w:r w:rsidRPr="00BA29A2">
              <w:rPr>
                <w:rFonts w:ascii="Traditional Arabic" w:hAnsi="Traditional Arabic" w:cs="Traditional Arabic"/>
                <w:b/>
                <w:bCs/>
                <w:sz w:val="32"/>
                <w:szCs w:val="32"/>
                <w:rtl/>
              </w:rPr>
              <w:t xml:space="preserve"> </w:t>
            </w:r>
            <w:r w:rsidRPr="00BA29A2">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ص</w:t>
            </w:r>
            <w:r>
              <w:rPr>
                <w:rFonts w:ascii="Traditional Arabic" w:hAnsi="Traditional Arabic" w:cs="Traditional Arabic" w:hint="cs"/>
                <w:b/>
                <w:bCs/>
                <w:sz w:val="32"/>
                <w:szCs w:val="32"/>
                <w:rtl/>
              </w:rPr>
              <w:t>ـ</w:t>
            </w:r>
            <w:r w:rsidRPr="00BA29A2">
              <w:rPr>
                <w:rFonts w:ascii="Traditional Arabic" w:hAnsi="Traditional Arabic" w:cs="Traditional Arabic" w:hint="cs"/>
                <w:b/>
                <w:bCs/>
                <w:sz w:val="32"/>
                <w:szCs w:val="32"/>
                <w:rtl/>
              </w:rPr>
              <w:t>راع</w:t>
            </w:r>
            <w:r w:rsidRPr="00BA29A2">
              <w:rPr>
                <w:rFonts w:ascii="Traditional Arabic" w:hAnsi="Traditional Arabic" w:cs="Traditional Arabic"/>
                <w:b/>
                <w:bCs/>
                <w:sz w:val="32"/>
                <w:szCs w:val="32"/>
                <w:rtl/>
              </w:rPr>
              <w:t xml:space="preserve"> .</w:t>
            </w:r>
          </w:p>
          <w:p w:rsidR="00DF093A" w:rsidRDefault="00DF093A" w:rsidP="00BA29A2">
            <w:pPr>
              <w:bidi w:val="0"/>
              <w:jc w:val="right"/>
              <w:rPr>
                <w:rFonts w:asciiTheme="majorBidi" w:hAnsiTheme="majorBidi" w:cstheme="majorBidi"/>
                <w:b/>
                <w:bCs/>
                <w:sz w:val="28"/>
                <w:szCs w:val="28"/>
                <w:u w:val="single"/>
                <w:lang w:val="fr-FR" w:bidi="ar-TN"/>
              </w:rPr>
            </w:pPr>
          </w:p>
          <w:p w:rsidR="00DF093A" w:rsidRDefault="00DF093A" w:rsidP="00DF093A">
            <w:pPr>
              <w:bidi w:val="0"/>
              <w:rPr>
                <w:rFonts w:asciiTheme="majorBidi" w:hAnsiTheme="majorBidi" w:cstheme="majorBidi"/>
                <w:b/>
                <w:bCs/>
                <w:sz w:val="28"/>
                <w:szCs w:val="28"/>
                <w:u w:val="single"/>
                <w:lang w:val="fr-FR" w:bidi="ar-TN"/>
              </w:rPr>
            </w:pPr>
          </w:p>
          <w:p w:rsidR="00DF093A" w:rsidRPr="00F75F3A" w:rsidRDefault="00DF093A" w:rsidP="004D7B67">
            <w:pPr>
              <w:bidi w:val="0"/>
              <w:rPr>
                <w:rFonts w:asciiTheme="majorBidi" w:hAnsiTheme="majorBidi" w:cstheme="majorBidi"/>
                <w:b/>
                <w:bCs/>
                <w:sz w:val="36"/>
                <w:szCs w:val="36"/>
                <w:u w:val="single"/>
                <w:lang w:val="fr-FR"/>
              </w:rPr>
            </w:pPr>
          </w:p>
        </w:tc>
      </w:tr>
      <w:tr w:rsidR="00D6123D" w:rsidRPr="00EB0922" w:rsidTr="00D6123D">
        <w:trPr>
          <w:trHeight w:val="696"/>
        </w:trPr>
        <w:tc>
          <w:tcPr>
            <w:tcW w:w="10988" w:type="dxa"/>
            <w:tcBorders>
              <w:top w:val="single" w:sz="4" w:space="0" w:color="auto"/>
              <w:bottom w:val="single" w:sz="4" w:space="0" w:color="auto"/>
            </w:tcBorders>
          </w:tcPr>
          <w:p w:rsidR="006214C2" w:rsidRDefault="006214C2" w:rsidP="00EB0922">
            <w:pPr>
              <w:tabs>
                <w:tab w:val="left" w:pos="4032"/>
              </w:tabs>
              <w:bidi w:val="0"/>
              <w:jc w:val="both"/>
              <w:rPr>
                <w:rFonts w:ascii="Times New Roman" w:hAnsi="Times New Roman" w:cs="Times New Roman"/>
                <w:sz w:val="32"/>
                <w:szCs w:val="32"/>
                <w:rtl/>
                <w:lang w:val="fr-FR"/>
              </w:rPr>
            </w:pPr>
          </w:p>
          <w:p w:rsidR="006214C2" w:rsidRDefault="00DF093A" w:rsidP="00BA29A2">
            <w:pPr>
              <w:tabs>
                <w:tab w:val="left" w:pos="4032"/>
              </w:tabs>
              <w:bidi w:val="0"/>
              <w:jc w:val="both"/>
              <w:rPr>
                <w:rFonts w:ascii="Traditional Arabic" w:hAnsi="Traditional Arabic" w:cs="Traditional Arabic"/>
                <w:b/>
                <w:bCs/>
                <w:sz w:val="32"/>
                <w:szCs w:val="32"/>
              </w:rPr>
            </w:pPr>
            <w:r w:rsidRPr="00DF093A">
              <w:rPr>
                <w:rFonts w:asciiTheme="majorBidi" w:hAnsiTheme="majorBidi" w:cstheme="majorBidi"/>
                <w:b/>
                <w:bCs/>
                <w:sz w:val="36"/>
                <w:szCs w:val="36"/>
                <w:u w:val="single"/>
                <w:lang w:val="fr-FR"/>
              </w:rPr>
              <w:t>ABSTRACT</w:t>
            </w:r>
            <w:r w:rsidRPr="00DF093A">
              <w:rPr>
                <w:rFonts w:asciiTheme="majorBidi" w:hAnsiTheme="majorBidi" w:cstheme="majorBidi" w:hint="cs"/>
                <w:b/>
                <w:bCs/>
                <w:sz w:val="36"/>
                <w:szCs w:val="36"/>
                <w:u w:val="single"/>
                <w:rtl/>
                <w:lang w:val="fr-FR"/>
              </w:rPr>
              <w:t>:</w:t>
            </w:r>
            <w:r w:rsidR="00276F3E">
              <w:rPr>
                <w:rFonts w:asciiTheme="majorBidi" w:hAnsiTheme="majorBidi" w:cstheme="majorBidi"/>
                <w:b/>
                <w:bCs/>
                <w:sz w:val="28"/>
                <w:szCs w:val="28"/>
                <w:u w:val="single"/>
                <w:lang w:val="fr-FR" w:bidi="ar-DZ"/>
              </w:rPr>
              <w:t xml:space="preserve"> </w:t>
            </w:r>
          </w:p>
          <w:p w:rsidR="00BA29A2" w:rsidRPr="00BA29A2" w:rsidRDefault="00BA29A2" w:rsidP="00BA29A2">
            <w:pPr>
              <w:tabs>
                <w:tab w:val="left" w:pos="4032"/>
              </w:tabs>
              <w:bidi w:val="0"/>
              <w:jc w:val="both"/>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r w:rsidRPr="00BA29A2">
              <w:rPr>
                <w:rFonts w:asciiTheme="majorBidi" w:hAnsiTheme="majorBidi" w:cstheme="majorBidi"/>
                <w:sz w:val="28"/>
                <w:szCs w:val="28"/>
                <w:lang w:val="fr-FR" w:bidi="ar-DZ"/>
              </w:rPr>
              <w:t xml:space="preserve"> Russian-American conflict dating back to the end of the second world war, where it was the emergence of two major world conflict map, Eastern camp led by the Soviet Union and most Western United States led, This conflict was extended, to affect economic and political side and even military conflict underwent various stations until reaching the cold war era, where the fall of the Soviet Union on its impact and private United States lead as one pole, And the situation between Russia and the United States is unequal, and this continues into the 1990s until the arrival of Putin and Medvedev "to power in Russia, which launched a large change process in an attempt to counter us domination and Russia access to an important place in the international hierarchy as in the past, In this Russia headed toward the Russian-Georgian war, and Russia's stance of Arab spring in the Middle East and its conduct in the United Nations, we recall in particular the Middle East which is an endeavor to America and the great powers, This was and still is replacing conflict and crises, currently the subject of Arab spring with all its stations tops the list of major concerns of States, the Syrian crisis constitute one stage in the current timeline and the region, and this is the gate of power and influence in the Middle East . The Syrian crisis is directly linked to the Russian-American conflict and field of conflict between the United States and its allies on one hand and Russia and its allies, on the other hand, in addition to attach to that of convergence and divergence and inconsistency and complexity because of the many variables that affect conflict .</w:t>
            </w: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D46697" w:rsidRPr="00F75F3A" w:rsidRDefault="00EB0922" w:rsidP="006214C2">
            <w:pPr>
              <w:tabs>
                <w:tab w:val="left" w:pos="4032"/>
              </w:tabs>
              <w:bidi w:val="0"/>
              <w:jc w:val="both"/>
              <w:rPr>
                <w:rFonts w:asciiTheme="majorBidi" w:hAnsiTheme="majorBidi" w:cstheme="majorBidi"/>
                <w:sz w:val="28"/>
                <w:szCs w:val="28"/>
                <w:lang w:val="fr-FR" w:bidi="ar-DZ"/>
              </w:rPr>
            </w:pPr>
            <w:r>
              <w:rPr>
                <w:rFonts w:asciiTheme="majorBidi" w:hAnsiTheme="majorBidi" w:cstheme="majorBidi"/>
                <w:sz w:val="28"/>
                <w:szCs w:val="28"/>
                <w:lang w:val="fr-FR" w:bidi="ar-DZ"/>
              </w:rPr>
              <w:tab/>
            </w:r>
          </w:p>
        </w:tc>
      </w:tr>
      <w:tr w:rsidR="0029177E" w:rsidRPr="00F75F3A" w:rsidTr="00D6123D">
        <w:trPr>
          <w:trHeight w:val="447"/>
        </w:trPr>
        <w:tc>
          <w:tcPr>
            <w:tcW w:w="10988" w:type="dxa"/>
            <w:tcBorders>
              <w:top w:val="single" w:sz="4" w:space="0" w:color="auto"/>
            </w:tcBorders>
          </w:tcPr>
          <w:p w:rsidR="0032251B" w:rsidRPr="00F75F3A" w:rsidRDefault="0032251B" w:rsidP="0032251B">
            <w:pPr>
              <w:spacing w:line="360" w:lineRule="auto"/>
              <w:rPr>
                <w:rFonts w:asciiTheme="majorBidi" w:hAnsiTheme="majorBidi" w:cstheme="majorBidi" w:hint="cs"/>
                <w:b/>
                <w:bCs/>
                <w:sz w:val="28"/>
                <w:szCs w:val="28"/>
                <w:rtl/>
                <w:lang w:bidi="ar-DZ"/>
              </w:rPr>
            </w:pPr>
          </w:p>
          <w:p w:rsidR="0029177E" w:rsidRPr="00F75F3A" w:rsidRDefault="0029177E" w:rsidP="0032251B">
            <w:pPr>
              <w:spacing w:line="360" w:lineRule="auto"/>
              <w:rPr>
                <w:rFonts w:asciiTheme="majorBidi" w:hAnsiTheme="majorBidi" w:cstheme="majorBidi"/>
                <w:sz w:val="28"/>
                <w:szCs w:val="28"/>
                <w:rtl/>
              </w:rPr>
            </w:pPr>
            <w:r w:rsidRPr="00F75F3A">
              <w:rPr>
                <w:rFonts w:asciiTheme="majorBidi" w:hAnsiTheme="majorBidi" w:cstheme="majorBidi"/>
                <w:b/>
                <w:bCs/>
                <w:sz w:val="28"/>
                <w:szCs w:val="28"/>
                <w:u w:val="single"/>
                <w:rtl/>
              </w:rPr>
              <w:t>الكلمات المفتاحية</w:t>
            </w:r>
            <w:r w:rsidRPr="00F75F3A">
              <w:rPr>
                <w:rFonts w:asciiTheme="majorBidi" w:hAnsiTheme="majorBidi" w:cstheme="majorBidi"/>
                <w:b/>
                <w:bCs/>
                <w:sz w:val="28"/>
                <w:szCs w:val="28"/>
                <w:rtl/>
              </w:rPr>
              <w:t>:</w:t>
            </w:r>
            <w:r w:rsidR="00F316C8" w:rsidRPr="00F75F3A">
              <w:rPr>
                <w:rFonts w:asciiTheme="majorBidi" w:hAnsiTheme="majorBidi" w:cstheme="majorBidi"/>
                <w:sz w:val="28"/>
                <w:szCs w:val="28"/>
                <w:rtl/>
              </w:rPr>
              <w:t xml:space="preserve">  </w:t>
            </w:r>
          </w:p>
          <w:p w:rsidR="007A6499" w:rsidRPr="00F75F3A" w:rsidRDefault="007A6499" w:rsidP="00BA29A2">
            <w:pPr>
              <w:spacing w:line="360" w:lineRule="auto"/>
              <w:rPr>
                <w:rFonts w:asciiTheme="majorBidi" w:hAnsiTheme="majorBidi" w:cstheme="majorBidi"/>
                <w:sz w:val="28"/>
                <w:szCs w:val="28"/>
                <w:rtl/>
                <w:lang w:bidi="ar-DZ"/>
              </w:rPr>
            </w:pPr>
            <w:r w:rsidRPr="00F75F3A">
              <w:rPr>
                <w:rFonts w:asciiTheme="majorBidi" w:hAnsiTheme="majorBidi" w:cstheme="majorBidi"/>
                <w:sz w:val="28"/>
                <w:szCs w:val="28"/>
                <w:rtl/>
              </w:rPr>
              <w:t>عربي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BA29A2">
              <w:rPr>
                <w:rFonts w:asciiTheme="majorBidi" w:hAnsiTheme="majorBidi" w:cstheme="majorBidi" w:hint="cs"/>
                <w:sz w:val="28"/>
                <w:szCs w:val="28"/>
                <w:rtl/>
                <w:lang w:bidi="ar-DZ"/>
              </w:rPr>
              <w:t xml:space="preserve"> الصراع </w:t>
            </w:r>
            <w:r w:rsidR="00BA29A2">
              <w:rPr>
                <w:rFonts w:asciiTheme="majorBidi" w:hAnsiTheme="majorBidi" w:cstheme="majorBidi"/>
                <w:sz w:val="28"/>
                <w:szCs w:val="28"/>
                <w:rtl/>
                <w:lang w:bidi="ar-DZ"/>
              </w:rPr>
              <w:t>–</w:t>
            </w:r>
            <w:r w:rsidR="00BA29A2">
              <w:rPr>
                <w:rFonts w:asciiTheme="majorBidi" w:hAnsiTheme="majorBidi" w:cstheme="majorBidi" w:hint="cs"/>
                <w:sz w:val="28"/>
                <w:szCs w:val="28"/>
                <w:rtl/>
                <w:lang w:bidi="ar-DZ"/>
              </w:rPr>
              <w:t xml:space="preserve"> روسيا </w:t>
            </w:r>
            <w:r w:rsidR="00BA29A2">
              <w:rPr>
                <w:rFonts w:asciiTheme="majorBidi" w:hAnsiTheme="majorBidi" w:cstheme="majorBidi"/>
                <w:sz w:val="28"/>
                <w:szCs w:val="28"/>
                <w:rtl/>
                <w:lang w:bidi="ar-DZ"/>
              </w:rPr>
              <w:t>–</w:t>
            </w:r>
            <w:r w:rsidR="00BA29A2">
              <w:rPr>
                <w:rFonts w:asciiTheme="majorBidi" w:hAnsiTheme="majorBidi" w:cstheme="majorBidi" w:hint="cs"/>
                <w:sz w:val="28"/>
                <w:szCs w:val="28"/>
                <w:rtl/>
                <w:lang w:bidi="ar-DZ"/>
              </w:rPr>
              <w:t xml:space="preserve"> أمريكا </w:t>
            </w:r>
            <w:r w:rsidR="00BA29A2">
              <w:rPr>
                <w:rFonts w:asciiTheme="majorBidi" w:hAnsiTheme="majorBidi" w:cstheme="majorBidi"/>
                <w:sz w:val="28"/>
                <w:szCs w:val="28"/>
                <w:rtl/>
                <w:lang w:bidi="ar-DZ"/>
              </w:rPr>
              <w:t>–</w:t>
            </w:r>
            <w:r w:rsidR="00BA29A2">
              <w:rPr>
                <w:rFonts w:asciiTheme="majorBidi" w:hAnsiTheme="majorBidi" w:cstheme="majorBidi" w:hint="cs"/>
                <w:sz w:val="28"/>
                <w:szCs w:val="28"/>
                <w:rtl/>
                <w:lang w:bidi="ar-DZ"/>
              </w:rPr>
              <w:t xml:space="preserve"> الشرق الأوسط</w:t>
            </w:r>
          </w:p>
          <w:p w:rsidR="007A6499" w:rsidRPr="00BA29A2" w:rsidRDefault="007A6499" w:rsidP="00BA29A2">
            <w:pPr>
              <w:spacing w:line="360" w:lineRule="auto"/>
              <w:rPr>
                <w:rFonts w:asciiTheme="majorBidi" w:hAnsiTheme="majorBidi" w:cstheme="majorBidi"/>
                <w:sz w:val="28"/>
                <w:szCs w:val="28"/>
                <w:lang w:val="fr-FR" w:bidi="ar-DZ"/>
              </w:rPr>
            </w:pPr>
            <w:r w:rsidRPr="00F75F3A">
              <w:rPr>
                <w:rFonts w:asciiTheme="majorBidi" w:hAnsiTheme="majorBidi" w:cstheme="majorBidi"/>
                <w:sz w:val="28"/>
                <w:szCs w:val="28"/>
                <w:rtl/>
              </w:rPr>
              <w:t>إنجليزية:</w:t>
            </w:r>
            <w:r w:rsidR="00BA29A2">
              <w:rPr>
                <w:rFonts w:asciiTheme="majorBidi" w:hAnsiTheme="majorBidi" w:cstheme="majorBidi" w:hint="cs"/>
                <w:sz w:val="28"/>
                <w:szCs w:val="28"/>
                <w:rtl/>
                <w:lang w:bidi="ar-DZ"/>
              </w:rPr>
              <w:t xml:space="preserve"> </w:t>
            </w:r>
            <w:r w:rsidR="00BA29A2" w:rsidRPr="00BA29A2">
              <w:rPr>
                <w:rFonts w:asciiTheme="majorBidi" w:hAnsiTheme="majorBidi" w:cstheme="majorBidi"/>
                <w:sz w:val="28"/>
                <w:szCs w:val="28"/>
                <w:lang w:val="fr-FR" w:bidi="ar-DZ"/>
              </w:rPr>
              <w:t>conflict</w:t>
            </w:r>
            <w:r w:rsidR="00BA29A2">
              <w:rPr>
                <w:rFonts w:asciiTheme="majorBidi" w:hAnsiTheme="majorBidi" w:cstheme="majorBidi" w:hint="cs"/>
                <w:sz w:val="28"/>
                <w:szCs w:val="28"/>
                <w:rtl/>
                <w:lang w:val="fr-FR" w:bidi="ar-DZ"/>
              </w:rPr>
              <w:t xml:space="preserve"> </w:t>
            </w:r>
            <w:r w:rsidR="00BA29A2">
              <w:rPr>
                <w:rFonts w:asciiTheme="majorBidi" w:hAnsiTheme="majorBidi" w:cstheme="majorBidi"/>
                <w:sz w:val="28"/>
                <w:szCs w:val="28"/>
                <w:lang w:val="fr-FR" w:bidi="ar-DZ"/>
              </w:rPr>
              <w:t>-</w:t>
            </w:r>
            <w:r w:rsidR="00BA29A2">
              <w:rPr>
                <w:rFonts w:asciiTheme="majorBidi" w:hAnsiTheme="majorBidi" w:cstheme="majorBidi" w:hint="cs"/>
                <w:sz w:val="28"/>
                <w:szCs w:val="28"/>
                <w:rtl/>
                <w:lang w:val="fr-FR" w:bidi="ar-DZ"/>
              </w:rPr>
              <w:t xml:space="preserve"> </w:t>
            </w:r>
            <w:r w:rsidR="00BA29A2" w:rsidRPr="00BA29A2">
              <w:rPr>
                <w:rFonts w:asciiTheme="majorBidi" w:hAnsiTheme="majorBidi" w:cstheme="majorBidi"/>
                <w:sz w:val="28"/>
                <w:szCs w:val="28"/>
                <w:lang w:val="fr-FR" w:bidi="ar-DZ"/>
              </w:rPr>
              <w:t>Russian</w:t>
            </w:r>
            <w:r w:rsidR="00BA29A2">
              <w:rPr>
                <w:rFonts w:asciiTheme="majorBidi" w:hAnsiTheme="majorBidi" w:cstheme="majorBidi" w:hint="cs"/>
                <w:sz w:val="28"/>
                <w:szCs w:val="28"/>
                <w:rtl/>
                <w:lang w:bidi="ar-DZ"/>
              </w:rPr>
              <w:t xml:space="preserve"> </w:t>
            </w:r>
            <w:r w:rsidR="00BA29A2">
              <w:rPr>
                <w:rFonts w:asciiTheme="majorBidi" w:hAnsiTheme="majorBidi" w:cstheme="majorBidi"/>
                <w:sz w:val="28"/>
                <w:szCs w:val="28"/>
                <w:lang w:bidi="ar-DZ"/>
              </w:rPr>
              <w:t>–</w:t>
            </w:r>
            <w:r w:rsidR="00BA29A2">
              <w:rPr>
                <w:rFonts w:asciiTheme="majorBidi" w:hAnsiTheme="majorBidi" w:cstheme="majorBidi" w:hint="cs"/>
                <w:sz w:val="28"/>
                <w:szCs w:val="28"/>
                <w:rtl/>
                <w:lang w:bidi="ar-DZ"/>
              </w:rPr>
              <w:t xml:space="preserve"> </w:t>
            </w:r>
            <w:r w:rsidR="00BA29A2" w:rsidRPr="00BA29A2">
              <w:rPr>
                <w:rFonts w:asciiTheme="majorBidi" w:hAnsiTheme="majorBidi" w:cstheme="majorBidi"/>
                <w:sz w:val="28"/>
                <w:szCs w:val="28"/>
                <w:lang w:val="fr-FR" w:bidi="ar-DZ"/>
              </w:rPr>
              <w:t>American</w:t>
            </w:r>
            <w:r w:rsidR="00BA29A2">
              <w:rPr>
                <w:rFonts w:asciiTheme="majorBidi" w:hAnsiTheme="majorBidi" w:cstheme="majorBidi" w:hint="cs"/>
                <w:sz w:val="28"/>
                <w:szCs w:val="28"/>
                <w:rtl/>
                <w:lang w:bidi="ar-DZ"/>
              </w:rPr>
              <w:t xml:space="preserve"> </w:t>
            </w:r>
            <w:r w:rsidR="00BA29A2">
              <w:rPr>
                <w:rFonts w:asciiTheme="majorBidi" w:hAnsiTheme="majorBidi" w:cstheme="majorBidi"/>
                <w:sz w:val="28"/>
                <w:szCs w:val="28"/>
                <w:rtl/>
                <w:lang w:bidi="ar-DZ"/>
              </w:rPr>
              <w:t>–</w:t>
            </w:r>
            <w:r w:rsidR="00BA29A2">
              <w:rPr>
                <w:rFonts w:asciiTheme="majorBidi" w:hAnsiTheme="majorBidi" w:cstheme="majorBidi" w:hint="cs"/>
                <w:sz w:val="28"/>
                <w:szCs w:val="28"/>
                <w:rtl/>
                <w:lang w:bidi="ar-DZ"/>
              </w:rPr>
              <w:t xml:space="preserve"> </w:t>
            </w:r>
            <w:r w:rsidR="00BA29A2">
              <w:rPr>
                <w:rFonts w:asciiTheme="majorBidi" w:hAnsiTheme="majorBidi" w:cstheme="majorBidi"/>
                <w:sz w:val="28"/>
                <w:szCs w:val="28"/>
                <w:lang w:val="fr-FR" w:bidi="ar-DZ"/>
              </w:rPr>
              <w:t xml:space="preserve">The </w:t>
            </w:r>
            <w:r w:rsidR="00BA29A2" w:rsidRPr="00BA29A2">
              <w:rPr>
                <w:rFonts w:asciiTheme="majorBidi" w:hAnsiTheme="majorBidi" w:cstheme="majorBidi"/>
                <w:sz w:val="28"/>
                <w:szCs w:val="28"/>
                <w:lang w:val="fr-FR" w:bidi="ar-DZ"/>
              </w:rPr>
              <w:t>Middle East</w:t>
            </w:r>
          </w:p>
        </w:tc>
      </w:tr>
    </w:tbl>
    <w:p w:rsidR="00D46697" w:rsidRPr="00F75F3A" w:rsidRDefault="00D46697" w:rsidP="00F11F2C">
      <w:pPr>
        <w:rPr>
          <w:rFonts w:asciiTheme="majorBidi" w:hAnsiTheme="majorBidi" w:cstheme="majorBidi" w:hint="cs"/>
          <w:sz w:val="36"/>
          <w:szCs w:val="36"/>
          <w:u w:val="single"/>
          <w:rtl/>
          <w:lang w:val="fr-FR" w:bidi="ar-DZ"/>
        </w:rPr>
      </w:pPr>
    </w:p>
    <w:p w:rsidR="00041145" w:rsidRPr="0002083B" w:rsidRDefault="00D46697" w:rsidP="0002083B">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041145" w:rsidRPr="0002083B" w:rsidSect="00822715">
      <w:footerReference w:type="default" r:id="rId8"/>
      <w:pgSz w:w="11906" w:h="16838"/>
      <w:pgMar w:top="567" w:right="567" w:bottom="567" w:left="567" w:header="709"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0520" w:rsidRDefault="000E0520" w:rsidP="00822715">
      <w:pPr>
        <w:spacing w:after="0" w:line="240" w:lineRule="auto"/>
      </w:pPr>
      <w:r>
        <w:separator/>
      </w:r>
    </w:p>
  </w:endnote>
  <w:endnote w:type="continuationSeparator" w:id="1">
    <w:p w:rsidR="000E0520" w:rsidRDefault="000E0520" w:rsidP="008227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0000"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Simplified Arabic,Bold">
    <w:panose1 w:val="00000000000000000000"/>
    <w:charset w:val="B2"/>
    <w:family w:val="auto"/>
    <w:notTrueType/>
    <w:pitch w:val="default"/>
    <w:sig w:usb0="00002001" w:usb1="00000000" w:usb2="00000000" w:usb3="00000000" w:csb0="00000040" w:csb1="00000000"/>
  </w:font>
  <w:font w:name="Traditional Arabic,Bold">
    <w:panose1 w:val="00000000000000000000"/>
    <w:charset w:val="B2"/>
    <w:family w:val="auto"/>
    <w:notTrueType/>
    <w:pitch w:val="default"/>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lang w:val="ar-SA"/>
      </w:rPr>
      <w:id w:val="670837931"/>
      <w:docPartObj>
        <w:docPartGallery w:val="Page Numbers (Bottom of Page)"/>
        <w:docPartUnique/>
      </w:docPartObj>
    </w:sdtPr>
    <w:sdtContent>
      <w:p w:rsidR="00822715" w:rsidRDefault="00822715">
        <w:pPr>
          <w:pStyle w:val="a6"/>
          <w:jc w:val="center"/>
        </w:pPr>
        <w:r>
          <w:rPr>
            <w:rtl/>
            <w:lang w:val="ar-SA"/>
          </w:rPr>
          <w:t>[</w:t>
        </w:r>
        <w:r w:rsidR="008C7FA0">
          <w:fldChar w:fldCharType="begin"/>
        </w:r>
        <w:r>
          <w:instrText>PAGE   \* MERGEFORMAT</w:instrText>
        </w:r>
        <w:r w:rsidR="008C7FA0">
          <w:fldChar w:fldCharType="separate"/>
        </w:r>
        <w:r w:rsidR="00233996" w:rsidRPr="00233996">
          <w:rPr>
            <w:noProof/>
            <w:rtl/>
            <w:lang w:val="ar-SA"/>
          </w:rPr>
          <w:t>1</w:t>
        </w:r>
        <w:r w:rsidR="008C7FA0">
          <w:fldChar w:fldCharType="end"/>
        </w:r>
        <w:r>
          <w:rPr>
            <w:rtl/>
            <w:lang w:val="ar-SA"/>
          </w:rPr>
          <w:t>]</w:t>
        </w:r>
      </w:p>
    </w:sdtContent>
  </w:sdt>
  <w:p w:rsidR="00822715" w:rsidRDefault="00822715">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0520" w:rsidRDefault="000E0520" w:rsidP="00822715">
      <w:pPr>
        <w:spacing w:after="0" w:line="240" w:lineRule="auto"/>
      </w:pPr>
      <w:r>
        <w:separator/>
      </w:r>
    </w:p>
  </w:footnote>
  <w:footnote w:type="continuationSeparator" w:id="1">
    <w:p w:rsidR="000E0520" w:rsidRDefault="000E0520" w:rsidP="0082271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7">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1"/>
  </w:num>
  <w:num w:numId="5">
    <w:abstractNumId w:val="4"/>
  </w:num>
  <w:num w:numId="6">
    <w:abstractNumId w:val="6"/>
  </w:num>
  <w:num w:numId="7">
    <w:abstractNumId w:val="3"/>
  </w:num>
  <w:num w:numId="8">
    <w:abstractNumId w:val="2"/>
  </w:num>
  <w:num w:numId="9">
    <w:abstractNumId w:val="10"/>
  </w:num>
  <w:num w:numId="10">
    <w:abstractNumId w:val="8"/>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defaultTabStop w:val="720"/>
  <w:hyphenationZone w:val="425"/>
  <w:characterSpacingControl w:val="doNotCompress"/>
  <w:footnotePr>
    <w:footnote w:id="0"/>
    <w:footnote w:id="1"/>
  </w:footnotePr>
  <w:endnotePr>
    <w:endnote w:id="0"/>
    <w:endnote w:id="1"/>
  </w:endnotePr>
  <w:compat/>
  <w:rsids>
    <w:rsidRoot w:val="00B8653A"/>
    <w:rsid w:val="000118E7"/>
    <w:rsid w:val="0002083B"/>
    <w:rsid w:val="000305EB"/>
    <w:rsid w:val="000350FD"/>
    <w:rsid w:val="00041145"/>
    <w:rsid w:val="00046145"/>
    <w:rsid w:val="00091C30"/>
    <w:rsid w:val="000C2FCC"/>
    <w:rsid w:val="000D20F4"/>
    <w:rsid w:val="000E0520"/>
    <w:rsid w:val="000E7BD5"/>
    <w:rsid w:val="00102A32"/>
    <w:rsid w:val="001072C3"/>
    <w:rsid w:val="001710B9"/>
    <w:rsid w:val="001A63B3"/>
    <w:rsid w:val="001D29BA"/>
    <w:rsid w:val="001E3416"/>
    <w:rsid w:val="001E38A1"/>
    <w:rsid w:val="001F3EF9"/>
    <w:rsid w:val="00211FB6"/>
    <w:rsid w:val="00233996"/>
    <w:rsid w:val="00276F3E"/>
    <w:rsid w:val="0029134B"/>
    <w:rsid w:val="0029177E"/>
    <w:rsid w:val="002B69A0"/>
    <w:rsid w:val="002F3EAA"/>
    <w:rsid w:val="00300092"/>
    <w:rsid w:val="0032251B"/>
    <w:rsid w:val="00340E41"/>
    <w:rsid w:val="003843E5"/>
    <w:rsid w:val="003C0EED"/>
    <w:rsid w:val="003E73BF"/>
    <w:rsid w:val="00435C96"/>
    <w:rsid w:val="004460C9"/>
    <w:rsid w:val="0049129A"/>
    <w:rsid w:val="004D7B67"/>
    <w:rsid w:val="004E0530"/>
    <w:rsid w:val="00505273"/>
    <w:rsid w:val="00594511"/>
    <w:rsid w:val="005B0F99"/>
    <w:rsid w:val="005B6CC7"/>
    <w:rsid w:val="005F3916"/>
    <w:rsid w:val="00610AC5"/>
    <w:rsid w:val="00615E63"/>
    <w:rsid w:val="006214C2"/>
    <w:rsid w:val="00656865"/>
    <w:rsid w:val="00661572"/>
    <w:rsid w:val="00685E13"/>
    <w:rsid w:val="006B74FF"/>
    <w:rsid w:val="0073108C"/>
    <w:rsid w:val="007A2B55"/>
    <w:rsid w:val="007A6499"/>
    <w:rsid w:val="007E4337"/>
    <w:rsid w:val="008148C8"/>
    <w:rsid w:val="00822715"/>
    <w:rsid w:val="008364A7"/>
    <w:rsid w:val="008940FE"/>
    <w:rsid w:val="008971F4"/>
    <w:rsid w:val="008A0BBD"/>
    <w:rsid w:val="008A3B85"/>
    <w:rsid w:val="008C7FA0"/>
    <w:rsid w:val="008E0065"/>
    <w:rsid w:val="008E5DE6"/>
    <w:rsid w:val="00900E93"/>
    <w:rsid w:val="0090226B"/>
    <w:rsid w:val="00923FE6"/>
    <w:rsid w:val="00996E70"/>
    <w:rsid w:val="009C6F5A"/>
    <w:rsid w:val="009D6E6B"/>
    <w:rsid w:val="009F081C"/>
    <w:rsid w:val="00A05115"/>
    <w:rsid w:val="00A51DCF"/>
    <w:rsid w:val="00AB0BD8"/>
    <w:rsid w:val="00B3145A"/>
    <w:rsid w:val="00B42850"/>
    <w:rsid w:val="00B667AB"/>
    <w:rsid w:val="00B82FB9"/>
    <w:rsid w:val="00B8653A"/>
    <w:rsid w:val="00BA29A2"/>
    <w:rsid w:val="00C53DB2"/>
    <w:rsid w:val="00C54115"/>
    <w:rsid w:val="00C64270"/>
    <w:rsid w:val="00CC6326"/>
    <w:rsid w:val="00CD2E9D"/>
    <w:rsid w:val="00CF59AF"/>
    <w:rsid w:val="00D0076D"/>
    <w:rsid w:val="00D44762"/>
    <w:rsid w:val="00D46697"/>
    <w:rsid w:val="00D611F5"/>
    <w:rsid w:val="00D6123D"/>
    <w:rsid w:val="00DA6615"/>
    <w:rsid w:val="00DB01DF"/>
    <w:rsid w:val="00DF093A"/>
    <w:rsid w:val="00E511D9"/>
    <w:rsid w:val="00E61D8F"/>
    <w:rsid w:val="00E7439B"/>
    <w:rsid w:val="00EB0922"/>
    <w:rsid w:val="00EB6BCC"/>
    <w:rsid w:val="00EC00D2"/>
    <w:rsid w:val="00EE25AF"/>
    <w:rsid w:val="00F11F2C"/>
    <w:rsid w:val="00F148A8"/>
    <w:rsid w:val="00F316C8"/>
    <w:rsid w:val="00F444CE"/>
    <w:rsid w:val="00F75F3A"/>
    <w:rsid w:val="00F8329D"/>
    <w:rsid w:val="00FB1103"/>
    <w:rsid w:val="00FD7C47"/>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B8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صفحة Char"/>
    <w:basedOn w:val="a0"/>
    <w:link w:val="a6"/>
    <w:uiPriority w:val="99"/>
    <w:rsid w:val="008227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23080834">
      <w:bodyDiv w:val="1"/>
      <w:marLeft w:val="0"/>
      <w:marRight w:val="0"/>
      <w:marTop w:val="0"/>
      <w:marBottom w:val="0"/>
      <w:divBdr>
        <w:top w:val="none" w:sz="0" w:space="0" w:color="auto"/>
        <w:left w:val="none" w:sz="0" w:space="0" w:color="auto"/>
        <w:bottom w:val="none" w:sz="0" w:space="0" w:color="auto"/>
        <w:right w:val="none" w:sz="0" w:space="0" w:color="auto"/>
      </w:divBdr>
      <w:divsChild>
        <w:div w:id="1503203907">
          <w:marLeft w:val="0"/>
          <w:marRight w:val="0"/>
          <w:marTop w:val="0"/>
          <w:marBottom w:val="0"/>
          <w:divBdr>
            <w:top w:val="none" w:sz="0" w:space="0" w:color="auto"/>
            <w:left w:val="none" w:sz="0" w:space="0" w:color="auto"/>
            <w:bottom w:val="none" w:sz="0" w:space="0" w:color="auto"/>
            <w:right w:val="none" w:sz="0" w:space="0" w:color="auto"/>
          </w:divBdr>
          <w:divsChild>
            <w:div w:id="437070530">
              <w:marLeft w:val="0"/>
              <w:marRight w:val="0"/>
              <w:marTop w:val="0"/>
              <w:marBottom w:val="0"/>
              <w:divBdr>
                <w:top w:val="none" w:sz="0" w:space="0" w:color="auto"/>
                <w:left w:val="none" w:sz="0" w:space="0" w:color="auto"/>
                <w:bottom w:val="none" w:sz="0" w:space="0" w:color="auto"/>
                <w:right w:val="none" w:sz="0" w:space="0" w:color="auto"/>
              </w:divBdr>
              <w:divsChild>
                <w:div w:id="614946142">
                  <w:marLeft w:val="0"/>
                  <w:marRight w:val="0"/>
                  <w:marTop w:val="0"/>
                  <w:marBottom w:val="0"/>
                  <w:divBdr>
                    <w:top w:val="none" w:sz="0" w:space="0" w:color="auto"/>
                    <w:left w:val="none" w:sz="0" w:space="0" w:color="auto"/>
                    <w:bottom w:val="none" w:sz="0" w:space="0" w:color="auto"/>
                    <w:right w:val="none" w:sz="0" w:space="0" w:color="auto"/>
                  </w:divBdr>
                  <w:divsChild>
                    <w:div w:id="445582651">
                      <w:marLeft w:val="0"/>
                      <w:marRight w:val="0"/>
                      <w:marTop w:val="0"/>
                      <w:marBottom w:val="0"/>
                      <w:divBdr>
                        <w:top w:val="none" w:sz="0" w:space="0" w:color="auto"/>
                        <w:left w:val="none" w:sz="0" w:space="0" w:color="auto"/>
                        <w:bottom w:val="none" w:sz="0" w:space="0" w:color="auto"/>
                        <w:right w:val="none" w:sz="0" w:space="0" w:color="auto"/>
                      </w:divBdr>
                      <w:divsChild>
                        <w:div w:id="1747650798">
                          <w:marLeft w:val="0"/>
                          <w:marRight w:val="0"/>
                          <w:marTop w:val="0"/>
                          <w:marBottom w:val="0"/>
                          <w:divBdr>
                            <w:top w:val="none" w:sz="0" w:space="0" w:color="auto"/>
                            <w:left w:val="none" w:sz="0" w:space="0" w:color="auto"/>
                            <w:bottom w:val="none" w:sz="0" w:space="0" w:color="auto"/>
                            <w:right w:val="none" w:sz="0" w:space="0" w:color="auto"/>
                          </w:divBdr>
                          <w:divsChild>
                            <w:div w:id="20114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2068543">
      <w:bodyDiv w:val="1"/>
      <w:marLeft w:val="0"/>
      <w:marRight w:val="0"/>
      <w:marTop w:val="0"/>
      <w:marBottom w:val="0"/>
      <w:divBdr>
        <w:top w:val="none" w:sz="0" w:space="0" w:color="auto"/>
        <w:left w:val="none" w:sz="0" w:space="0" w:color="auto"/>
        <w:bottom w:val="none" w:sz="0" w:space="0" w:color="auto"/>
        <w:right w:val="none" w:sz="0" w:space="0" w:color="auto"/>
      </w:divBdr>
      <w:divsChild>
        <w:div w:id="1295059687">
          <w:marLeft w:val="0"/>
          <w:marRight w:val="0"/>
          <w:marTop w:val="0"/>
          <w:marBottom w:val="0"/>
          <w:divBdr>
            <w:top w:val="none" w:sz="0" w:space="0" w:color="auto"/>
            <w:left w:val="none" w:sz="0" w:space="0" w:color="auto"/>
            <w:bottom w:val="none" w:sz="0" w:space="0" w:color="auto"/>
            <w:right w:val="none" w:sz="0" w:space="0" w:color="auto"/>
          </w:divBdr>
          <w:divsChild>
            <w:div w:id="1462261228">
              <w:marLeft w:val="0"/>
              <w:marRight w:val="0"/>
              <w:marTop w:val="0"/>
              <w:marBottom w:val="0"/>
              <w:divBdr>
                <w:top w:val="none" w:sz="0" w:space="0" w:color="auto"/>
                <w:left w:val="none" w:sz="0" w:space="0" w:color="auto"/>
                <w:bottom w:val="none" w:sz="0" w:space="0" w:color="auto"/>
                <w:right w:val="none" w:sz="0" w:space="0" w:color="auto"/>
              </w:divBdr>
              <w:divsChild>
                <w:div w:id="1304852053">
                  <w:marLeft w:val="0"/>
                  <w:marRight w:val="0"/>
                  <w:marTop w:val="0"/>
                  <w:marBottom w:val="0"/>
                  <w:divBdr>
                    <w:top w:val="none" w:sz="0" w:space="0" w:color="auto"/>
                    <w:left w:val="none" w:sz="0" w:space="0" w:color="auto"/>
                    <w:bottom w:val="none" w:sz="0" w:space="0" w:color="auto"/>
                    <w:right w:val="none" w:sz="0" w:space="0" w:color="auto"/>
                  </w:divBdr>
                  <w:divsChild>
                    <w:div w:id="1117868597">
                      <w:marLeft w:val="0"/>
                      <w:marRight w:val="0"/>
                      <w:marTop w:val="0"/>
                      <w:marBottom w:val="0"/>
                      <w:divBdr>
                        <w:top w:val="none" w:sz="0" w:space="0" w:color="auto"/>
                        <w:left w:val="none" w:sz="0" w:space="0" w:color="auto"/>
                        <w:bottom w:val="none" w:sz="0" w:space="0" w:color="auto"/>
                        <w:right w:val="none" w:sz="0" w:space="0" w:color="auto"/>
                      </w:divBdr>
                      <w:divsChild>
                        <w:div w:id="392126416">
                          <w:marLeft w:val="0"/>
                          <w:marRight w:val="0"/>
                          <w:marTop w:val="0"/>
                          <w:marBottom w:val="0"/>
                          <w:divBdr>
                            <w:top w:val="none" w:sz="0" w:space="0" w:color="auto"/>
                            <w:left w:val="none" w:sz="0" w:space="0" w:color="auto"/>
                            <w:bottom w:val="none" w:sz="0" w:space="0" w:color="auto"/>
                            <w:right w:val="none" w:sz="0" w:space="0" w:color="auto"/>
                          </w:divBdr>
                          <w:divsChild>
                            <w:div w:id="40476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9DEF46-4A04-42B7-88EF-49082EAD5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643</Words>
  <Characters>3670</Characters>
  <Application>Microsoft Office Word</Application>
  <DocSecurity>0</DocSecurity>
  <Lines>30</Lines>
  <Paragraphs>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4305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SAAD</cp:lastModifiedBy>
  <cp:revision>3</cp:revision>
  <cp:lastPrinted>2015-11-04T07:47:00Z</cp:lastPrinted>
  <dcterms:created xsi:type="dcterms:W3CDTF">2017-06-21T00:24:00Z</dcterms:created>
  <dcterms:modified xsi:type="dcterms:W3CDTF">2017-06-21T00:26:00Z</dcterms:modified>
</cp:coreProperties>
</file>