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F66" w:rsidRPr="0085614A" w:rsidRDefault="00F86BA3" w:rsidP="007463FD">
      <w:pPr>
        <w:spacing w:line="240" w:lineRule="auto"/>
        <w:ind w:firstLine="720"/>
        <w:jc w:val="center"/>
        <w:rPr>
          <w:rFonts w:ascii="Simplified Arabic" w:hAnsi="Simplified Arabic" w:cs="Simplified Arabic"/>
          <w:b/>
          <w:bCs/>
          <w:sz w:val="40"/>
          <w:szCs w:val="40"/>
          <w:rtl/>
          <w:lang w:val="fr-FR" w:bidi="ar-DZ"/>
        </w:rPr>
      </w:pPr>
      <w:r w:rsidRPr="0085614A">
        <w:rPr>
          <w:rFonts w:ascii="Simplified Arabic" w:hAnsi="Simplified Arabic" w:cs="Simplified Arabic" w:hint="cs"/>
          <w:b/>
          <w:bCs/>
          <w:sz w:val="40"/>
          <w:szCs w:val="40"/>
          <w:rtl/>
          <w:lang w:val="fr-FR" w:bidi="ar-DZ"/>
        </w:rPr>
        <w:t>الفصل الاول</w:t>
      </w:r>
    </w:p>
    <w:p w:rsidR="00233F66" w:rsidRPr="0085614A" w:rsidRDefault="00EB084B" w:rsidP="007463FD">
      <w:pPr>
        <w:spacing w:line="240" w:lineRule="auto"/>
        <w:ind w:firstLine="720"/>
        <w:jc w:val="center"/>
        <w:rPr>
          <w:rFonts w:ascii="Simplified Arabic" w:hAnsi="Simplified Arabic" w:cs="Simplified Arabic"/>
          <w:b/>
          <w:bCs/>
          <w:sz w:val="40"/>
          <w:szCs w:val="40"/>
          <w:rtl/>
          <w:lang w:val="fr-FR" w:bidi="ar-DZ"/>
        </w:rPr>
      </w:pPr>
      <w:r>
        <w:rPr>
          <w:rFonts w:ascii="Simplified Arabic" w:hAnsi="Simplified Arabic" w:cs="Simplified Arabic" w:hint="cs"/>
          <w:b/>
          <w:bCs/>
          <w:sz w:val="40"/>
          <w:szCs w:val="40"/>
          <w:rtl/>
          <w:lang w:val="fr-FR" w:bidi="ar-DZ"/>
        </w:rPr>
        <w:t>ا</w:t>
      </w:r>
      <w:r w:rsidR="00233F66" w:rsidRPr="0085614A">
        <w:rPr>
          <w:rFonts w:ascii="Simplified Arabic" w:hAnsi="Simplified Arabic" w:cs="Simplified Arabic" w:hint="cs"/>
          <w:b/>
          <w:bCs/>
          <w:sz w:val="40"/>
          <w:szCs w:val="40"/>
          <w:rtl/>
          <w:lang w:val="fr-FR" w:bidi="ar-DZ"/>
        </w:rPr>
        <w:t>لوظيفة الاستشارية وعلاقتها بالقرارات الادارية</w:t>
      </w:r>
    </w:p>
    <w:p w:rsidR="00233F66" w:rsidRPr="0085614A" w:rsidRDefault="00233F66" w:rsidP="00EC2034">
      <w:pPr>
        <w:spacing w:line="240" w:lineRule="auto"/>
        <w:ind w:firstLine="720"/>
        <w:jc w:val="mediumKashida"/>
        <w:rPr>
          <w:rFonts w:ascii="Simplified Arabic" w:hAnsi="Simplified Arabic" w:cs="Simplified Arabic"/>
          <w:sz w:val="32"/>
          <w:szCs w:val="32"/>
          <w:rtl/>
          <w:lang w:val="fr-FR" w:bidi="ar-DZ"/>
        </w:rPr>
      </w:pPr>
      <w:r w:rsidRPr="0085614A">
        <w:rPr>
          <w:rFonts w:ascii="Simplified Arabic" w:hAnsi="Simplified Arabic" w:cs="Simplified Arabic"/>
          <w:sz w:val="32"/>
          <w:szCs w:val="32"/>
          <w:rtl/>
          <w:lang w:val="fr-FR" w:bidi="ar-DZ"/>
        </w:rPr>
        <w:t>مما لا شك فيه أن العمل الاستشاري في الظروف التي نعيشها في تطور مستمر ومذهل في مختلف الميادين والتعقيدات الهائلة التي تشهدها مجالات الحياة كلها ، مما يجعل إلمام الادارة بها قصد مواكبة المتطلبات المختلفة وتحقيق الغايات و الاهداف المنتظرة منها أمر مستحيل ، ولهذا تأتي الوظيفة الاستشارية كتحصيل حاصل قصد إتمام وتوجيه وصقل العمل التنفيذي بما يلزمه من أفكار وحلول لمواكبة ومواجهة هذا التحدي</w:t>
      </w:r>
      <w:r w:rsidRPr="0085614A">
        <w:rPr>
          <w:rStyle w:val="a4"/>
          <w:rFonts w:ascii="Simplified Arabic" w:hAnsi="Simplified Arabic" w:cs="Simplified Arabic"/>
          <w:sz w:val="32"/>
          <w:szCs w:val="32"/>
          <w:rtl/>
          <w:lang w:val="fr-FR" w:bidi="ar-DZ"/>
        </w:rPr>
        <w:footnoteReference w:id="1"/>
      </w:r>
      <w:r w:rsidRPr="0085614A">
        <w:rPr>
          <w:rFonts w:ascii="Simplified Arabic" w:hAnsi="Simplified Arabic" w:cs="Simplified Arabic"/>
          <w:sz w:val="32"/>
          <w:szCs w:val="32"/>
          <w:rtl/>
          <w:lang w:val="fr-FR" w:bidi="ar-DZ"/>
        </w:rPr>
        <w:t xml:space="preserve"> ، كما تعد الوظيفة الاستشارية من أهم النشاطات التي يمارسها العقل الانساني ، فتقدم الدول والأنظمة يبقى مرهون بمدى </w:t>
      </w:r>
      <w:proofErr w:type="spellStart"/>
      <w:r w:rsidRPr="0085614A">
        <w:rPr>
          <w:rFonts w:ascii="Simplified Arabic" w:hAnsi="Simplified Arabic" w:cs="Simplified Arabic"/>
          <w:sz w:val="32"/>
          <w:szCs w:val="32"/>
          <w:rtl/>
          <w:lang w:val="fr-FR" w:bidi="ar-DZ"/>
        </w:rPr>
        <w:t>إعتمادها</w:t>
      </w:r>
      <w:proofErr w:type="spellEnd"/>
      <w:r w:rsidRPr="0085614A">
        <w:rPr>
          <w:rFonts w:ascii="Simplified Arabic" w:hAnsi="Simplified Arabic" w:cs="Simplified Arabic"/>
          <w:sz w:val="32"/>
          <w:szCs w:val="32"/>
          <w:rtl/>
          <w:lang w:val="fr-FR" w:bidi="ar-DZ"/>
        </w:rPr>
        <w:t xml:space="preserve"> على عملية الاستشارة في </w:t>
      </w:r>
      <w:proofErr w:type="spellStart"/>
      <w:r w:rsidRPr="0085614A">
        <w:rPr>
          <w:rFonts w:ascii="Simplified Arabic" w:hAnsi="Simplified Arabic" w:cs="Simplified Arabic"/>
          <w:sz w:val="32"/>
          <w:szCs w:val="32"/>
          <w:rtl/>
          <w:lang w:val="fr-FR" w:bidi="ar-DZ"/>
        </w:rPr>
        <w:t>إتخاذ</w:t>
      </w:r>
      <w:proofErr w:type="spellEnd"/>
      <w:r w:rsidRPr="0085614A">
        <w:rPr>
          <w:rFonts w:ascii="Simplified Arabic" w:hAnsi="Simplified Arabic" w:cs="Simplified Arabic"/>
          <w:sz w:val="32"/>
          <w:szCs w:val="32"/>
          <w:rtl/>
          <w:lang w:val="fr-FR" w:bidi="ar-DZ"/>
        </w:rPr>
        <w:t xml:space="preserve"> القرار وصناعته من طرف الأجهزة المعتمدة من طرف الدول والحكومات.</w:t>
      </w:r>
    </w:p>
    <w:p w:rsidR="00233F66" w:rsidRPr="0085614A" w:rsidRDefault="00233F66" w:rsidP="00EC2034">
      <w:pPr>
        <w:spacing w:line="240" w:lineRule="auto"/>
        <w:jc w:val="mediumKashida"/>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val="fr-FR" w:bidi="ar-DZ"/>
        </w:rPr>
        <w:tab/>
      </w:r>
      <w:r w:rsidRPr="0085614A">
        <w:rPr>
          <w:rFonts w:ascii="Simplified Arabic" w:hAnsi="Simplified Arabic" w:cs="Simplified Arabic"/>
          <w:sz w:val="32"/>
          <w:szCs w:val="32"/>
          <w:rtl/>
          <w:lang w:val="fr-FR" w:bidi="ar-DZ"/>
        </w:rPr>
        <w:t xml:space="preserve">ونظرا للترابط الكبير بين الوظيفة الاستشارية و دورها في صنع أو ترشيد القرار الاداري فسنتطرق في هذا الفصل الى </w:t>
      </w:r>
      <w:r w:rsidRPr="0085614A">
        <w:rPr>
          <w:rFonts w:ascii="Simplified Arabic" w:hAnsi="Simplified Arabic" w:cs="Simplified Arabic"/>
          <w:sz w:val="32"/>
          <w:szCs w:val="32"/>
          <w:rtl/>
          <w:lang w:bidi="ar-SY"/>
        </w:rPr>
        <w:t xml:space="preserve">مفهوم الوظيفة الاستشارية </w:t>
      </w:r>
      <w:r w:rsidRPr="0085614A">
        <w:rPr>
          <w:rFonts w:ascii="Simplified Arabic" w:hAnsi="Simplified Arabic" w:cs="Simplified Arabic" w:hint="cs"/>
          <w:sz w:val="32"/>
          <w:szCs w:val="32"/>
          <w:rtl/>
          <w:lang w:bidi="ar-SY"/>
        </w:rPr>
        <w:t>و أدواتها</w:t>
      </w:r>
      <w:r w:rsidRPr="0085614A">
        <w:rPr>
          <w:rFonts w:ascii="Simplified Arabic" w:hAnsi="Simplified Arabic" w:cs="Simplified Arabic"/>
          <w:sz w:val="32"/>
          <w:szCs w:val="32"/>
          <w:rtl/>
          <w:lang w:bidi="ar-SY"/>
        </w:rPr>
        <w:t xml:space="preserve"> في المبحث </w:t>
      </w:r>
      <w:proofErr w:type="gramStart"/>
      <w:r w:rsidRPr="0085614A">
        <w:rPr>
          <w:rFonts w:ascii="Simplified Arabic" w:hAnsi="Simplified Arabic" w:cs="Simplified Arabic"/>
          <w:sz w:val="32"/>
          <w:szCs w:val="32"/>
          <w:rtl/>
          <w:lang w:bidi="ar-SY"/>
        </w:rPr>
        <w:t>الاول ،</w:t>
      </w:r>
      <w:proofErr w:type="gramEnd"/>
      <w:r w:rsidRPr="0085614A">
        <w:rPr>
          <w:rFonts w:ascii="Simplified Arabic" w:hAnsi="Simplified Arabic" w:cs="Simplified Arabic"/>
          <w:sz w:val="32"/>
          <w:szCs w:val="32"/>
          <w:rtl/>
          <w:lang w:bidi="ar-SY"/>
        </w:rPr>
        <w:t xml:space="preserve"> و </w:t>
      </w:r>
      <w:r w:rsidRPr="0085614A">
        <w:rPr>
          <w:rFonts w:ascii="Simplified Arabic" w:hAnsi="Simplified Arabic" w:cs="Simplified Arabic" w:hint="cs"/>
          <w:sz w:val="32"/>
          <w:szCs w:val="32"/>
          <w:rtl/>
          <w:lang w:bidi="ar-SY"/>
        </w:rPr>
        <w:t>الآراء الاستشارية ودورها في ترشيد القرارات الادارية</w:t>
      </w:r>
      <w:r w:rsidRPr="0085614A">
        <w:rPr>
          <w:rFonts w:ascii="Simplified Arabic" w:hAnsi="Simplified Arabic" w:cs="Simplified Arabic"/>
          <w:sz w:val="32"/>
          <w:szCs w:val="32"/>
          <w:rtl/>
          <w:lang w:bidi="ar-SY"/>
        </w:rPr>
        <w:t xml:space="preserve"> في المبحث الثاني.</w:t>
      </w:r>
    </w:p>
    <w:p w:rsidR="00EC2034" w:rsidRPr="0085614A" w:rsidRDefault="00EC2034">
      <w:pPr>
        <w:bidi w:val="0"/>
        <w:rPr>
          <w:rFonts w:ascii="Simplified Arabic" w:hAnsi="Simplified Arabic" w:cs="Simplified Arabic"/>
          <w:b/>
          <w:bCs/>
          <w:sz w:val="36"/>
          <w:szCs w:val="36"/>
          <w:lang w:val="fr-FR" w:bidi="ar-DZ"/>
        </w:rPr>
      </w:pPr>
      <w:r w:rsidRPr="0085614A">
        <w:rPr>
          <w:rFonts w:ascii="Simplified Arabic" w:hAnsi="Simplified Arabic" w:cs="Simplified Arabic"/>
          <w:b/>
          <w:bCs/>
          <w:sz w:val="36"/>
          <w:szCs w:val="36"/>
          <w:rtl/>
          <w:lang w:bidi="ar-DZ"/>
        </w:rPr>
        <w:br w:type="page"/>
      </w:r>
    </w:p>
    <w:p w:rsidR="00233F66" w:rsidRPr="0085614A" w:rsidRDefault="00233F66" w:rsidP="007463FD">
      <w:pPr>
        <w:tabs>
          <w:tab w:val="left" w:pos="509"/>
        </w:tabs>
        <w:spacing w:line="240" w:lineRule="auto"/>
        <w:jc w:val="center"/>
        <w:rPr>
          <w:rFonts w:ascii="Simplified Arabic" w:hAnsi="Simplified Arabic" w:cs="Simplified Arabic"/>
          <w:b/>
          <w:bCs/>
          <w:sz w:val="36"/>
          <w:szCs w:val="36"/>
          <w:rtl/>
          <w:lang w:bidi="ar-DZ"/>
        </w:rPr>
      </w:pPr>
      <w:r w:rsidRPr="0085614A">
        <w:rPr>
          <w:rFonts w:ascii="Simplified Arabic" w:hAnsi="Simplified Arabic" w:cs="Simplified Arabic"/>
          <w:b/>
          <w:bCs/>
          <w:sz w:val="36"/>
          <w:szCs w:val="36"/>
          <w:rtl/>
          <w:lang w:bidi="ar-DZ"/>
        </w:rPr>
        <w:lastRenderedPageBreak/>
        <w:t>المبحث الاول</w:t>
      </w:r>
    </w:p>
    <w:p w:rsidR="007463FD" w:rsidRPr="0085614A" w:rsidRDefault="00233F66" w:rsidP="00C87800">
      <w:pPr>
        <w:tabs>
          <w:tab w:val="left" w:pos="509"/>
        </w:tabs>
        <w:spacing w:line="240" w:lineRule="auto"/>
        <w:jc w:val="center"/>
        <w:rPr>
          <w:rFonts w:ascii="Simplified Arabic" w:hAnsi="Simplified Arabic" w:cs="Simplified Arabic"/>
          <w:b/>
          <w:bCs/>
          <w:sz w:val="36"/>
          <w:szCs w:val="36"/>
          <w:rtl/>
          <w:lang w:bidi="ar-SY"/>
        </w:rPr>
      </w:pPr>
      <w:r w:rsidRPr="0085614A">
        <w:rPr>
          <w:rFonts w:ascii="Simplified Arabic" w:hAnsi="Simplified Arabic" w:cs="Simplified Arabic"/>
          <w:b/>
          <w:bCs/>
          <w:sz w:val="36"/>
          <w:szCs w:val="36"/>
          <w:rtl/>
          <w:lang w:bidi="ar-SY"/>
        </w:rPr>
        <w:t xml:space="preserve">مفهوم الوظيفة </w:t>
      </w:r>
      <w:r w:rsidRPr="0085614A">
        <w:rPr>
          <w:rFonts w:ascii="Simplified Arabic" w:hAnsi="Simplified Arabic" w:cs="Simplified Arabic"/>
          <w:b/>
          <w:bCs/>
          <w:sz w:val="36"/>
          <w:szCs w:val="36"/>
          <w:rtl/>
          <w:lang w:bidi="ar-DZ"/>
        </w:rPr>
        <w:t xml:space="preserve">الاستشارية </w:t>
      </w:r>
      <w:r w:rsidR="00BC37CF" w:rsidRPr="0085614A">
        <w:rPr>
          <w:rFonts w:ascii="Simplified Arabic" w:hAnsi="Simplified Arabic" w:cs="Simplified Arabic" w:hint="cs"/>
          <w:b/>
          <w:bCs/>
          <w:sz w:val="36"/>
          <w:szCs w:val="36"/>
          <w:rtl/>
          <w:lang w:bidi="ar-DZ"/>
        </w:rPr>
        <w:t>وأدواتها</w:t>
      </w:r>
    </w:p>
    <w:p w:rsidR="00E9156A" w:rsidRPr="00E9156A" w:rsidRDefault="00233F66" w:rsidP="00E9156A">
      <w:pPr>
        <w:tabs>
          <w:tab w:val="left" w:pos="509"/>
        </w:tabs>
        <w:spacing w:after="0" w:line="240" w:lineRule="auto"/>
        <w:jc w:val="center"/>
        <w:rPr>
          <w:rFonts w:ascii="Simplified Arabic" w:hAnsi="Simplified Arabic" w:cs="Simplified Arabic"/>
          <w:b/>
          <w:bCs/>
          <w:sz w:val="36"/>
          <w:szCs w:val="36"/>
          <w:rtl/>
          <w:lang w:bidi="ar-SY"/>
        </w:rPr>
      </w:pPr>
      <w:r w:rsidRPr="00E9156A">
        <w:rPr>
          <w:rFonts w:ascii="Simplified Arabic" w:hAnsi="Simplified Arabic" w:cs="Simplified Arabic"/>
          <w:b/>
          <w:bCs/>
          <w:sz w:val="36"/>
          <w:szCs w:val="36"/>
          <w:rtl/>
          <w:lang w:bidi="ar-SY"/>
        </w:rPr>
        <w:t>المطلب الاول</w:t>
      </w:r>
    </w:p>
    <w:p w:rsidR="00233F66" w:rsidRPr="00E9156A" w:rsidRDefault="00233F66" w:rsidP="00E9156A">
      <w:pPr>
        <w:tabs>
          <w:tab w:val="left" w:pos="509"/>
        </w:tabs>
        <w:spacing w:after="0" w:line="240" w:lineRule="auto"/>
        <w:jc w:val="center"/>
        <w:rPr>
          <w:rFonts w:ascii="Simplified Arabic" w:hAnsi="Simplified Arabic" w:cs="Simplified Arabic"/>
          <w:b/>
          <w:bCs/>
          <w:sz w:val="36"/>
          <w:szCs w:val="36"/>
          <w:rtl/>
          <w:lang w:bidi="ar-DZ"/>
        </w:rPr>
      </w:pPr>
      <w:r w:rsidRPr="00E9156A">
        <w:rPr>
          <w:rFonts w:ascii="Simplified Arabic" w:hAnsi="Simplified Arabic" w:cs="Simplified Arabic"/>
          <w:b/>
          <w:bCs/>
          <w:sz w:val="36"/>
          <w:szCs w:val="36"/>
          <w:rtl/>
          <w:lang w:bidi="ar-SY"/>
        </w:rPr>
        <w:t xml:space="preserve">مفهوم الوظيفة </w:t>
      </w:r>
      <w:r w:rsidRPr="00E9156A">
        <w:rPr>
          <w:rFonts w:ascii="Simplified Arabic" w:hAnsi="Simplified Arabic" w:cs="Simplified Arabic"/>
          <w:b/>
          <w:bCs/>
          <w:sz w:val="36"/>
          <w:szCs w:val="36"/>
          <w:rtl/>
          <w:lang w:bidi="ar-DZ"/>
        </w:rPr>
        <w:t>الاستشارية</w:t>
      </w:r>
    </w:p>
    <w:p w:rsidR="00E9156A" w:rsidRPr="0085614A" w:rsidRDefault="00E9156A" w:rsidP="00E9156A">
      <w:pPr>
        <w:tabs>
          <w:tab w:val="left" w:pos="509"/>
        </w:tabs>
        <w:spacing w:after="0" w:line="240" w:lineRule="auto"/>
        <w:jc w:val="mediumKashida"/>
        <w:rPr>
          <w:rFonts w:ascii="Simplified Arabic" w:hAnsi="Simplified Arabic" w:cs="Simplified Arabic"/>
          <w:b/>
          <w:bCs/>
          <w:sz w:val="32"/>
          <w:szCs w:val="32"/>
          <w:rtl/>
          <w:lang w:bidi="ar-DZ"/>
        </w:rPr>
      </w:pPr>
    </w:p>
    <w:p w:rsidR="00233F66" w:rsidRPr="0085614A" w:rsidRDefault="00EB084B" w:rsidP="006D7E9C">
      <w:pPr>
        <w:tabs>
          <w:tab w:val="left" w:pos="509"/>
        </w:tabs>
        <w:spacing w:after="0" w:line="240" w:lineRule="auto"/>
        <w:jc w:val="mediumKashida"/>
        <w:rPr>
          <w:rFonts w:ascii="Simplified Arabic" w:hAnsi="Simplified Arabic" w:cs="Simplified Arabic"/>
          <w:b/>
          <w:bCs/>
          <w:sz w:val="32"/>
          <w:szCs w:val="32"/>
          <w:u w:val="single"/>
          <w:rtl/>
          <w:lang w:bidi="ar-SY"/>
        </w:rPr>
      </w:pPr>
      <w:r>
        <w:rPr>
          <w:rFonts w:ascii="Simplified Arabic" w:hAnsi="Simplified Arabic" w:cs="Simplified Arabic" w:hint="cs"/>
          <w:b/>
          <w:bCs/>
          <w:sz w:val="32"/>
          <w:szCs w:val="32"/>
          <w:u w:val="single"/>
          <w:rtl/>
          <w:lang w:bidi="ar-SY"/>
        </w:rPr>
        <w:t xml:space="preserve">الفرع </w:t>
      </w:r>
      <w:proofErr w:type="gramStart"/>
      <w:r>
        <w:rPr>
          <w:rFonts w:ascii="Simplified Arabic" w:hAnsi="Simplified Arabic" w:cs="Simplified Arabic" w:hint="cs"/>
          <w:b/>
          <w:bCs/>
          <w:sz w:val="32"/>
          <w:szCs w:val="32"/>
          <w:u w:val="single"/>
          <w:rtl/>
          <w:lang w:bidi="ar-SY"/>
        </w:rPr>
        <w:t>الأول</w:t>
      </w:r>
      <w:r w:rsidR="00233F66" w:rsidRPr="0085614A">
        <w:rPr>
          <w:rFonts w:ascii="Simplified Arabic" w:hAnsi="Simplified Arabic" w:cs="Simplified Arabic"/>
          <w:b/>
          <w:bCs/>
          <w:sz w:val="32"/>
          <w:szCs w:val="32"/>
          <w:u w:val="single"/>
          <w:rtl/>
          <w:lang w:bidi="ar-SY"/>
        </w:rPr>
        <w:t xml:space="preserve"> :</w:t>
      </w:r>
      <w:proofErr w:type="gramEnd"/>
      <w:r w:rsidR="00233F66" w:rsidRPr="0085614A">
        <w:rPr>
          <w:rFonts w:ascii="Simplified Arabic" w:hAnsi="Simplified Arabic" w:cs="Simplified Arabic"/>
          <w:b/>
          <w:bCs/>
          <w:sz w:val="32"/>
          <w:szCs w:val="32"/>
          <w:u w:val="single"/>
          <w:rtl/>
          <w:lang w:bidi="ar-SY"/>
        </w:rPr>
        <w:t xml:space="preserve"> تعريف الاستشارة :</w:t>
      </w:r>
    </w:p>
    <w:p w:rsidR="00233F66" w:rsidRPr="0085614A" w:rsidRDefault="00233F66" w:rsidP="006D7E9C">
      <w:pPr>
        <w:spacing w:after="0" w:line="240" w:lineRule="auto"/>
        <w:jc w:val="mediumKashida"/>
        <w:rPr>
          <w:rFonts w:ascii="Simplified Arabic" w:hAnsi="Simplified Arabic" w:cs="Simplified Arabic"/>
          <w:sz w:val="32"/>
          <w:szCs w:val="32"/>
          <w:rtl/>
          <w:lang w:val="fr-FR" w:bidi="ar-DZ"/>
        </w:rPr>
      </w:pPr>
      <w:r w:rsidRPr="0085614A">
        <w:rPr>
          <w:rFonts w:ascii="Simplified Arabic" w:hAnsi="Simplified Arabic" w:cs="Simplified Arabic"/>
          <w:sz w:val="32"/>
          <w:szCs w:val="32"/>
          <w:rtl/>
          <w:lang w:val="fr-FR" w:bidi="ar-DZ"/>
        </w:rPr>
        <w:t xml:space="preserve">تعدد واختلفت التعريفات حول تحديد مفهوم واضح </w:t>
      </w:r>
      <w:proofErr w:type="spellStart"/>
      <w:r w:rsidRPr="0085614A">
        <w:rPr>
          <w:rFonts w:ascii="Simplified Arabic" w:hAnsi="Simplified Arabic" w:cs="Simplified Arabic"/>
          <w:sz w:val="32"/>
          <w:szCs w:val="32"/>
          <w:rtl/>
          <w:lang w:val="fr-FR" w:bidi="ar-DZ"/>
        </w:rPr>
        <w:t>للإستشارة</w:t>
      </w:r>
      <w:proofErr w:type="spellEnd"/>
      <w:r w:rsidRPr="0085614A">
        <w:rPr>
          <w:rFonts w:ascii="Simplified Arabic" w:hAnsi="Simplified Arabic" w:cs="Simplified Arabic"/>
          <w:sz w:val="32"/>
          <w:szCs w:val="32"/>
          <w:rtl/>
          <w:lang w:val="fr-FR" w:bidi="ar-DZ"/>
        </w:rPr>
        <w:t xml:space="preserve"> والوظيفة التي تقوم </w:t>
      </w:r>
      <w:proofErr w:type="gramStart"/>
      <w:r w:rsidRPr="0085614A">
        <w:rPr>
          <w:rFonts w:ascii="Simplified Arabic" w:hAnsi="Simplified Arabic" w:cs="Simplified Arabic"/>
          <w:sz w:val="32"/>
          <w:szCs w:val="32"/>
          <w:rtl/>
          <w:lang w:val="fr-FR" w:bidi="ar-DZ"/>
        </w:rPr>
        <w:t>بها ،</w:t>
      </w:r>
      <w:proofErr w:type="gramEnd"/>
      <w:r w:rsidRPr="0085614A">
        <w:rPr>
          <w:rFonts w:ascii="Simplified Arabic" w:hAnsi="Simplified Arabic" w:cs="Simplified Arabic"/>
          <w:sz w:val="32"/>
          <w:szCs w:val="32"/>
          <w:rtl/>
          <w:lang w:val="fr-FR" w:bidi="ar-DZ"/>
        </w:rPr>
        <w:t xml:space="preserve"> ما ولدت عدة تعريفات مختلفة باختلاف الكاتب ونظرته للموضوع ومنها :</w:t>
      </w:r>
    </w:p>
    <w:p w:rsidR="00233F66" w:rsidRPr="0085614A" w:rsidRDefault="00233F66" w:rsidP="00D806A1">
      <w:pPr>
        <w:pStyle w:val="a5"/>
        <w:numPr>
          <w:ilvl w:val="0"/>
          <w:numId w:val="11"/>
        </w:numPr>
        <w:bidi/>
        <w:jc w:val="mediumKashida"/>
        <w:rPr>
          <w:rFonts w:ascii="Mcs Hadeith 1" w:hAnsi="Mcs Hadeith 1" w:cs="Simplified Arabic"/>
          <w:sz w:val="32"/>
          <w:szCs w:val="32"/>
          <w:rtl/>
          <w:lang w:val="fr-FR" w:bidi="ar-DZ"/>
        </w:rPr>
      </w:pPr>
      <w:r w:rsidRPr="0085614A">
        <w:rPr>
          <w:rFonts w:ascii="Simplified Arabic" w:hAnsi="Simplified Arabic" w:cs="Simplified Arabic"/>
          <w:b/>
          <w:bCs/>
          <w:sz w:val="32"/>
          <w:szCs w:val="32"/>
          <w:u w:val="single"/>
          <w:rtl/>
          <w:lang w:val="fr-FR" w:bidi="ar-DZ"/>
        </w:rPr>
        <w:t xml:space="preserve">المعنى اللغوي </w:t>
      </w:r>
      <w:proofErr w:type="spellStart"/>
      <w:proofErr w:type="gramStart"/>
      <w:r w:rsidRPr="0085614A">
        <w:rPr>
          <w:rFonts w:ascii="Simplified Arabic" w:hAnsi="Simplified Arabic" w:cs="Simplified Arabic"/>
          <w:b/>
          <w:bCs/>
          <w:sz w:val="32"/>
          <w:szCs w:val="32"/>
          <w:u w:val="single"/>
          <w:rtl/>
          <w:lang w:val="fr-FR" w:bidi="ar-DZ"/>
        </w:rPr>
        <w:t>للاستشارة:</w:t>
      </w:r>
      <w:r w:rsidRPr="0085614A">
        <w:rPr>
          <w:rFonts w:ascii="Simplified Arabic" w:hAnsi="Simplified Arabic" w:cs="Simplified Arabic" w:hint="cs"/>
          <w:sz w:val="32"/>
          <w:szCs w:val="32"/>
          <w:rtl/>
          <w:lang w:val="fr-FR" w:bidi="ar-DZ"/>
        </w:rPr>
        <w:t>من</w:t>
      </w:r>
      <w:proofErr w:type="spellEnd"/>
      <w:proofErr w:type="gramEnd"/>
      <w:r w:rsidRPr="0085614A">
        <w:rPr>
          <w:rFonts w:ascii="Simplified Arabic" w:hAnsi="Simplified Arabic" w:cs="Simplified Arabic" w:hint="cs"/>
          <w:sz w:val="32"/>
          <w:szCs w:val="32"/>
          <w:rtl/>
          <w:lang w:val="fr-FR" w:bidi="ar-DZ"/>
        </w:rPr>
        <w:t xml:space="preserve"> فعل شاور يشاور مشورة ، ولقد جاء في القرآن الكريم " وشاورهم في الأمر" وجاء أيضا " وأمرهم شورى بينهم" ، وقال رسول الله </w:t>
      </w:r>
      <w:r w:rsidRPr="0085614A">
        <w:rPr>
          <w:rFonts w:ascii="_Nemad" w:hAnsi="_Nemad" w:cs="B Fantezy" w:hint="cs"/>
          <w:sz w:val="32"/>
          <w:szCs w:val="32"/>
          <w:rtl/>
          <w:lang w:val="fr-FR" w:bidi="ar-DZ"/>
        </w:rPr>
        <w:t>صلى الله عليه وسلم</w:t>
      </w:r>
      <w:r w:rsidRPr="0085614A">
        <w:rPr>
          <w:rFonts w:ascii="Mcs Hadeith 1" w:hAnsi="Mcs Hadeith 1" w:cs="Simplified Arabic" w:hint="cs"/>
          <w:sz w:val="32"/>
          <w:szCs w:val="32"/>
          <w:rtl/>
          <w:lang w:val="fr-FR" w:bidi="ar-DZ"/>
        </w:rPr>
        <w:t xml:space="preserve"> "</w:t>
      </w:r>
      <w:proofErr w:type="spellStart"/>
      <w:r w:rsidRPr="0085614A">
        <w:rPr>
          <w:rFonts w:ascii="Mcs Hadeith 1" w:hAnsi="Mcs Hadeith 1" w:cs="Simplified Arabic" w:hint="cs"/>
          <w:sz w:val="32"/>
          <w:szCs w:val="32"/>
          <w:rtl/>
          <w:lang w:val="fr-FR" w:bidi="ar-DZ"/>
        </w:rPr>
        <w:t>ماندم</w:t>
      </w:r>
      <w:proofErr w:type="spellEnd"/>
      <w:r w:rsidRPr="0085614A">
        <w:rPr>
          <w:rFonts w:ascii="Mcs Hadeith 1" w:hAnsi="Mcs Hadeith 1" w:cs="Simplified Arabic" w:hint="cs"/>
          <w:sz w:val="32"/>
          <w:szCs w:val="32"/>
          <w:rtl/>
          <w:lang w:val="fr-FR" w:bidi="ar-DZ"/>
        </w:rPr>
        <w:t xml:space="preserve"> من </w:t>
      </w:r>
      <w:proofErr w:type="spellStart"/>
      <w:r w:rsidRPr="0085614A">
        <w:rPr>
          <w:rFonts w:ascii="Mcs Hadeith 1" w:hAnsi="Mcs Hadeith 1" w:cs="Simplified Arabic" w:hint="cs"/>
          <w:sz w:val="32"/>
          <w:szCs w:val="32"/>
          <w:rtl/>
          <w:lang w:val="fr-FR" w:bidi="ar-DZ"/>
        </w:rPr>
        <w:t>إستشارى</w:t>
      </w:r>
      <w:proofErr w:type="spellEnd"/>
      <w:r w:rsidRPr="0085614A">
        <w:rPr>
          <w:rFonts w:ascii="Mcs Hadeith 1" w:hAnsi="Mcs Hadeith 1" w:cs="Simplified Arabic" w:hint="cs"/>
          <w:sz w:val="32"/>
          <w:szCs w:val="32"/>
          <w:rtl/>
          <w:lang w:val="fr-FR" w:bidi="ar-DZ"/>
        </w:rPr>
        <w:t xml:space="preserve"> وما خاب من </w:t>
      </w:r>
      <w:proofErr w:type="spellStart"/>
      <w:r w:rsidRPr="0085614A">
        <w:rPr>
          <w:rFonts w:ascii="Mcs Hadeith 1" w:hAnsi="Mcs Hadeith 1" w:cs="Simplified Arabic" w:hint="cs"/>
          <w:sz w:val="32"/>
          <w:szCs w:val="32"/>
          <w:rtl/>
          <w:lang w:val="fr-FR" w:bidi="ar-DZ"/>
        </w:rPr>
        <w:t>إستخار</w:t>
      </w:r>
      <w:proofErr w:type="spellEnd"/>
      <w:r w:rsidRPr="0085614A">
        <w:rPr>
          <w:rFonts w:ascii="Mcs Hadeith 1" w:hAnsi="Mcs Hadeith 1" w:cs="Simplified Arabic" w:hint="cs"/>
          <w:sz w:val="32"/>
          <w:szCs w:val="32"/>
          <w:rtl/>
          <w:lang w:val="fr-FR" w:bidi="ar-DZ"/>
        </w:rPr>
        <w:t xml:space="preserve">" ، ومن فعل </w:t>
      </w:r>
      <w:proofErr w:type="spellStart"/>
      <w:r w:rsidRPr="0085614A">
        <w:rPr>
          <w:rFonts w:ascii="Mcs Hadeith 1" w:hAnsi="Mcs Hadeith 1" w:cs="Simplified Arabic" w:hint="cs"/>
          <w:sz w:val="32"/>
          <w:szCs w:val="32"/>
          <w:rtl/>
          <w:lang w:val="fr-FR" w:bidi="ar-DZ"/>
        </w:rPr>
        <w:t>إستشار</w:t>
      </w:r>
      <w:proofErr w:type="spellEnd"/>
      <w:r w:rsidRPr="0085614A">
        <w:rPr>
          <w:rFonts w:ascii="Mcs Hadeith 1" w:hAnsi="Mcs Hadeith 1" w:cs="Simplified Arabic" w:hint="cs"/>
          <w:sz w:val="32"/>
          <w:szCs w:val="32"/>
          <w:rtl/>
          <w:lang w:val="fr-FR" w:bidi="ar-DZ"/>
        </w:rPr>
        <w:t xml:space="preserve"> يستشير ، استشارة فالأحرف " استـ " إدا دخلت على الفعل تفيد الطلب ،ففعل استشار معناه الكامل " طلب الرأي " </w:t>
      </w:r>
      <w:proofErr w:type="spellStart"/>
      <w:r w:rsidRPr="0085614A">
        <w:rPr>
          <w:rFonts w:ascii="Mcs Hadeith 1" w:hAnsi="Mcs Hadeith 1" w:cs="Simplified Arabic" w:hint="cs"/>
          <w:sz w:val="32"/>
          <w:szCs w:val="32"/>
          <w:rtl/>
          <w:lang w:val="fr-FR" w:bidi="ar-DZ"/>
        </w:rPr>
        <w:t>لأنشارة</w:t>
      </w:r>
      <w:proofErr w:type="spellEnd"/>
      <w:r w:rsidRPr="0085614A">
        <w:rPr>
          <w:rFonts w:ascii="Mcs Hadeith 1" w:hAnsi="Mcs Hadeith 1" w:cs="Simplified Arabic" w:hint="cs"/>
          <w:sz w:val="32"/>
          <w:szCs w:val="32"/>
          <w:rtl/>
          <w:lang w:val="fr-FR" w:bidi="ar-DZ"/>
        </w:rPr>
        <w:t xml:space="preserve"> </w:t>
      </w:r>
      <w:proofErr w:type="spellStart"/>
      <w:r w:rsidRPr="0085614A">
        <w:rPr>
          <w:rFonts w:ascii="Mcs Hadeith 1" w:hAnsi="Mcs Hadeith 1" w:cs="Simplified Arabic" w:hint="cs"/>
          <w:sz w:val="32"/>
          <w:szCs w:val="32"/>
          <w:rtl/>
          <w:lang w:val="fr-FR" w:bidi="ar-DZ"/>
        </w:rPr>
        <w:t>أومشورة</w:t>
      </w:r>
      <w:proofErr w:type="spellEnd"/>
      <w:r w:rsidRPr="0085614A">
        <w:rPr>
          <w:rFonts w:ascii="Mcs Hadeith 1" w:hAnsi="Mcs Hadeith 1" w:cs="Simplified Arabic" w:hint="cs"/>
          <w:sz w:val="32"/>
          <w:szCs w:val="32"/>
          <w:rtl/>
          <w:lang w:val="fr-FR" w:bidi="ar-DZ"/>
        </w:rPr>
        <w:t xml:space="preserve"> تعني الرأي</w:t>
      </w:r>
      <w:r w:rsidRPr="0085614A">
        <w:rPr>
          <w:rStyle w:val="a4"/>
          <w:rFonts w:ascii="Mcs Hadeith 1" w:hAnsi="Mcs Hadeith 1" w:cs="Simplified Arabic"/>
          <w:sz w:val="32"/>
          <w:szCs w:val="32"/>
          <w:rtl/>
          <w:lang w:val="fr-FR" w:bidi="ar-DZ"/>
        </w:rPr>
        <w:footnoteReference w:id="2"/>
      </w:r>
      <w:r w:rsidRPr="0085614A">
        <w:rPr>
          <w:rFonts w:ascii="Mcs Hadeith 1" w:hAnsi="Mcs Hadeith 1" w:cs="Simplified Arabic" w:hint="cs"/>
          <w:sz w:val="32"/>
          <w:szCs w:val="32"/>
          <w:rtl/>
          <w:lang w:val="fr-FR" w:bidi="ar-DZ"/>
        </w:rPr>
        <w:t>.</w:t>
      </w:r>
    </w:p>
    <w:p w:rsidR="00233F66" w:rsidRPr="0085614A" w:rsidRDefault="00233F66" w:rsidP="00EC2034">
      <w:pPr>
        <w:pStyle w:val="a5"/>
        <w:numPr>
          <w:ilvl w:val="0"/>
          <w:numId w:val="1"/>
        </w:numPr>
        <w:bidi/>
        <w:ind w:left="0"/>
        <w:jc w:val="mediumKashida"/>
        <w:rPr>
          <w:rFonts w:ascii="Simplified Arabic" w:hAnsi="Simplified Arabic" w:cs="Simplified Arabic"/>
          <w:sz w:val="32"/>
          <w:szCs w:val="32"/>
          <w:lang w:val="fr-FR" w:bidi="ar-DZ"/>
        </w:rPr>
      </w:pPr>
      <w:r w:rsidRPr="0085614A">
        <w:rPr>
          <w:rFonts w:ascii="Simplified Arabic" w:hAnsi="Simplified Arabic" w:cs="Simplified Arabic"/>
          <w:sz w:val="32"/>
          <w:szCs w:val="32"/>
          <w:rtl/>
          <w:lang w:val="fr-FR" w:bidi="ar-DZ"/>
        </w:rPr>
        <w:t>" تفيد الاستشارة المستشير عقلا يزيده عقله وهداية يجمعها مع هدايته كما يزيد النهر ماء بماء يمده من أنهار "</w:t>
      </w:r>
      <w:r w:rsidRPr="0085614A">
        <w:rPr>
          <w:rStyle w:val="a4"/>
          <w:rFonts w:ascii="Simplified Arabic" w:hAnsi="Simplified Arabic" w:cs="Simplified Arabic"/>
          <w:sz w:val="32"/>
          <w:szCs w:val="32"/>
          <w:rtl/>
          <w:lang w:val="fr-FR" w:bidi="ar-DZ"/>
        </w:rPr>
        <w:footnoteReference w:id="3"/>
      </w:r>
    </w:p>
    <w:p w:rsidR="00233F66" w:rsidRPr="0085614A" w:rsidRDefault="00233F66" w:rsidP="00D806A1">
      <w:pPr>
        <w:pStyle w:val="a5"/>
        <w:numPr>
          <w:ilvl w:val="0"/>
          <w:numId w:val="11"/>
        </w:numPr>
        <w:bidi/>
        <w:jc w:val="mediumKashida"/>
        <w:rPr>
          <w:rFonts w:ascii="Simplified Arabic" w:hAnsi="Simplified Arabic" w:cs="Simplified Arabic"/>
          <w:sz w:val="32"/>
          <w:szCs w:val="32"/>
          <w:rtl/>
          <w:lang w:val="fr-FR" w:bidi="ar-DZ"/>
        </w:rPr>
      </w:pPr>
      <w:r w:rsidRPr="0085614A">
        <w:rPr>
          <w:rFonts w:ascii="Simplified Arabic" w:hAnsi="Simplified Arabic" w:cs="Simplified Arabic"/>
          <w:b/>
          <w:bCs/>
          <w:sz w:val="32"/>
          <w:szCs w:val="32"/>
          <w:u w:val="single"/>
          <w:rtl/>
          <w:lang w:val="fr-FR" w:bidi="ar-DZ"/>
        </w:rPr>
        <w:t>المعنى الاصطلاحي للاستشارة:</w:t>
      </w:r>
      <w:r w:rsidRPr="0085614A">
        <w:rPr>
          <w:rFonts w:ascii="Simplified Arabic" w:hAnsi="Simplified Arabic" w:cs="Simplified Arabic"/>
          <w:sz w:val="32"/>
          <w:szCs w:val="32"/>
          <w:rtl/>
          <w:lang w:val="fr-FR" w:bidi="ar-DZ"/>
        </w:rPr>
        <w:t xml:space="preserve"> يقال المشاورة هي الاجتماع على الامر ليستشير كل واحد منهم صاحبه ويستخرج </w:t>
      </w:r>
      <w:proofErr w:type="spellStart"/>
      <w:proofErr w:type="gramStart"/>
      <w:r w:rsidRPr="0085614A">
        <w:rPr>
          <w:rFonts w:ascii="Simplified Arabic" w:hAnsi="Simplified Arabic" w:cs="Simplified Arabic"/>
          <w:sz w:val="32"/>
          <w:szCs w:val="32"/>
          <w:rtl/>
          <w:lang w:val="fr-FR" w:bidi="ar-DZ"/>
        </w:rPr>
        <w:t>ماعنده</w:t>
      </w:r>
      <w:proofErr w:type="spellEnd"/>
      <w:r w:rsidRPr="0085614A">
        <w:rPr>
          <w:rFonts w:ascii="Simplified Arabic" w:hAnsi="Simplified Arabic" w:cs="Simplified Arabic"/>
          <w:sz w:val="32"/>
          <w:szCs w:val="32"/>
          <w:rtl/>
          <w:lang w:val="fr-FR" w:bidi="ar-DZ"/>
        </w:rPr>
        <w:t xml:space="preserve"> .</w:t>
      </w:r>
      <w:proofErr w:type="gramEnd"/>
      <w:r w:rsidRPr="0085614A">
        <w:rPr>
          <w:rStyle w:val="a4"/>
          <w:rFonts w:ascii="Simplified Arabic" w:hAnsi="Simplified Arabic" w:cs="Simplified Arabic"/>
          <w:sz w:val="32"/>
          <w:szCs w:val="32"/>
          <w:rtl/>
          <w:lang w:val="fr-FR" w:bidi="ar-DZ"/>
        </w:rPr>
        <w:footnoteReference w:id="4"/>
      </w:r>
    </w:p>
    <w:p w:rsidR="00233F66" w:rsidRPr="0085614A" w:rsidRDefault="00233F66" w:rsidP="00EC2034">
      <w:pPr>
        <w:pStyle w:val="a5"/>
        <w:numPr>
          <w:ilvl w:val="0"/>
          <w:numId w:val="1"/>
        </w:numPr>
        <w:bidi/>
        <w:ind w:left="0"/>
        <w:jc w:val="mediumKashida"/>
        <w:rPr>
          <w:rFonts w:ascii="Simplified Arabic" w:hAnsi="Simplified Arabic" w:cs="Simplified Arabic"/>
          <w:sz w:val="32"/>
          <w:szCs w:val="32"/>
          <w:lang w:val="fr-FR" w:bidi="ar-DZ"/>
        </w:rPr>
      </w:pPr>
      <w:r w:rsidRPr="0085614A">
        <w:rPr>
          <w:rFonts w:ascii="Simplified Arabic" w:hAnsi="Simplified Arabic" w:cs="Simplified Arabic"/>
          <w:sz w:val="32"/>
          <w:szCs w:val="32"/>
          <w:rtl/>
          <w:lang w:val="fr-FR" w:bidi="ar-DZ"/>
        </w:rPr>
        <w:t xml:space="preserve">وقيل " لا يستبد أحد منهم برأيه في أمر من الأمور المشتركة </w:t>
      </w:r>
      <w:proofErr w:type="gramStart"/>
      <w:r w:rsidRPr="0085614A">
        <w:rPr>
          <w:rFonts w:ascii="Simplified Arabic" w:hAnsi="Simplified Arabic" w:cs="Simplified Arabic"/>
          <w:sz w:val="32"/>
          <w:szCs w:val="32"/>
          <w:rtl/>
          <w:lang w:val="fr-FR" w:bidi="ar-DZ"/>
        </w:rPr>
        <w:t>بينهم ،</w:t>
      </w:r>
      <w:proofErr w:type="gramEnd"/>
      <w:r w:rsidRPr="0085614A">
        <w:rPr>
          <w:rFonts w:ascii="Simplified Arabic" w:hAnsi="Simplified Arabic" w:cs="Simplified Arabic"/>
          <w:sz w:val="32"/>
          <w:szCs w:val="32"/>
          <w:rtl/>
          <w:lang w:val="fr-FR" w:bidi="ar-DZ"/>
        </w:rPr>
        <w:t xml:space="preserve"> وهذا لا يكون إلا فرعا عن اجتماعهم </w:t>
      </w:r>
      <w:proofErr w:type="spellStart"/>
      <w:r w:rsidRPr="0085614A">
        <w:rPr>
          <w:rFonts w:ascii="Simplified Arabic" w:hAnsi="Simplified Arabic" w:cs="Simplified Arabic"/>
          <w:sz w:val="32"/>
          <w:szCs w:val="32"/>
          <w:rtl/>
          <w:lang w:val="fr-FR" w:bidi="ar-DZ"/>
        </w:rPr>
        <w:t>وتوالفهم</w:t>
      </w:r>
      <w:proofErr w:type="spellEnd"/>
      <w:r w:rsidRPr="0085614A">
        <w:rPr>
          <w:rFonts w:ascii="Simplified Arabic" w:hAnsi="Simplified Arabic" w:cs="Simplified Arabic"/>
          <w:sz w:val="32"/>
          <w:szCs w:val="32"/>
          <w:rtl/>
          <w:lang w:val="fr-FR" w:bidi="ar-DZ"/>
        </w:rPr>
        <w:t xml:space="preserve"> </w:t>
      </w:r>
      <w:proofErr w:type="spellStart"/>
      <w:r w:rsidRPr="0085614A">
        <w:rPr>
          <w:rFonts w:ascii="Simplified Arabic" w:hAnsi="Simplified Arabic" w:cs="Simplified Arabic"/>
          <w:sz w:val="32"/>
          <w:szCs w:val="32"/>
          <w:rtl/>
          <w:lang w:val="fr-FR" w:bidi="ar-DZ"/>
        </w:rPr>
        <w:t>وتواددهم</w:t>
      </w:r>
      <w:proofErr w:type="spellEnd"/>
      <w:r w:rsidRPr="0085614A">
        <w:rPr>
          <w:rFonts w:ascii="Simplified Arabic" w:hAnsi="Simplified Arabic" w:cs="Simplified Arabic"/>
          <w:sz w:val="32"/>
          <w:szCs w:val="32"/>
          <w:rtl/>
          <w:lang w:val="fr-FR" w:bidi="ar-DZ"/>
        </w:rPr>
        <w:t xml:space="preserve"> وتحاببهم وكمال عقولهم ، أنهم إذا أرادوا أمرا </w:t>
      </w:r>
      <w:r w:rsidRPr="0085614A">
        <w:rPr>
          <w:rFonts w:ascii="Simplified Arabic" w:hAnsi="Simplified Arabic" w:cs="Simplified Arabic"/>
          <w:sz w:val="32"/>
          <w:szCs w:val="32"/>
          <w:rtl/>
          <w:lang w:val="fr-FR" w:bidi="ar-DZ"/>
        </w:rPr>
        <w:lastRenderedPageBreak/>
        <w:t xml:space="preserve">من الأمور التي تحتاج الى إعمال الفكر والرأي </w:t>
      </w:r>
      <w:proofErr w:type="spellStart"/>
      <w:r w:rsidRPr="0085614A">
        <w:rPr>
          <w:rFonts w:ascii="Simplified Arabic" w:hAnsi="Simplified Arabic" w:cs="Simplified Arabic"/>
          <w:sz w:val="32"/>
          <w:szCs w:val="32"/>
          <w:rtl/>
          <w:lang w:val="fr-FR" w:bidi="ar-DZ"/>
        </w:rPr>
        <w:t>فيها،ا</w:t>
      </w:r>
      <w:r w:rsidR="00EC2034" w:rsidRPr="0085614A">
        <w:rPr>
          <w:rFonts w:ascii="Simplified Arabic" w:hAnsi="Simplified Arabic" w:cs="Simplified Arabic"/>
          <w:sz w:val="32"/>
          <w:szCs w:val="32"/>
          <w:rtl/>
          <w:lang w:val="fr-FR" w:bidi="ar-DZ"/>
        </w:rPr>
        <w:t>جتمعوا</w:t>
      </w:r>
      <w:proofErr w:type="spellEnd"/>
      <w:r w:rsidR="00EC2034" w:rsidRPr="0085614A">
        <w:rPr>
          <w:rFonts w:ascii="Simplified Arabic" w:hAnsi="Simplified Arabic" w:cs="Simplified Arabic"/>
          <w:sz w:val="32"/>
          <w:szCs w:val="32"/>
          <w:rtl/>
          <w:lang w:val="fr-FR" w:bidi="ar-DZ"/>
        </w:rPr>
        <w:t xml:space="preserve"> لها وتشاوروا وبحثوا فيها</w:t>
      </w:r>
      <w:r w:rsidRPr="0085614A">
        <w:rPr>
          <w:rFonts w:ascii="Simplified Arabic" w:hAnsi="Simplified Arabic" w:cs="Simplified Arabic"/>
          <w:sz w:val="32"/>
          <w:szCs w:val="32"/>
          <w:rtl/>
          <w:lang w:val="fr-FR" w:bidi="ar-DZ"/>
        </w:rPr>
        <w:t xml:space="preserve">، حتى إذا تبينت لهم المصلحة ، انتهزوها وبادروها " </w:t>
      </w:r>
      <w:r w:rsidRPr="0085614A">
        <w:rPr>
          <w:rStyle w:val="a4"/>
          <w:rFonts w:ascii="Simplified Arabic" w:hAnsi="Simplified Arabic" w:cs="Simplified Arabic"/>
          <w:sz w:val="32"/>
          <w:szCs w:val="32"/>
          <w:rtl/>
          <w:lang w:val="fr-FR" w:bidi="ar-DZ"/>
        </w:rPr>
        <w:footnoteReference w:id="5"/>
      </w:r>
    </w:p>
    <w:p w:rsidR="006D7E9C" w:rsidRPr="0085614A" w:rsidRDefault="006D7E9C" w:rsidP="006D7E9C">
      <w:pPr>
        <w:pStyle w:val="a5"/>
        <w:bidi/>
        <w:ind w:left="0"/>
        <w:jc w:val="mediumKashida"/>
        <w:rPr>
          <w:rFonts w:ascii="Simplified Arabic" w:hAnsi="Simplified Arabic" w:cs="Simplified Arabic"/>
          <w:sz w:val="32"/>
          <w:szCs w:val="32"/>
          <w:rtl/>
          <w:lang w:val="fr-FR" w:bidi="ar-DZ"/>
        </w:rPr>
      </w:pPr>
    </w:p>
    <w:p w:rsidR="00233F66" w:rsidRPr="0085614A" w:rsidRDefault="00FF7A48" w:rsidP="007463FD">
      <w:pPr>
        <w:spacing w:line="240" w:lineRule="auto"/>
        <w:ind w:firstLine="720"/>
        <w:jc w:val="mediumKashida"/>
        <w:rPr>
          <w:rFonts w:ascii="Simplified Arabic" w:eastAsia="Times New Roman" w:hAnsi="Simplified Arabic" w:cs="Simplified Arabic"/>
          <w:b/>
          <w:bCs/>
          <w:sz w:val="32"/>
          <w:szCs w:val="32"/>
          <w:u w:val="single"/>
          <w:rtl/>
          <w:lang w:val="fr-FR" w:bidi="ar-DZ"/>
        </w:rPr>
      </w:pPr>
      <w:r w:rsidRPr="0085614A">
        <w:rPr>
          <w:rFonts w:ascii="Simplified Arabic" w:eastAsia="Times New Roman" w:hAnsi="Simplified Arabic" w:cs="Simplified Arabic" w:hint="cs"/>
          <w:sz w:val="32"/>
          <w:szCs w:val="32"/>
          <w:rtl/>
          <w:lang w:val="fr-FR" w:bidi="ar-DZ"/>
        </w:rPr>
        <w:t>ج-</w:t>
      </w:r>
      <w:r w:rsidR="00233F66" w:rsidRPr="0085614A">
        <w:rPr>
          <w:rFonts w:ascii="Simplified Arabic" w:eastAsia="Times New Roman" w:hAnsi="Simplified Arabic" w:cs="Simplified Arabic"/>
          <w:b/>
          <w:bCs/>
          <w:sz w:val="32"/>
          <w:szCs w:val="32"/>
          <w:u w:val="single"/>
          <w:rtl/>
          <w:lang w:val="fr-FR" w:bidi="ar-DZ"/>
        </w:rPr>
        <w:t>المعنى الفقهي للاستشارة:</w:t>
      </w:r>
    </w:p>
    <w:p w:rsidR="00233F66" w:rsidRPr="0085614A" w:rsidRDefault="00233F66" w:rsidP="00EC2034">
      <w:pPr>
        <w:pStyle w:val="a5"/>
        <w:numPr>
          <w:ilvl w:val="0"/>
          <w:numId w:val="1"/>
        </w:numPr>
        <w:bidi/>
        <w:ind w:left="0"/>
        <w:jc w:val="mediumKashida"/>
        <w:rPr>
          <w:rFonts w:ascii="Simplified Arabic" w:hAnsi="Simplified Arabic" w:cs="Simplified Arabic"/>
          <w:sz w:val="32"/>
          <w:szCs w:val="32"/>
          <w:lang w:val="fr-FR" w:bidi="ar-DZ"/>
        </w:rPr>
      </w:pPr>
      <w:r w:rsidRPr="0085614A">
        <w:rPr>
          <w:rFonts w:ascii="Simplified Arabic" w:hAnsi="Simplified Arabic" w:cs="Simplified Arabic"/>
          <w:sz w:val="32"/>
          <w:szCs w:val="32"/>
          <w:rtl/>
          <w:lang w:val="fr-FR" w:bidi="ar-DZ"/>
        </w:rPr>
        <w:t>" فالمشورة تعني الحصول على البيانات التفصيلية والدراسة الكاملة وقد تكون في عمليات متخصصة أو في عمليات عامة "</w:t>
      </w:r>
      <w:r w:rsidRPr="0085614A">
        <w:rPr>
          <w:rStyle w:val="a4"/>
          <w:rFonts w:ascii="Simplified Arabic" w:hAnsi="Simplified Arabic" w:cs="Simplified Arabic"/>
          <w:sz w:val="32"/>
          <w:szCs w:val="32"/>
          <w:rtl/>
          <w:lang w:val="fr-FR" w:bidi="ar-DZ"/>
        </w:rPr>
        <w:footnoteReference w:id="6"/>
      </w:r>
    </w:p>
    <w:p w:rsidR="00233F66" w:rsidRPr="0085614A" w:rsidRDefault="00233F66" w:rsidP="00EC2034">
      <w:pPr>
        <w:pStyle w:val="a5"/>
        <w:numPr>
          <w:ilvl w:val="0"/>
          <w:numId w:val="1"/>
        </w:numPr>
        <w:bidi/>
        <w:ind w:left="0"/>
        <w:jc w:val="mediumKashida"/>
        <w:rPr>
          <w:rFonts w:ascii="Simplified Arabic" w:hAnsi="Simplified Arabic" w:cs="Simplified Arabic"/>
          <w:sz w:val="32"/>
          <w:szCs w:val="32"/>
          <w:lang w:val="fr-FR" w:bidi="ar-DZ"/>
        </w:rPr>
      </w:pPr>
      <w:r w:rsidRPr="0085614A">
        <w:rPr>
          <w:rFonts w:ascii="Simplified Arabic" w:hAnsi="Simplified Arabic" w:cs="Simplified Arabic"/>
          <w:sz w:val="32"/>
          <w:szCs w:val="32"/>
          <w:rtl/>
          <w:lang w:val="fr-FR" w:bidi="ar-DZ"/>
        </w:rPr>
        <w:t xml:space="preserve">أما الدكتور هلال العسكر فقد عرف الاستشارة بأنها : خدمة تقدمها جهة </w:t>
      </w:r>
      <w:proofErr w:type="spellStart"/>
      <w:r w:rsidRPr="0085614A">
        <w:rPr>
          <w:rFonts w:ascii="Simplified Arabic" w:hAnsi="Simplified Arabic" w:cs="Simplified Arabic"/>
          <w:sz w:val="32"/>
          <w:szCs w:val="32"/>
          <w:rtl/>
          <w:lang w:val="fr-FR" w:bidi="ar-DZ"/>
        </w:rPr>
        <w:t>إستشارية</w:t>
      </w:r>
      <w:proofErr w:type="spellEnd"/>
      <w:r w:rsidRPr="0085614A">
        <w:rPr>
          <w:rFonts w:ascii="Simplified Arabic" w:hAnsi="Simplified Arabic" w:cs="Simplified Arabic"/>
          <w:sz w:val="32"/>
          <w:szCs w:val="32"/>
          <w:rtl/>
          <w:lang w:val="fr-FR" w:bidi="ar-DZ"/>
        </w:rPr>
        <w:t xml:space="preserve"> متخصصة للمستفيد لمساعدته على تذليل الصعوبات أو حل المشكلات التي تعوقه عن </w:t>
      </w:r>
      <w:proofErr w:type="spellStart"/>
      <w:r w:rsidRPr="0085614A">
        <w:rPr>
          <w:rFonts w:ascii="Simplified Arabic" w:hAnsi="Simplified Arabic" w:cs="Simplified Arabic"/>
          <w:sz w:val="32"/>
          <w:szCs w:val="32"/>
          <w:rtl/>
          <w:lang w:val="fr-FR" w:bidi="ar-DZ"/>
        </w:rPr>
        <w:t>آداء</w:t>
      </w:r>
      <w:proofErr w:type="spellEnd"/>
      <w:r w:rsidRPr="0085614A">
        <w:rPr>
          <w:rFonts w:ascii="Simplified Arabic" w:hAnsi="Simplified Arabic" w:cs="Simplified Arabic"/>
          <w:sz w:val="32"/>
          <w:szCs w:val="32"/>
          <w:rtl/>
          <w:lang w:val="fr-FR" w:bidi="ar-DZ"/>
        </w:rPr>
        <w:t xml:space="preserve"> عمله بكفاءة </w:t>
      </w:r>
      <w:proofErr w:type="spellStart"/>
      <w:r w:rsidRPr="0085614A">
        <w:rPr>
          <w:rFonts w:ascii="Simplified Arabic" w:hAnsi="Simplified Arabic" w:cs="Simplified Arabic"/>
          <w:sz w:val="32"/>
          <w:szCs w:val="32"/>
          <w:rtl/>
          <w:lang w:val="fr-FR" w:bidi="ar-DZ"/>
        </w:rPr>
        <w:t>وتلجأإليها</w:t>
      </w:r>
      <w:proofErr w:type="spellEnd"/>
      <w:r w:rsidRPr="0085614A">
        <w:rPr>
          <w:rFonts w:ascii="Simplified Arabic" w:hAnsi="Simplified Arabic" w:cs="Simplified Arabic"/>
          <w:sz w:val="32"/>
          <w:szCs w:val="32"/>
          <w:rtl/>
          <w:lang w:val="fr-FR" w:bidi="ar-DZ"/>
        </w:rPr>
        <w:t xml:space="preserve"> الجهة المستفيدة في الغالب عندما تعجز عن تحقيق بعض أهدافها لأسباب إجرائية أو تنظيمية أو سلوكية لا تعرفها أو أنها تعرفها و لكنها لا تعرف كيفية حلها ، أو تعرفها وتعرف كيفية حلها ولكن لا تتوافر لديها القدرة على القيام بذلك ، أو أنها تعرف الاسباب ولديها الحلول و الامكانيات اللازمة لتنفيذها ، ولكنها لا تطبق حولها تلمسا للحياد و الموضوعية</w:t>
      </w:r>
      <w:r w:rsidRPr="0085614A">
        <w:rPr>
          <w:rStyle w:val="a4"/>
          <w:rFonts w:ascii="Simplified Arabic" w:hAnsi="Simplified Arabic" w:cs="Simplified Arabic"/>
          <w:sz w:val="32"/>
          <w:szCs w:val="32"/>
          <w:rtl/>
          <w:lang w:val="fr-FR" w:bidi="ar-DZ"/>
        </w:rPr>
        <w:footnoteReference w:id="7"/>
      </w:r>
    </w:p>
    <w:p w:rsidR="00233F66" w:rsidRPr="0085614A" w:rsidRDefault="00233F66" w:rsidP="00EC2034">
      <w:pPr>
        <w:pStyle w:val="a5"/>
        <w:numPr>
          <w:ilvl w:val="0"/>
          <w:numId w:val="1"/>
        </w:numPr>
        <w:bidi/>
        <w:ind w:left="0"/>
        <w:jc w:val="mediumKashida"/>
        <w:rPr>
          <w:rFonts w:ascii="Simplified Arabic" w:hAnsi="Simplified Arabic" w:cs="Simplified Arabic"/>
          <w:sz w:val="32"/>
          <w:szCs w:val="32"/>
          <w:lang w:val="fr-FR" w:bidi="ar-DZ"/>
        </w:rPr>
      </w:pPr>
      <w:r w:rsidRPr="0085614A">
        <w:rPr>
          <w:rFonts w:ascii="Simplified Arabic" w:hAnsi="Simplified Arabic" w:cs="Simplified Arabic"/>
          <w:sz w:val="32"/>
          <w:szCs w:val="32"/>
          <w:rtl/>
          <w:lang w:val="fr-FR" w:bidi="ar-DZ"/>
        </w:rPr>
        <w:t xml:space="preserve">" وإن تعددت التعاريف المقدمة </w:t>
      </w:r>
      <w:proofErr w:type="spellStart"/>
      <w:r w:rsidRPr="0085614A">
        <w:rPr>
          <w:rFonts w:ascii="Simplified Arabic" w:hAnsi="Simplified Arabic" w:cs="Simplified Arabic"/>
          <w:sz w:val="32"/>
          <w:szCs w:val="32"/>
          <w:rtl/>
          <w:lang w:val="fr-FR" w:bidi="ar-DZ"/>
        </w:rPr>
        <w:t>للإستشارة</w:t>
      </w:r>
      <w:proofErr w:type="spellEnd"/>
      <w:r w:rsidRPr="0085614A">
        <w:rPr>
          <w:rFonts w:ascii="Simplified Arabic" w:hAnsi="Simplified Arabic" w:cs="Simplified Arabic"/>
          <w:sz w:val="32"/>
          <w:szCs w:val="32"/>
          <w:rtl/>
          <w:lang w:val="fr-FR" w:bidi="ar-DZ"/>
        </w:rPr>
        <w:t xml:space="preserve"> إلا أنه يمكن </w:t>
      </w:r>
      <w:proofErr w:type="gramStart"/>
      <w:r w:rsidRPr="0085614A">
        <w:rPr>
          <w:rFonts w:ascii="Simplified Arabic" w:hAnsi="Simplified Arabic" w:cs="Simplified Arabic"/>
          <w:sz w:val="32"/>
          <w:szCs w:val="32"/>
          <w:rtl/>
          <w:lang w:val="fr-FR" w:bidi="ar-DZ"/>
        </w:rPr>
        <w:t>القول  :</w:t>
      </w:r>
      <w:proofErr w:type="gramEnd"/>
      <w:r w:rsidRPr="0085614A">
        <w:rPr>
          <w:rFonts w:ascii="Simplified Arabic" w:hAnsi="Simplified Arabic" w:cs="Simplified Arabic"/>
          <w:sz w:val="32"/>
          <w:szCs w:val="32"/>
          <w:rtl/>
          <w:lang w:val="fr-FR" w:bidi="ar-DZ"/>
        </w:rPr>
        <w:t xml:space="preserve"> أنها مجموعة الآراء الفقهية التي تصدرها الهيئات الاستشارية وفقا لقواعد علمية وهي أقل مستوى من القانون."</w:t>
      </w:r>
      <w:r w:rsidRPr="0085614A">
        <w:rPr>
          <w:rStyle w:val="a4"/>
          <w:rFonts w:ascii="Simplified Arabic" w:hAnsi="Simplified Arabic" w:cs="Simplified Arabic"/>
          <w:sz w:val="32"/>
          <w:szCs w:val="32"/>
          <w:rtl/>
          <w:lang w:val="fr-FR" w:bidi="ar-DZ"/>
        </w:rPr>
        <w:footnoteReference w:id="8"/>
      </w:r>
    </w:p>
    <w:p w:rsidR="00233F66" w:rsidRPr="0085614A" w:rsidRDefault="00233F66" w:rsidP="00EC2034">
      <w:pPr>
        <w:pStyle w:val="a5"/>
        <w:numPr>
          <w:ilvl w:val="0"/>
          <w:numId w:val="1"/>
        </w:numPr>
        <w:bidi/>
        <w:ind w:left="0"/>
        <w:jc w:val="mediumKashida"/>
        <w:rPr>
          <w:rFonts w:ascii="Simplified Arabic" w:hAnsi="Simplified Arabic" w:cs="Simplified Arabic"/>
          <w:sz w:val="32"/>
          <w:szCs w:val="32"/>
          <w:rtl/>
          <w:lang w:val="fr-FR" w:bidi="ar-DZ"/>
        </w:rPr>
      </w:pPr>
      <w:r w:rsidRPr="0085614A">
        <w:rPr>
          <w:rFonts w:ascii="Simplified Arabic" w:hAnsi="Simplified Arabic" w:cs="Simplified Arabic"/>
          <w:sz w:val="32"/>
          <w:szCs w:val="32"/>
          <w:rtl/>
          <w:lang w:val="fr-FR" w:bidi="ar-DZ"/>
        </w:rPr>
        <w:t xml:space="preserve">من خلال التعاريف السالفة الذكر يمكن القول أن الاستشارة الادارية بأنها افصاح هيئة أو جهة </w:t>
      </w:r>
      <w:proofErr w:type="spellStart"/>
      <w:r w:rsidRPr="0085614A">
        <w:rPr>
          <w:rFonts w:ascii="Simplified Arabic" w:hAnsi="Simplified Arabic" w:cs="Simplified Arabic"/>
          <w:sz w:val="32"/>
          <w:szCs w:val="32"/>
          <w:rtl/>
          <w:lang w:val="fr-FR" w:bidi="ar-DZ"/>
        </w:rPr>
        <w:t>إستشارية</w:t>
      </w:r>
      <w:proofErr w:type="spellEnd"/>
      <w:r w:rsidRPr="0085614A">
        <w:rPr>
          <w:rFonts w:ascii="Simplified Arabic" w:hAnsi="Simplified Arabic" w:cs="Simplified Arabic"/>
          <w:sz w:val="32"/>
          <w:szCs w:val="32"/>
          <w:rtl/>
          <w:lang w:val="fr-FR" w:bidi="ar-DZ"/>
        </w:rPr>
        <w:t xml:space="preserve"> متخصصة عن رأيها الاستشاري في المسائل التي تدخل ضمن مجالها و ميدان </w:t>
      </w:r>
      <w:proofErr w:type="gramStart"/>
      <w:r w:rsidRPr="0085614A">
        <w:rPr>
          <w:rFonts w:ascii="Simplified Arabic" w:hAnsi="Simplified Arabic" w:cs="Simplified Arabic"/>
          <w:sz w:val="32"/>
          <w:szCs w:val="32"/>
          <w:rtl/>
          <w:lang w:val="fr-FR" w:bidi="ar-DZ"/>
        </w:rPr>
        <w:t>عملها ،</w:t>
      </w:r>
      <w:proofErr w:type="gramEnd"/>
      <w:r w:rsidRPr="0085614A">
        <w:rPr>
          <w:rFonts w:ascii="Simplified Arabic" w:hAnsi="Simplified Arabic" w:cs="Simplified Arabic"/>
          <w:sz w:val="32"/>
          <w:szCs w:val="32"/>
          <w:rtl/>
          <w:lang w:val="fr-FR" w:bidi="ar-DZ"/>
        </w:rPr>
        <w:t xml:space="preserve"> بناءً على طلب من السلطة الادارية أو بمحض إرادة الجهة </w:t>
      </w:r>
      <w:r w:rsidRPr="0085614A">
        <w:rPr>
          <w:rFonts w:ascii="Simplified Arabic" w:hAnsi="Simplified Arabic" w:cs="Simplified Arabic"/>
          <w:sz w:val="32"/>
          <w:szCs w:val="32"/>
          <w:rtl/>
          <w:lang w:val="fr-FR" w:bidi="ar-DZ"/>
        </w:rPr>
        <w:lastRenderedPageBreak/>
        <w:t>الاستشارية ، بغية الوصل الى قرار سليم و أكثر فاعلية يتماشى مع متطلبات الجهة الادارية</w:t>
      </w:r>
      <w:r w:rsidRPr="0085614A">
        <w:rPr>
          <w:rStyle w:val="a4"/>
          <w:rFonts w:ascii="Simplified Arabic" w:hAnsi="Simplified Arabic" w:cs="Simplified Arabic"/>
          <w:sz w:val="32"/>
          <w:szCs w:val="32"/>
          <w:rtl/>
          <w:lang w:val="fr-FR" w:bidi="ar-DZ"/>
        </w:rPr>
        <w:footnoteReference w:id="9"/>
      </w:r>
    </w:p>
    <w:p w:rsidR="00233F66" w:rsidRPr="0085614A" w:rsidRDefault="00EB668D" w:rsidP="00EB668D">
      <w:pPr>
        <w:ind w:firstLine="720"/>
        <w:rPr>
          <w:rFonts w:ascii="Simplified Arabic" w:hAnsi="Simplified Arabic" w:cs="Simplified Arabic"/>
          <w:b/>
          <w:bCs/>
          <w:sz w:val="32"/>
          <w:szCs w:val="32"/>
          <w:u w:val="single"/>
          <w:rtl/>
          <w:lang w:bidi="ar-SY"/>
        </w:rPr>
      </w:pPr>
      <w:r w:rsidRPr="0085614A">
        <w:rPr>
          <w:rFonts w:ascii="Simplified Arabic" w:hAnsi="Simplified Arabic" w:cs="Simplified Arabic" w:hint="cs"/>
          <w:b/>
          <w:bCs/>
          <w:sz w:val="32"/>
          <w:szCs w:val="32"/>
          <w:u w:val="single"/>
          <w:rtl/>
          <w:lang w:bidi="ar-SY"/>
        </w:rPr>
        <w:t>ا</w:t>
      </w:r>
      <w:r w:rsidR="00EB084B">
        <w:rPr>
          <w:rFonts w:ascii="Simplified Arabic" w:hAnsi="Simplified Arabic" w:cs="Simplified Arabic" w:hint="cs"/>
          <w:b/>
          <w:bCs/>
          <w:sz w:val="32"/>
          <w:szCs w:val="32"/>
          <w:u w:val="single"/>
          <w:rtl/>
          <w:lang w:bidi="ar-SY"/>
        </w:rPr>
        <w:t>لفرع الثاني</w:t>
      </w:r>
      <w:r w:rsidRPr="0085614A">
        <w:rPr>
          <w:rFonts w:ascii="Simplified Arabic" w:hAnsi="Simplified Arabic" w:cs="Simplified Arabic" w:hint="cs"/>
          <w:b/>
          <w:bCs/>
          <w:sz w:val="32"/>
          <w:szCs w:val="32"/>
          <w:u w:val="single"/>
          <w:rtl/>
          <w:lang w:bidi="ar-SY"/>
        </w:rPr>
        <w:t>:</w:t>
      </w:r>
      <w:r w:rsidR="00233F66" w:rsidRPr="0085614A">
        <w:rPr>
          <w:rFonts w:ascii="Simplified Arabic" w:hAnsi="Simplified Arabic" w:cs="Simplified Arabic"/>
          <w:b/>
          <w:bCs/>
          <w:sz w:val="32"/>
          <w:szCs w:val="32"/>
          <w:u w:val="single"/>
          <w:rtl/>
          <w:lang w:bidi="ar-SY"/>
        </w:rPr>
        <w:t xml:space="preserve"> أنواع </w:t>
      </w:r>
      <w:r w:rsidRPr="0085614A">
        <w:rPr>
          <w:rFonts w:ascii="Simplified Arabic" w:hAnsi="Simplified Arabic" w:cs="Simplified Arabic" w:hint="cs"/>
          <w:b/>
          <w:bCs/>
          <w:sz w:val="32"/>
          <w:szCs w:val="32"/>
          <w:u w:val="single"/>
          <w:rtl/>
          <w:lang w:bidi="ar-SY"/>
        </w:rPr>
        <w:t>الاستشارة:</w:t>
      </w:r>
    </w:p>
    <w:p w:rsidR="00233F66" w:rsidRPr="0085614A" w:rsidRDefault="00233F66" w:rsidP="00EC2034">
      <w:pPr>
        <w:tabs>
          <w:tab w:val="left" w:pos="509"/>
        </w:tabs>
        <w:spacing w:line="240" w:lineRule="auto"/>
        <w:jc w:val="mediumKashida"/>
        <w:rPr>
          <w:rFonts w:ascii="Simplified Arabic" w:hAnsi="Simplified Arabic" w:cs="Simplified Arabic"/>
          <w:sz w:val="32"/>
          <w:szCs w:val="32"/>
          <w:rtl/>
          <w:lang w:bidi="ar-SY"/>
        </w:rPr>
      </w:pPr>
      <w:r w:rsidRPr="0085614A">
        <w:rPr>
          <w:rFonts w:ascii="Simplified Arabic" w:hAnsi="Simplified Arabic" w:cs="Simplified Arabic"/>
          <w:sz w:val="32"/>
          <w:szCs w:val="32"/>
          <w:rtl/>
          <w:lang w:bidi="ar-SY"/>
        </w:rPr>
        <w:t xml:space="preserve">من خلال التعريفات نلاحظ أن هناك أشكالا مختلفة للاستشارة فهناك من يصنفها الى الاستشارة كرأي يأخذ أشكالا متعددة والاستشارة من حيث كونها هيئات </w:t>
      </w:r>
      <w:r w:rsidR="00EB668D" w:rsidRPr="0085614A">
        <w:rPr>
          <w:rFonts w:ascii="Simplified Arabic" w:hAnsi="Simplified Arabic" w:cs="Simplified Arabic" w:hint="cs"/>
          <w:sz w:val="32"/>
          <w:szCs w:val="32"/>
          <w:rtl/>
          <w:lang w:bidi="ar-SY"/>
        </w:rPr>
        <w:t>وأفراد:</w:t>
      </w:r>
    </w:p>
    <w:p w:rsidR="00233F66" w:rsidRPr="0085614A" w:rsidRDefault="00233F66" w:rsidP="00EC2034">
      <w:pPr>
        <w:pStyle w:val="a5"/>
        <w:numPr>
          <w:ilvl w:val="0"/>
          <w:numId w:val="2"/>
        </w:numPr>
        <w:tabs>
          <w:tab w:val="left" w:pos="509"/>
        </w:tabs>
        <w:bidi/>
        <w:ind w:left="0"/>
        <w:jc w:val="mediumKashida"/>
        <w:rPr>
          <w:rFonts w:ascii="Simplified Arabic" w:hAnsi="Simplified Arabic" w:cs="Simplified Arabic"/>
          <w:b/>
          <w:bCs/>
          <w:sz w:val="32"/>
          <w:szCs w:val="32"/>
          <w:u w:val="single"/>
          <w:lang w:bidi="ar-SY"/>
        </w:rPr>
      </w:pPr>
      <w:r w:rsidRPr="0085614A">
        <w:rPr>
          <w:rFonts w:ascii="Simplified Arabic" w:hAnsi="Simplified Arabic" w:cs="Simplified Arabic"/>
          <w:b/>
          <w:bCs/>
          <w:sz w:val="32"/>
          <w:szCs w:val="32"/>
          <w:u w:val="single"/>
          <w:rtl/>
          <w:lang w:bidi="ar-SY"/>
        </w:rPr>
        <w:t xml:space="preserve">الاستشارة </w:t>
      </w:r>
      <w:r w:rsidR="00EB668D" w:rsidRPr="0085614A">
        <w:rPr>
          <w:rFonts w:ascii="Simplified Arabic" w:hAnsi="Simplified Arabic" w:cs="Simplified Arabic" w:hint="cs"/>
          <w:b/>
          <w:bCs/>
          <w:sz w:val="32"/>
          <w:szCs w:val="32"/>
          <w:u w:val="single"/>
          <w:rtl/>
          <w:lang w:bidi="ar-SY"/>
        </w:rPr>
        <w:t>الاختيارية:</w:t>
      </w:r>
    </w:p>
    <w:p w:rsidR="00233F66" w:rsidRPr="0085614A" w:rsidRDefault="00233F66" w:rsidP="00EC2034">
      <w:pPr>
        <w:pStyle w:val="a5"/>
        <w:tabs>
          <w:tab w:val="left" w:pos="509"/>
        </w:tabs>
        <w:bidi/>
        <w:ind w:left="0"/>
        <w:jc w:val="mediumKashida"/>
        <w:rPr>
          <w:rFonts w:ascii="Simplified Arabic" w:hAnsi="Simplified Arabic" w:cs="Simplified Arabic"/>
          <w:b/>
          <w:bCs/>
          <w:sz w:val="32"/>
          <w:szCs w:val="32"/>
          <w:u w:val="single"/>
          <w:rtl/>
          <w:lang w:bidi="ar-SY"/>
        </w:rPr>
      </w:pPr>
      <w:r w:rsidRPr="0085614A">
        <w:rPr>
          <w:rFonts w:ascii="Simplified Arabic" w:hAnsi="Simplified Arabic" w:cs="Simplified Arabic"/>
          <w:sz w:val="32"/>
          <w:szCs w:val="32"/>
          <w:rtl/>
          <w:lang w:bidi="ar-SY"/>
        </w:rPr>
        <w:t xml:space="preserve">وهي الاستشارة التي تكون في حالة عدم وجود نص يلزم الادارة العامة بأن تستشير جهة أخرى قبل </w:t>
      </w:r>
      <w:r w:rsidR="00EB668D" w:rsidRPr="0085614A">
        <w:rPr>
          <w:rFonts w:ascii="Simplified Arabic" w:hAnsi="Simplified Arabic" w:cs="Simplified Arabic" w:hint="cs"/>
          <w:sz w:val="32"/>
          <w:szCs w:val="32"/>
          <w:rtl/>
          <w:lang w:bidi="ar-SY"/>
        </w:rPr>
        <w:t>اتخاذ</w:t>
      </w:r>
      <w:r w:rsidRPr="0085614A">
        <w:rPr>
          <w:rFonts w:ascii="Simplified Arabic" w:hAnsi="Simplified Arabic" w:cs="Simplified Arabic"/>
          <w:sz w:val="32"/>
          <w:szCs w:val="32"/>
          <w:rtl/>
          <w:lang w:bidi="ar-SY"/>
        </w:rPr>
        <w:t xml:space="preserve"> </w:t>
      </w:r>
      <w:r w:rsidR="00EB668D" w:rsidRPr="0085614A">
        <w:rPr>
          <w:rFonts w:ascii="Simplified Arabic" w:hAnsi="Simplified Arabic" w:cs="Simplified Arabic" w:hint="cs"/>
          <w:sz w:val="32"/>
          <w:szCs w:val="32"/>
          <w:rtl/>
          <w:lang w:bidi="ar-SY"/>
        </w:rPr>
        <w:t>القرار،</w:t>
      </w:r>
      <w:r w:rsidRPr="0085614A">
        <w:rPr>
          <w:rFonts w:ascii="Simplified Arabic" w:hAnsi="Simplified Arabic" w:cs="Simplified Arabic"/>
          <w:sz w:val="32"/>
          <w:szCs w:val="32"/>
          <w:rtl/>
          <w:lang w:bidi="ar-SY"/>
        </w:rPr>
        <w:t xml:space="preserve"> فالإدارة لها الاختيار في أن تلجأ الى طلب الاستشارة،</w:t>
      </w:r>
      <w:r w:rsidRPr="0085614A">
        <w:rPr>
          <w:rStyle w:val="a4"/>
          <w:rFonts w:ascii="Simplified Arabic" w:hAnsi="Simplified Arabic" w:cs="Simplified Arabic"/>
          <w:sz w:val="32"/>
          <w:szCs w:val="32"/>
          <w:rtl/>
          <w:lang w:bidi="ar-SY"/>
        </w:rPr>
        <w:footnoteReference w:id="10"/>
      </w:r>
    </w:p>
    <w:p w:rsidR="00233F66" w:rsidRPr="0085614A" w:rsidRDefault="00233F66" w:rsidP="00EC2034">
      <w:pPr>
        <w:tabs>
          <w:tab w:val="left" w:pos="509"/>
        </w:tabs>
        <w:spacing w:line="240" w:lineRule="auto"/>
        <w:jc w:val="mediumKashida"/>
        <w:rPr>
          <w:rFonts w:ascii="Simplified Arabic" w:hAnsi="Simplified Arabic" w:cs="Simplified Arabic"/>
          <w:sz w:val="32"/>
          <w:szCs w:val="32"/>
          <w:rtl/>
          <w:lang w:bidi="ar-SY"/>
        </w:rPr>
      </w:pPr>
      <w:r w:rsidRPr="0085614A">
        <w:rPr>
          <w:rFonts w:ascii="Simplified Arabic" w:hAnsi="Simplified Arabic" w:cs="Simplified Arabic"/>
          <w:sz w:val="32"/>
          <w:szCs w:val="32"/>
          <w:rtl/>
          <w:lang w:bidi="ar-SY"/>
        </w:rPr>
        <w:t>ويمكن القول بأن هناك طائفتين من الاستشارات الاختيارية:</w:t>
      </w:r>
    </w:p>
    <w:p w:rsidR="00233F66" w:rsidRPr="0085614A" w:rsidRDefault="00233F66" w:rsidP="00EC2034">
      <w:pPr>
        <w:pStyle w:val="a5"/>
        <w:numPr>
          <w:ilvl w:val="0"/>
          <w:numId w:val="3"/>
        </w:numPr>
        <w:tabs>
          <w:tab w:val="left" w:pos="509"/>
        </w:tabs>
        <w:bidi/>
        <w:jc w:val="mediumKashida"/>
        <w:rPr>
          <w:rFonts w:ascii="Simplified Arabic" w:hAnsi="Simplified Arabic" w:cs="Simplified Arabic"/>
          <w:sz w:val="32"/>
          <w:szCs w:val="32"/>
          <w:lang w:bidi="ar-SY"/>
        </w:rPr>
      </w:pPr>
      <w:r w:rsidRPr="0085614A">
        <w:rPr>
          <w:rFonts w:ascii="Simplified Arabic" w:hAnsi="Simplified Arabic" w:cs="Simplified Arabic"/>
          <w:sz w:val="32"/>
          <w:szCs w:val="32"/>
          <w:rtl/>
          <w:lang w:bidi="ar-SY"/>
        </w:rPr>
        <w:t xml:space="preserve"> الاستشارات التي يقررها نص قانوني معين تاركا للسلطة الادارية المختصة الخيار بين أن تطلبها أو لا تطلبها ومن ذلك أن يقرر نص معين مشاركة موظف معين في إجراء الرأي بشأن الطلبات التي تعرضها عليه السلطات المتخصصة.</w:t>
      </w:r>
    </w:p>
    <w:p w:rsidR="00233F66" w:rsidRPr="0085614A" w:rsidRDefault="00233F66" w:rsidP="00EC2034">
      <w:pPr>
        <w:pStyle w:val="a5"/>
        <w:numPr>
          <w:ilvl w:val="0"/>
          <w:numId w:val="3"/>
        </w:numPr>
        <w:tabs>
          <w:tab w:val="left" w:pos="509"/>
        </w:tabs>
        <w:bidi/>
        <w:jc w:val="mediumKashida"/>
        <w:rPr>
          <w:rFonts w:ascii="Simplified Arabic" w:hAnsi="Simplified Arabic" w:cs="Simplified Arabic"/>
          <w:sz w:val="32"/>
          <w:szCs w:val="32"/>
          <w:lang w:bidi="ar-SY"/>
        </w:rPr>
      </w:pPr>
      <w:r w:rsidRPr="0085614A">
        <w:rPr>
          <w:rFonts w:ascii="Simplified Arabic" w:hAnsi="Simplified Arabic" w:cs="Simplified Arabic"/>
          <w:sz w:val="32"/>
          <w:szCs w:val="32"/>
          <w:rtl/>
          <w:lang w:bidi="ar-SY"/>
        </w:rPr>
        <w:t xml:space="preserve">الاستشارات التي لا ينص عليها القانون وإنما تجريها السلطة المختصة بإرادتها </w:t>
      </w:r>
      <w:r w:rsidR="00EB668D" w:rsidRPr="0085614A">
        <w:rPr>
          <w:rFonts w:ascii="Simplified Arabic" w:hAnsi="Simplified Arabic" w:cs="Simplified Arabic" w:hint="cs"/>
          <w:sz w:val="32"/>
          <w:szCs w:val="32"/>
          <w:rtl/>
          <w:lang w:bidi="ar-SY"/>
        </w:rPr>
        <w:t>الحرة،</w:t>
      </w:r>
      <w:r w:rsidRPr="0085614A">
        <w:rPr>
          <w:rFonts w:ascii="Simplified Arabic" w:hAnsi="Simplified Arabic" w:cs="Simplified Arabic"/>
          <w:sz w:val="32"/>
          <w:szCs w:val="32"/>
          <w:rtl/>
          <w:lang w:bidi="ar-SY"/>
        </w:rPr>
        <w:t xml:space="preserve"> فيمكن للسلطة الادارية طلب الرأي من الجهة الاستشارية المختصة بشأن مشروع قرار إداري تزمع إصداره.</w:t>
      </w:r>
    </w:p>
    <w:p w:rsidR="00233F66" w:rsidRPr="0085614A" w:rsidRDefault="00233F66" w:rsidP="00EC2034">
      <w:pPr>
        <w:tabs>
          <w:tab w:val="left" w:pos="509"/>
        </w:tabs>
        <w:spacing w:line="240" w:lineRule="auto"/>
        <w:jc w:val="mediumKashida"/>
        <w:rPr>
          <w:rFonts w:ascii="Simplified Arabic" w:hAnsi="Simplified Arabic" w:cs="Simplified Arabic"/>
          <w:sz w:val="32"/>
          <w:szCs w:val="32"/>
          <w:rtl/>
          <w:lang w:bidi="ar-SY"/>
        </w:rPr>
      </w:pPr>
      <w:r w:rsidRPr="0085614A">
        <w:rPr>
          <w:rFonts w:ascii="Simplified Arabic" w:hAnsi="Simplified Arabic" w:cs="Simplified Arabic"/>
          <w:sz w:val="32"/>
          <w:szCs w:val="32"/>
          <w:rtl/>
          <w:lang w:bidi="ar-SY"/>
        </w:rPr>
        <w:tab/>
        <w:t xml:space="preserve">وعليه فإن الادارة تكون في هذا النوع من الاستشارات وضع المختار الحر من حيث المنطلق ومن حيث </w:t>
      </w:r>
      <w:r w:rsidR="00EB668D" w:rsidRPr="0085614A">
        <w:rPr>
          <w:rFonts w:ascii="Simplified Arabic" w:hAnsi="Simplified Arabic" w:cs="Simplified Arabic" w:hint="cs"/>
          <w:sz w:val="32"/>
          <w:szCs w:val="32"/>
          <w:rtl/>
          <w:lang w:bidi="ar-SY"/>
        </w:rPr>
        <w:t>الغاية،</w:t>
      </w:r>
      <w:r w:rsidRPr="0085614A">
        <w:rPr>
          <w:rFonts w:ascii="Simplified Arabic" w:hAnsi="Simplified Arabic" w:cs="Simplified Arabic"/>
          <w:sz w:val="32"/>
          <w:szCs w:val="32"/>
          <w:rtl/>
          <w:lang w:bidi="ar-SY"/>
        </w:rPr>
        <w:t xml:space="preserve"> فهي تتمتع بالسلطة التقديرية بطلب الرأي أو الاستغناء عنه حسب ما تمليه الضرورة الادارية.</w:t>
      </w:r>
      <w:r w:rsidRPr="0085614A">
        <w:rPr>
          <w:rStyle w:val="a4"/>
          <w:rFonts w:ascii="Simplified Arabic" w:hAnsi="Simplified Arabic" w:cs="Simplified Arabic"/>
          <w:sz w:val="32"/>
          <w:szCs w:val="32"/>
          <w:rtl/>
          <w:lang w:bidi="ar-SY"/>
        </w:rPr>
        <w:footnoteReference w:id="11"/>
      </w:r>
    </w:p>
    <w:p w:rsidR="00233F66" w:rsidRPr="0085614A" w:rsidRDefault="00233F66" w:rsidP="00EC2034">
      <w:pPr>
        <w:tabs>
          <w:tab w:val="left" w:pos="509"/>
          <w:tab w:val="left" w:pos="4384"/>
        </w:tabs>
        <w:spacing w:line="240" w:lineRule="auto"/>
        <w:jc w:val="mediumKashida"/>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SY"/>
        </w:rPr>
        <w:lastRenderedPageBreak/>
        <w:tab/>
        <w:t xml:space="preserve">ومن الامثلة التي يمكن أن نوردها على مستوى الادارة </w:t>
      </w:r>
      <w:r w:rsidR="00EB668D" w:rsidRPr="0085614A">
        <w:rPr>
          <w:rFonts w:ascii="Simplified Arabic" w:hAnsi="Simplified Arabic" w:cs="Simplified Arabic" w:hint="cs"/>
          <w:sz w:val="32"/>
          <w:szCs w:val="32"/>
          <w:rtl/>
          <w:lang w:bidi="ar-SY"/>
        </w:rPr>
        <w:t>الجزائرية،</w:t>
      </w:r>
      <w:r w:rsidRPr="0085614A">
        <w:rPr>
          <w:rFonts w:ascii="Simplified Arabic" w:hAnsi="Simplified Arabic" w:cs="Simplified Arabic"/>
          <w:sz w:val="32"/>
          <w:szCs w:val="32"/>
          <w:rtl/>
          <w:lang w:bidi="ar-SY"/>
        </w:rPr>
        <w:t xml:space="preserve"> أن المشرع في مختلف النصوص القانونية استعمل مصطلح "يمكن" والذي يدل على السلطة التقديرية للإدارة بالأخذ بالرأي الصادر من الجهة </w:t>
      </w:r>
      <w:r w:rsidR="00EB668D" w:rsidRPr="0085614A">
        <w:rPr>
          <w:rFonts w:ascii="Simplified Arabic" w:hAnsi="Simplified Arabic" w:cs="Simplified Arabic" w:hint="cs"/>
          <w:sz w:val="32"/>
          <w:szCs w:val="32"/>
          <w:rtl/>
          <w:lang w:bidi="ar-SY"/>
        </w:rPr>
        <w:t>الاستشارية،</w:t>
      </w:r>
      <w:r w:rsidRPr="0085614A">
        <w:rPr>
          <w:rFonts w:ascii="Simplified Arabic" w:hAnsi="Simplified Arabic" w:cs="Simplified Arabic"/>
          <w:sz w:val="32"/>
          <w:szCs w:val="32"/>
          <w:rtl/>
          <w:lang w:bidi="ar-SY"/>
        </w:rPr>
        <w:t xml:space="preserve"> فهذا النهج استعمله المشرع في كثير من المواقع عبر مختلف النصوص حيث نجد المادة 10 من المرسوم التنفيذي رقم 69-20 المتعلق بتدابير الوقاية من انتشار وباء فيروس كورونا (</w:t>
      </w:r>
      <w:proofErr w:type="spellStart"/>
      <w:r w:rsidRPr="0085614A">
        <w:rPr>
          <w:rFonts w:ascii="Simplified Arabic" w:hAnsi="Simplified Arabic" w:cs="Simplified Arabic"/>
          <w:sz w:val="32"/>
          <w:szCs w:val="32"/>
          <w:rtl/>
          <w:lang w:bidi="ar-SY"/>
        </w:rPr>
        <w:t>كوفيد</w:t>
      </w:r>
      <w:proofErr w:type="spellEnd"/>
      <w:r w:rsidRPr="0085614A">
        <w:rPr>
          <w:rFonts w:ascii="Simplified Arabic" w:hAnsi="Simplified Arabic" w:cs="Simplified Arabic"/>
          <w:sz w:val="32"/>
          <w:szCs w:val="32"/>
          <w:rtl/>
          <w:lang w:bidi="ar-SY"/>
        </w:rPr>
        <w:t xml:space="preserve"> 19) ومكافحته</w:t>
      </w:r>
      <w:r w:rsidRPr="0085614A">
        <w:rPr>
          <w:rStyle w:val="a4"/>
          <w:rFonts w:ascii="Simplified Arabic" w:hAnsi="Simplified Arabic" w:cs="Simplified Arabic"/>
          <w:sz w:val="32"/>
          <w:szCs w:val="32"/>
          <w:rtl/>
          <w:lang w:bidi="ar-SY"/>
        </w:rPr>
        <w:footnoteReference w:id="12"/>
      </w:r>
      <w:r w:rsidRPr="0085614A">
        <w:rPr>
          <w:rFonts w:ascii="Simplified Arabic" w:hAnsi="Simplified Arabic" w:cs="Simplified Arabic"/>
          <w:sz w:val="32"/>
          <w:szCs w:val="32"/>
          <w:rtl/>
          <w:lang w:bidi="ar-SY"/>
        </w:rPr>
        <w:t>.</w:t>
      </w:r>
    </w:p>
    <w:p w:rsidR="00233F66" w:rsidRPr="0085614A" w:rsidRDefault="00233F66" w:rsidP="00EC2034">
      <w:pPr>
        <w:pStyle w:val="a5"/>
        <w:numPr>
          <w:ilvl w:val="0"/>
          <w:numId w:val="2"/>
        </w:numPr>
        <w:tabs>
          <w:tab w:val="left" w:pos="509"/>
        </w:tabs>
        <w:bidi/>
        <w:ind w:left="0"/>
        <w:jc w:val="mediumKashida"/>
        <w:rPr>
          <w:rFonts w:ascii="Simplified Arabic" w:hAnsi="Simplified Arabic" w:cs="Simplified Arabic"/>
          <w:b/>
          <w:bCs/>
          <w:sz w:val="32"/>
          <w:szCs w:val="32"/>
          <w:u w:val="single"/>
          <w:lang w:bidi="ar-SY"/>
        </w:rPr>
      </w:pPr>
      <w:r w:rsidRPr="0085614A">
        <w:rPr>
          <w:rFonts w:cs="Simplified Arabic"/>
          <w:color w:val="000000"/>
          <w:sz w:val="32"/>
          <w:szCs w:val="32"/>
        </w:rPr>
        <w:t>‬</w:t>
      </w:r>
      <w:r w:rsidRPr="0085614A">
        <w:rPr>
          <w:rFonts w:ascii="Simplified Arabic" w:hAnsi="Simplified Arabic" w:cs="Simplified Arabic"/>
          <w:b/>
          <w:bCs/>
          <w:sz w:val="32"/>
          <w:szCs w:val="32"/>
          <w:u w:val="single"/>
          <w:rtl/>
          <w:lang w:bidi="ar-SY"/>
        </w:rPr>
        <w:t xml:space="preserve"> الاستشارة الاجبارية :</w:t>
      </w:r>
    </w:p>
    <w:p w:rsidR="00233F66" w:rsidRPr="0085614A" w:rsidRDefault="00233F66" w:rsidP="00EC2034">
      <w:pPr>
        <w:pStyle w:val="a5"/>
        <w:tabs>
          <w:tab w:val="left" w:pos="509"/>
        </w:tabs>
        <w:bidi/>
        <w:ind w:left="0"/>
        <w:jc w:val="mediumKashida"/>
        <w:rPr>
          <w:rFonts w:ascii="Simplified Arabic" w:hAnsi="Simplified Arabic" w:cs="Simplified Arabic"/>
          <w:sz w:val="32"/>
          <w:szCs w:val="32"/>
          <w:rtl/>
          <w:lang w:bidi="ar-SY"/>
        </w:rPr>
      </w:pPr>
      <w:r w:rsidRPr="0085614A">
        <w:rPr>
          <w:rFonts w:ascii="Simplified Arabic" w:hAnsi="Simplified Arabic" w:cs="Simplified Arabic"/>
          <w:sz w:val="32"/>
          <w:szCs w:val="32"/>
          <w:rtl/>
          <w:lang w:bidi="ar-SY"/>
        </w:rPr>
        <w:t xml:space="preserve">ويقصد بها " الاستشارة الالزامية تلك التي يفرضها القانون على السلطة الادارية عندما تزمع </w:t>
      </w:r>
      <w:r w:rsidR="00EB668D" w:rsidRPr="0085614A">
        <w:rPr>
          <w:rFonts w:ascii="Simplified Arabic" w:hAnsi="Simplified Arabic" w:cs="Simplified Arabic" w:hint="cs"/>
          <w:sz w:val="32"/>
          <w:szCs w:val="32"/>
          <w:rtl/>
          <w:lang w:bidi="ar-SY"/>
        </w:rPr>
        <w:t>اتخاذ</w:t>
      </w:r>
      <w:r w:rsidRPr="0085614A">
        <w:rPr>
          <w:rFonts w:ascii="Simplified Arabic" w:hAnsi="Simplified Arabic" w:cs="Simplified Arabic"/>
          <w:sz w:val="32"/>
          <w:szCs w:val="32"/>
          <w:rtl/>
          <w:lang w:bidi="ar-SY"/>
        </w:rPr>
        <w:t xml:space="preserve"> قرار </w:t>
      </w:r>
      <w:r w:rsidR="00EB668D" w:rsidRPr="0085614A">
        <w:rPr>
          <w:rFonts w:ascii="Simplified Arabic" w:hAnsi="Simplified Arabic" w:cs="Simplified Arabic" w:hint="cs"/>
          <w:sz w:val="32"/>
          <w:szCs w:val="32"/>
          <w:rtl/>
          <w:lang w:bidi="ar-SY"/>
        </w:rPr>
        <w:t>معين،</w:t>
      </w:r>
      <w:r w:rsidRPr="0085614A">
        <w:rPr>
          <w:rFonts w:ascii="Simplified Arabic" w:hAnsi="Simplified Arabic" w:cs="Simplified Arabic"/>
          <w:sz w:val="32"/>
          <w:szCs w:val="32"/>
          <w:rtl/>
          <w:lang w:bidi="ar-SY"/>
        </w:rPr>
        <w:t xml:space="preserve"> حيث يلزمها بأخذ رأي جهة </w:t>
      </w:r>
      <w:r w:rsidR="00EB668D" w:rsidRPr="0085614A">
        <w:rPr>
          <w:rFonts w:ascii="Simplified Arabic" w:hAnsi="Simplified Arabic" w:cs="Simplified Arabic" w:hint="cs"/>
          <w:sz w:val="32"/>
          <w:szCs w:val="32"/>
          <w:rtl/>
          <w:lang w:bidi="ar-SY"/>
        </w:rPr>
        <w:t>استشارية</w:t>
      </w:r>
      <w:r w:rsidRPr="0085614A">
        <w:rPr>
          <w:rFonts w:ascii="Simplified Arabic" w:hAnsi="Simplified Arabic" w:cs="Simplified Arabic"/>
          <w:sz w:val="32"/>
          <w:szCs w:val="32"/>
          <w:rtl/>
          <w:lang w:bidi="ar-SY"/>
        </w:rPr>
        <w:t xml:space="preserve"> معينة قبل أن تصدر </w:t>
      </w:r>
      <w:r w:rsidR="00EB668D" w:rsidRPr="0085614A">
        <w:rPr>
          <w:rFonts w:ascii="Simplified Arabic" w:hAnsi="Simplified Arabic" w:cs="Simplified Arabic" w:hint="cs"/>
          <w:sz w:val="32"/>
          <w:szCs w:val="32"/>
          <w:rtl/>
          <w:lang w:bidi="ar-SY"/>
        </w:rPr>
        <w:t>قرارها،</w:t>
      </w:r>
      <w:r w:rsidRPr="0085614A">
        <w:rPr>
          <w:rFonts w:ascii="Simplified Arabic" w:hAnsi="Simplified Arabic" w:cs="Simplified Arabic"/>
          <w:sz w:val="32"/>
          <w:szCs w:val="32"/>
          <w:rtl/>
          <w:lang w:bidi="ar-SY"/>
        </w:rPr>
        <w:t xml:space="preserve"> دون أن يلزمها بما تقدمه هذه الجهة من آراء</w:t>
      </w:r>
      <w:r w:rsidRPr="0085614A">
        <w:rPr>
          <w:rStyle w:val="a4"/>
          <w:rFonts w:ascii="Simplified Arabic" w:hAnsi="Simplified Arabic" w:cs="Simplified Arabic"/>
          <w:sz w:val="32"/>
          <w:szCs w:val="32"/>
          <w:rtl/>
          <w:lang w:bidi="ar-SY"/>
        </w:rPr>
        <w:footnoteReference w:id="13"/>
      </w:r>
      <w:r w:rsidRPr="0085614A">
        <w:rPr>
          <w:rFonts w:ascii="Simplified Arabic" w:hAnsi="Simplified Arabic" w:cs="Simplified Arabic"/>
          <w:sz w:val="32"/>
          <w:szCs w:val="32"/>
          <w:rtl/>
          <w:lang w:bidi="ar-SY"/>
        </w:rPr>
        <w:t xml:space="preserve">، ومن ثم فالإدارة تكون ملزمة باللجوء الى طلب هذه الاستشارة والتي تعتبر إجراء" جوهريا في القرار يؤدي عدم </w:t>
      </w:r>
      <w:r w:rsidR="00EB668D" w:rsidRPr="0085614A">
        <w:rPr>
          <w:rFonts w:ascii="Simplified Arabic" w:hAnsi="Simplified Arabic" w:cs="Simplified Arabic" w:hint="cs"/>
          <w:sz w:val="32"/>
          <w:szCs w:val="32"/>
          <w:rtl/>
          <w:lang w:bidi="ar-SY"/>
        </w:rPr>
        <w:t>احترامه</w:t>
      </w:r>
      <w:r w:rsidRPr="0085614A">
        <w:rPr>
          <w:rFonts w:ascii="Simplified Arabic" w:hAnsi="Simplified Arabic" w:cs="Simplified Arabic"/>
          <w:sz w:val="32"/>
          <w:szCs w:val="32"/>
          <w:rtl/>
          <w:lang w:bidi="ar-SY"/>
        </w:rPr>
        <w:t xml:space="preserve"> الى البطلان</w:t>
      </w:r>
      <w:r w:rsidRPr="0085614A">
        <w:rPr>
          <w:rStyle w:val="a4"/>
          <w:rFonts w:ascii="Simplified Arabic" w:hAnsi="Simplified Arabic" w:cs="Simplified Arabic"/>
          <w:sz w:val="32"/>
          <w:szCs w:val="32"/>
          <w:rtl/>
          <w:lang w:bidi="ar-SY"/>
        </w:rPr>
        <w:footnoteReference w:id="14"/>
      </w:r>
      <w:r w:rsidRPr="0085614A">
        <w:rPr>
          <w:rFonts w:ascii="Simplified Arabic" w:hAnsi="Simplified Arabic" w:cs="Simplified Arabic"/>
          <w:sz w:val="32"/>
          <w:szCs w:val="32"/>
          <w:rtl/>
          <w:lang w:bidi="ar-SY"/>
        </w:rPr>
        <w:t>.</w:t>
      </w:r>
    </w:p>
    <w:p w:rsidR="00233F66" w:rsidRDefault="00233F66" w:rsidP="00EC2034">
      <w:pPr>
        <w:pStyle w:val="a5"/>
        <w:tabs>
          <w:tab w:val="left" w:pos="509"/>
        </w:tabs>
        <w:bidi/>
        <w:ind w:left="0"/>
        <w:jc w:val="mediumKashida"/>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SY"/>
        </w:rPr>
        <w:t xml:space="preserve">فالاستشارة الالزامية أو الاجبارية تكون ملزمة على الادارة التي ذكرت في فحوى القانون المبين لسلطة </w:t>
      </w:r>
      <w:r w:rsidR="00EB668D" w:rsidRPr="0085614A">
        <w:rPr>
          <w:rFonts w:ascii="Simplified Arabic" w:hAnsi="Simplified Arabic" w:cs="Simplified Arabic" w:hint="cs"/>
          <w:sz w:val="32"/>
          <w:szCs w:val="32"/>
          <w:rtl/>
          <w:lang w:bidi="ar-SY"/>
        </w:rPr>
        <w:t>اتخاذ</w:t>
      </w:r>
      <w:r w:rsidRPr="0085614A">
        <w:rPr>
          <w:rFonts w:ascii="Simplified Arabic" w:hAnsi="Simplified Arabic" w:cs="Simplified Arabic"/>
          <w:sz w:val="32"/>
          <w:szCs w:val="32"/>
          <w:rtl/>
          <w:lang w:bidi="ar-SY"/>
        </w:rPr>
        <w:t xml:space="preserve"> القرار من ناحية و </w:t>
      </w:r>
      <w:r w:rsidR="00EB668D" w:rsidRPr="0085614A">
        <w:rPr>
          <w:rFonts w:ascii="Simplified Arabic" w:hAnsi="Simplified Arabic" w:cs="Simplified Arabic" w:hint="cs"/>
          <w:sz w:val="32"/>
          <w:szCs w:val="32"/>
          <w:rtl/>
          <w:lang w:bidi="ar-SY"/>
        </w:rPr>
        <w:t>التزامها</w:t>
      </w:r>
      <w:r w:rsidRPr="0085614A">
        <w:rPr>
          <w:rFonts w:ascii="Simplified Arabic" w:hAnsi="Simplified Arabic" w:cs="Simplified Arabic"/>
          <w:sz w:val="32"/>
          <w:szCs w:val="32"/>
          <w:rtl/>
          <w:lang w:bidi="ar-SY"/>
        </w:rPr>
        <w:t xml:space="preserve"> بالاستشارة الفعالة و القانونية من ناحية أخرى وعادة تكون في المسائل القانونية ، وقد أجبر المشرع الجزائري في المادة 105 من الدستور رئيس الجمهورية </w:t>
      </w:r>
      <w:r w:rsidR="00EB668D" w:rsidRPr="0085614A">
        <w:rPr>
          <w:rFonts w:ascii="Simplified Arabic" w:hAnsi="Simplified Arabic" w:cs="Simplified Arabic" w:hint="cs"/>
          <w:sz w:val="32"/>
          <w:szCs w:val="32"/>
          <w:rtl/>
          <w:lang w:bidi="ar-SY"/>
        </w:rPr>
        <w:t>باستشارة</w:t>
      </w:r>
      <w:r w:rsidRPr="0085614A">
        <w:rPr>
          <w:rFonts w:ascii="Simplified Arabic" w:hAnsi="Simplified Arabic" w:cs="Simplified Arabic"/>
          <w:sz w:val="32"/>
          <w:szCs w:val="32"/>
          <w:rtl/>
          <w:lang w:bidi="ar-SY"/>
        </w:rPr>
        <w:t xml:space="preserve"> رئيس مجلس الأمة،</w:t>
      </w:r>
      <w:r w:rsidRPr="0085614A">
        <w:rPr>
          <w:rFonts w:ascii="Simplified Arabic" w:hAnsi="Simplified Arabic" w:cs="Simplified Arabic"/>
          <w:sz w:val="32"/>
          <w:szCs w:val="32"/>
          <w:rtl/>
          <w:lang w:bidi="ar-SY"/>
        </w:rPr>
        <w:t>‬ورئيس المجلس الشعبي</w:t>
      </w:r>
      <w:r w:rsidRPr="0085614A">
        <w:rPr>
          <w:rFonts w:ascii="Simplified Arabic" w:hAnsi="Simplified Arabic" w:cs="Simplified Arabic"/>
          <w:sz w:val="32"/>
          <w:szCs w:val="32"/>
          <w:rtl/>
          <w:lang w:bidi="ar-SY"/>
        </w:rPr>
        <w:t>‬</w:t>
      </w:r>
      <w:r w:rsidR="00EB668D">
        <w:rPr>
          <w:rFonts w:ascii="Simplified Arabic" w:hAnsi="Simplified Arabic" w:cs="Simplified Arabic" w:hint="cs"/>
          <w:sz w:val="32"/>
          <w:szCs w:val="32"/>
          <w:rtl/>
          <w:lang w:bidi="ar-SY"/>
        </w:rPr>
        <w:t xml:space="preserve"> </w:t>
      </w:r>
      <w:r w:rsidRPr="0085614A">
        <w:rPr>
          <w:rFonts w:ascii="Simplified Arabic" w:hAnsi="Simplified Arabic" w:cs="Simplified Arabic"/>
          <w:sz w:val="32"/>
          <w:szCs w:val="32"/>
          <w:rtl/>
          <w:lang w:bidi="ar-SY"/>
        </w:rPr>
        <w:t>الوطني،</w:t>
      </w:r>
      <w:r w:rsidR="00EB668D">
        <w:rPr>
          <w:rFonts w:ascii="Simplified Arabic" w:hAnsi="Simplified Arabic" w:cs="Simplified Arabic" w:hint="cs"/>
          <w:sz w:val="32"/>
          <w:szCs w:val="32"/>
          <w:rtl/>
          <w:lang w:bidi="ar-SY"/>
        </w:rPr>
        <w:t xml:space="preserve"> </w:t>
      </w:r>
      <w:r w:rsidRPr="0085614A">
        <w:rPr>
          <w:rFonts w:ascii="Simplified Arabic" w:hAnsi="Simplified Arabic" w:cs="Simplified Arabic"/>
          <w:sz w:val="32"/>
          <w:szCs w:val="32"/>
          <w:rtl/>
          <w:lang w:bidi="ar-SY"/>
        </w:rPr>
        <w:t>‬والوزير الأول،</w:t>
      </w:r>
      <w:r w:rsidRPr="0085614A">
        <w:rPr>
          <w:rFonts w:ascii="Simplified Arabic" w:hAnsi="Simplified Arabic" w:cs="Simplified Arabic"/>
          <w:sz w:val="32"/>
          <w:szCs w:val="32"/>
          <w:rtl/>
          <w:lang w:bidi="ar-SY"/>
        </w:rPr>
        <w:t>‬ ورئيس المجلس الدّستوريّ ، إذا دعت الضرورة الملحة لحالة الطوارئ أو الحصار لمدة معينة ولا يمكن تمديد ها إلاّ بعد موافقة البرلمان المنعقد بغرفتيه المجتمعتين معا</w:t>
      </w:r>
      <w:r w:rsidRPr="0085614A">
        <w:rPr>
          <w:rStyle w:val="a4"/>
          <w:rFonts w:ascii="Simplified Arabic" w:hAnsi="Simplified Arabic" w:cs="Simplified Arabic"/>
          <w:sz w:val="32"/>
          <w:szCs w:val="32"/>
          <w:rtl/>
          <w:lang w:bidi="ar-SY"/>
        </w:rPr>
        <w:footnoteReference w:id="15"/>
      </w:r>
      <w:r w:rsidRPr="0085614A">
        <w:rPr>
          <w:rFonts w:ascii="Simplified Arabic" w:hAnsi="Simplified Arabic" w:cs="Simplified Arabic"/>
          <w:sz w:val="32"/>
          <w:szCs w:val="32"/>
          <w:rtl/>
          <w:lang w:bidi="ar-SY"/>
        </w:rPr>
        <w:t>.</w:t>
      </w:r>
    </w:p>
    <w:p w:rsidR="00C87800" w:rsidRDefault="00C87800" w:rsidP="00C87800">
      <w:pPr>
        <w:pStyle w:val="a5"/>
        <w:tabs>
          <w:tab w:val="left" w:pos="509"/>
        </w:tabs>
        <w:bidi/>
        <w:ind w:left="0"/>
        <w:jc w:val="mediumKashida"/>
        <w:rPr>
          <w:rFonts w:ascii="Simplified Arabic" w:hAnsi="Simplified Arabic" w:cs="Simplified Arabic"/>
          <w:sz w:val="32"/>
          <w:szCs w:val="32"/>
          <w:rtl/>
          <w:lang w:bidi="ar-DZ"/>
        </w:rPr>
      </w:pPr>
    </w:p>
    <w:p w:rsidR="00C87800" w:rsidRPr="0085614A" w:rsidRDefault="00C87800" w:rsidP="00C87800">
      <w:pPr>
        <w:pStyle w:val="a5"/>
        <w:tabs>
          <w:tab w:val="left" w:pos="509"/>
        </w:tabs>
        <w:bidi/>
        <w:ind w:left="0"/>
        <w:jc w:val="mediumKashida"/>
        <w:rPr>
          <w:rFonts w:ascii="Simplified Arabic" w:hAnsi="Simplified Arabic" w:cs="Simplified Arabic"/>
          <w:sz w:val="32"/>
          <w:szCs w:val="32"/>
          <w:rtl/>
          <w:lang w:bidi="ar-DZ"/>
        </w:rPr>
      </w:pPr>
    </w:p>
    <w:p w:rsidR="00233F66" w:rsidRPr="0085614A" w:rsidRDefault="00233F66" w:rsidP="00EC2034">
      <w:pPr>
        <w:pStyle w:val="a5"/>
        <w:numPr>
          <w:ilvl w:val="0"/>
          <w:numId w:val="2"/>
        </w:numPr>
        <w:tabs>
          <w:tab w:val="left" w:pos="509"/>
        </w:tabs>
        <w:bidi/>
        <w:ind w:left="0"/>
        <w:jc w:val="mediumKashida"/>
        <w:rPr>
          <w:rFonts w:ascii="Simplified Arabic" w:hAnsi="Simplified Arabic" w:cs="Simplified Arabic"/>
          <w:b/>
          <w:bCs/>
          <w:sz w:val="32"/>
          <w:szCs w:val="32"/>
          <w:u w:val="single"/>
          <w:lang w:bidi="ar-SY"/>
        </w:rPr>
      </w:pPr>
      <w:r w:rsidRPr="0085614A">
        <w:rPr>
          <w:rFonts w:cs="Simplified Arabic"/>
          <w:color w:val="000000"/>
          <w:sz w:val="32"/>
          <w:szCs w:val="32"/>
        </w:rPr>
        <w:lastRenderedPageBreak/>
        <w:t>‬</w:t>
      </w:r>
      <w:r w:rsidRPr="0085614A">
        <w:rPr>
          <w:rFonts w:ascii="Simplified Arabic" w:hAnsi="Simplified Arabic" w:cs="Simplified Arabic"/>
          <w:b/>
          <w:bCs/>
          <w:sz w:val="32"/>
          <w:szCs w:val="32"/>
          <w:u w:val="single"/>
          <w:rtl/>
          <w:lang w:bidi="ar-SY"/>
        </w:rPr>
        <w:t xml:space="preserve"> الاستشارة الملزمة برأي الواجب إتباعه (المقيدة) :</w:t>
      </w:r>
    </w:p>
    <w:p w:rsidR="00233F66" w:rsidRPr="0085614A" w:rsidRDefault="00233F66" w:rsidP="00EC2034">
      <w:pPr>
        <w:pStyle w:val="a5"/>
        <w:tabs>
          <w:tab w:val="left" w:pos="509"/>
        </w:tabs>
        <w:bidi/>
        <w:ind w:left="0"/>
        <w:jc w:val="mediumKashida"/>
        <w:rPr>
          <w:rFonts w:ascii="Simplified Arabic" w:hAnsi="Simplified Arabic" w:cs="Simplified Arabic"/>
          <w:sz w:val="32"/>
          <w:szCs w:val="32"/>
          <w:rtl/>
          <w:lang w:bidi="ar-SY"/>
        </w:rPr>
      </w:pPr>
      <w:r w:rsidRPr="0085614A">
        <w:rPr>
          <w:rFonts w:ascii="Simplified Arabic" w:hAnsi="Simplified Arabic" w:cs="Simplified Arabic"/>
          <w:sz w:val="32"/>
          <w:szCs w:val="32"/>
          <w:rtl/>
          <w:lang w:bidi="ar-SY"/>
        </w:rPr>
        <w:t xml:space="preserve">هذا النوع من الاستشارة تكون السلطة الادارية ملتزمة باستشارة جهة </w:t>
      </w:r>
      <w:r w:rsidR="00EB668D" w:rsidRPr="0085614A">
        <w:rPr>
          <w:rFonts w:ascii="Simplified Arabic" w:hAnsi="Simplified Arabic" w:cs="Simplified Arabic" w:hint="cs"/>
          <w:sz w:val="32"/>
          <w:szCs w:val="32"/>
          <w:rtl/>
          <w:lang w:bidi="ar-SY"/>
        </w:rPr>
        <w:t>معينة،</w:t>
      </w:r>
      <w:r w:rsidRPr="0085614A">
        <w:rPr>
          <w:rFonts w:ascii="Simplified Arabic" w:hAnsi="Simplified Arabic" w:cs="Simplified Arabic"/>
          <w:sz w:val="32"/>
          <w:szCs w:val="32"/>
          <w:rtl/>
          <w:lang w:bidi="ar-SY"/>
        </w:rPr>
        <w:t xml:space="preserve"> وواجب عليها ان تتقيد بالرأي الاستشاري الذي أدلت به الجهة الاستشارية المختصة حين </w:t>
      </w:r>
      <w:r w:rsidR="00EB668D" w:rsidRPr="0085614A">
        <w:rPr>
          <w:rFonts w:ascii="Simplified Arabic" w:hAnsi="Simplified Arabic" w:cs="Simplified Arabic" w:hint="cs"/>
          <w:sz w:val="32"/>
          <w:szCs w:val="32"/>
          <w:rtl/>
          <w:lang w:bidi="ar-SY"/>
        </w:rPr>
        <w:t>اتخاذ</w:t>
      </w:r>
      <w:r w:rsidRPr="0085614A">
        <w:rPr>
          <w:rFonts w:ascii="Simplified Arabic" w:hAnsi="Simplified Arabic" w:cs="Simplified Arabic"/>
          <w:sz w:val="32"/>
          <w:szCs w:val="32"/>
          <w:rtl/>
          <w:lang w:bidi="ar-SY"/>
        </w:rPr>
        <w:t xml:space="preserve"> القرار وذلك بوجود نص قانوني يلزم الادارة </w:t>
      </w:r>
      <w:r w:rsidR="00EB668D" w:rsidRPr="0085614A">
        <w:rPr>
          <w:rFonts w:ascii="Simplified Arabic" w:hAnsi="Simplified Arabic" w:cs="Simplified Arabic" w:hint="cs"/>
          <w:sz w:val="32"/>
          <w:szCs w:val="32"/>
          <w:rtl/>
          <w:lang w:bidi="ar-SY"/>
        </w:rPr>
        <w:t>باستشارة</w:t>
      </w:r>
      <w:r w:rsidRPr="0085614A">
        <w:rPr>
          <w:rFonts w:ascii="Simplified Arabic" w:hAnsi="Simplified Arabic" w:cs="Simplified Arabic"/>
          <w:sz w:val="32"/>
          <w:szCs w:val="32"/>
          <w:rtl/>
          <w:lang w:bidi="ar-SY"/>
        </w:rPr>
        <w:t xml:space="preserve"> الجهة الاستشارية </w:t>
      </w:r>
      <w:r w:rsidR="00EB668D" w:rsidRPr="0085614A">
        <w:rPr>
          <w:rFonts w:ascii="Simplified Arabic" w:hAnsi="Simplified Arabic" w:cs="Simplified Arabic" w:hint="cs"/>
          <w:sz w:val="32"/>
          <w:szCs w:val="32"/>
          <w:rtl/>
          <w:lang w:bidi="ar-SY"/>
        </w:rPr>
        <w:t>وإتباع الرأي</w:t>
      </w:r>
      <w:r w:rsidRPr="0085614A">
        <w:rPr>
          <w:rFonts w:ascii="Simplified Arabic" w:hAnsi="Simplified Arabic" w:cs="Simplified Arabic"/>
          <w:sz w:val="32"/>
          <w:szCs w:val="32"/>
          <w:rtl/>
          <w:lang w:bidi="ar-SY"/>
        </w:rPr>
        <w:t xml:space="preserve"> الصادر منها.</w:t>
      </w:r>
    </w:p>
    <w:p w:rsidR="00233F66" w:rsidRPr="0085614A" w:rsidRDefault="00233F66" w:rsidP="00EC2034">
      <w:pPr>
        <w:pStyle w:val="a5"/>
        <w:tabs>
          <w:tab w:val="left" w:pos="509"/>
        </w:tabs>
        <w:bidi/>
        <w:ind w:left="0"/>
        <w:jc w:val="mediumKashida"/>
        <w:rPr>
          <w:rFonts w:ascii="Simplified Arabic" w:hAnsi="Simplified Arabic" w:cs="Simplified Arabic"/>
          <w:sz w:val="32"/>
          <w:szCs w:val="32"/>
          <w:rtl/>
          <w:lang w:bidi="ar-SY"/>
        </w:rPr>
      </w:pPr>
      <w:r w:rsidRPr="0085614A">
        <w:rPr>
          <w:rFonts w:ascii="Simplified Arabic" w:hAnsi="Simplified Arabic" w:cs="Simplified Arabic"/>
          <w:sz w:val="32"/>
          <w:szCs w:val="32"/>
          <w:rtl/>
          <w:lang w:bidi="ar-SY"/>
        </w:rPr>
        <w:t xml:space="preserve">تكون الاستشارة في هذه الحالة مقيدة من حيث أنه يلزم على الادارة حين طلبها الاستشارة أن تلتزم بإتباع الاستشارة حين </w:t>
      </w:r>
      <w:r w:rsidR="00EB668D" w:rsidRPr="0085614A">
        <w:rPr>
          <w:rFonts w:ascii="Simplified Arabic" w:hAnsi="Simplified Arabic" w:cs="Simplified Arabic" w:hint="cs"/>
          <w:sz w:val="32"/>
          <w:szCs w:val="32"/>
          <w:rtl/>
          <w:lang w:bidi="ar-SY"/>
        </w:rPr>
        <w:t>اتخاذ</w:t>
      </w:r>
      <w:r w:rsidRPr="0085614A">
        <w:rPr>
          <w:rFonts w:ascii="Simplified Arabic" w:hAnsi="Simplified Arabic" w:cs="Simplified Arabic"/>
          <w:sz w:val="32"/>
          <w:szCs w:val="32"/>
          <w:rtl/>
          <w:lang w:bidi="ar-SY"/>
        </w:rPr>
        <w:t xml:space="preserve"> </w:t>
      </w:r>
      <w:r w:rsidR="00EB668D" w:rsidRPr="0085614A">
        <w:rPr>
          <w:rFonts w:ascii="Simplified Arabic" w:hAnsi="Simplified Arabic" w:cs="Simplified Arabic" w:hint="cs"/>
          <w:sz w:val="32"/>
          <w:szCs w:val="32"/>
          <w:rtl/>
          <w:lang w:bidi="ar-SY"/>
        </w:rPr>
        <w:t>القرار،</w:t>
      </w:r>
      <w:r w:rsidRPr="0085614A">
        <w:rPr>
          <w:rFonts w:ascii="Simplified Arabic" w:hAnsi="Simplified Arabic" w:cs="Simplified Arabic"/>
          <w:sz w:val="32"/>
          <w:szCs w:val="32"/>
          <w:rtl/>
          <w:lang w:bidi="ar-SY"/>
        </w:rPr>
        <w:t xml:space="preserve"> وإذا خالفت ذلك فيعتبر تقصير من جانبها </w:t>
      </w:r>
      <w:r w:rsidR="00EB668D" w:rsidRPr="0085614A">
        <w:rPr>
          <w:rFonts w:ascii="Simplified Arabic" w:hAnsi="Simplified Arabic" w:cs="Simplified Arabic" w:hint="cs"/>
          <w:sz w:val="32"/>
          <w:szCs w:val="32"/>
          <w:rtl/>
          <w:lang w:bidi="ar-SY"/>
        </w:rPr>
        <w:t>وإخلال بما</w:t>
      </w:r>
      <w:r w:rsidRPr="0085614A">
        <w:rPr>
          <w:rFonts w:ascii="Simplified Arabic" w:hAnsi="Simplified Arabic" w:cs="Simplified Arabic"/>
          <w:sz w:val="32"/>
          <w:szCs w:val="32"/>
          <w:rtl/>
          <w:lang w:bidi="ar-SY"/>
        </w:rPr>
        <w:t xml:space="preserve"> يفرضه عليه القانون عليها</w:t>
      </w:r>
      <w:r w:rsidRPr="0085614A">
        <w:rPr>
          <w:rStyle w:val="a4"/>
          <w:rFonts w:ascii="Simplified Arabic" w:hAnsi="Simplified Arabic" w:cs="Simplified Arabic"/>
          <w:sz w:val="32"/>
          <w:szCs w:val="32"/>
          <w:rtl/>
          <w:lang w:bidi="ar-SY"/>
        </w:rPr>
        <w:footnoteReference w:id="16"/>
      </w:r>
      <w:r w:rsidRPr="0085614A">
        <w:rPr>
          <w:rFonts w:ascii="Simplified Arabic" w:hAnsi="Simplified Arabic" w:cs="Simplified Arabic"/>
          <w:sz w:val="32"/>
          <w:szCs w:val="32"/>
          <w:rtl/>
          <w:lang w:bidi="ar-SY"/>
        </w:rPr>
        <w:t>.</w:t>
      </w:r>
    </w:p>
    <w:p w:rsidR="00233F66" w:rsidRPr="0085614A" w:rsidRDefault="00233F66" w:rsidP="00EC2034">
      <w:pPr>
        <w:pStyle w:val="a5"/>
        <w:tabs>
          <w:tab w:val="left" w:pos="509"/>
        </w:tabs>
        <w:bidi/>
        <w:ind w:left="0"/>
        <w:jc w:val="mediumKashida"/>
        <w:rPr>
          <w:rFonts w:ascii="Simplified Arabic" w:hAnsi="Simplified Arabic" w:cs="Simplified Arabic"/>
          <w:b/>
          <w:bCs/>
          <w:sz w:val="32"/>
          <w:szCs w:val="32"/>
          <w:rtl/>
          <w:lang w:bidi="ar-SY"/>
        </w:rPr>
      </w:pPr>
      <w:r w:rsidRPr="0085614A">
        <w:rPr>
          <w:rFonts w:ascii="Simplified Arabic" w:hAnsi="Simplified Arabic" w:cs="Simplified Arabic"/>
          <w:sz w:val="32"/>
          <w:szCs w:val="32"/>
          <w:rtl/>
          <w:lang w:bidi="ar-SY"/>
        </w:rPr>
        <w:t xml:space="preserve">وهذا النوع من الاستشارات لا يختلف مع الاستشارة الإجبارية فالإدارة </w:t>
      </w:r>
      <w:proofErr w:type="spellStart"/>
      <w:r w:rsidRPr="0085614A">
        <w:rPr>
          <w:rFonts w:ascii="Simplified Arabic" w:hAnsi="Simplified Arabic" w:cs="Simplified Arabic"/>
          <w:sz w:val="32"/>
          <w:szCs w:val="32"/>
          <w:rtl/>
          <w:lang w:bidi="ar-SY"/>
        </w:rPr>
        <w:t>المستشيرة</w:t>
      </w:r>
      <w:proofErr w:type="spellEnd"/>
      <w:r w:rsidRPr="0085614A">
        <w:rPr>
          <w:rFonts w:ascii="Simplified Arabic" w:hAnsi="Simplified Arabic" w:cs="Simplified Arabic"/>
          <w:sz w:val="32"/>
          <w:szCs w:val="32"/>
          <w:rtl/>
          <w:lang w:bidi="ar-SY"/>
        </w:rPr>
        <w:t xml:space="preserve"> مجبرة بأخذ الرأي </w:t>
      </w:r>
      <w:r w:rsidR="00EB668D" w:rsidRPr="0085614A">
        <w:rPr>
          <w:rFonts w:ascii="Simplified Arabic" w:hAnsi="Simplified Arabic" w:cs="Simplified Arabic" w:hint="cs"/>
          <w:sz w:val="32"/>
          <w:szCs w:val="32"/>
          <w:rtl/>
          <w:lang w:bidi="ar-SY"/>
        </w:rPr>
        <w:t>وتطبيقه،</w:t>
      </w:r>
      <w:r w:rsidRPr="0085614A">
        <w:rPr>
          <w:rFonts w:ascii="Simplified Arabic" w:hAnsi="Simplified Arabic" w:cs="Simplified Arabic"/>
          <w:sz w:val="32"/>
          <w:szCs w:val="32"/>
          <w:rtl/>
          <w:lang w:bidi="ar-SY"/>
        </w:rPr>
        <w:t xml:space="preserve"> وعادة ما يؤدي هذه الاستشارة ال</w:t>
      </w:r>
      <w:r w:rsidR="00EB668D">
        <w:rPr>
          <w:rFonts w:ascii="Simplified Arabic" w:hAnsi="Simplified Arabic" w:cs="Simplified Arabic"/>
          <w:sz w:val="32"/>
          <w:szCs w:val="32"/>
          <w:rtl/>
          <w:lang w:bidi="ar-SY"/>
        </w:rPr>
        <w:t>مجلس الدستور في العديد من الدول</w:t>
      </w:r>
      <w:r w:rsidRPr="0085614A">
        <w:rPr>
          <w:rFonts w:ascii="Simplified Arabic" w:hAnsi="Simplified Arabic" w:cs="Simplified Arabic"/>
          <w:sz w:val="32"/>
          <w:szCs w:val="32"/>
          <w:rtl/>
          <w:lang w:bidi="ar-SY"/>
        </w:rPr>
        <w:t xml:space="preserve">، </w:t>
      </w:r>
      <w:r w:rsidR="00EB668D" w:rsidRPr="0085614A">
        <w:rPr>
          <w:rFonts w:ascii="Simplified Arabic" w:hAnsi="Simplified Arabic" w:cs="Simplified Arabic" w:hint="cs"/>
          <w:sz w:val="32"/>
          <w:szCs w:val="32"/>
          <w:rtl/>
          <w:lang w:bidi="ar-SY"/>
        </w:rPr>
        <w:t>والمشرع الجزائري</w:t>
      </w:r>
      <w:r w:rsidRPr="0085614A">
        <w:rPr>
          <w:rFonts w:ascii="Simplified Arabic" w:hAnsi="Simplified Arabic" w:cs="Simplified Arabic"/>
          <w:sz w:val="32"/>
          <w:szCs w:val="32"/>
          <w:rtl/>
          <w:lang w:bidi="ar-SY"/>
        </w:rPr>
        <w:t xml:space="preserve"> كغيره اتخذ هذا المنهج وعبر صراحة في نص المادة 186 من الدستور على أن " </w:t>
      </w:r>
      <w:r w:rsidRPr="0085614A">
        <w:rPr>
          <w:rFonts w:ascii="Simplified Arabic" w:hAnsi="Simplified Arabic" w:cs="Simplified Arabic"/>
          <w:b/>
          <w:bCs/>
          <w:sz w:val="32"/>
          <w:szCs w:val="32"/>
          <w:rtl/>
          <w:lang w:bidi="ar-SY"/>
        </w:rPr>
        <w:t>يفصِل المجلس الدّستوريّ</w:t>
      </w:r>
      <w:r w:rsidRPr="0085614A">
        <w:rPr>
          <w:rFonts w:ascii="Simplified Arabic" w:hAnsi="Simplified Arabic" w:cs="Simplified Arabic"/>
          <w:b/>
          <w:bCs/>
          <w:sz w:val="32"/>
          <w:szCs w:val="32"/>
          <w:rtl/>
          <w:lang w:bidi="ar-SY"/>
        </w:rPr>
        <w:t>‬</w:t>
      </w:r>
      <w:r w:rsidR="00EB668D">
        <w:rPr>
          <w:rFonts w:ascii="Simplified Arabic" w:hAnsi="Simplified Arabic" w:cs="Simplified Arabic" w:hint="cs"/>
          <w:b/>
          <w:bCs/>
          <w:sz w:val="32"/>
          <w:szCs w:val="32"/>
          <w:rtl/>
          <w:lang w:bidi="ar-SY"/>
        </w:rPr>
        <w:t xml:space="preserve"> </w:t>
      </w:r>
      <w:r w:rsidRPr="0085614A">
        <w:rPr>
          <w:rFonts w:ascii="Simplified Arabic" w:hAnsi="Simplified Arabic" w:cs="Simplified Arabic"/>
          <w:b/>
          <w:bCs/>
          <w:sz w:val="32"/>
          <w:szCs w:val="32"/>
          <w:rtl/>
          <w:lang w:bidi="ar-SY"/>
        </w:rPr>
        <w:t>برأيه</w:t>
      </w:r>
      <w:r w:rsidRPr="0085614A">
        <w:rPr>
          <w:rFonts w:ascii="Simplified Arabic" w:hAnsi="Simplified Arabic" w:cs="Simplified Arabic"/>
          <w:b/>
          <w:bCs/>
          <w:sz w:val="32"/>
          <w:szCs w:val="32"/>
          <w:rtl/>
          <w:lang w:bidi="ar-SY"/>
        </w:rPr>
        <w:t>‬</w:t>
      </w:r>
      <w:r w:rsidR="00EB668D">
        <w:rPr>
          <w:rFonts w:ascii="Simplified Arabic" w:hAnsi="Simplified Arabic" w:cs="Simplified Arabic" w:hint="cs"/>
          <w:b/>
          <w:bCs/>
          <w:sz w:val="32"/>
          <w:szCs w:val="32"/>
          <w:rtl/>
          <w:lang w:bidi="ar-SY"/>
        </w:rPr>
        <w:t xml:space="preserve"> </w:t>
      </w:r>
      <w:r w:rsidRPr="0085614A">
        <w:rPr>
          <w:rFonts w:ascii="Simplified Arabic" w:hAnsi="Simplified Arabic" w:cs="Simplified Arabic"/>
          <w:b/>
          <w:bCs/>
          <w:sz w:val="32"/>
          <w:szCs w:val="32"/>
          <w:rtl/>
          <w:lang w:bidi="ar-SY"/>
        </w:rPr>
        <w:t>في</w:t>
      </w:r>
      <w:r w:rsidR="00EB668D">
        <w:rPr>
          <w:rFonts w:ascii="Simplified Arabic" w:hAnsi="Simplified Arabic" w:cs="Simplified Arabic" w:hint="cs"/>
          <w:b/>
          <w:bCs/>
          <w:sz w:val="32"/>
          <w:szCs w:val="32"/>
          <w:rtl/>
          <w:lang w:bidi="ar-SY"/>
        </w:rPr>
        <w:t xml:space="preserve"> </w:t>
      </w:r>
      <w:r w:rsidRPr="0085614A">
        <w:rPr>
          <w:rFonts w:ascii="Simplified Arabic" w:hAnsi="Simplified Arabic" w:cs="Simplified Arabic"/>
          <w:b/>
          <w:bCs/>
          <w:sz w:val="32"/>
          <w:szCs w:val="32"/>
          <w:rtl/>
          <w:lang w:bidi="ar-SY"/>
        </w:rPr>
        <w:t xml:space="preserve">‬دستورية المعاهدات والقوانين </w:t>
      </w:r>
      <w:r w:rsidR="00EB668D" w:rsidRPr="0085614A">
        <w:rPr>
          <w:rFonts w:ascii="Simplified Arabic" w:hAnsi="Simplified Arabic" w:cs="Simplified Arabic" w:hint="cs"/>
          <w:b/>
          <w:bCs/>
          <w:sz w:val="32"/>
          <w:szCs w:val="32"/>
          <w:rtl/>
          <w:lang w:bidi="ar-SY"/>
        </w:rPr>
        <w:t>والتنظيمات.</w:t>
      </w:r>
    </w:p>
    <w:p w:rsidR="00233F66" w:rsidRPr="0085614A" w:rsidRDefault="00233F66" w:rsidP="00EC2034">
      <w:pPr>
        <w:pStyle w:val="a5"/>
        <w:tabs>
          <w:tab w:val="left" w:pos="509"/>
        </w:tabs>
        <w:bidi/>
        <w:ind w:left="0"/>
        <w:jc w:val="mediumKashida"/>
        <w:rPr>
          <w:rFonts w:ascii="Simplified Arabic" w:hAnsi="Simplified Arabic" w:cs="Simplified Arabic"/>
          <w:sz w:val="32"/>
          <w:szCs w:val="32"/>
          <w:lang w:bidi="ar-SY"/>
        </w:rPr>
      </w:pPr>
      <w:r w:rsidRPr="0085614A">
        <w:rPr>
          <w:rFonts w:ascii="Simplified Arabic" w:hAnsi="Simplified Arabic"/>
          <w:b/>
          <w:bCs/>
          <w:sz w:val="32"/>
          <w:szCs w:val="32"/>
          <w:rtl/>
          <w:lang w:bidi="ar-SY"/>
        </w:rPr>
        <w:t>‬</w:t>
      </w:r>
      <w:r w:rsidRPr="0085614A">
        <w:rPr>
          <w:rFonts w:ascii="Simplified Arabic" w:hAnsi="Simplified Arabic" w:cs="Simplified Arabic"/>
          <w:b/>
          <w:bCs/>
          <w:sz w:val="32"/>
          <w:szCs w:val="32"/>
          <w:rtl/>
          <w:lang w:bidi="ar-SY"/>
        </w:rPr>
        <w:t xml:space="preserve">يبدي المجلس </w:t>
      </w:r>
      <w:r w:rsidR="00EB668D" w:rsidRPr="0085614A">
        <w:rPr>
          <w:rFonts w:ascii="Simplified Arabic" w:hAnsi="Simplified Arabic" w:cs="Simplified Arabic" w:hint="cs"/>
          <w:b/>
          <w:bCs/>
          <w:sz w:val="32"/>
          <w:szCs w:val="32"/>
          <w:rtl/>
          <w:lang w:bidi="ar-SY"/>
        </w:rPr>
        <w:t>الدّستوريّ،</w:t>
      </w:r>
      <w:r w:rsidRPr="0085614A">
        <w:rPr>
          <w:rFonts w:ascii="Simplified Arabic" w:hAnsi="Simplified Arabic" w:cs="Simplified Arabic"/>
          <w:b/>
          <w:bCs/>
          <w:sz w:val="32"/>
          <w:szCs w:val="32"/>
          <w:rtl/>
          <w:lang w:bidi="ar-SY"/>
        </w:rPr>
        <w:t xml:space="preserve"> بعد أن </w:t>
      </w:r>
      <w:proofErr w:type="spellStart"/>
      <w:r w:rsidRPr="0085614A">
        <w:rPr>
          <w:rFonts w:ascii="Simplified Arabic" w:hAnsi="Simplified Arabic" w:cs="Simplified Arabic"/>
          <w:b/>
          <w:bCs/>
          <w:sz w:val="32"/>
          <w:szCs w:val="32"/>
          <w:rtl/>
          <w:lang w:bidi="ar-SY"/>
        </w:rPr>
        <w:t>يُخطِره</w:t>
      </w:r>
      <w:proofErr w:type="spellEnd"/>
      <w:r w:rsidRPr="0085614A">
        <w:rPr>
          <w:rFonts w:ascii="Simplified Arabic" w:hAnsi="Simplified Arabic" w:cs="Simplified Arabic"/>
          <w:b/>
          <w:bCs/>
          <w:sz w:val="32"/>
          <w:szCs w:val="32"/>
          <w:rtl/>
          <w:lang w:bidi="ar-SY"/>
        </w:rPr>
        <w:t xml:space="preserve"> رئيس </w:t>
      </w:r>
      <w:r w:rsidR="00EB668D" w:rsidRPr="0085614A">
        <w:rPr>
          <w:rFonts w:ascii="Simplified Arabic" w:hAnsi="Simplified Arabic" w:cs="Simplified Arabic" w:hint="cs"/>
          <w:b/>
          <w:bCs/>
          <w:sz w:val="32"/>
          <w:szCs w:val="32"/>
          <w:rtl/>
          <w:lang w:bidi="ar-SY"/>
        </w:rPr>
        <w:t>الجمهوريّة،</w:t>
      </w:r>
      <w:r w:rsidRPr="0085614A">
        <w:rPr>
          <w:rFonts w:ascii="Simplified Arabic" w:hAnsi="Simplified Arabic" w:cs="Simplified Arabic"/>
          <w:b/>
          <w:bCs/>
          <w:sz w:val="32"/>
          <w:szCs w:val="32"/>
          <w:rtl/>
          <w:lang w:bidi="ar-SY"/>
        </w:rPr>
        <w:t xml:space="preserve"> رأيه وجوبا في دستوريّة القوانين العضويّة بعد أن يصـادق عـــليهـا البرلمان</w:t>
      </w:r>
      <w:r w:rsidRPr="0085614A">
        <w:rPr>
          <w:rFonts w:ascii="Simplified Arabic" w:hAnsi="Simplified Arabic" w:cs="Simplified Arabic"/>
          <w:sz w:val="32"/>
          <w:szCs w:val="32"/>
          <w:rtl/>
          <w:lang w:bidi="ar-SY"/>
        </w:rPr>
        <w:t xml:space="preserve"> "</w:t>
      </w:r>
      <w:r w:rsidRPr="0085614A">
        <w:rPr>
          <w:rStyle w:val="a4"/>
          <w:rFonts w:ascii="Simplified Arabic" w:hAnsi="Simplified Arabic" w:cs="Simplified Arabic"/>
          <w:sz w:val="32"/>
          <w:szCs w:val="32"/>
          <w:lang w:bidi="ar-SY"/>
        </w:rPr>
        <w:footnoteReference w:id="17"/>
      </w:r>
    </w:p>
    <w:p w:rsidR="007463FD" w:rsidRPr="0085614A" w:rsidRDefault="007463FD" w:rsidP="00EB084B">
      <w:pPr>
        <w:tabs>
          <w:tab w:val="left" w:pos="509"/>
        </w:tabs>
        <w:spacing w:line="240" w:lineRule="auto"/>
        <w:jc w:val="mediumKashida"/>
        <w:rPr>
          <w:rFonts w:ascii="Simplified Arabic" w:hAnsi="Simplified Arabic" w:cs="Simplified Arabic"/>
          <w:b/>
          <w:bCs/>
          <w:sz w:val="32"/>
          <w:szCs w:val="32"/>
          <w:u w:val="single"/>
          <w:rtl/>
          <w:lang w:bidi="ar-SY"/>
        </w:rPr>
      </w:pPr>
      <w:r w:rsidRPr="0085614A">
        <w:rPr>
          <w:rFonts w:ascii="Simplified Arabic" w:hAnsi="Simplified Arabic" w:cs="Simplified Arabic" w:hint="cs"/>
          <w:b/>
          <w:bCs/>
          <w:sz w:val="32"/>
          <w:szCs w:val="32"/>
          <w:rtl/>
          <w:lang w:bidi="ar-SY"/>
        </w:rPr>
        <w:tab/>
      </w:r>
      <w:r w:rsidR="00EB668D" w:rsidRPr="0085614A">
        <w:rPr>
          <w:rFonts w:ascii="Simplified Arabic" w:hAnsi="Simplified Arabic" w:cs="Simplified Arabic" w:hint="cs"/>
          <w:b/>
          <w:bCs/>
          <w:sz w:val="32"/>
          <w:szCs w:val="32"/>
          <w:u w:val="single"/>
          <w:rtl/>
          <w:lang w:bidi="ar-SY"/>
        </w:rPr>
        <w:t>ا</w:t>
      </w:r>
      <w:r w:rsidR="00EB084B">
        <w:rPr>
          <w:rFonts w:ascii="Simplified Arabic" w:hAnsi="Simplified Arabic" w:cs="Simplified Arabic" w:hint="cs"/>
          <w:b/>
          <w:bCs/>
          <w:sz w:val="32"/>
          <w:szCs w:val="32"/>
          <w:u w:val="single"/>
          <w:rtl/>
          <w:lang w:bidi="ar-SY"/>
        </w:rPr>
        <w:t>لفرع الثالث</w:t>
      </w:r>
      <w:r w:rsidR="00EB668D" w:rsidRPr="0085614A">
        <w:rPr>
          <w:rFonts w:ascii="Simplified Arabic" w:hAnsi="Simplified Arabic" w:cs="Simplified Arabic" w:hint="cs"/>
          <w:b/>
          <w:bCs/>
          <w:sz w:val="32"/>
          <w:szCs w:val="32"/>
          <w:u w:val="single"/>
          <w:rtl/>
          <w:lang w:bidi="ar-SY"/>
        </w:rPr>
        <w:t>:</w:t>
      </w:r>
      <w:r w:rsidR="00233F66" w:rsidRPr="0085614A">
        <w:rPr>
          <w:rFonts w:ascii="Simplified Arabic" w:hAnsi="Simplified Arabic" w:cs="Simplified Arabic"/>
          <w:b/>
          <w:bCs/>
          <w:sz w:val="32"/>
          <w:szCs w:val="32"/>
          <w:u w:val="single"/>
          <w:rtl/>
          <w:lang w:bidi="ar-SY"/>
        </w:rPr>
        <w:t xml:space="preserve"> العملية الاستشارية وتمييزها عن الاعمال المشابهة </w:t>
      </w:r>
      <w:r w:rsidR="00EB668D" w:rsidRPr="0085614A">
        <w:rPr>
          <w:rFonts w:ascii="Simplified Arabic" w:hAnsi="Simplified Arabic" w:cs="Simplified Arabic" w:hint="cs"/>
          <w:b/>
          <w:bCs/>
          <w:sz w:val="32"/>
          <w:szCs w:val="32"/>
          <w:u w:val="single"/>
          <w:rtl/>
          <w:lang w:bidi="ar-SY"/>
        </w:rPr>
        <w:t>لها:</w:t>
      </w:r>
    </w:p>
    <w:p w:rsidR="00233F66" w:rsidRPr="0085614A" w:rsidRDefault="00233F66" w:rsidP="007463FD">
      <w:pPr>
        <w:tabs>
          <w:tab w:val="left" w:pos="509"/>
        </w:tabs>
        <w:spacing w:line="240" w:lineRule="auto"/>
        <w:jc w:val="mediumKashida"/>
        <w:rPr>
          <w:rFonts w:ascii="Simplified Arabic" w:hAnsi="Simplified Arabic" w:cs="Simplified Arabic"/>
          <w:b/>
          <w:bCs/>
          <w:sz w:val="32"/>
          <w:szCs w:val="32"/>
          <w:u w:val="single"/>
          <w:rtl/>
          <w:lang w:bidi="ar-SY"/>
        </w:rPr>
      </w:pPr>
      <w:r w:rsidRPr="0085614A">
        <w:rPr>
          <w:rFonts w:ascii="Simplified Arabic" w:eastAsia="Times New Roman" w:hAnsi="Simplified Arabic" w:cs="Simplified Arabic"/>
          <w:sz w:val="32"/>
          <w:szCs w:val="32"/>
          <w:rtl/>
          <w:lang w:bidi="ar-SY"/>
        </w:rPr>
        <w:t>بالتعريف الضيق للاستشارة نجد أنها تتشابه</w:t>
      </w:r>
      <w:r w:rsidR="00EC2034" w:rsidRPr="0085614A">
        <w:rPr>
          <w:rFonts w:ascii="Simplified Arabic" w:eastAsia="Times New Roman" w:hAnsi="Simplified Arabic" w:cs="Simplified Arabic"/>
          <w:sz w:val="32"/>
          <w:szCs w:val="32"/>
          <w:rtl/>
          <w:lang w:bidi="ar-SY"/>
        </w:rPr>
        <w:t xml:space="preserve"> في بعض الاعمال الادارية </w:t>
      </w:r>
      <w:r w:rsidR="007463FD" w:rsidRPr="0085614A">
        <w:rPr>
          <w:rFonts w:ascii="Simplified Arabic" w:eastAsia="Times New Roman" w:hAnsi="Simplified Arabic" w:cs="Simplified Arabic" w:hint="cs"/>
          <w:sz w:val="32"/>
          <w:szCs w:val="32"/>
          <w:rtl/>
          <w:lang w:bidi="ar-SY"/>
        </w:rPr>
        <w:t>الأخرى</w:t>
      </w:r>
      <w:r w:rsidRPr="0085614A">
        <w:rPr>
          <w:rFonts w:ascii="Simplified Arabic" w:eastAsia="Times New Roman" w:hAnsi="Simplified Arabic" w:cs="Simplified Arabic"/>
          <w:sz w:val="32"/>
          <w:szCs w:val="32"/>
          <w:rtl/>
          <w:lang w:bidi="ar-SY"/>
        </w:rPr>
        <w:t xml:space="preserve"> لاسيما في الشق المتعلق بأخذ الرأي من الادارة الاستشارية وبعض التصرفات الادارية </w:t>
      </w:r>
      <w:r w:rsidR="00EB668D" w:rsidRPr="0085614A">
        <w:rPr>
          <w:rFonts w:ascii="Simplified Arabic" w:eastAsia="Times New Roman" w:hAnsi="Simplified Arabic" w:cs="Simplified Arabic" w:hint="cs"/>
          <w:sz w:val="32"/>
          <w:szCs w:val="32"/>
          <w:rtl/>
          <w:lang w:bidi="ar-SY"/>
        </w:rPr>
        <w:t>الانشائية،</w:t>
      </w:r>
      <w:r w:rsidRPr="0085614A">
        <w:rPr>
          <w:rFonts w:ascii="Simplified Arabic" w:eastAsia="Times New Roman" w:hAnsi="Simplified Arabic" w:cs="Simplified Arabic"/>
          <w:sz w:val="32"/>
          <w:szCs w:val="32"/>
          <w:rtl/>
          <w:lang w:bidi="ar-SY"/>
        </w:rPr>
        <w:t xml:space="preserve"> ومنها إلزام الادارة قانونا بأخذ موافقة جهة معينة قبل إصدار قرار </w:t>
      </w:r>
      <w:r w:rsidR="00EB668D" w:rsidRPr="0085614A">
        <w:rPr>
          <w:rFonts w:ascii="Simplified Arabic" w:eastAsia="Times New Roman" w:hAnsi="Simplified Arabic" w:cs="Simplified Arabic" w:hint="cs"/>
          <w:sz w:val="32"/>
          <w:szCs w:val="32"/>
          <w:rtl/>
          <w:lang w:bidi="ar-SY"/>
        </w:rPr>
        <w:t>معين.</w:t>
      </w:r>
    </w:p>
    <w:p w:rsidR="00233F66" w:rsidRPr="0085614A" w:rsidRDefault="00EB084B" w:rsidP="00EB084B">
      <w:pPr>
        <w:pStyle w:val="a5"/>
        <w:numPr>
          <w:ilvl w:val="0"/>
          <w:numId w:val="4"/>
        </w:numPr>
        <w:tabs>
          <w:tab w:val="left" w:pos="509"/>
        </w:tabs>
        <w:bidi/>
        <w:jc w:val="mediumKashida"/>
        <w:rPr>
          <w:rFonts w:ascii="Simplified Arabic" w:hAnsi="Simplified Arabic" w:cs="Simplified Arabic"/>
          <w:b/>
          <w:bCs/>
          <w:sz w:val="32"/>
          <w:szCs w:val="32"/>
          <w:u w:val="single"/>
          <w:lang w:bidi="ar-SY"/>
        </w:rPr>
      </w:pPr>
      <w:r>
        <w:rPr>
          <w:rFonts w:ascii="Simplified Arabic" w:hAnsi="Simplified Arabic" w:cs="Simplified Arabic" w:hint="cs"/>
          <w:b/>
          <w:bCs/>
          <w:sz w:val="32"/>
          <w:szCs w:val="32"/>
          <w:u w:val="single"/>
          <w:rtl/>
          <w:lang w:bidi="ar-SY"/>
        </w:rPr>
        <w:t xml:space="preserve"> </w:t>
      </w:r>
      <w:r w:rsidR="00233F66" w:rsidRPr="0085614A">
        <w:rPr>
          <w:rFonts w:ascii="Simplified Arabic" w:hAnsi="Simplified Arabic" w:cs="Simplified Arabic"/>
          <w:b/>
          <w:bCs/>
          <w:sz w:val="32"/>
          <w:szCs w:val="32"/>
          <w:u w:val="single"/>
          <w:rtl/>
          <w:lang w:bidi="ar-SY"/>
        </w:rPr>
        <w:t xml:space="preserve">العملية الاستشارية والموافقة على </w:t>
      </w:r>
      <w:r w:rsidR="00EB668D" w:rsidRPr="0085614A">
        <w:rPr>
          <w:rFonts w:ascii="Simplified Arabic" w:hAnsi="Simplified Arabic" w:cs="Simplified Arabic" w:hint="cs"/>
          <w:b/>
          <w:bCs/>
          <w:sz w:val="32"/>
          <w:szCs w:val="32"/>
          <w:u w:val="single"/>
          <w:rtl/>
          <w:lang w:bidi="ar-SY"/>
        </w:rPr>
        <w:t>اتخاذ</w:t>
      </w:r>
      <w:r w:rsidR="00233F66" w:rsidRPr="0085614A">
        <w:rPr>
          <w:rFonts w:ascii="Simplified Arabic" w:hAnsi="Simplified Arabic" w:cs="Simplified Arabic"/>
          <w:b/>
          <w:bCs/>
          <w:sz w:val="32"/>
          <w:szCs w:val="32"/>
          <w:u w:val="single"/>
          <w:rtl/>
          <w:lang w:bidi="ar-SY"/>
        </w:rPr>
        <w:t xml:space="preserve"> القرار:</w:t>
      </w:r>
    </w:p>
    <w:p w:rsidR="00233F66" w:rsidRPr="0085614A" w:rsidRDefault="00233F66" w:rsidP="00EC2034">
      <w:pPr>
        <w:tabs>
          <w:tab w:val="left" w:pos="509"/>
        </w:tabs>
        <w:spacing w:line="240" w:lineRule="auto"/>
        <w:jc w:val="mediumKashida"/>
        <w:rPr>
          <w:rFonts w:ascii="Simplified Arabic" w:hAnsi="Simplified Arabic" w:cs="Simplified Arabic"/>
          <w:b/>
          <w:bCs/>
          <w:sz w:val="32"/>
          <w:szCs w:val="32"/>
          <w:u w:val="single"/>
          <w:lang w:bidi="ar-SY"/>
        </w:rPr>
      </w:pPr>
      <w:r w:rsidRPr="0085614A">
        <w:rPr>
          <w:rFonts w:ascii="Simplified Arabic" w:hAnsi="Simplified Arabic" w:cs="Simplified Arabic"/>
          <w:sz w:val="32"/>
          <w:szCs w:val="32"/>
          <w:rtl/>
          <w:lang w:bidi="ar-SY"/>
        </w:rPr>
        <w:tab/>
        <w:t xml:space="preserve">تعني إلزام السلطة الادارية عندما تزعم </w:t>
      </w:r>
      <w:r w:rsidR="00EB668D" w:rsidRPr="0085614A">
        <w:rPr>
          <w:rFonts w:ascii="Simplified Arabic" w:hAnsi="Simplified Arabic" w:cs="Simplified Arabic" w:hint="cs"/>
          <w:sz w:val="32"/>
          <w:szCs w:val="32"/>
          <w:rtl/>
          <w:lang w:bidi="ar-SY"/>
        </w:rPr>
        <w:t>اتخاذ</w:t>
      </w:r>
      <w:r w:rsidRPr="0085614A">
        <w:rPr>
          <w:rFonts w:ascii="Simplified Arabic" w:hAnsi="Simplified Arabic" w:cs="Simplified Arabic"/>
          <w:sz w:val="32"/>
          <w:szCs w:val="32"/>
          <w:rtl/>
          <w:lang w:bidi="ar-SY"/>
        </w:rPr>
        <w:t xml:space="preserve"> قرار </w:t>
      </w:r>
      <w:r w:rsidR="00EB668D" w:rsidRPr="0085614A">
        <w:rPr>
          <w:rFonts w:ascii="Simplified Arabic" w:hAnsi="Simplified Arabic" w:cs="Simplified Arabic" w:hint="cs"/>
          <w:sz w:val="32"/>
          <w:szCs w:val="32"/>
          <w:rtl/>
          <w:lang w:bidi="ar-SY"/>
        </w:rPr>
        <w:t>معين،</w:t>
      </w:r>
      <w:r w:rsidRPr="0085614A">
        <w:rPr>
          <w:rFonts w:ascii="Simplified Arabic" w:hAnsi="Simplified Arabic" w:cs="Simplified Arabic"/>
          <w:sz w:val="32"/>
          <w:szCs w:val="32"/>
          <w:rtl/>
          <w:lang w:bidi="ar-SY"/>
        </w:rPr>
        <w:t xml:space="preserve"> بعرض مشروعه على جهة معينة أو شخص ذي صفة وظيفية معينة لأخذ الرأي والموافقة على </w:t>
      </w:r>
      <w:r w:rsidR="00EB668D" w:rsidRPr="0085614A">
        <w:rPr>
          <w:rFonts w:ascii="Simplified Arabic" w:hAnsi="Simplified Arabic" w:cs="Simplified Arabic" w:hint="cs"/>
          <w:sz w:val="32"/>
          <w:szCs w:val="32"/>
          <w:rtl/>
          <w:lang w:bidi="ar-SY"/>
        </w:rPr>
        <w:t>اتخاذه</w:t>
      </w:r>
      <w:r w:rsidRPr="0085614A">
        <w:rPr>
          <w:rFonts w:ascii="Simplified Arabic" w:hAnsi="Simplified Arabic" w:cs="Simplified Arabic"/>
          <w:sz w:val="32"/>
          <w:szCs w:val="32"/>
          <w:rtl/>
          <w:lang w:bidi="ar-SY"/>
        </w:rPr>
        <w:t xml:space="preserve"> أو رفض </w:t>
      </w:r>
      <w:r w:rsidR="00EB668D" w:rsidRPr="0085614A">
        <w:rPr>
          <w:rFonts w:ascii="Simplified Arabic" w:hAnsi="Simplified Arabic" w:cs="Simplified Arabic" w:hint="cs"/>
          <w:sz w:val="32"/>
          <w:szCs w:val="32"/>
          <w:rtl/>
          <w:lang w:bidi="ar-SY"/>
        </w:rPr>
        <w:t>ذلك،</w:t>
      </w:r>
      <w:r w:rsidRPr="0085614A">
        <w:rPr>
          <w:rFonts w:ascii="Simplified Arabic" w:hAnsi="Simplified Arabic" w:cs="Simplified Arabic"/>
          <w:sz w:val="32"/>
          <w:szCs w:val="32"/>
          <w:rtl/>
          <w:lang w:bidi="ar-SY"/>
        </w:rPr>
        <w:t xml:space="preserve"> وتكون هذه العملية (الاستشارية) بناء على طلب الجهة الادارية </w:t>
      </w:r>
      <w:proofErr w:type="spellStart"/>
      <w:r w:rsidRPr="0085614A">
        <w:rPr>
          <w:rFonts w:ascii="Simplified Arabic" w:hAnsi="Simplified Arabic" w:cs="Simplified Arabic"/>
          <w:sz w:val="32"/>
          <w:szCs w:val="32"/>
          <w:rtl/>
          <w:lang w:bidi="ar-SY"/>
        </w:rPr>
        <w:t>المستشيرة</w:t>
      </w:r>
      <w:proofErr w:type="spellEnd"/>
      <w:r w:rsidRPr="0085614A">
        <w:rPr>
          <w:rFonts w:ascii="Simplified Arabic" w:hAnsi="Simplified Arabic" w:cs="Simplified Arabic"/>
          <w:sz w:val="32"/>
          <w:szCs w:val="32"/>
          <w:rtl/>
          <w:lang w:bidi="ar-SY"/>
        </w:rPr>
        <w:t xml:space="preserve"> </w:t>
      </w:r>
      <w:r w:rsidRPr="0085614A">
        <w:rPr>
          <w:rFonts w:ascii="Simplified Arabic" w:hAnsi="Simplified Arabic" w:cs="Simplified Arabic"/>
          <w:sz w:val="32"/>
          <w:szCs w:val="32"/>
          <w:rtl/>
          <w:lang w:bidi="ar-SY"/>
        </w:rPr>
        <w:lastRenderedPageBreak/>
        <w:t xml:space="preserve">سواء ألزمها القانون </w:t>
      </w:r>
      <w:r w:rsidR="00EB668D" w:rsidRPr="0085614A">
        <w:rPr>
          <w:rFonts w:ascii="Simplified Arabic" w:hAnsi="Simplified Arabic" w:cs="Simplified Arabic" w:hint="cs"/>
          <w:sz w:val="32"/>
          <w:szCs w:val="32"/>
          <w:rtl/>
          <w:lang w:bidi="ar-SY"/>
        </w:rPr>
        <w:t>بذلك،</w:t>
      </w:r>
      <w:r w:rsidRPr="0085614A">
        <w:rPr>
          <w:rFonts w:ascii="Simplified Arabic" w:hAnsi="Simplified Arabic" w:cs="Simplified Arabic"/>
          <w:sz w:val="32"/>
          <w:szCs w:val="32"/>
          <w:rtl/>
          <w:lang w:bidi="ar-SY"/>
        </w:rPr>
        <w:t xml:space="preserve"> أو كان بمحض </w:t>
      </w:r>
      <w:r w:rsidR="00EB668D" w:rsidRPr="0085614A">
        <w:rPr>
          <w:rFonts w:ascii="Simplified Arabic" w:hAnsi="Simplified Arabic" w:cs="Simplified Arabic" w:hint="cs"/>
          <w:sz w:val="32"/>
          <w:szCs w:val="32"/>
          <w:rtl/>
          <w:lang w:bidi="ar-SY"/>
        </w:rPr>
        <w:t>إرادتها،</w:t>
      </w:r>
      <w:r w:rsidRPr="0085614A">
        <w:rPr>
          <w:rFonts w:ascii="Simplified Arabic" w:hAnsi="Simplified Arabic" w:cs="Simplified Arabic"/>
          <w:sz w:val="32"/>
          <w:szCs w:val="32"/>
          <w:rtl/>
          <w:lang w:bidi="ar-SY"/>
        </w:rPr>
        <w:t xml:space="preserve"> وتلتزم الجهة الاستشارية بإبداء الرأي في الغالب</w:t>
      </w:r>
      <w:r w:rsidRPr="0085614A">
        <w:rPr>
          <w:rStyle w:val="a4"/>
          <w:rFonts w:ascii="Simplified Arabic" w:hAnsi="Simplified Arabic" w:cs="Simplified Arabic"/>
          <w:sz w:val="32"/>
          <w:szCs w:val="32"/>
          <w:rtl/>
          <w:lang w:bidi="ar-SY"/>
        </w:rPr>
        <w:footnoteReference w:id="18"/>
      </w:r>
      <w:r w:rsidRPr="0085614A">
        <w:rPr>
          <w:rFonts w:ascii="Simplified Arabic" w:hAnsi="Simplified Arabic" w:cs="Simplified Arabic"/>
          <w:sz w:val="32"/>
          <w:szCs w:val="32"/>
          <w:rtl/>
          <w:lang w:bidi="ar-SY"/>
        </w:rPr>
        <w:t xml:space="preserve">. </w:t>
      </w:r>
    </w:p>
    <w:p w:rsidR="00233F66" w:rsidRPr="0085614A" w:rsidRDefault="00233F66" w:rsidP="00EC2034">
      <w:pPr>
        <w:tabs>
          <w:tab w:val="left" w:pos="509"/>
        </w:tabs>
        <w:spacing w:line="240" w:lineRule="auto"/>
        <w:jc w:val="mediumKashida"/>
        <w:rPr>
          <w:rFonts w:ascii="Simplified Arabic" w:eastAsia="Times New Roman" w:hAnsi="Simplified Arabic" w:cs="Simplified Arabic"/>
          <w:sz w:val="32"/>
          <w:szCs w:val="32"/>
          <w:rtl/>
          <w:lang w:bidi="ar-SY"/>
        </w:rPr>
      </w:pPr>
      <w:r w:rsidRPr="0085614A">
        <w:rPr>
          <w:rFonts w:ascii="Simplified Arabic" w:eastAsia="Times New Roman" w:hAnsi="Simplified Arabic" w:cs="Simplified Arabic"/>
          <w:sz w:val="32"/>
          <w:szCs w:val="32"/>
          <w:rtl/>
          <w:lang w:bidi="ar-SY"/>
        </w:rPr>
        <w:tab/>
        <w:t xml:space="preserve">أما الموافقة فتتم بناء على طلب الجهة الادارية التي تعزم على اتخاذ قرار </w:t>
      </w:r>
      <w:r w:rsidR="00EB668D" w:rsidRPr="0085614A">
        <w:rPr>
          <w:rFonts w:ascii="Simplified Arabic" w:eastAsia="Times New Roman" w:hAnsi="Simplified Arabic" w:cs="Simplified Arabic" w:hint="cs"/>
          <w:sz w:val="32"/>
          <w:szCs w:val="32"/>
          <w:rtl/>
          <w:lang w:bidi="ar-SY"/>
        </w:rPr>
        <w:t>ما،</w:t>
      </w:r>
      <w:r w:rsidRPr="0085614A">
        <w:rPr>
          <w:rFonts w:ascii="Simplified Arabic" w:eastAsia="Times New Roman" w:hAnsi="Simplified Arabic" w:cs="Simplified Arabic"/>
          <w:sz w:val="32"/>
          <w:szCs w:val="32"/>
          <w:rtl/>
          <w:lang w:bidi="ar-SY"/>
        </w:rPr>
        <w:t xml:space="preserve"> والتي يلزمها القانون بأخذها قبل </w:t>
      </w:r>
      <w:r w:rsidR="00EB668D" w:rsidRPr="0085614A">
        <w:rPr>
          <w:rFonts w:ascii="Simplified Arabic" w:eastAsia="Times New Roman" w:hAnsi="Simplified Arabic" w:cs="Simplified Arabic" w:hint="cs"/>
          <w:sz w:val="32"/>
          <w:szCs w:val="32"/>
          <w:rtl/>
          <w:lang w:bidi="ar-SY"/>
        </w:rPr>
        <w:t>إصداره،</w:t>
      </w:r>
      <w:r w:rsidRPr="0085614A">
        <w:rPr>
          <w:rFonts w:ascii="Simplified Arabic" w:eastAsia="Times New Roman" w:hAnsi="Simplified Arabic" w:cs="Simplified Arabic"/>
          <w:sz w:val="32"/>
          <w:szCs w:val="32"/>
          <w:rtl/>
          <w:lang w:bidi="ar-SY"/>
        </w:rPr>
        <w:t xml:space="preserve"> ولكن جهة الموافقة ليس عليها أي </w:t>
      </w:r>
      <w:proofErr w:type="spellStart"/>
      <w:r w:rsidRPr="0085614A">
        <w:rPr>
          <w:rFonts w:ascii="Simplified Arabic" w:eastAsia="Times New Roman" w:hAnsi="Simplified Arabic" w:cs="Simplified Arabic"/>
          <w:sz w:val="32"/>
          <w:szCs w:val="32"/>
          <w:rtl/>
          <w:lang w:bidi="ar-SY"/>
        </w:rPr>
        <w:t>إلتزام</w:t>
      </w:r>
      <w:proofErr w:type="spellEnd"/>
      <w:r w:rsidRPr="0085614A">
        <w:rPr>
          <w:rFonts w:ascii="Simplified Arabic" w:eastAsia="Times New Roman" w:hAnsi="Simplified Arabic" w:cs="Simplified Arabic"/>
          <w:sz w:val="32"/>
          <w:szCs w:val="32"/>
          <w:rtl/>
          <w:lang w:bidi="ar-SY"/>
        </w:rPr>
        <w:t xml:space="preserve"> بإجابة طلب الموافقة</w:t>
      </w:r>
      <w:r w:rsidRPr="0085614A">
        <w:rPr>
          <w:rStyle w:val="a4"/>
          <w:rFonts w:ascii="Simplified Arabic" w:eastAsia="Times New Roman" w:hAnsi="Simplified Arabic" w:cs="Simplified Arabic"/>
          <w:sz w:val="32"/>
          <w:szCs w:val="32"/>
          <w:rtl/>
          <w:lang w:bidi="ar-SY"/>
        </w:rPr>
        <w:footnoteReference w:id="19"/>
      </w:r>
      <w:r w:rsidRPr="0085614A">
        <w:rPr>
          <w:rFonts w:ascii="Simplified Arabic" w:eastAsia="Times New Roman" w:hAnsi="Simplified Arabic" w:cs="Simplified Arabic"/>
          <w:sz w:val="32"/>
          <w:szCs w:val="32"/>
          <w:rtl/>
          <w:lang w:bidi="ar-SY"/>
        </w:rPr>
        <w:t>.</w:t>
      </w:r>
    </w:p>
    <w:p w:rsidR="00233F66" w:rsidRPr="0085614A" w:rsidRDefault="00233F66" w:rsidP="00FF7A48">
      <w:pPr>
        <w:tabs>
          <w:tab w:val="left" w:pos="509"/>
        </w:tabs>
        <w:spacing w:line="240" w:lineRule="auto"/>
        <w:jc w:val="mediumKashida"/>
        <w:rPr>
          <w:rFonts w:ascii="Simplified Arabic" w:eastAsia="Times New Roman" w:hAnsi="Simplified Arabic" w:cs="Simplified Arabic"/>
          <w:sz w:val="32"/>
          <w:szCs w:val="32"/>
          <w:lang w:bidi="ar-SY"/>
        </w:rPr>
      </w:pPr>
      <w:r w:rsidRPr="0085614A">
        <w:rPr>
          <w:rFonts w:ascii="Simplified Arabic" w:eastAsia="Times New Roman" w:hAnsi="Simplified Arabic" w:cs="Simplified Arabic"/>
          <w:sz w:val="32"/>
          <w:szCs w:val="32"/>
          <w:rtl/>
          <w:lang w:bidi="ar-SY"/>
        </w:rPr>
        <w:t xml:space="preserve">ومن المهام التي يمكن </w:t>
      </w:r>
      <w:r w:rsidR="00EB668D" w:rsidRPr="0085614A">
        <w:rPr>
          <w:rFonts w:ascii="Simplified Arabic" w:eastAsia="Times New Roman" w:hAnsi="Simplified Arabic" w:cs="Simplified Arabic" w:hint="cs"/>
          <w:sz w:val="32"/>
          <w:szCs w:val="32"/>
          <w:rtl/>
          <w:lang w:bidi="ar-SY"/>
        </w:rPr>
        <w:t>استخلاصها</w:t>
      </w:r>
      <w:r w:rsidRPr="0085614A">
        <w:rPr>
          <w:rFonts w:ascii="Simplified Arabic" w:eastAsia="Times New Roman" w:hAnsi="Simplified Arabic" w:cs="Simplified Arabic"/>
          <w:sz w:val="32"/>
          <w:szCs w:val="32"/>
          <w:rtl/>
          <w:lang w:bidi="ar-SY"/>
        </w:rPr>
        <w:t xml:space="preserve"> من العملية الاستشارية تفضيل رأي على آخر في إصدار القرار </w:t>
      </w:r>
      <w:r w:rsidR="00FF7A48" w:rsidRPr="0085614A">
        <w:rPr>
          <w:rFonts w:ascii="Simplified Arabic" w:eastAsia="Times New Roman" w:hAnsi="Simplified Arabic" w:cs="Simplified Arabic" w:hint="cs"/>
          <w:sz w:val="32"/>
          <w:szCs w:val="32"/>
          <w:rtl/>
          <w:lang w:bidi="ar-SY"/>
        </w:rPr>
        <w:t>الإداري</w:t>
      </w:r>
      <w:r w:rsidRPr="0085614A">
        <w:rPr>
          <w:rFonts w:ascii="Simplified Arabic" w:eastAsia="Times New Roman" w:hAnsi="Simplified Arabic" w:cs="Simplified Arabic"/>
          <w:sz w:val="32"/>
          <w:szCs w:val="32"/>
          <w:rtl/>
          <w:lang w:bidi="ar-SY"/>
        </w:rPr>
        <w:t xml:space="preserve"> والاستئناس به.</w:t>
      </w:r>
    </w:p>
    <w:p w:rsidR="00233F66" w:rsidRPr="0085614A" w:rsidRDefault="00233F66" w:rsidP="00EC2034">
      <w:pPr>
        <w:pStyle w:val="a5"/>
        <w:numPr>
          <w:ilvl w:val="0"/>
          <w:numId w:val="4"/>
        </w:numPr>
        <w:tabs>
          <w:tab w:val="left" w:pos="509"/>
        </w:tabs>
        <w:bidi/>
        <w:ind w:left="84"/>
        <w:jc w:val="mediumKashida"/>
        <w:rPr>
          <w:rFonts w:ascii="Simplified Arabic" w:hAnsi="Simplified Arabic" w:cs="Simplified Arabic"/>
          <w:sz w:val="32"/>
          <w:szCs w:val="32"/>
          <w:lang w:bidi="ar-SY"/>
        </w:rPr>
      </w:pPr>
      <w:r w:rsidRPr="0085614A">
        <w:rPr>
          <w:rFonts w:ascii="Simplified Arabic" w:hAnsi="Simplified Arabic" w:cs="Simplified Arabic"/>
          <w:b/>
          <w:bCs/>
          <w:sz w:val="32"/>
          <w:szCs w:val="32"/>
          <w:u w:val="single"/>
          <w:rtl/>
          <w:lang w:bidi="ar-SY"/>
        </w:rPr>
        <w:t xml:space="preserve">العملية الاستشارية والمشاركة في </w:t>
      </w:r>
      <w:r w:rsidR="00EB668D" w:rsidRPr="0085614A">
        <w:rPr>
          <w:rFonts w:ascii="Simplified Arabic" w:hAnsi="Simplified Arabic" w:cs="Simplified Arabic" w:hint="cs"/>
          <w:b/>
          <w:bCs/>
          <w:sz w:val="32"/>
          <w:szCs w:val="32"/>
          <w:u w:val="single"/>
          <w:rtl/>
          <w:lang w:bidi="ar-SY"/>
        </w:rPr>
        <w:t>اتخاذ</w:t>
      </w:r>
      <w:r w:rsidRPr="0085614A">
        <w:rPr>
          <w:rFonts w:ascii="Simplified Arabic" w:hAnsi="Simplified Arabic" w:cs="Simplified Arabic"/>
          <w:b/>
          <w:bCs/>
          <w:sz w:val="32"/>
          <w:szCs w:val="32"/>
          <w:u w:val="single"/>
          <w:rtl/>
          <w:lang w:bidi="ar-SY"/>
        </w:rPr>
        <w:t xml:space="preserve"> القرار</w:t>
      </w:r>
      <w:r w:rsidRPr="0085614A">
        <w:rPr>
          <w:rFonts w:ascii="Simplified Arabic" w:hAnsi="Simplified Arabic" w:cs="Simplified Arabic"/>
          <w:sz w:val="32"/>
          <w:szCs w:val="32"/>
          <w:rtl/>
          <w:lang w:bidi="ar-SY"/>
        </w:rPr>
        <w:t xml:space="preserve">: </w:t>
      </w:r>
    </w:p>
    <w:p w:rsidR="00233F66" w:rsidRPr="0085614A" w:rsidRDefault="00233F66" w:rsidP="00EC2034">
      <w:pPr>
        <w:tabs>
          <w:tab w:val="left" w:pos="509"/>
        </w:tabs>
        <w:spacing w:line="240" w:lineRule="auto"/>
        <w:ind w:left="-276"/>
        <w:jc w:val="mediumKashida"/>
        <w:rPr>
          <w:rFonts w:ascii="Simplified Arabic" w:hAnsi="Simplified Arabic" w:cs="Simplified Arabic"/>
          <w:sz w:val="32"/>
          <w:szCs w:val="32"/>
          <w:lang w:bidi="ar-SY"/>
        </w:rPr>
      </w:pPr>
      <w:r w:rsidRPr="0085614A">
        <w:rPr>
          <w:rFonts w:ascii="Simplified Arabic" w:hAnsi="Simplified Arabic" w:cs="Simplified Arabic"/>
          <w:sz w:val="32"/>
          <w:szCs w:val="32"/>
          <w:rtl/>
          <w:lang w:bidi="ar-SY"/>
        </w:rPr>
        <w:tab/>
        <w:t xml:space="preserve">تعتبر المشاركة في اتخاذ القرار الاداري من أهم صور الادارة اللامركزية لاسيما التي تعتمد في هيكلها على مجلس الادارة </w:t>
      </w:r>
      <w:r w:rsidR="00EB668D" w:rsidRPr="0085614A">
        <w:rPr>
          <w:rFonts w:ascii="Simplified Arabic" w:hAnsi="Simplified Arabic" w:cs="Simplified Arabic" w:hint="cs"/>
          <w:sz w:val="32"/>
          <w:szCs w:val="32"/>
          <w:rtl/>
          <w:lang w:bidi="ar-SY"/>
        </w:rPr>
        <w:t>والجمعيات العامة،</w:t>
      </w:r>
      <w:r w:rsidRPr="0085614A">
        <w:rPr>
          <w:rFonts w:ascii="Simplified Arabic" w:hAnsi="Simplified Arabic" w:cs="Simplified Arabic"/>
          <w:sz w:val="32"/>
          <w:szCs w:val="32"/>
          <w:rtl/>
          <w:lang w:bidi="ar-SY"/>
        </w:rPr>
        <w:t xml:space="preserve"> ومن صورها دعوة الرئيس الاداري لمرؤوسيه لعقد جلسة عادية أو استثنائية لمناقشة المشاكل الادارية وتحليلها ومحاولة الوصول الى أفضل الحلول الممكنة واتخاذ القرار المناسب له.</w:t>
      </w:r>
    </w:p>
    <w:p w:rsidR="00233F66" w:rsidRPr="0085614A" w:rsidRDefault="00233F66" w:rsidP="00EC2034">
      <w:pPr>
        <w:tabs>
          <w:tab w:val="left" w:pos="509"/>
        </w:tabs>
        <w:spacing w:line="240" w:lineRule="auto"/>
        <w:ind w:left="-341"/>
        <w:jc w:val="mediumKashida"/>
        <w:rPr>
          <w:rFonts w:ascii="Simplified Arabic" w:hAnsi="Simplified Arabic" w:cs="Simplified Arabic"/>
          <w:sz w:val="32"/>
          <w:szCs w:val="32"/>
          <w:rtl/>
          <w:lang w:bidi="ar-SY"/>
        </w:rPr>
      </w:pPr>
      <w:r w:rsidRPr="0085614A">
        <w:rPr>
          <w:rFonts w:ascii="Simplified Arabic" w:hAnsi="Simplified Arabic" w:cs="Simplified Arabic"/>
          <w:sz w:val="32"/>
          <w:szCs w:val="32"/>
          <w:rtl/>
          <w:lang w:bidi="ar-SY"/>
        </w:rPr>
        <w:tab/>
        <w:t xml:space="preserve">فالجهة الاستشارية وبما </w:t>
      </w:r>
      <w:proofErr w:type="spellStart"/>
      <w:r w:rsidRPr="0085614A">
        <w:rPr>
          <w:rFonts w:ascii="Simplified Arabic" w:hAnsi="Simplified Arabic" w:cs="Simplified Arabic"/>
          <w:sz w:val="32"/>
          <w:szCs w:val="32"/>
          <w:rtl/>
          <w:lang w:bidi="ar-SY"/>
        </w:rPr>
        <w:t>تستوجبه</w:t>
      </w:r>
      <w:proofErr w:type="spellEnd"/>
      <w:r w:rsidRPr="0085614A">
        <w:rPr>
          <w:rFonts w:ascii="Simplified Arabic" w:hAnsi="Simplified Arabic" w:cs="Simplified Arabic"/>
          <w:sz w:val="32"/>
          <w:szCs w:val="32"/>
          <w:rtl/>
          <w:lang w:bidi="ar-SY"/>
        </w:rPr>
        <w:t xml:space="preserve"> وظيفتها من تقديم الرأي </w:t>
      </w:r>
      <w:r w:rsidR="00EB668D" w:rsidRPr="0085614A">
        <w:rPr>
          <w:rFonts w:ascii="Simplified Arabic" w:hAnsi="Simplified Arabic" w:cs="Simplified Arabic" w:hint="cs"/>
          <w:sz w:val="32"/>
          <w:szCs w:val="32"/>
          <w:rtl/>
          <w:lang w:bidi="ar-SY"/>
        </w:rPr>
        <w:t>الاستشاري،</w:t>
      </w:r>
      <w:r w:rsidRPr="0085614A">
        <w:rPr>
          <w:rFonts w:ascii="Simplified Arabic" w:hAnsi="Simplified Arabic" w:cs="Simplified Arabic"/>
          <w:sz w:val="32"/>
          <w:szCs w:val="32"/>
          <w:rtl/>
          <w:lang w:bidi="ar-SY"/>
        </w:rPr>
        <w:t xml:space="preserve"> تتمتع بالحرية والحياد الكاملين على السلطة الإدارية إلا أنها تبقى خاضعة لسلطة الرئيس الاداري ومدى ايمانه بالسلوك الديمقراطي في عمله.</w:t>
      </w:r>
    </w:p>
    <w:p w:rsidR="00233F66" w:rsidRPr="0085614A" w:rsidRDefault="00233F66" w:rsidP="00A1474C">
      <w:pPr>
        <w:pStyle w:val="a5"/>
        <w:numPr>
          <w:ilvl w:val="0"/>
          <w:numId w:val="4"/>
        </w:numPr>
        <w:tabs>
          <w:tab w:val="left" w:pos="-341"/>
        </w:tabs>
        <w:bidi/>
        <w:jc w:val="mediumKashida"/>
        <w:rPr>
          <w:rFonts w:ascii="Simplified Arabic" w:hAnsi="Simplified Arabic" w:cs="Simplified Arabic"/>
          <w:sz w:val="32"/>
          <w:szCs w:val="32"/>
          <w:rtl/>
          <w:lang w:bidi="ar-SY"/>
        </w:rPr>
      </w:pPr>
      <w:r w:rsidRPr="0085614A">
        <w:rPr>
          <w:rFonts w:ascii="Simplified Arabic" w:hAnsi="Simplified Arabic" w:cs="Simplified Arabic"/>
          <w:b/>
          <w:bCs/>
          <w:sz w:val="32"/>
          <w:szCs w:val="32"/>
          <w:u w:val="single"/>
          <w:rtl/>
          <w:lang w:bidi="ar-SY"/>
        </w:rPr>
        <w:t xml:space="preserve">العملية الاستشارية </w:t>
      </w:r>
      <w:r w:rsidR="00EB668D" w:rsidRPr="0085614A">
        <w:rPr>
          <w:rFonts w:ascii="Simplified Arabic" w:hAnsi="Simplified Arabic" w:cs="Simplified Arabic" w:hint="cs"/>
          <w:b/>
          <w:bCs/>
          <w:sz w:val="32"/>
          <w:szCs w:val="32"/>
          <w:u w:val="single"/>
          <w:rtl/>
          <w:lang w:bidi="ar-SY"/>
        </w:rPr>
        <w:t>واستطلاع الرأي</w:t>
      </w:r>
      <w:r w:rsidRPr="0085614A">
        <w:rPr>
          <w:rFonts w:ascii="Simplified Arabic" w:hAnsi="Simplified Arabic" w:cs="Simplified Arabic"/>
          <w:sz w:val="32"/>
          <w:szCs w:val="32"/>
          <w:rtl/>
          <w:lang w:bidi="ar-SY"/>
        </w:rPr>
        <w:t xml:space="preserve">: </w:t>
      </w:r>
    </w:p>
    <w:p w:rsidR="00233F66" w:rsidRPr="0085614A" w:rsidRDefault="00233F66" w:rsidP="00EC2034">
      <w:pPr>
        <w:tabs>
          <w:tab w:val="left" w:pos="-341"/>
        </w:tabs>
        <w:spacing w:line="240" w:lineRule="auto"/>
        <w:ind w:left="-341"/>
        <w:jc w:val="mediumKashida"/>
        <w:rPr>
          <w:rFonts w:ascii="Simplified Arabic" w:hAnsi="Simplified Arabic" w:cs="Simplified Arabic"/>
          <w:sz w:val="32"/>
          <w:szCs w:val="32"/>
          <w:rtl/>
          <w:lang w:bidi="ar-SY"/>
        </w:rPr>
      </w:pPr>
      <w:r w:rsidRPr="0085614A">
        <w:rPr>
          <w:rFonts w:ascii="Simplified Arabic" w:hAnsi="Simplified Arabic" w:cs="Simplified Arabic"/>
          <w:sz w:val="32"/>
          <w:szCs w:val="32"/>
          <w:rtl/>
          <w:lang w:bidi="ar-SY"/>
        </w:rPr>
        <w:tab/>
        <w:t>يعتبر استطلاع الرأي</w:t>
      </w:r>
      <w:r w:rsidR="00EB668D">
        <w:rPr>
          <w:rFonts w:ascii="Simplified Arabic" w:hAnsi="Simplified Arabic" w:cs="Simplified Arabic" w:hint="cs"/>
          <w:sz w:val="32"/>
          <w:szCs w:val="32"/>
          <w:rtl/>
          <w:lang w:bidi="ar-SY"/>
        </w:rPr>
        <w:t xml:space="preserve"> </w:t>
      </w:r>
      <w:r w:rsidRPr="0085614A">
        <w:rPr>
          <w:rFonts w:ascii="Simplified Arabic" w:hAnsi="Simplified Arabic" w:cs="Simplified Arabic"/>
          <w:sz w:val="32"/>
          <w:szCs w:val="32"/>
          <w:rtl/>
          <w:lang w:bidi="ar-SY"/>
        </w:rPr>
        <w:t xml:space="preserve">من أهم العمليات التي تقوم بها الادارة أو الدولة من اجل </w:t>
      </w:r>
      <w:r w:rsidR="00EB668D" w:rsidRPr="0085614A">
        <w:rPr>
          <w:rFonts w:ascii="Simplified Arabic" w:hAnsi="Simplified Arabic" w:cs="Simplified Arabic" w:hint="cs"/>
          <w:sz w:val="32"/>
          <w:szCs w:val="32"/>
          <w:rtl/>
          <w:lang w:bidi="ar-SY"/>
        </w:rPr>
        <w:t>اتخاذ</w:t>
      </w:r>
      <w:r w:rsidRPr="0085614A">
        <w:rPr>
          <w:rFonts w:ascii="Simplified Arabic" w:hAnsi="Simplified Arabic" w:cs="Simplified Arabic"/>
          <w:sz w:val="32"/>
          <w:szCs w:val="32"/>
          <w:rtl/>
          <w:lang w:bidi="ar-SY"/>
        </w:rPr>
        <w:t xml:space="preserve"> قرارات إدارية </w:t>
      </w:r>
      <w:r w:rsidR="00EB668D" w:rsidRPr="0085614A">
        <w:rPr>
          <w:rFonts w:ascii="Simplified Arabic" w:hAnsi="Simplified Arabic" w:cs="Simplified Arabic" w:hint="cs"/>
          <w:sz w:val="32"/>
          <w:szCs w:val="32"/>
          <w:rtl/>
          <w:lang w:bidi="ar-SY"/>
        </w:rPr>
        <w:t>حاسمة،</w:t>
      </w:r>
      <w:r w:rsidRPr="0085614A">
        <w:rPr>
          <w:rFonts w:ascii="Simplified Arabic" w:hAnsi="Simplified Arabic" w:cs="Simplified Arabic"/>
          <w:sz w:val="32"/>
          <w:szCs w:val="32"/>
          <w:rtl/>
          <w:lang w:bidi="ar-SY"/>
        </w:rPr>
        <w:t xml:space="preserve"> حيث يعتبر </w:t>
      </w:r>
      <w:r w:rsidR="00EB668D" w:rsidRPr="0085614A">
        <w:rPr>
          <w:rFonts w:ascii="Simplified Arabic" w:hAnsi="Simplified Arabic" w:cs="Simplified Arabic" w:hint="cs"/>
          <w:sz w:val="32"/>
          <w:szCs w:val="32"/>
          <w:rtl/>
          <w:lang w:bidi="ar-SY"/>
        </w:rPr>
        <w:t>استطلاع</w:t>
      </w:r>
      <w:r w:rsidRPr="0085614A">
        <w:rPr>
          <w:rFonts w:ascii="Simplified Arabic" w:hAnsi="Simplified Arabic" w:cs="Simplified Arabic"/>
          <w:sz w:val="32"/>
          <w:szCs w:val="32"/>
          <w:rtl/>
          <w:lang w:bidi="ar-SY"/>
        </w:rPr>
        <w:t xml:space="preserve"> الرأي أو قياس الرأي كما </w:t>
      </w:r>
      <w:r w:rsidR="00EB668D" w:rsidRPr="0085614A">
        <w:rPr>
          <w:rFonts w:ascii="Simplified Arabic" w:hAnsi="Simplified Arabic" w:cs="Simplified Arabic" w:hint="cs"/>
          <w:sz w:val="32"/>
          <w:szCs w:val="32"/>
          <w:rtl/>
          <w:lang w:bidi="ar-SY"/>
        </w:rPr>
        <w:t>يحبذ بعض</w:t>
      </w:r>
      <w:r w:rsidRPr="0085614A">
        <w:rPr>
          <w:rFonts w:ascii="Simplified Arabic" w:hAnsi="Simplified Arabic" w:cs="Simplified Arabic"/>
          <w:sz w:val="32"/>
          <w:szCs w:val="32"/>
          <w:rtl/>
          <w:lang w:bidi="ar-SY"/>
        </w:rPr>
        <w:t xml:space="preserve"> علماء الاحصاء تسميته " طريقة فنية لجمع المعلومات التي تساهم في </w:t>
      </w:r>
      <w:r w:rsidR="00EB668D" w:rsidRPr="0085614A">
        <w:rPr>
          <w:rFonts w:ascii="Simplified Arabic" w:hAnsi="Simplified Arabic" w:cs="Simplified Arabic" w:hint="cs"/>
          <w:sz w:val="32"/>
          <w:szCs w:val="32"/>
          <w:rtl/>
          <w:lang w:bidi="ar-SY"/>
        </w:rPr>
        <w:t>اتخاذ</w:t>
      </w:r>
      <w:r w:rsidRPr="0085614A">
        <w:rPr>
          <w:rFonts w:ascii="Simplified Arabic" w:hAnsi="Simplified Arabic" w:cs="Simplified Arabic"/>
          <w:sz w:val="32"/>
          <w:szCs w:val="32"/>
          <w:rtl/>
          <w:lang w:bidi="ar-SY"/>
        </w:rPr>
        <w:t xml:space="preserve"> القرارات </w:t>
      </w:r>
      <w:r w:rsidR="00EB668D" w:rsidRPr="0085614A">
        <w:rPr>
          <w:rFonts w:ascii="Simplified Arabic" w:hAnsi="Simplified Arabic" w:cs="Simplified Arabic" w:hint="cs"/>
          <w:sz w:val="32"/>
          <w:szCs w:val="32"/>
          <w:rtl/>
          <w:lang w:bidi="ar-SY"/>
        </w:rPr>
        <w:t>المناسبة،</w:t>
      </w:r>
      <w:r w:rsidRPr="0085614A">
        <w:rPr>
          <w:rFonts w:ascii="Simplified Arabic" w:hAnsi="Simplified Arabic" w:cs="Simplified Arabic"/>
          <w:sz w:val="32"/>
          <w:szCs w:val="32"/>
          <w:rtl/>
          <w:lang w:bidi="ar-SY"/>
        </w:rPr>
        <w:t xml:space="preserve"> ويتم ذلك بمقابلة فردية أو جماعية وسؤالهم أو توزيع الاسئلة عليهم والإجابة عنها"</w:t>
      </w:r>
    </w:p>
    <w:p w:rsidR="00EB084B" w:rsidRDefault="00233F66" w:rsidP="00EB084B">
      <w:pPr>
        <w:tabs>
          <w:tab w:val="left" w:pos="509"/>
        </w:tabs>
        <w:spacing w:line="240" w:lineRule="auto"/>
        <w:ind w:left="-341"/>
        <w:jc w:val="mediumKashida"/>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 xml:space="preserve">بالرغم من المساهمة والتداخل الكبيرين بين استطلاع الرأي والعملية الاستشارية إلا أنه يمكن التمييز </w:t>
      </w:r>
      <w:r w:rsidR="00EB668D" w:rsidRPr="0085614A">
        <w:rPr>
          <w:rFonts w:ascii="Simplified Arabic" w:hAnsi="Simplified Arabic" w:cs="Simplified Arabic" w:hint="cs"/>
          <w:sz w:val="32"/>
          <w:szCs w:val="32"/>
          <w:rtl/>
          <w:lang w:bidi="ar-DZ"/>
        </w:rPr>
        <w:t>بينهما:</w:t>
      </w:r>
    </w:p>
    <w:p w:rsidR="00233F66" w:rsidRPr="00EB084B" w:rsidRDefault="00EB084B" w:rsidP="00D806A1">
      <w:pPr>
        <w:pStyle w:val="a5"/>
        <w:numPr>
          <w:ilvl w:val="0"/>
          <w:numId w:val="19"/>
        </w:numPr>
        <w:tabs>
          <w:tab w:val="left" w:pos="509"/>
        </w:tabs>
        <w:bidi/>
        <w:jc w:val="mediumKashida"/>
        <w:rPr>
          <w:rFonts w:ascii="Simplified Arabic" w:hAnsi="Simplified Arabic" w:cs="Simplified Arabic"/>
          <w:sz w:val="32"/>
          <w:szCs w:val="32"/>
          <w:lang w:bidi="ar-DZ"/>
        </w:rPr>
      </w:pPr>
      <w:r>
        <w:rPr>
          <w:rFonts w:ascii="Simplified Arabic" w:hAnsi="Simplified Arabic" w:cs="Simplified Arabic" w:hint="cs"/>
          <w:b/>
          <w:bCs/>
          <w:sz w:val="32"/>
          <w:szCs w:val="32"/>
          <w:u w:val="single"/>
          <w:rtl/>
          <w:lang w:bidi="ar-DZ"/>
        </w:rPr>
        <w:lastRenderedPageBreak/>
        <w:t xml:space="preserve"> </w:t>
      </w:r>
      <w:r w:rsidR="00233F66" w:rsidRPr="00EB084B">
        <w:rPr>
          <w:rFonts w:ascii="Simplified Arabic" w:hAnsi="Simplified Arabic" w:cs="Simplified Arabic"/>
          <w:b/>
          <w:bCs/>
          <w:sz w:val="32"/>
          <w:szCs w:val="32"/>
          <w:u w:val="single"/>
          <w:rtl/>
          <w:lang w:bidi="ar-DZ"/>
        </w:rPr>
        <w:t>من حيث القائم على كل منها:</w:t>
      </w:r>
      <w:r w:rsidR="00233F66" w:rsidRPr="00EB084B">
        <w:rPr>
          <w:rFonts w:ascii="Simplified Arabic" w:hAnsi="Simplified Arabic" w:cs="Simplified Arabic"/>
          <w:sz w:val="32"/>
          <w:szCs w:val="32"/>
          <w:rtl/>
          <w:lang w:bidi="ar-DZ"/>
        </w:rPr>
        <w:t xml:space="preserve"> حيث تقوم السلطة المختصة بأخذ الرأي الاستشاري من الجهة المحددة قانونا دون </w:t>
      </w:r>
      <w:r w:rsidR="00EB668D" w:rsidRPr="00EB084B">
        <w:rPr>
          <w:rFonts w:ascii="Simplified Arabic" w:hAnsi="Simplified Arabic" w:cs="Simplified Arabic" w:hint="cs"/>
          <w:sz w:val="32"/>
          <w:szCs w:val="32"/>
          <w:rtl/>
          <w:lang w:bidi="ar-DZ"/>
        </w:rPr>
        <w:t>غيرها،</w:t>
      </w:r>
      <w:r w:rsidR="00233F66" w:rsidRPr="00EB084B">
        <w:rPr>
          <w:rFonts w:ascii="Simplified Arabic" w:hAnsi="Simplified Arabic" w:cs="Simplified Arabic"/>
          <w:sz w:val="32"/>
          <w:szCs w:val="32"/>
          <w:rtl/>
          <w:lang w:bidi="ar-DZ"/>
        </w:rPr>
        <w:t xml:space="preserve"> وإلا كان مخالفا للقانون.</w:t>
      </w:r>
    </w:p>
    <w:p w:rsidR="00EB084B" w:rsidRDefault="00233F66" w:rsidP="00EB084B">
      <w:pPr>
        <w:tabs>
          <w:tab w:val="left" w:pos="-341"/>
        </w:tabs>
        <w:spacing w:line="240" w:lineRule="auto"/>
        <w:ind w:left="-341"/>
        <w:jc w:val="mediumKashida"/>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sz w:val="32"/>
          <w:szCs w:val="32"/>
          <w:rtl/>
          <w:lang w:bidi="ar-DZ"/>
        </w:rPr>
        <w:t xml:space="preserve">أما استطلاع الرأي فتقوم به جهات </w:t>
      </w:r>
      <w:r w:rsidR="00EB668D" w:rsidRPr="0085614A">
        <w:rPr>
          <w:rFonts w:ascii="Simplified Arabic" w:eastAsia="Times New Roman" w:hAnsi="Simplified Arabic" w:cs="Simplified Arabic" w:hint="cs"/>
          <w:sz w:val="32"/>
          <w:szCs w:val="32"/>
          <w:rtl/>
          <w:lang w:bidi="ar-DZ"/>
        </w:rPr>
        <w:t>مختصة،</w:t>
      </w:r>
      <w:r w:rsidRPr="0085614A">
        <w:rPr>
          <w:rFonts w:ascii="Simplified Arabic" w:eastAsia="Times New Roman" w:hAnsi="Simplified Arabic" w:cs="Simplified Arabic"/>
          <w:sz w:val="32"/>
          <w:szCs w:val="32"/>
          <w:rtl/>
          <w:lang w:bidi="ar-DZ"/>
        </w:rPr>
        <w:t xml:space="preserve"> وتتبع أساليب علمية </w:t>
      </w:r>
      <w:r w:rsidR="00EB668D" w:rsidRPr="0085614A">
        <w:rPr>
          <w:rFonts w:ascii="Simplified Arabic" w:eastAsia="Times New Roman" w:hAnsi="Simplified Arabic" w:cs="Simplified Arabic" w:hint="cs"/>
          <w:sz w:val="32"/>
          <w:szCs w:val="32"/>
          <w:rtl/>
          <w:lang w:bidi="ar-DZ"/>
        </w:rPr>
        <w:t>محددة،</w:t>
      </w:r>
      <w:r w:rsidRPr="0085614A">
        <w:rPr>
          <w:rFonts w:ascii="Simplified Arabic" w:eastAsia="Times New Roman" w:hAnsi="Simplified Arabic" w:cs="Simplified Arabic"/>
          <w:sz w:val="32"/>
          <w:szCs w:val="32"/>
          <w:rtl/>
          <w:lang w:bidi="ar-DZ"/>
        </w:rPr>
        <w:t xml:space="preserve"> دون أي </w:t>
      </w:r>
      <w:proofErr w:type="spellStart"/>
      <w:r w:rsidRPr="0085614A">
        <w:rPr>
          <w:rFonts w:ascii="Simplified Arabic" w:eastAsia="Times New Roman" w:hAnsi="Simplified Arabic" w:cs="Simplified Arabic"/>
          <w:sz w:val="32"/>
          <w:szCs w:val="32"/>
          <w:rtl/>
          <w:lang w:bidi="ar-DZ"/>
        </w:rPr>
        <w:t>إلتزام</w:t>
      </w:r>
      <w:proofErr w:type="spellEnd"/>
      <w:r w:rsidRPr="0085614A">
        <w:rPr>
          <w:rFonts w:ascii="Simplified Arabic" w:eastAsia="Times New Roman" w:hAnsi="Simplified Arabic" w:cs="Simplified Arabic"/>
          <w:sz w:val="32"/>
          <w:szCs w:val="32"/>
          <w:rtl/>
          <w:lang w:bidi="ar-DZ"/>
        </w:rPr>
        <w:t xml:space="preserve"> أو أثر </w:t>
      </w:r>
      <w:r w:rsidR="00EB668D" w:rsidRPr="0085614A">
        <w:rPr>
          <w:rFonts w:ascii="Simplified Arabic" w:eastAsia="Times New Roman" w:hAnsi="Simplified Arabic" w:cs="Simplified Arabic" w:hint="cs"/>
          <w:sz w:val="32"/>
          <w:szCs w:val="32"/>
          <w:rtl/>
          <w:lang w:bidi="ar-DZ"/>
        </w:rPr>
        <w:t>قانوني،</w:t>
      </w:r>
      <w:r w:rsidRPr="0085614A">
        <w:rPr>
          <w:rFonts w:ascii="Simplified Arabic" w:eastAsia="Times New Roman" w:hAnsi="Simplified Arabic" w:cs="Simplified Arabic"/>
          <w:sz w:val="32"/>
          <w:szCs w:val="32"/>
          <w:rtl/>
          <w:lang w:bidi="ar-DZ"/>
        </w:rPr>
        <w:t xml:space="preserve"> وتكون على شكل عينة تختار عشوائيا تمثل جمهورا وفئة معينة</w:t>
      </w:r>
      <w:r w:rsidR="00EB084B">
        <w:rPr>
          <w:rFonts w:ascii="Simplified Arabic" w:eastAsia="Times New Roman" w:hAnsi="Simplified Arabic" w:cs="Simplified Arabic" w:hint="cs"/>
          <w:sz w:val="32"/>
          <w:szCs w:val="32"/>
          <w:rtl/>
          <w:lang w:bidi="ar-DZ"/>
        </w:rPr>
        <w:t>.</w:t>
      </w:r>
    </w:p>
    <w:p w:rsidR="00233F66" w:rsidRPr="00EB084B" w:rsidRDefault="00233F66" w:rsidP="00D806A1">
      <w:pPr>
        <w:pStyle w:val="a5"/>
        <w:numPr>
          <w:ilvl w:val="0"/>
          <w:numId w:val="19"/>
        </w:numPr>
        <w:tabs>
          <w:tab w:val="left" w:pos="-341"/>
        </w:tabs>
        <w:bidi/>
        <w:jc w:val="mediumKashida"/>
        <w:rPr>
          <w:rFonts w:ascii="Simplified Arabic" w:hAnsi="Simplified Arabic" w:cs="Simplified Arabic"/>
          <w:b/>
          <w:bCs/>
          <w:sz w:val="32"/>
          <w:szCs w:val="32"/>
          <w:u w:val="single"/>
          <w:lang w:bidi="ar-DZ"/>
        </w:rPr>
      </w:pPr>
      <w:r w:rsidRPr="00EB084B">
        <w:rPr>
          <w:rFonts w:ascii="Simplified Arabic" w:hAnsi="Simplified Arabic" w:cs="Simplified Arabic"/>
          <w:b/>
          <w:bCs/>
          <w:sz w:val="32"/>
          <w:szCs w:val="32"/>
          <w:u w:val="single"/>
          <w:rtl/>
          <w:lang w:bidi="ar-DZ"/>
        </w:rPr>
        <w:t xml:space="preserve">من حيث المراحل التي يمر بها كل </w:t>
      </w:r>
      <w:r w:rsidR="00EB668D" w:rsidRPr="00EB084B">
        <w:rPr>
          <w:rFonts w:ascii="Simplified Arabic" w:hAnsi="Simplified Arabic" w:cs="Simplified Arabic" w:hint="cs"/>
          <w:b/>
          <w:bCs/>
          <w:sz w:val="32"/>
          <w:szCs w:val="32"/>
          <w:u w:val="single"/>
          <w:rtl/>
          <w:lang w:bidi="ar-DZ"/>
        </w:rPr>
        <w:t>منها:</w:t>
      </w:r>
      <w:r w:rsidRPr="00EB084B">
        <w:rPr>
          <w:rFonts w:ascii="Simplified Arabic" w:hAnsi="Simplified Arabic" w:cs="Simplified Arabic"/>
          <w:b/>
          <w:bCs/>
          <w:sz w:val="32"/>
          <w:szCs w:val="32"/>
          <w:u w:val="single"/>
          <w:rtl/>
          <w:lang w:bidi="ar-DZ"/>
        </w:rPr>
        <w:t xml:space="preserve"> </w:t>
      </w:r>
      <w:r w:rsidRPr="00EB084B">
        <w:rPr>
          <w:rFonts w:ascii="Simplified Arabic" w:hAnsi="Simplified Arabic" w:cs="Simplified Arabic"/>
          <w:sz w:val="32"/>
          <w:szCs w:val="32"/>
          <w:rtl/>
          <w:lang w:bidi="ar-DZ"/>
        </w:rPr>
        <w:t xml:space="preserve">عند تحليل الوظيفة الاستشارية نلاحظ أنها تمر بمراحل تبدأ بطلب الرأي من الادارة التي حددها القانون مرورا بتحديد موعد للاجتماع وجدول أعماله وصولا للرأي المناسب وتقديمه للسلطة </w:t>
      </w:r>
      <w:proofErr w:type="spellStart"/>
      <w:r w:rsidRPr="00EB084B">
        <w:rPr>
          <w:rFonts w:ascii="Simplified Arabic" w:hAnsi="Simplified Arabic" w:cs="Simplified Arabic"/>
          <w:sz w:val="32"/>
          <w:szCs w:val="32"/>
          <w:rtl/>
          <w:lang w:bidi="ar-DZ"/>
        </w:rPr>
        <w:t>المستشيرة</w:t>
      </w:r>
      <w:proofErr w:type="spellEnd"/>
      <w:r w:rsidRPr="00EB084B">
        <w:rPr>
          <w:rFonts w:ascii="Simplified Arabic" w:hAnsi="Simplified Arabic" w:cs="Simplified Arabic"/>
          <w:sz w:val="32"/>
          <w:szCs w:val="32"/>
          <w:rtl/>
          <w:lang w:bidi="ar-DZ"/>
        </w:rPr>
        <w:t>.</w:t>
      </w:r>
    </w:p>
    <w:p w:rsidR="00233F66" w:rsidRPr="0085614A" w:rsidRDefault="00233F66" w:rsidP="00EC2034">
      <w:pPr>
        <w:tabs>
          <w:tab w:val="left" w:pos="368"/>
        </w:tabs>
        <w:spacing w:line="240" w:lineRule="auto"/>
        <w:ind w:left="-341"/>
        <w:jc w:val="mediumKashida"/>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 xml:space="preserve">أما استطلاع الرأي يبدأ بوضع الخطة العامة </w:t>
      </w:r>
      <w:r w:rsidR="00EB668D" w:rsidRPr="0085614A">
        <w:rPr>
          <w:rFonts w:ascii="Simplified Arabic" w:hAnsi="Simplified Arabic" w:cs="Simplified Arabic" w:hint="cs"/>
          <w:sz w:val="32"/>
          <w:szCs w:val="32"/>
          <w:rtl/>
          <w:lang w:bidi="ar-DZ"/>
        </w:rPr>
        <w:t>للتنفيذ،</w:t>
      </w:r>
      <w:r w:rsidRPr="0085614A">
        <w:rPr>
          <w:rFonts w:ascii="Simplified Arabic" w:hAnsi="Simplified Arabic" w:cs="Simplified Arabic"/>
          <w:sz w:val="32"/>
          <w:szCs w:val="32"/>
          <w:rtl/>
          <w:lang w:bidi="ar-DZ"/>
        </w:rPr>
        <w:t xml:space="preserve"> ثم تحديد العينات </w:t>
      </w:r>
      <w:r w:rsidR="00EB668D" w:rsidRPr="0085614A">
        <w:rPr>
          <w:rFonts w:ascii="Simplified Arabic" w:hAnsi="Simplified Arabic" w:cs="Simplified Arabic" w:hint="cs"/>
          <w:sz w:val="32"/>
          <w:szCs w:val="32"/>
          <w:rtl/>
          <w:lang w:bidi="ar-DZ"/>
        </w:rPr>
        <w:t>العشوائية،</w:t>
      </w:r>
      <w:r w:rsidRPr="0085614A">
        <w:rPr>
          <w:rFonts w:ascii="Simplified Arabic" w:hAnsi="Simplified Arabic" w:cs="Simplified Arabic"/>
          <w:sz w:val="32"/>
          <w:szCs w:val="32"/>
          <w:rtl/>
          <w:lang w:bidi="ar-DZ"/>
        </w:rPr>
        <w:t xml:space="preserve"> ثم تحرير قائمة الاسئلة موضوع </w:t>
      </w:r>
      <w:r w:rsidR="00EB668D" w:rsidRPr="0085614A">
        <w:rPr>
          <w:rFonts w:ascii="Simplified Arabic" w:hAnsi="Simplified Arabic" w:cs="Simplified Arabic" w:hint="cs"/>
          <w:sz w:val="32"/>
          <w:szCs w:val="32"/>
          <w:rtl/>
          <w:lang w:bidi="ar-DZ"/>
        </w:rPr>
        <w:t>الاستطلاع،</w:t>
      </w:r>
      <w:r w:rsidRPr="0085614A">
        <w:rPr>
          <w:rFonts w:ascii="Simplified Arabic" w:hAnsi="Simplified Arabic" w:cs="Simplified Arabic"/>
          <w:sz w:val="32"/>
          <w:szCs w:val="32"/>
          <w:rtl/>
          <w:lang w:bidi="ar-DZ"/>
        </w:rPr>
        <w:t xml:space="preserve"> لتنطلق مرحلة العمل </w:t>
      </w:r>
      <w:r w:rsidR="00EB668D" w:rsidRPr="0085614A">
        <w:rPr>
          <w:rFonts w:ascii="Simplified Arabic" w:hAnsi="Simplified Arabic" w:cs="Simplified Arabic" w:hint="cs"/>
          <w:sz w:val="32"/>
          <w:szCs w:val="32"/>
          <w:rtl/>
          <w:lang w:bidi="ar-DZ"/>
        </w:rPr>
        <w:t>الميداني،</w:t>
      </w:r>
      <w:r w:rsidRPr="0085614A">
        <w:rPr>
          <w:rFonts w:ascii="Simplified Arabic" w:hAnsi="Simplified Arabic" w:cs="Simplified Arabic"/>
          <w:sz w:val="32"/>
          <w:szCs w:val="32"/>
          <w:rtl/>
          <w:lang w:bidi="ar-DZ"/>
        </w:rPr>
        <w:t xml:space="preserve"> وفي النهاية يتم استخلاص نتائج الاستطلاع.</w:t>
      </w:r>
      <w:r w:rsidRPr="0085614A">
        <w:rPr>
          <w:rStyle w:val="a4"/>
          <w:rFonts w:ascii="Simplified Arabic" w:hAnsi="Simplified Arabic" w:cs="Simplified Arabic"/>
          <w:sz w:val="32"/>
          <w:szCs w:val="32"/>
          <w:rtl/>
          <w:lang w:bidi="ar-DZ"/>
        </w:rPr>
        <w:footnoteReference w:id="20"/>
      </w:r>
    </w:p>
    <w:p w:rsidR="00233F66" w:rsidRPr="0085614A" w:rsidRDefault="00233F66" w:rsidP="00A1474C">
      <w:pPr>
        <w:pStyle w:val="a5"/>
        <w:numPr>
          <w:ilvl w:val="0"/>
          <w:numId w:val="4"/>
        </w:numPr>
        <w:tabs>
          <w:tab w:val="left" w:pos="226"/>
        </w:tabs>
        <w:bidi/>
        <w:jc w:val="mediumKashida"/>
        <w:rPr>
          <w:rFonts w:ascii="Simplified Arabic" w:hAnsi="Simplified Arabic" w:cs="Simplified Arabic"/>
          <w:sz w:val="32"/>
          <w:szCs w:val="32"/>
          <w:lang w:bidi="ar-DZ"/>
        </w:rPr>
      </w:pPr>
      <w:r w:rsidRPr="0085614A">
        <w:rPr>
          <w:rFonts w:ascii="Simplified Arabic" w:hAnsi="Simplified Arabic" w:cs="Simplified Arabic"/>
          <w:b/>
          <w:bCs/>
          <w:sz w:val="32"/>
          <w:szCs w:val="32"/>
          <w:u w:val="single"/>
          <w:rtl/>
          <w:lang w:bidi="ar-DZ"/>
        </w:rPr>
        <w:t xml:space="preserve">العملية الاستشارية </w:t>
      </w:r>
      <w:proofErr w:type="gramStart"/>
      <w:r w:rsidR="00EB668D" w:rsidRPr="0085614A">
        <w:rPr>
          <w:rFonts w:ascii="Simplified Arabic" w:hAnsi="Simplified Arabic" w:cs="Simplified Arabic" w:hint="cs"/>
          <w:b/>
          <w:bCs/>
          <w:sz w:val="32"/>
          <w:szCs w:val="32"/>
          <w:u w:val="single"/>
          <w:rtl/>
          <w:lang w:bidi="ar-DZ"/>
        </w:rPr>
        <w:t xml:space="preserve">وأعمال </w:t>
      </w:r>
      <w:r w:rsidRPr="0085614A">
        <w:rPr>
          <w:rFonts w:ascii="Simplified Arabic" w:hAnsi="Simplified Arabic" w:cs="Simplified Arabic"/>
          <w:b/>
          <w:bCs/>
          <w:sz w:val="32"/>
          <w:szCs w:val="32"/>
          <w:u w:val="single"/>
          <w:rtl/>
          <w:lang w:bidi="ar-DZ"/>
        </w:rPr>
        <w:t xml:space="preserve"> الخبرة</w:t>
      </w:r>
      <w:proofErr w:type="gramEnd"/>
      <w:r w:rsidRPr="0085614A">
        <w:rPr>
          <w:rFonts w:ascii="Simplified Arabic" w:hAnsi="Simplified Arabic" w:cs="Simplified Arabic"/>
          <w:b/>
          <w:bCs/>
          <w:sz w:val="32"/>
          <w:szCs w:val="32"/>
          <w:u w:val="single"/>
          <w:rtl/>
          <w:lang w:bidi="ar-DZ"/>
        </w:rPr>
        <w:t>:</w:t>
      </w:r>
      <w:r w:rsidRPr="0085614A">
        <w:rPr>
          <w:rFonts w:ascii="Simplified Arabic" w:hAnsi="Simplified Arabic" w:cs="Simplified Arabic"/>
          <w:sz w:val="32"/>
          <w:szCs w:val="32"/>
          <w:rtl/>
          <w:lang w:bidi="ar-DZ"/>
        </w:rPr>
        <w:t xml:space="preserve"> عند دراسة أعمال الخبرة و مقارنتها بالعملية الاستشارية، نجد تمييزا كبيرا بينها لاسيما في الجوهر </w:t>
      </w:r>
      <w:r w:rsidR="00EB668D" w:rsidRPr="0085614A">
        <w:rPr>
          <w:rFonts w:ascii="Simplified Arabic" w:hAnsi="Simplified Arabic" w:cs="Simplified Arabic" w:hint="cs"/>
          <w:sz w:val="32"/>
          <w:szCs w:val="32"/>
          <w:rtl/>
          <w:lang w:bidi="ar-DZ"/>
        </w:rPr>
        <w:t>المادي،</w:t>
      </w:r>
      <w:r w:rsidRPr="0085614A">
        <w:rPr>
          <w:rFonts w:ascii="Simplified Arabic" w:hAnsi="Simplified Arabic" w:cs="Simplified Arabic"/>
          <w:sz w:val="32"/>
          <w:szCs w:val="32"/>
          <w:rtl/>
          <w:lang w:bidi="ar-DZ"/>
        </w:rPr>
        <w:t xml:space="preserve"> </w:t>
      </w:r>
      <w:r w:rsidR="00EB668D">
        <w:rPr>
          <w:rFonts w:ascii="Simplified Arabic" w:hAnsi="Simplified Arabic" w:cs="Simplified Arabic"/>
          <w:sz w:val="32"/>
          <w:szCs w:val="32"/>
          <w:rtl/>
          <w:lang w:bidi="ar-DZ"/>
        </w:rPr>
        <w:t>حيث العمل الاستشاري يعتبر انشاء</w:t>
      </w:r>
      <w:r w:rsidRPr="0085614A">
        <w:rPr>
          <w:rFonts w:ascii="Simplified Arabic" w:hAnsi="Simplified Arabic" w:cs="Simplified Arabic"/>
          <w:sz w:val="32"/>
          <w:szCs w:val="32"/>
          <w:rtl/>
          <w:lang w:bidi="ar-DZ"/>
        </w:rPr>
        <w:t xml:space="preserve"> لأمر لم يكن قائما </w:t>
      </w:r>
      <w:r w:rsidR="00EB668D" w:rsidRPr="0085614A">
        <w:rPr>
          <w:rFonts w:ascii="Simplified Arabic" w:hAnsi="Simplified Arabic" w:cs="Simplified Arabic" w:hint="cs"/>
          <w:sz w:val="32"/>
          <w:szCs w:val="32"/>
          <w:rtl/>
          <w:lang w:bidi="ar-DZ"/>
        </w:rPr>
        <w:t>وموجودا،</w:t>
      </w:r>
      <w:r w:rsidRPr="0085614A">
        <w:rPr>
          <w:rFonts w:ascii="Simplified Arabic" w:hAnsi="Simplified Arabic" w:cs="Simplified Arabic"/>
          <w:sz w:val="32"/>
          <w:szCs w:val="32"/>
          <w:rtl/>
          <w:lang w:bidi="ar-DZ"/>
        </w:rPr>
        <w:t xml:space="preserve"> اما أعمال الخبرة وصف لما عليه الأمر الواقع من الناحية </w:t>
      </w:r>
      <w:r w:rsidR="00EB668D" w:rsidRPr="0085614A">
        <w:rPr>
          <w:rFonts w:ascii="Simplified Arabic" w:hAnsi="Simplified Arabic" w:cs="Simplified Arabic" w:hint="cs"/>
          <w:sz w:val="32"/>
          <w:szCs w:val="32"/>
          <w:rtl/>
          <w:lang w:bidi="ar-DZ"/>
        </w:rPr>
        <w:t>الفنية،</w:t>
      </w:r>
      <w:r w:rsidRPr="0085614A">
        <w:rPr>
          <w:rFonts w:ascii="Simplified Arabic" w:hAnsi="Simplified Arabic" w:cs="Simplified Arabic"/>
          <w:sz w:val="32"/>
          <w:szCs w:val="32"/>
          <w:rtl/>
          <w:lang w:bidi="ar-DZ"/>
        </w:rPr>
        <w:t xml:space="preserve"> ويستند في وصفه على التحليل العلمي.</w:t>
      </w:r>
    </w:p>
    <w:p w:rsidR="00233F66" w:rsidRPr="0085614A" w:rsidRDefault="00233F66" w:rsidP="00EC2034">
      <w:pPr>
        <w:tabs>
          <w:tab w:val="left" w:pos="226"/>
        </w:tabs>
        <w:spacing w:line="240" w:lineRule="auto"/>
        <w:ind w:left="-341"/>
        <w:jc w:val="mediumKashida"/>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 xml:space="preserve">من خلال ما سبق يتضح جليا أن الوظيفة الاستشارية أشمل </w:t>
      </w:r>
      <w:r w:rsidR="00EB668D" w:rsidRPr="0085614A">
        <w:rPr>
          <w:rFonts w:ascii="Simplified Arabic" w:hAnsi="Simplified Arabic" w:cs="Simplified Arabic" w:hint="cs"/>
          <w:sz w:val="32"/>
          <w:szCs w:val="32"/>
          <w:rtl/>
          <w:lang w:bidi="ar-DZ"/>
        </w:rPr>
        <w:t>وأوسع من</w:t>
      </w:r>
      <w:r w:rsidRPr="0085614A">
        <w:rPr>
          <w:rFonts w:ascii="Simplified Arabic" w:hAnsi="Simplified Arabic" w:cs="Simplified Arabic"/>
          <w:sz w:val="32"/>
          <w:szCs w:val="32"/>
          <w:rtl/>
          <w:lang w:bidi="ar-DZ"/>
        </w:rPr>
        <w:t xml:space="preserve"> كافة الاعمال الادارية المشابهة.</w:t>
      </w:r>
    </w:p>
    <w:p w:rsidR="00E9156A" w:rsidRDefault="00E9156A" w:rsidP="00E9156A">
      <w:pPr>
        <w:tabs>
          <w:tab w:val="left" w:pos="509"/>
        </w:tabs>
        <w:spacing w:line="240" w:lineRule="auto"/>
        <w:jc w:val="center"/>
        <w:rPr>
          <w:rFonts w:ascii="Simplified Arabic" w:hAnsi="Simplified Arabic" w:cs="Simplified Arabic"/>
          <w:b/>
          <w:bCs/>
          <w:sz w:val="36"/>
          <w:szCs w:val="36"/>
          <w:rtl/>
          <w:lang w:bidi="ar-SY"/>
        </w:rPr>
      </w:pPr>
    </w:p>
    <w:p w:rsidR="00E9156A" w:rsidRDefault="00E9156A" w:rsidP="00E9156A">
      <w:pPr>
        <w:tabs>
          <w:tab w:val="left" w:pos="509"/>
        </w:tabs>
        <w:spacing w:line="240" w:lineRule="auto"/>
        <w:jc w:val="center"/>
        <w:rPr>
          <w:rFonts w:ascii="Simplified Arabic" w:hAnsi="Simplified Arabic" w:cs="Simplified Arabic"/>
          <w:b/>
          <w:bCs/>
          <w:sz w:val="36"/>
          <w:szCs w:val="36"/>
          <w:rtl/>
          <w:lang w:bidi="ar-SY"/>
        </w:rPr>
      </w:pPr>
    </w:p>
    <w:p w:rsidR="00E9156A" w:rsidRDefault="00E9156A" w:rsidP="00E9156A">
      <w:pPr>
        <w:tabs>
          <w:tab w:val="left" w:pos="509"/>
        </w:tabs>
        <w:spacing w:line="240" w:lineRule="auto"/>
        <w:jc w:val="center"/>
        <w:rPr>
          <w:rFonts w:ascii="Simplified Arabic" w:hAnsi="Simplified Arabic" w:cs="Simplified Arabic"/>
          <w:b/>
          <w:bCs/>
          <w:sz w:val="36"/>
          <w:szCs w:val="36"/>
          <w:rtl/>
          <w:lang w:bidi="ar-SY"/>
        </w:rPr>
      </w:pPr>
    </w:p>
    <w:p w:rsidR="00E9156A" w:rsidRDefault="00E9156A" w:rsidP="00E9156A">
      <w:pPr>
        <w:tabs>
          <w:tab w:val="left" w:pos="509"/>
        </w:tabs>
        <w:spacing w:line="240" w:lineRule="auto"/>
        <w:jc w:val="center"/>
        <w:rPr>
          <w:rFonts w:ascii="Simplified Arabic" w:hAnsi="Simplified Arabic" w:cs="Simplified Arabic"/>
          <w:b/>
          <w:bCs/>
          <w:sz w:val="36"/>
          <w:szCs w:val="36"/>
          <w:rtl/>
          <w:lang w:bidi="ar-SY"/>
        </w:rPr>
      </w:pPr>
    </w:p>
    <w:p w:rsidR="00E9156A" w:rsidRDefault="00E9156A" w:rsidP="00E9156A">
      <w:pPr>
        <w:tabs>
          <w:tab w:val="left" w:pos="509"/>
        </w:tabs>
        <w:spacing w:line="240" w:lineRule="auto"/>
        <w:jc w:val="center"/>
        <w:rPr>
          <w:rFonts w:ascii="Simplified Arabic" w:hAnsi="Simplified Arabic" w:cs="Simplified Arabic"/>
          <w:b/>
          <w:bCs/>
          <w:sz w:val="36"/>
          <w:szCs w:val="36"/>
          <w:rtl/>
          <w:lang w:bidi="ar-SY"/>
        </w:rPr>
      </w:pPr>
    </w:p>
    <w:p w:rsidR="00E9156A" w:rsidRPr="00E9156A" w:rsidRDefault="00E9156A" w:rsidP="00E9156A">
      <w:pPr>
        <w:tabs>
          <w:tab w:val="left" w:pos="509"/>
        </w:tabs>
        <w:spacing w:line="240" w:lineRule="auto"/>
        <w:jc w:val="center"/>
        <w:rPr>
          <w:rFonts w:ascii="Simplified Arabic" w:hAnsi="Simplified Arabic" w:cs="Simplified Arabic"/>
          <w:b/>
          <w:bCs/>
          <w:sz w:val="36"/>
          <w:szCs w:val="36"/>
          <w:rtl/>
          <w:lang w:bidi="ar-SY"/>
        </w:rPr>
      </w:pPr>
      <w:r w:rsidRPr="00E9156A">
        <w:rPr>
          <w:rFonts w:ascii="Simplified Arabic" w:hAnsi="Simplified Arabic" w:cs="Simplified Arabic"/>
          <w:b/>
          <w:bCs/>
          <w:sz w:val="36"/>
          <w:szCs w:val="36"/>
          <w:rtl/>
          <w:lang w:bidi="ar-SY"/>
        </w:rPr>
        <w:lastRenderedPageBreak/>
        <w:t>المطلب الثاني</w:t>
      </w:r>
    </w:p>
    <w:p w:rsidR="00E9156A" w:rsidRPr="00C87800" w:rsidRDefault="00233F66" w:rsidP="00C87800">
      <w:pPr>
        <w:tabs>
          <w:tab w:val="left" w:pos="509"/>
        </w:tabs>
        <w:spacing w:line="240" w:lineRule="auto"/>
        <w:jc w:val="center"/>
        <w:rPr>
          <w:rFonts w:ascii="Simplified Arabic" w:hAnsi="Simplified Arabic" w:cs="Simplified Arabic"/>
          <w:b/>
          <w:bCs/>
          <w:sz w:val="36"/>
          <w:szCs w:val="36"/>
          <w:rtl/>
          <w:lang w:bidi="ar-DZ"/>
        </w:rPr>
      </w:pPr>
      <w:r w:rsidRPr="00E9156A">
        <w:rPr>
          <w:rFonts w:ascii="Simplified Arabic" w:hAnsi="Simplified Arabic" w:cs="Simplified Arabic"/>
          <w:b/>
          <w:bCs/>
          <w:sz w:val="36"/>
          <w:szCs w:val="36"/>
          <w:rtl/>
          <w:lang w:bidi="ar-SY"/>
        </w:rPr>
        <w:t xml:space="preserve">الهيئات </w:t>
      </w:r>
      <w:r w:rsidRPr="00E9156A">
        <w:rPr>
          <w:rFonts w:ascii="Simplified Arabic" w:hAnsi="Simplified Arabic" w:cs="Simplified Arabic"/>
          <w:b/>
          <w:bCs/>
          <w:sz w:val="36"/>
          <w:szCs w:val="36"/>
          <w:rtl/>
          <w:lang w:bidi="ar-DZ"/>
        </w:rPr>
        <w:t xml:space="preserve">الاستشارية </w:t>
      </w:r>
      <w:r w:rsidR="00EB668D" w:rsidRPr="00E9156A">
        <w:rPr>
          <w:rFonts w:ascii="Simplified Arabic" w:hAnsi="Simplified Arabic" w:cs="Simplified Arabic" w:hint="cs"/>
          <w:b/>
          <w:bCs/>
          <w:sz w:val="36"/>
          <w:szCs w:val="36"/>
          <w:rtl/>
          <w:lang w:bidi="ar-DZ"/>
        </w:rPr>
        <w:t>وأنواعها</w:t>
      </w:r>
    </w:p>
    <w:p w:rsidR="002C33A8" w:rsidRPr="0085614A" w:rsidRDefault="00EB084B" w:rsidP="00EC2034">
      <w:pPr>
        <w:tabs>
          <w:tab w:val="left" w:pos="509"/>
          <w:tab w:val="left" w:pos="4195"/>
          <w:tab w:val="left" w:pos="4337"/>
          <w:tab w:val="left" w:pos="4762"/>
        </w:tabs>
        <w:spacing w:line="240" w:lineRule="auto"/>
        <w:jc w:val="mediumKashida"/>
        <w:rPr>
          <w:rFonts w:ascii="Simplified Arabic" w:hAnsi="Simplified Arabic" w:cs="Simplified Arabic"/>
          <w:b/>
          <w:bCs/>
          <w:sz w:val="32"/>
          <w:szCs w:val="32"/>
          <w:u w:val="single"/>
          <w:rtl/>
          <w:lang w:bidi="ar-SY"/>
        </w:rPr>
      </w:pPr>
      <w:r>
        <w:rPr>
          <w:rFonts w:ascii="Simplified Arabic" w:hAnsi="Simplified Arabic" w:cs="Simplified Arabic" w:hint="cs"/>
          <w:b/>
          <w:bCs/>
          <w:sz w:val="32"/>
          <w:szCs w:val="32"/>
          <w:u w:val="single"/>
          <w:rtl/>
          <w:lang w:bidi="ar-SY"/>
        </w:rPr>
        <w:t>الفرع الاول</w:t>
      </w:r>
      <w:r w:rsidR="00EB668D" w:rsidRPr="0085614A">
        <w:rPr>
          <w:rFonts w:ascii="Simplified Arabic" w:hAnsi="Simplified Arabic" w:cs="Simplified Arabic" w:hint="cs"/>
          <w:b/>
          <w:bCs/>
          <w:sz w:val="32"/>
          <w:szCs w:val="32"/>
          <w:u w:val="single"/>
          <w:rtl/>
          <w:lang w:bidi="ar-SY"/>
        </w:rPr>
        <w:t>: ماهية</w:t>
      </w:r>
      <w:r w:rsidR="002C33A8" w:rsidRPr="0085614A">
        <w:rPr>
          <w:rFonts w:ascii="Simplified Arabic" w:hAnsi="Simplified Arabic" w:cs="Simplified Arabic" w:hint="cs"/>
          <w:b/>
          <w:bCs/>
          <w:sz w:val="32"/>
          <w:szCs w:val="32"/>
          <w:u w:val="single"/>
          <w:rtl/>
          <w:lang w:bidi="ar-SY"/>
        </w:rPr>
        <w:t xml:space="preserve"> الهيئات </w:t>
      </w:r>
      <w:r w:rsidR="00EB668D" w:rsidRPr="0085614A">
        <w:rPr>
          <w:rFonts w:ascii="Simplified Arabic" w:hAnsi="Simplified Arabic" w:cs="Simplified Arabic" w:hint="cs"/>
          <w:b/>
          <w:bCs/>
          <w:sz w:val="32"/>
          <w:szCs w:val="32"/>
          <w:u w:val="single"/>
          <w:rtl/>
          <w:lang w:bidi="ar-SY"/>
        </w:rPr>
        <w:t>الاستشارية:</w:t>
      </w:r>
    </w:p>
    <w:p w:rsidR="00233F66" w:rsidRPr="00EB084B" w:rsidRDefault="00EB084B" w:rsidP="00D806A1">
      <w:pPr>
        <w:pStyle w:val="a5"/>
        <w:numPr>
          <w:ilvl w:val="0"/>
          <w:numId w:val="20"/>
        </w:numPr>
        <w:tabs>
          <w:tab w:val="left" w:pos="509"/>
          <w:tab w:val="left" w:pos="4195"/>
          <w:tab w:val="left" w:pos="4337"/>
          <w:tab w:val="left" w:pos="4762"/>
        </w:tabs>
        <w:bidi/>
        <w:jc w:val="mediumKashida"/>
        <w:rPr>
          <w:rFonts w:ascii="Simplified Arabic" w:hAnsi="Simplified Arabic" w:cs="Simplified Arabic"/>
          <w:color w:val="303030"/>
          <w:sz w:val="32"/>
          <w:szCs w:val="32"/>
          <w:rtl/>
        </w:rPr>
      </w:pPr>
      <w:r>
        <w:rPr>
          <w:rFonts w:ascii="Simplified Arabic" w:hAnsi="Simplified Arabic" w:cs="Simplified Arabic" w:hint="cs"/>
          <w:b/>
          <w:bCs/>
          <w:sz w:val="32"/>
          <w:szCs w:val="32"/>
          <w:u w:val="single"/>
          <w:rtl/>
          <w:lang w:bidi="ar-SY"/>
        </w:rPr>
        <w:t xml:space="preserve"> </w:t>
      </w:r>
      <w:r w:rsidR="00233F66" w:rsidRPr="00EB084B">
        <w:rPr>
          <w:rFonts w:ascii="Simplified Arabic" w:hAnsi="Simplified Arabic" w:cs="Simplified Arabic"/>
          <w:b/>
          <w:bCs/>
          <w:sz w:val="32"/>
          <w:szCs w:val="32"/>
          <w:u w:val="single"/>
          <w:rtl/>
          <w:lang w:bidi="ar-SY"/>
        </w:rPr>
        <w:t xml:space="preserve">تعريف الهيئات </w:t>
      </w:r>
      <w:r w:rsidR="00EB668D" w:rsidRPr="00EB084B">
        <w:rPr>
          <w:rFonts w:ascii="Simplified Arabic" w:hAnsi="Simplified Arabic" w:cs="Simplified Arabic" w:hint="cs"/>
          <w:b/>
          <w:bCs/>
          <w:sz w:val="32"/>
          <w:szCs w:val="32"/>
          <w:u w:val="single"/>
          <w:rtl/>
          <w:lang w:bidi="ar-SY"/>
        </w:rPr>
        <w:t>الاستشارية</w:t>
      </w:r>
      <w:r w:rsidR="00EB668D" w:rsidRPr="00EB084B">
        <w:rPr>
          <w:rFonts w:ascii="Simplified Arabic" w:hAnsi="Simplified Arabic" w:cs="Simplified Arabic" w:hint="cs"/>
          <w:b/>
          <w:bCs/>
          <w:sz w:val="32"/>
          <w:szCs w:val="32"/>
          <w:rtl/>
          <w:lang w:bidi="ar-DZ"/>
        </w:rPr>
        <w:t>:</w:t>
      </w:r>
      <w:r w:rsidR="00EB668D" w:rsidRPr="00EB084B">
        <w:rPr>
          <w:rFonts w:ascii="Simplified Arabic" w:hAnsi="Simplified Arabic" w:cs="Simplified Arabic" w:hint="cs"/>
          <w:sz w:val="32"/>
          <w:szCs w:val="32"/>
          <w:rtl/>
          <w:lang w:bidi="ar-DZ"/>
        </w:rPr>
        <w:t xml:space="preserve"> اختلفت</w:t>
      </w:r>
      <w:r w:rsidR="00233F66" w:rsidRPr="00EB084B">
        <w:rPr>
          <w:rFonts w:ascii="Simplified Arabic" w:hAnsi="Simplified Arabic" w:cs="Simplified Arabic"/>
          <w:sz w:val="32"/>
          <w:szCs w:val="32"/>
          <w:rtl/>
          <w:lang w:bidi="ar-DZ"/>
        </w:rPr>
        <w:t xml:space="preserve"> الآراء حول مفهوم الهيئات الاستشارية كشأن إي موضوع له أهمية، وسنحاول إبراز أهم التعريفات حسب ما تناولها الكتاب والباحثون:</w:t>
      </w:r>
    </w:p>
    <w:p w:rsidR="00233F66" w:rsidRPr="0085614A" w:rsidRDefault="00233F66" w:rsidP="00EB084B">
      <w:pPr>
        <w:pStyle w:val="a6"/>
        <w:shd w:val="clear" w:color="auto" w:fill="FFFFFF"/>
        <w:bidi/>
        <w:spacing w:before="67" w:beforeAutospacing="0" w:after="201" w:afterAutospacing="0"/>
        <w:ind w:firstLine="720"/>
        <w:jc w:val="mediumKashida"/>
        <w:textAlignment w:val="baseline"/>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فلقد عرفها الأستاذ حمدي أمين عبد الهادي بأنها:” تلك الأجهزة التي بحكم تخصصها تعتبر أقدر أجهزة الدولة على تزويد وحدات الإدارة العامة، سواء من الناحية القانونية أو من الناحية الفنية</w:t>
      </w:r>
      <w:r w:rsidRPr="0085614A">
        <w:rPr>
          <w:rFonts w:ascii="Simplified Arabic" w:hAnsi="Simplified Arabic" w:cs="Simplified Arabic"/>
          <w:sz w:val="32"/>
          <w:szCs w:val="32"/>
          <w:lang w:bidi="ar-DZ"/>
        </w:rPr>
        <w:t>”</w:t>
      </w:r>
      <w:r w:rsidRPr="0085614A">
        <w:rPr>
          <w:rFonts w:ascii="Simplified Arabic" w:hAnsi="Simplified Arabic" w:cs="Simplified Arabic"/>
          <w:b/>
          <w:bCs/>
          <w:sz w:val="32"/>
          <w:szCs w:val="32"/>
          <w:lang w:bidi="ar-DZ"/>
        </w:rPr>
        <w:t> </w:t>
      </w:r>
      <w:r w:rsidRPr="0085614A">
        <w:rPr>
          <w:rStyle w:val="a4"/>
          <w:rFonts w:ascii="Simplified Arabic" w:hAnsi="Simplified Arabic" w:cs="Simplified Arabic"/>
          <w:sz w:val="32"/>
          <w:szCs w:val="32"/>
          <w:rtl/>
          <w:lang w:bidi="ar-DZ"/>
        </w:rPr>
        <w:footnoteReference w:id="21"/>
      </w:r>
    </w:p>
    <w:p w:rsidR="00233F66" w:rsidRPr="0085614A" w:rsidRDefault="00233F66" w:rsidP="00EC2034">
      <w:pPr>
        <w:pStyle w:val="a6"/>
        <w:shd w:val="clear" w:color="auto" w:fill="FFFFFF"/>
        <w:bidi/>
        <w:spacing w:before="67" w:beforeAutospacing="0" w:after="201" w:afterAutospacing="0"/>
        <w:ind w:firstLine="720"/>
        <w:jc w:val="mediumKashida"/>
        <w:textAlignment w:val="baseline"/>
        <w:rPr>
          <w:rFonts w:ascii="Simplified Arabic" w:hAnsi="Simplified Arabic" w:cs="Simplified Arabic"/>
          <w:color w:val="303030"/>
          <w:sz w:val="32"/>
          <w:szCs w:val="32"/>
          <w:rtl/>
        </w:rPr>
      </w:pPr>
      <w:r w:rsidRPr="0085614A">
        <w:rPr>
          <w:rFonts w:ascii="Simplified Arabic" w:hAnsi="Simplified Arabic" w:cs="Simplified Arabic"/>
          <w:sz w:val="32"/>
          <w:szCs w:val="32"/>
          <w:rtl/>
          <w:lang w:bidi="ar-DZ"/>
        </w:rPr>
        <w:t>كما يُعرفها الأستاذ محمد الصغير بعلي بأنها:” هيئات متخصصة تتكون من فنيين ذوي خبرة واسعة، يمثلون أطراف معينة من سلطات ومؤسسات عامة أو خاصـة، أو تنظيمات مهنية أو حرفية، أو نقابات، ضمانا لمبدأ تمثيل المصالح؛ حيث تكون مجالا أو فضاء للحوار والتشاور وتبادل الأفكار ومناقشتها</w:t>
      </w:r>
      <w:r w:rsidRPr="0085614A">
        <w:rPr>
          <w:rFonts w:ascii="Simplified Arabic" w:hAnsi="Simplified Arabic" w:cs="Simplified Arabic"/>
          <w:color w:val="303030"/>
          <w:sz w:val="32"/>
          <w:szCs w:val="32"/>
        </w:rPr>
        <w:t>".</w:t>
      </w:r>
      <w:r w:rsidRPr="0085614A">
        <w:rPr>
          <w:rStyle w:val="a4"/>
          <w:rFonts w:ascii="Simplified Arabic" w:hAnsi="Simplified Arabic" w:cs="Simplified Arabic"/>
          <w:color w:val="303030"/>
          <w:sz w:val="32"/>
          <w:szCs w:val="32"/>
          <w:rtl/>
        </w:rPr>
        <w:footnoteReference w:id="22"/>
      </w:r>
    </w:p>
    <w:p w:rsidR="00233F66" w:rsidRPr="0085614A" w:rsidRDefault="00233F66" w:rsidP="00EC2034">
      <w:pPr>
        <w:spacing w:line="240" w:lineRule="auto"/>
        <w:ind w:firstLine="720"/>
        <w:jc w:val="mediumKashida"/>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sz w:val="32"/>
          <w:szCs w:val="32"/>
          <w:rtl/>
          <w:lang w:bidi="ar-DZ"/>
        </w:rPr>
        <w:t xml:space="preserve">يعرفها الأستاذ </w:t>
      </w:r>
      <w:r w:rsidRPr="0085614A">
        <w:rPr>
          <w:rFonts w:ascii="Simplified Arabic" w:eastAsia="Times New Roman" w:hAnsi="Simplified Arabic" w:cs="Simplified Arabic"/>
          <w:b/>
          <w:bCs/>
          <w:sz w:val="32"/>
          <w:szCs w:val="32"/>
          <w:rtl/>
          <w:lang w:bidi="ar-DZ"/>
        </w:rPr>
        <w:t>حمدي أمين عبد الهادي</w:t>
      </w:r>
      <w:r w:rsidRPr="0085614A">
        <w:rPr>
          <w:rFonts w:ascii="Simplified Arabic" w:eastAsia="Times New Roman" w:hAnsi="Simplified Arabic" w:cs="Simplified Arabic"/>
          <w:sz w:val="32"/>
          <w:szCs w:val="32"/>
          <w:rtl/>
          <w:lang w:bidi="ar-DZ"/>
        </w:rPr>
        <w:t xml:space="preserve"> " بأنها تلك الأجهزة التي بحكم تخصصها بهذه الأمور تعتبر أقدر أجهزة الدولة على تزويد وحدات الإدارة العامة بالرأي </w:t>
      </w:r>
      <w:r w:rsidR="00EB668D" w:rsidRPr="0085614A">
        <w:rPr>
          <w:rFonts w:ascii="Simplified Arabic" w:eastAsia="Times New Roman" w:hAnsi="Simplified Arabic" w:cs="Simplified Arabic" w:hint="cs"/>
          <w:sz w:val="32"/>
          <w:szCs w:val="32"/>
          <w:rtl/>
          <w:lang w:bidi="ar-DZ"/>
        </w:rPr>
        <w:t>والمشورة في</w:t>
      </w:r>
      <w:r w:rsidRPr="0085614A">
        <w:rPr>
          <w:rFonts w:ascii="Simplified Arabic" w:eastAsia="Times New Roman" w:hAnsi="Simplified Arabic" w:cs="Simplified Arabic"/>
          <w:sz w:val="32"/>
          <w:szCs w:val="32"/>
          <w:rtl/>
          <w:lang w:bidi="ar-DZ"/>
        </w:rPr>
        <w:t xml:space="preserve"> شؤون الوظيفة العامة، سواء من الناحية القانونية أم من الناحية الفنية، </w:t>
      </w:r>
      <w:r w:rsidR="00EB668D" w:rsidRPr="0085614A">
        <w:rPr>
          <w:rFonts w:ascii="Simplified Arabic" w:eastAsia="Times New Roman" w:hAnsi="Simplified Arabic" w:cs="Simplified Arabic" w:hint="cs"/>
          <w:sz w:val="32"/>
          <w:szCs w:val="32"/>
          <w:rtl/>
          <w:lang w:bidi="ar-DZ"/>
        </w:rPr>
        <w:t>والحقيقة أن</w:t>
      </w:r>
      <w:r w:rsidRPr="0085614A">
        <w:rPr>
          <w:rFonts w:ascii="Simplified Arabic" w:eastAsia="Times New Roman" w:hAnsi="Simplified Arabic" w:cs="Simplified Arabic"/>
          <w:sz w:val="32"/>
          <w:szCs w:val="32"/>
          <w:rtl/>
          <w:lang w:bidi="ar-DZ"/>
        </w:rPr>
        <w:t xml:space="preserve"> كفاية الإدارة تتوقف إلى حد بعيد على كفاية هذه الخدمة الاستشارية، فالإدارة تنطوي على مشاكل بشرية، </w:t>
      </w:r>
      <w:r w:rsidR="00EB668D" w:rsidRPr="0085614A">
        <w:rPr>
          <w:rFonts w:ascii="Simplified Arabic" w:eastAsia="Times New Roman" w:hAnsi="Simplified Arabic" w:cs="Simplified Arabic" w:hint="cs"/>
          <w:sz w:val="32"/>
          <w:szCs w:val="32"/>
          <w:rtl/>
          <w:lang w:bidi="ar-DZ"/>
        </w:rPr>
        <w:t>ومن ثم</w:t>
      </w:r>
      <w:r w:rsidRPr="0085614A">
        <w:rPr>
          <w:rFonts w:ascii="Simplified Arabic" w:eastAsia="Times New Roman" w:hAnsi="Simplified Arabic" w:cs="Simplified Arabic"/>
          <w:sz w:val="32"/>
          <w:szCs w:val="32"/>
          <w:rtl/>
          <w:lang w:bidi="ar-DZ"/>
        </w:rPr>
        <w:t xml:space="preserve"> تكون معالجتها على نحو إنساني أفضل".</w:t>
      </w:r>
      <w:r w:rsidRPr="0085614A">
        <w:rPr>
          <w:rFonts w:ascii="Simplified Arabic" w:eastAsia="Times New Roman" w:hAnsi="Simplified Arabic" w:cs="Simplified Arabic"/>
          <w:sz w:val="32"/>
          <w:szCs w:val="32"/>
          <w:rtl/>
        </w:rPr>
        <w:footnoteReference w:id="23"/>
      </w:r>
    </w:p>
    <w:p w:rsidR="00233F66" w:rsidRPr="0085614A" w:rsidRDefault="00EB668D" w:rsidP="00EC2034">
      <w:pPr>
        <w:spacing w:line="240" w:lineRule="auto"/>
        <w:ind w:firstLine="720"/>
        <w:jc w:val="mediumKashida"/>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lastRenderedPageBreak/>
        <w:t>ويعرفها الأستاذ</w:t>
      </w:r>
      <w:r w:rsidR="00233F66" w:rsidRPr="0085614A">
        <w:rPr>
          <w:rFonts w:ascii="Simplified Arabic" w:eastAsia="Times New Roman" w:hAnsi="Simplified Arabic" w:cs="Simplified Arabic"/>
          <w:sz w:val="32"/>
          <w:szCs w:val="32"/>
          <w:rtl/>
          <w:lang w:bidi="ar-DZ"/>
        </w:rPr>
        <w:t xml:space="preserve"> </w:t>
      </w:r>
      <w:r w:rsidR="00233F66" w:rsidRPr="0085614A">
        <w:rPr>
          <w:rFonts w:ascii="Simplified Arabic" w:eastAsia="Times New Roman" w:hAnsi="Simplified Arabic" w:cs="Simplified Arabic"/>
          <w:b/>
          <w:bCs/>
          <w:sz w:val="32"/>
          <w:szCs w:val="32"/>
          <w:rtl/>
          <w:lang w:bidi="ar-DZ"/>
        </w:rPr>
        <w:t>محمد فؤاد مهنا</w:t>
      </w:r>
      <w:r w:rsidR="00233F66" w:rsidRPr="0085614A">
        <w:rPr>
          <w:rFonts w:ascii="Simplified Arabic" w:eastAsia="Times New Roman" w:hAnsi="Simplified Arabic" w:cs="Simplified Arabic"/>
          <w:sz w:val="32"/>
          <w:szCs w:val="32"/>
          <w:rtl/>
          <w:lang w:bidi="ar-DZ"/>
        </w:rPr>
        <w:t xml:space="preserve"> " بأنها تلك الهيئات الفنية التي تعاون أعضاء السلطة الإدارية بالآراء الفنية المدروسة في المسائل الإدارية التي تدخل في اختصاصهم، </w:t>
      </w:r>
      <w:r w:rsidRPr="0085614A">
        <w:rPr>
          <w:rFonts w:ascii="Simplified Arabic" w:eastAsia="Times New Roman" w:hAnsi="Simplified Arabic" w:cs="Simplified Arabic" w:hint="cs"/>
          <w:sz w:val="32"/>
          <w:szCs w:val="32"/>
          <w:rtl/>
          <w:lang w:bidi="ar-DZ"/>
        </w:rPr>
        <w:t>وتتكون هذه</w:t>
      </w:r>
      <w:r w:rsidR="00233F66" w:rsidRPr="0085614A">
        <w:rPr>
          <w:rFonts w:ascii="Simplified Arabic" w:eastAsia="Times New Roman" w:hAnsi="Simplified Arabic" w:cs="Simplified Arabic"/>
          <w:sz w:val="32"/>
          <w:szCs w:val="32"/>
          <w:rtl/>
          <w:lang w:bidi="ar-DZ"/>
        </w:rPr>
        <w:t xml:space="preserve"> الهيئات من عدد من الأفراد المتخصصين في فرع معين من فروع المعرفة، يجتمعون في هيئة مجلس للمداولة </w:t>
      </w:r>
      <w:r w:rsidRPr="0085614A">
        <w:rPr>
          <w:rFonts w:ascii="Simplified Arabic" w:eastAsia="Times New Roman" w:hAnsi="Simplified Arabic" w:cs="Simplified Arabic" w:hint="cs"/>
          <w:sz w:val="32"/>
          <w:szCs w:val="32"/>
          <w:rtl/>
          <w:lang w:bidi="ar-DZ"/>
        </w:rPr>
        <w:t>والمناقشة والبحث وإبداء الرأي</w:t>
      </w:r>
      <w:r w:rsidR="00233F66" w:rsidRPr="0085614A">
        <w:rPr>
          <w:rFonts w:ascii="Simplified Arabic" w:eastAsia="Times New Roman" w:hAnsi="Simplified Arabic" w:cs="Simplified Arabic"/>
          <w:sz w:val="32"/>
          <w:szCs w:val="32"/>
          <w:rtl/>
          <w:lang w:bidi="ar-DZ"/>
        </w:rPr>
        <w:t xml:space="preserve"> في المسائل التي تعرض عليهم ".</w:t>
      </w:r>
      <w:r w:rsidR="00233F66" w:rsidRPr="0085614A">
        <w:rPr>
          <w:rFonts w:ascii="Simplified Arabic" w:eastAsia="Times New Roman" w:hAnsi="Simplified Arabic" w:cs="Simplified Arabic"/>
          <w:sz w:val="32"/>
          <w:szCs w:val="32"/>
          <w:rtl/>
        </w:rPr>
        <w:footnoteReference w:id="24"/>
      </w:r>
    </w:p>
    <w:p w:rsidR="00233F66" w:rsidRPr="0085614A" w:rsidRDefault="00233F66" w:rsidP="006D7E9C">
      <w:pPr>
        <w:spacing w:line="240" w:lineRule="auto"/>
        <w:ind w:firstLine="720"/>
        <w:jc w:val="mediumKashida"/>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sz w:val="32"/>
          <w:szCs w:val="32"/>
          <w:rtl/>
          <w:lang w:bidi="ar-DZ"/>
        </w:rPr>
        <w:t>أما الدكتور</w:t>
      </w:r>
      <w:r w:rsidR="00EB668D">
        <w:rPr>
          <w:rFonts w:ascii="Simplified Arabic" w:eastAsia="Times New Roman" w:hAnsi="Simplified Arabic" w:cs="Simplified Arabic" w:hint="cs"/>
          <w:sz w:val="32"/>
          <w:szCs w:val="32"/>
          <w:rtl/>
          <w:lang w:bidi="ar-DZ"/>
        </w:rPr>
        <w:t xml:space="preserve"> </w:t>
      </w:r>
      <w:r w:rsidR="00EB668D" w:rsidRPr="0085614A">
        <w:rPr>
          <w:rFonts w:ascii="Simplified Arabic" w:eastAsia="Times New Roman" w:hAnsi="Simplified Arabic" w:cs="Simplified Arabic" w:hint="cs"/>
          <w:b/>
          <w:bCs/>
          <w:sz w:val="32"/>
          <w:szCs w:val="32"/>
          <w:rtl/>
          <w:lang w:bidi="ar-DZ"/>
        </w:rPr>
        <w:t>سيد</w:t>
      </w:r>
      <w:r w:rsidR="00EB668D">
        <w:rPr>
          <w:rFonts w:ascii="Simplified Arabic" w:eastAsia="Times New Roman" w:hAnsi="Simplified Arabic" w:cs="Simplified Arabic" w:hint="cs"/>
          <w:b/>
          <w:bCs/>
          <w:sz w:val="32"/>
          <w:szCs w:val="32"/>
          <w:rtl/>
          <w:lang w:bidi="ar-DZ"/>
        </w:rPr>
        <w:t xml:space="preserve"> محمود</w:t>
      </w:r>
      <w:r w:rsidRPr="0085614A">
        <w:rPr>
          <w:rFonts w:ascii="Simplified Arabic" w:eastAsia="Times New Roman" w:hAnsi="Simplified Arabic" w:cs="Simplified Arabic"/>
          <w:b/>
          <w:bCs/>
          <w:sz w:val="32"/>
          <w:szCs w:val="32"/>
          <w:rtl/>
          <w:lang w:bidi="ar-DZ"/>
        </w:rPr>
        <w:t xml:space="preserve"> الهوا ري</w:t>
      </w:r>
      <w:r w:rsidRPr="0085614A">
        <w:rPr>
          <w:rFonts w:ascii="Simplified Arabic" w:eastAsia="Times New Roman" w:hAnsi="Simplified Arabic" w:cs="Simplified Arabic"/>
          <w:sz w:val="32"/>
          <w:szCs w:val="32"/>
          <w:rtl/>
          <w:lang w:bidi="ar-DZ"/>
        </w:rPr>
        <w:t xml:space="preserve"> " فيرى بأنها تلك الأجهزة المعاونة في تخفيف العبء الذهني والعصبي على الإدارة العليا </w:t>
      </w:r>
      <w:r w:rsidR="00EB668D" w:rsidRPr="0085614A">
        <w:rPr>
          <w:rFonts w:ascii="Simplified Arabic" w:eastAsia="Times New Roman" w:hAnsi="Simplified Arabic" w:cs="Simplified Arabic" w:hint="cs"/>
          <w:sz w:val="32"/>
          <w:szCs w:val="32"/>
          <w:rtl/>
          <w:lang w:bidi="ar-DZ"/>
        </w:rPr>
        <w:t>والمساهمة في</w:t>
      </w:r>
      <w:r w:rsidRPr="0085614A">
        <w:rPr>
          <w:rFonts w:ascii="Simplified Arabic" w:eastAsia="Times New Roman" w:hAnsi="Simplified Arabic" w:cs="Simplified Arabic"/>
          <w:sz w:val="32"/>
          <w:szCs w:val="32"/>
          <w:rtl/>
          <w:lang w:bidi="ar-DZ"/>
        </w:rPr>
        <w:t xml:space="preserve"> التنسيق والوحدة في الجهد الجماعي ".</w:t>
      </w:r>
      <w:r w:rsidRPr="0085614A">
        <w:rPr>
          <w:rFonts w:ascii="Simplified Arabic" w:eastAsia="Times New Roman" w:hAnsi="Simplified Arabic" w:cs="Simplified Arabic"/>
          <w:sz w:val="32"/>
          <w:szCs w:val="32"/>
          <w:rtl/>
        </w:rPr>
        <w:footnoteReference w:id="25"/>
      </w:r>
    </w:p>
    <w:p w:rsidR="00233F66" w:rsidRPr="0085614A" w:rsidRDefault="00233F66" w:rsidP="00EC2034">
      <w:pPr>
        <w:spacing w:line="240" w:lineRule="auto"/>
        <w:jc w:val="mediumKashida"/>
        <w:rPr>
          <w:rFonts w:ascii="Simplified Arabic" w:hAnsi="Simplified Arabic" w:cs="Simplified Arabic"/>
          <w:sz w:val="32"/>
          <w:szCs w:val="32"/>
          <w:rtl/>
          <w:lang w:bidi="ar-DZ"/>
        </w:rPr>
      </w:pPr>
      <w:r w:rsidRPr="0085614A">
        <w:rPr>
          <w:rFonts w:ascii="Simplified Arabic" w:eastAsia="Times New Roman" w:hAnsi="Simplified Arabic" w:cs="Simplified Arabic"/>
          <w:sz w:val="32"/>
          <w:szCs w:val="32"/>
          <w:lang w:bidi="ar-DZ"/>
        </w:rPr>
        <w:tab/>
      </w:r>
      <w:r w:rsidRPr="0085614A">
        <w:rPr>
          <w:rFonts w:ascii="Simplified Arabic" w:eastAsia="Times New Roman" w:hAnsi="Simplified Arabic" w:cs="Simplified Arabic"/>
          <w:sz w:val="32"/>
          <w:szCs w:val="32"/>
          <w:rtl/>
          <w:lang w:bidi="ar-DZ"/>
        </w:rPr>
        <w:t xml:space="preserve">و يعرفها الدكتور </w:t>
      </w:r>
      <w:r w:rsidRPr="0085614A">
        <w:rPr>
          <w:rFonts w:ascii="Simplified Arabic" w:eastAsia="Times New Roman" w:hAnsi="Simplified Arabic" w:cs="Simplified Arabic"/>
          <w:b/>
          <w:bCs/>
          <w:sz w:val="32"/>
          <w:szCs w:val="32"/>
          <w:rtl/>
          <w:lang w:bidi="ar-DZ"/>
        </w:rPr>
        <w:t xml:space="preserve">سليمان محمد </w:t>
      </w:r>
      <w:proofErr w:type="spellStart"/>
      <w:r w:rsidRPr="0085614A">
        <w:rPr>
          <w:rFonts w:ascii="Simplified Arabic" w:eastAsia="Times New Roman" w:hAnsi="Simplified Arabic" w:cs="Simplified Arabic"/>
          <w:b/>
          <w:bCs/>
          <w:sz w:val="32"/>
          <w:szCs w:val="32"/>
          <w:rtl/>
          <w:lang w:bidi="ar-DZ"/>
        </w:rPr>
        <w:t>الطماوي</w:t>
      </w:r>
      <w:proofErr w:type="spellEnd"/>
      <w:r w:rsidRPr="0085614A">
        <w:rPr>
          <w:rFonts w:ascii="Simplified Arabic" w:eastAsia="Times New Roman" w:hAnsi="Simplified Arabic" w:cs="Simplified Arabic"/>
          <w:sz w:val="32"/>
          <w:szCs w:val="32"/>
          <w:rtl/>
          <w:lang w:bidi="ar-DZ"/>
        </w:rPr>
        <w:t xml:space="preserve"> بأنها " هيئات إدارية تقوم أصال لمعاونة الهيئات التنفيذية الرئيسية، فهي من هذه الناحية شبيهة إلى حد ما بالهيئات الفنية المساعدة و لكنها تختلف عنها في وظيفتها إلى حد كبير، فالهيئات الإدارية الاستشارية - وفقا للتسمية الأمريكية تنحصر وظيفتها في لإعداد و التحضير و البحث، ثم تقديم النصح للجهة الإدارية التي تملك إصدار القرار" ، و </w:t>
      </w:r>
      <w:proofErr w:type="spellStart"/>
      <w:r w:rsidRPr="0085614A">
        <w:rPr>
          <w:rFonts w:ascii="Simplified Arabic" w:hAnsi="Simplified Arabic" w:cs="Simplified Arabic"/>
          <w:sz w:val="32"/>
          <w:szCs w:val="32"/>
          <w:rtl/>
          <w:lang w:bidi="ar-DZ"/>
        </w:rPr>
        <w:t>یعرفها</w:t>
      </w:r>
      <w:proofErr w:type="spellEnd"/>
      <w:r w:rsidRPr="0085614A">
        <w:rPr>
          <w:rFonts w:ascii="Simplified Arabic" w:hAnsi="Simplified Arabic" w:cs="Simplified Arabic"/>
          <w:sz w:val="32"/>
          <w:szCs w:val="32"/>
          <w:rtl/>
          <w:lang w:bidi="ar-DZ"/>
        </w:rPr>
        <w:t xml:space="preserve"> أيضا</w:t>
      </w:r>
      <w:r w:rsidRPr="0085614A">
        <w:rPr>
          <w:rFonts w:ascii="Simplified Arabic" w:hAnsi="Simplified Arabic" w:cs="Simplified Arabic"/>
          <w:b/>
          <w:bCs/>
          <w:sz w:val="32"/>
          <w:szCs w:val="32"/>
          <w:lang w:bidi="ar-DZ"/>
        </w:rPr>
        <w:t xml:space="preserve"> "</w:t>
      </w:r>
      <w:r w:rsidRPr="0085614A">
        <w:rPr>
          <w:rFonts w:ascii="Simplified Arabic" w:hAnsi="Simplified Arabic" w:cs="Simplified Arabic"/>
          <w:sz w:val="32"/>
          <w:szCs w:val="32"/>
          <w:lang w:bidi="ar-DZ"/>
        </w:rPr>
        <w:t> </w:t>
      </w:r>
      <w:r w:rsidRPr="0085614A">
        <w:rPr>
          <w:rFonts w:ascii="Simplified Arabic" w:hAnsi="Simplified Arabic" w:cs="Simplified Arabic"/>
          <w:sz w:val="32"/>
          <w:szCs w:val="32"/>
          <w:rtl/>
          <w:lang w:bidi="ar-DZ"/>
        </w:rPr>
        <w:t xml:space="preserve"> بأنها </w:t>
      </w:r>
      <w:r w:rsidR="00EB668D" w:rsidRPr="0085614A">
        <w:rPr>
          <w:rFonts w:ascii="Simplified Arabic" w:hAnsi="Simplified Arabic" w:cs="Simplified Arabic" w:hint="cs"/>
          <w:sz w:val="32"/>
          <w:szCs w:val="32"/>
          <w:rtl/>
          <w:lang w:bidi="ar-DZ"/>
        </w:rPr>
        <w:t>هيئات</w:t>
      </w:r>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إدارية</w:t>
      </w:r>
      <w:r w:rsidRPr="0085614A">
        <w:rPr>
          <w:rFonts w:ascii="Simplified Arabic" w:hAnsi="Simplified Arabic" w:cs="Simplified Arabic"/>
          <w:sz w:val="32"/>
          <w:szCs w:val="32"/>
          <w:rtl/>
          <w:lang w:bidi="ar-DZ"/>
        </w:rPr>
        <w:t xml:space="preserve"> تقوم أصلا بمعاونة </w:t>
      </w:r>
      <w:r w:rsidR="00EB668D" w:rsidRPr="0085614A">
        <w:rPr>
          <w:rFonts w:ascii="Simplified Arabic" w:hAnsi="Simplified Arabic" w:cs="Simplified Arabic" w:hint="cs"/>
          <w:sz w:val="32"/>
          <w:szCs w:val="32"/>
          <w:rtl/>
          <w:lang w:bidi="ar-DZ"/>
        </w:rPr>
        <w:t>الهيئات</w:t>
      </w:r>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التنفيذية</w:t>
      </w:r>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الرئيسة</w:t>
      </w:r>
      <w:r w:rsidRPr="0085614A">
        <w:rPr>
          <w:rFonts w:ascii="Simplified Arabic" w:hAnsi="Simplified Arabic" w:cs="Simplified Arabic"/>
          <w:sz w:val="32"/>
          <w:szCs w:val="32"/>
          <w:rtl/>
          <w:lang w:bidi="ar-DZ"/>
        </w:rPr>
        <w:t xml:space="preserve">، فهي من هذه </w:t>
      </w:r>
      <w:r w:rsidR="00EB668D" w:rsidRPr="0085614A">
        <w:rPr>
          <w:rFonts w:ascii="Simplified Arabic" w:hAnsi="Simplified Arabic" w:cs="Simplified Arabic" w:hint="cs"/>
          <w:sz w:val="32"/>
          <w:szCs w:val="32"/>
          <w:rtl/>
          <w:lang w:bidi="ar-DZ"/>
        </w:rPr>
        <w:t>الناحية</w:t>
      </w:r>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شبيهة</w:t>
      </w:r>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بالهيئات</w:t>
      </w:r>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الفنية</w:t>
      </w:r>
      <w:r w:rsidRPr="0085614A">
        <w:rPr>
          <w:rFonts w:ascii="Simplified Arabic" w:hAnsi="Simplified Arabic" w:cs="Simplified Arabic"/>
          <w:sz w:val="32"/>
          <w:szCs w:val="32"/>
          <w:rtl/>
          <w:lang w:bidi="ar-DZ"/>
        </w:rPr>
        <w:t xml:space="preserve"> المساعدة ولكنّها تختلف عنها في </w:t>
      </w:r>
      <w:r w:rsidR="00EB668D" w:rsidRPr="0085614A">
        <w:rPr>
          <w:rFonts w:ascii="Simplified Arabic" w:hAnsi="Simplified Arabic" w:cs="Simplified Arabic" w:hint="cs"/>
          <w:sz w:val="32"/>
          <w:szCs w:val="32"/>
          <w:rtl/>
          <w:lang w:bidi="ar-DZ"/>
        </w:rPr>
        <w:t>وظيفتها</w:t>
      </w:r>
      <w:r w:rsidRPr="0085614A">
        <w:rPr>
          <w:rFonts w:ascii="Simplified Arabic" w:hAnsi="Simplified Arabic" w:cs="Simplified Arabic"/>
          <w:sz w:val="32"/>
          <w:szCs w:val="32"/>
          <w:rtl/>
          <w:lang w:bidi="ar-DZ"/>
        </w:rPr>
        <w:t xml:space="preserve"> إلى حد </w:t>
      </w:r>
      <w:proofErr w:type="spellStart"/>
      <w:r w:rsidRPr="0085614A">
        <w:rPr>
          <w:rFonts w:ascii="Simplified Arabic" w:hAnsi="Simplified Arabic" w:cs="Simplified Arabic"/>
          <w:sz w:val="32"/>
          <w:szCs w:val="32"/>
          <w:rtl/>
          <w:lang w:bidi="ar-DZ"/>
        </w:rPr>
        <w:t>كبیر</w:t>
      </w:r>
      <w:proofErr w:type="spellEnd"/>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فالهيئات</w:t>
      </w:r>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الإدارية</w:t>
      </w:r>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الاستشارية</w:t>
      </w:r>
      <w:r w:rsidRPr="0085614A">
        <w:rPr>
          <w:rFonts w:ascii="Simplified Arabic" w:hAnsi="Simplified Arabic" w:cs="Simplified Arabic"/>
          <w:sz w:val="32"/>
          <w:szCs w:val="32"/>
          <w:rtl/>
          <w:lang w:bidi="ar-DZ"/>
        </w:rPr>
        <w:t xml:space="preserve"> وفقا </w:t>
      </w:r>
      <w:r w:rsidR="00EB668D" w:rsidRPr="0085614A">
        <w:rPr>
          <w:rFonts w:ascii="Simplified Arabic" w:hAnsi="Simplified Arabic" w:cs="Simplified Arabic" w:hint="cs"/>
          <w:sz w:val="32"/>
          <w:szCs w:val="32"/>
          <w:rtl/>
          <w:lang w:bidi="ar-DZ"/>
        </w:rPr>
        <w:t>للتسمية</w:t>
      </w:r>
      <w:r w:rsidRPr="0085614A">
        <w:rPr>
          <w:rFonts w:ascii="Simplified Arabic" w:hAnsi="Simplified Arabic" w:cs="Simplified Arabic"/>
          <w:sz w:val="32"/>
          <w:szCs w:val="32"/>
          <w:rtl/>
          <w:lang w:bidi="ar-DZ"/>
        </w:rPr>
        <w:t xml:space="preserve"> </w:t>
      </w:r>
      <w:r w:rsidR="00EB668D" w:rsidRPr="0085614A">
        <w:rPr>
          <w:rFonts w:ascii="Simplified Arabic" w:hAnsi="Simplified Arabic" w:cs="Simplified Arabic" w:hint="cs"/>
          <w:sz w:val="32"/>
          <w:szCs w:val="32"/>
          <w:rtl/>
          <w:lang w:bidi="ar-DZ"/>
        </w:rPr>
        <w:t>الأمريكية</w:t>
      </w:r>
      <w:r w:rsidRPr="0085614A">
        <w:rPr>
          <w:rFonts w:ascii="Simplified Arabic" w:hAnsi="Simplified Arabic" w:cs="Simplified Arabic"/>
          <w:sz w:val="32"/>
          <w:szCs w:val="32"/>
          <w:rtl/>
          <w:lang w:bidi="ar-DZ"/>
        </w:rPr>
        <w:t xml:space="preserve"> تنحصر </w:t>
      </w:r>
      <w:r w:rsidR="00EB668D" w:rsidRPr="0085614A">
        <w:rPr>
          <w:rFonts w:ascii="Simplified Arabic" w:hAnsi="Simplified Arabic" w:cs="Simplified Arabic" w:hint="cs"/>
          <w:sz w:val="32"/>
          <w:szCs w:val="32"/>
          <w:rtl/>
          <w:lang w:bidi="ar-DZ"/>
        </w:rPr>
        <w:t>وظيفتها</w:t>
      </w:r>
      <w:r w:rsidRPr="0085614A">
        <w:rPr>
          <w:rFonts w:ascii="Simplified Arabic" w:hAnsi="Simplified Arabic" w:cs="Simplified Arabic"/>
          <w:sz w:val="32"/>
          <w:szCs w:val="32"/>
          <w:rtl/>
          <w:lang w:bidi="ar-DZ"/>
        </w:rPr>
        <w:t xml:space="preserve"> في الإعداد </w:t>
      </w:r>
      <w:proofErr w:type="spellStart"/>
      <w:r w:rsidRPr="0085614A">
        <w:rPr>
          <w:rFonts w:ascii="Simplified Arabic" w:hAnsi="Simplified Arabic" w:cs="Simplified Arabic"/>
          <w:sz w:val="32"/>
          <w:szCs w:val="32"/>
          <w:rtl/>
          <w:lang w:bidi="ar-DZ"/>
        </w:rPr>
        <w:t>والتحضیر</w:t>
      </w:r>
      <w:proofErr w:type="spellEnd"/>
      <w:r w:rsidRPr="0085614A">
        <w:rPr>
          <w:rFonts w:ascii="Simplified Arabic" w:hAnsi="Simplified Arabic" w:cs="Simplified Arabic"/>
          <w:sz w:val="32"/>
          <w:szCs w:val="32"/>
          <w:rtl/>
          <w:lang w:bidi="ar-DZ"/>
        </w:rPr>
        <w:t xml:space="preserve"> والبحث، ثم </w:t>
      </w:r>
      <w:r w:rsidR="00EB668D" w:rsidRPr="0085614A">
        <w:rPr>
          <w:rFonts w:ascii="Simplified Arabic" w:hAnsi="Simplified Arabic" w:cs="Simplified Arabic" w:hint="cs"/>
          <w:sz w:val="32"/>
          <w:szCs w:val="32"/>
          <w:rtl/>
          <w:lang w:bidi="ar-DZ"/>
        </w:rPr>
        <w:t>تقديم</w:t>
      </w:r>
      <w:r w:rsidRPr="0085614A">
        <w:rPr>
          <w:rFonts w:ascii="Simplified Arabic" w:hAnsi="Simplified Arabic" w:cs="Simplified Arabic"/>
          <w:sz w:val="32"/>
          <w:szCs w:val="32"/>
          <w:rtl/>
          <w:lang w:bidi="ar-DZ"/>
        </w:rPr>
        <w:t xml:space="preserve"> النصح للجهة </w:t>
      </w:r>
      <w:r w:rsidR="00EB668D" w:rsidRPr="0085614A">
        <w:rPr>
          <w:rFonts w:ascii="Simplified Arabic" w:hAnsi="Simplified Arabic" w:cs="Simplified Arabic" w:hint="cs"/>
          <w:sz w:val="32"/>
          <w:szCs w:val="32"/>
          <w:rtl/>
          <w:lang w:bidi="ar-DZ"/>
        </w:rPr>
        <w:t>الإدارية</w:t>
      </w:r>
      <w:r w:rsidRPr="0085614A">
        <w:rPr>
          <w:rFonts w:ascii="Simplified Arabic" w:hAnsi="Simplified Arabic" w:cs="Simplified Arabic"/>
          <w:sz w:val="32"/>
          <w:szCs w:val="32"/>
          <w:rtl/>
          <w:lang w:bidi="ar-DZ"/>
        </w:rPr>
        <w:t xml:space="preserve"> التي تملك إصدار القرار</w:t>
      </w:r>
      <w:r w:rsidRPr="0085614A">
        <w:rPr>
          <w:rFonts w:ascii="Simplified Arabic" w:hAnsi="Simplified Arabic" w:cs="Simplified Arabic"/>
          <w:sz w:val="32"/>
          <w:szCs w:val="32"/>
          <w:lang w:bidi="ar-DZ"/>
        </w:rPr>
        <w:t>".</w:t>
      </w:r>
      <w:r w:rsidRPr="0085614A">
        <w:rPr>
          <w:rStyle w:val="a4"/>
          <w:rFonts w:ascii="Simplified Arabic" w:hAnsi="Simplified Arabic" w:cs="Simplified Arabic"/>
          <w:sz w:val="32"/>
          <w:szCs w:val="32"/>
          <w:rtl/>
          <w:lang w:bidi="ar-DZ"/>
        </w:rPr>
        <w:footnoteReference w:id="26"/>
      </w:r>
    </w:p>
    <w:p w:rsidR="00233F66" w:rsidRPr="0085614A" w:rsidRDefault="00233F66" w:rsidP="00EC2034">
      <w:pPr>
        <w:pStyle w:val="a6"/>
        <w:shd w:val="clear" w:color="auto" w:fill="FFFFFF"/>
        <w:bidi/>
        <w:spacing w:before="63" w:beforeAutospacing="0" w:after="188" w:afterAutospacing="0"/>
        <w:ind w:firstLine="720"/>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 xml:space="preserve">من خلال التعريفات السابقة، يمكن القول أن الهيئات الاستشارية هيئات إدارية بالأساس، تقوم على معاونة الهيئات التنفيذية </w:t>
      </w:r>
      <w:proofErr w:type="gramStart"/>
      <w:r w:rsidRPr="0085614A">
        <w:rPr>
          <w:rFonts w:ascii="Simplified Arabic" w:hAnsi="Simplified Arabic" w:cs="Simplified Arabic"/>
          <w:sz w:val="32"/>
          <w:szCs w:val="32"/>
          <w:rtl/>
          <w:lang w:bidi="ar-DZ"/>
        </w:rPr>
        <w:t>الرئيسية ؛</w:t>
      </w:r>
      <w:proofErr w:type="gramEnd"/>
      <w:r w:rsidRPr="0085614A">
        <w:rPr>
          <w:rFonts w:ascii="Simplified Arabic" w:hAnsi="Simplified Arabic" w:cs="Simplified Arabic"/>
          <w:sz w:val="32"/>
          <w:szCs w:val="32"/>
          <w:rtl/>
          <w:lang w:bidi="ar-DZ"/>
        </w:rPr>
        <w:t xml:space="preserve"> فهي شبيهة بالهيئات الفنية في هذا الجانب، غير أنها تختلف عنها في كون مهمتها الأساسية تتمثل في الإعداد </w:t>
      </w:r>
      <w:r w:rsidRPr="0085614A">
        <w:rPr>
          <w:rFonts w:ascii="Simplified Arabic" w:hAnsi="Simplified Arabic" w:cs="Simplified Arabic"/>
          <w:sz w:val="32"/>
          <w:szCs w:val="32"/>
          <w:rtl/>
          <w:lang w:bidi="ar-DZ"/>
        </w:rPr>
        <w:lastRenderedPageBreak/>
        <w:t>والتحضير والبحث ثم تقديم النصح للجهاز التنفيذي المالك لحق اتخاذ القرار، ولا يحق لها اتخاذ قرارات في نطاق اختصاصها على خلاف الهيئات الفنية .</w:t>
      </w:r>
    </w:p>
    <w:p w:rsidR="004A2858" w:rsidRDefault="00233F66" w:rsidP="004A2858">
      <w:pPr>
        <w:pStyle w:val="a6"/>
        <w:shd w:val="clear" w:color="auto" w:fill="FFFFFF"/>
        <w:bidi/>
        <w:spacing w:before="63" w:beforeAutospacing="0" w:after="188" w:afterAutospacing="0"/>
        <w:ind w:firstLine="720"/>
        <w:jc w:val="mediumKashida"/>
        <w:textAlignment w:val="baseline"/>
        <w:rPr>
          <w:rFonts w:ascii="Simplified Arabic" w:hAnsi="Simplified Arabic" w:cs="Simplified Arabic"/>
          <w:color w:val="303030"/>
          <w:sz w:val="32"/>
          <w:szCs w:val="32"/>
          <w:rtl/>
        </w:rPr>
      </w:pPr>
      <w:r w:rsidRPr="0085614A">
        <w:rPr>
          <w:rFonts w:ascii="Simplified Arabic" w:hAnsi="Simplified Arabic" w:cs="Simplified Arabic"/>
          <w:sz w:val="32"/>
          <w:szCs w:val="32"/>
          <w:rtl/>
          <w:lang w:bidi="ar-DZ"/>
        </w:rPr>
        <w:t xml:space="preserve">وعلى هذا الأساس ذهب أصحاب الفكر الإداري المعاصر إلى القول بأن مصدر القرارات السليمة وصنع السيـاسـات العـامة </w:t>
      </w:r>
      <w:proofErr w:type="gramStart"/>
      <w:r w:rsidRPr="0085614A">
        <w:rPr>
          <w:rFonts w:ascii="Simplified Arabic" w:hAnsi="Simplified Arabic" w:cs="Simplified Arabic"/>
          <w:sz w:val="32"/>
          <w:szCs w:val="32"/>
          <w:rtl/>
          <w:lang w:bidi="ar-DZ"/>
        </w:rPr>
        <w:t>الـرشيـدة ،</w:t>
      </w:r>
      <w:proofErr w:type="gramEnd"/>
      <w:r w:rsidRPr="0085614A">
        <w:rPr>
          <w:rFonts w:ascii="Simplified Arabic" w:hAnsi="Simplified Arabic" w:cs="Simplified Arabic"/>
          <w:sz w:val="32"/>
          <w:szCs w:val="32"/>
          <w:rtl/>
          <w:lang w:bidi="ar-DZ"/>
        </w:rPr>
        <w:t xml:space="preserve"> أسـاسه الاسـتشـارات التـي يـتسم فيـها أصـحابها بالمهارة والخبرة والكفاءة العلمية والعملية وبمصداقية البيانات والتحليل والمعالجة وتقديم البدائل العملية بوضوح</w:t>
      </w:r>
      <w:r w:rsidRPr="0085614A">
        <w:rPr>
          <w:rStyle w:val="a4"/>
          <w:rFonts w:ascii="Simplified Arabic" w:hAnsi="Simplified Arabic" w:cs="Simplified Arabic"/>
          <w:color w:val="303030"/>
          <w:sz w:val="32"/>
          <w:szCs w:val="32"/>
          <w:rtl/>
        </w:rPr>
        <w:footnoteReference w:id="27"/>
      </w:r>
      <w:r w:rsidRPr="0085614A">
        <w:rPr>
          <w:rFonts w:ascii="Simplified Arabic" w:hAnsi="Simplified Arabic" w:cs="Simplified Arabic"/>
          <w:color w:val="303030"/>
          <w:sz w:val="32"/>
          <w:szCs w:val="32"/>
          <w:rtl/>
        </w:rPr>
        <w:t>.</w:t>
      </w:r>
    </w:p>
    <w:p w:rsidR="00233F66" w:rsidRPr="004A2858" w:rsidRDefault="00233F66" w:rsidP="00D806A1">
      <w:pPr>
        <w:pStyle w:val="a6"/>
        <w:numPr>
          <w:ilvl w:val="0"/>
          <w:numId w:val="20"/>
        </w:numPr>
        <w:shd w:val="clear" w:color="auto" w:fill="FFFFFF"/>
        <w:bidi/>
        <w:spacing w:before="63" w:beforeAutospacing="0" w:after="188" w:afterAutospacing="0"/>
        <w:jc w:val="mediumKashida"/>
        <w:textAlignment w:val="baseline"/>
        <w:rPr>
          <w:rFonts w:ascii="Simplified Arabic" w:hAnsi="Simplified Arabic" w:cs="Simplified Arabic"/>
          <w:color w:val="303030"/>
          <w:sz w:val="32"/>
          <w:szCs w:val="32"/>
          <w:rtl/>
        </w:rPr>
      </w:pPr>
      <w:r w:rsidRPr="0085614A">
        <w:rPr>
          <w:rFonts w:ascii="Simplified Arabic" w:hAnsi="Simplified Arabic" w:cs="Simplified Arabic"/>
          <w:b/>
          <w:bCs/>
          <w:sz w:val="32"/>
          <w:szCs w:val="32"/>
          <w:u w:val="single"/>
          <w:rtl/>
          <w:lang w:bidi="ar-SY"/>
        </w:rPr>
        <w:t xml:space="preserve">الهيئات الاستشارية في الدول </w:t>
      </w:r>
      <w:proofErr w:type="gramStart"/>
      <w:r w:rsidRPr="0085614A">
        <w:rPr>
          <w:rFonts w:ascii="Simplified Arabic" w:hAnsi="Simplified Arabic" w:cs="Simplified Arabic"/>
          <w:b/>
          <w:bCs/>
          <w:sz w:val="32"/>
          <w:szCs w:val="32"/>
          <w:u w:val="single"/>
          <w:rtl/>
          <w:lang w:bidi="ar-SY"/>
        </w:rPr>
        <w:t xml:space="preserve">المغاربية </w:t>
      </w:r>
      <w:r w:rsidRPr="0085614A">
        <w:rPr>
          <w:rFonts w:ascii="Simplified Arabic" w:hAnsi="Simplified Arabic" w:cs="Simplified Arabic"/>
          <w:sz w:val="32"/>
          <w:szCs w:val="32"/>
          <w:rtl/>
          <w:lang w:bidi="ar-DZ"/>
        </w:rPr>
        <w:t>:</w:t>
      </w:r>
      <w:proofErr w:type="gramEnd"/>
    </w:p>
    <w:p w:rsidR="00233F66" w:rsidRDefault="00233F66" w:rsidP="00D806A1">
      <w:pPr>
        <w:pStyle w:val="a5"/>
        <w:numPr>
          <w:ilvl w:val="0"/>
          <w:numId w:val="8"/>
        </w:numPr>
        <w:tabs>
          <w:tab w:val="left" w:pos="-58"/>
        </w:tabs>
        <w:bidi/>
        <w:ind w:left="-58" w:firstLine="368"/>
        <w:jc w:val="mediumKashida"/>
        <w:rPr>
          <w:rFonts w:ascii="Simplified Arabic" w:hAnsi="Simplified Arabic" w:cs="Simplified Arabic"/>
          <w:sz w:val="32"/>
          <w:szCs w:val="32"/>
          <w:lang w:bidi="ar-DZ"/>
        </w:rPr>
      </w:pPr>
      <w:r w:rsidRPr="0085614A">
        <w:rPr>
          <w:rFonts w:ascii="Simplified Arabic" w:hAnsi="Simplified Arabic" w:cs="Simplified Arabic"/>
          <w:b/>
          <w:bCs/>
          <w:sz w:val="32"/>
          <w:szCs w:val="32"/>
          <w:u w:val="single"/>
          <w:rtl/>
          <w:lang w:bidi="ar-SY"/>
        </w:rPr>
        <w:t>واقع</w:t>
      </w:r>
      <w:r w:rsidR="00F8413D">
        <w:rPr>
          <w:rFonts w:ascii="Simplified Arabic" w:hAnsi="Simplified Arabic" w:cs="Simplified Arabic" w:hint="cs"/>
          <w:b/>
          <w:bCs/>
          <w:sz w:val="32"/>
          <w:szCs w:val="32"/>
          <w:u w:val="single"/>
          <w:rtl/>
          <w:lang w:bidi="ar-SY"/>
        </w:rPr>
        <w:t xml:space="preserve"> </w:t>
      </w:r>
      <w:r w:rsidRPr="0085614A">
        <w:rPr>
          <w:rFonts w:ascii="Simplified Arabic" w:hAnsi="Simplified Arabic" w:cs="Simplified Arabic"/>
          <w:b/>
          <w:bCs/>
          <w:sz w:val="32"/>
          <w:szCs w:val="32"/>
          <w:u w:val="single"/>
          <w:rtl/>
          <w:lang w:bidi="ar-SY"/>
        </w:rPr>
        <w:t xml:space="preserve">الهيئات الاستشارية في الدول </w:t>
      </w:r>
      <w:proofErr w:type="gramStart"/>
      <w:r w:rsidRPr="0085614A">
        <w:rPr>
          <w:rFonts w:ascii="Simplified Arabic" w:hAnsi="Simplified Arabic" w:cs="Simplified Arabic"/>
          <w:b/>
          <w:bCs/>
          <w:sz w:val="32"/>
          <w:szCs w:val="32"/>
          <w:u w:val="single"/>
          <w:rtl/>
          <w:lang w:bidi="ar-SY"/>
        </w:rPr>
        <w:t>المغاربية :</w:t>
      </w:r>
      <w:r w:rsidR="00EC2034" w:rsidRPr="0085614A">
        <w:rPr>
          <w:rFonts w:ascii="Simplified Arabic" w:hAnsi="Simplified Arabic" w:cs="Simplified Arabic"/>
          <w:sz w:val="32"/>
          <w:szCs w:val="32"/>
          <w:rtl/>
          <w:lang w:bidi="ar-DZ"/>
        </w:rPr>
        <w:t>لقد</w:t>
      </w:r>
      <w:proofErr w:type="gramEnd"/>
      <w:r w:rsidR="00EC2034" w:rsidRPr="0085614A">
        <w:rPr>
          <w:rFonts w:ascii="Simplified Arabic" w:hAnsi="Simplified Arabic" w:cs="Simplified Arabic"/>
          <w:sz w:val="32"/>
          <w:szCs w:val="32"/>
          <w:rtl/>
          <w:lang w:bidi="ar-DZ"/>
        </w:rPr>
        <w:t xml:space="preserve"> توجهت الدول المغاربية (</w:t>
      </w:r>
      <w:r w:rsidRPr="0085614A">
        <w:rPr>
          <w:rFonts w:ascii="Simplified Arabic" w:hAnsi="Simplified Arabic" w:cs="Simplified Arabic"/>
          <w:sz w:val="32"/>
          <w:szCs w:val="32"/>
          <w:rtl/>
          <w:lang w:bidi="ar-DZ"/>
        </w:rPr>
        <w:t>الجزائر ، تونس ، المغرب ) توجها جديدا نحوا إنشاء مجالس ذات طبيعة استشارية في شتى المجالات ، كتغيير جذري وهام في مؤسسات الدولة تأكيدا على الانفتاح السياسي ، مما أدى إلى تعزيز وتقوية الدور الاستشاري في العمل السياسي والتشريعي</w:t>
      </w:r>
      <w:r w:rsidRPr="00E9156A">
        <w:rPr>
          <w:rFonts w:ascii="Simplified Arabic" w:hAnsi="Simplified Arabic" w:cs="Simplified Arabic"/>
          <w:sz w:val="32"/>
          <w:szCs w:val="32"/>
          <w:lang w:bidi="ar-DZ"/>
        </w:rPr>
        <w:t>.</w:t>
      </w:r>
    </w:p>
    <w:p w:rsidR="00233F66" w:rsidRPr="0085614A" w:rsidRDefault="00233F66" w:rsidP="00D806A1">
      <w:pPr>
        <w:pStyle w:val="a5"/>
        <w:numPr>
          <w:ilvl w:val="0"/>
          <w:numId w:val="5"/>
        </w:numPr>
        <w:tabs>
          <w:tab w:val="left" w:pos="509"/>
        </w:tabs>
        <w:bidi/>
        <w:jc w:val="mediumKashida"/>
        <w:rPr>
          <w:rFonts w:ascii="Simplified Arabic" w:hAnsi="Simplified Arabic" w:cs="Simplified Arabic"/>
          <w:b/>
          <w:bCs/>
          <w:sz w:val="32"/>
          <w:szCs w:val="32"/>
          <w:u w:val="single"/>
          <w:lang w:bidi="ar-DZ"/>
        </w:rPr>
      </w:pPr>
      <w:r w:rsidRPr="0085614A">
        <w:rPr>
          <w:rFonts w:ascii="Simplified Arabic" w:hAnsi="Simplified Arabic" w:cs="Simplified Arabic"/>
          <w:b/>
          <w:bCs/>
          <w:sz w:val="32"/>
          <w:szCs w:val="32"/>
          <w:u w:val="single"/>
          <w:rtl/>
          <w:lang w:bidi="ar-DZ"/>
        </w:rPr>
        <w:t>واقع الهيئات الاستشارية في الجزائر</w:t>
      </w:r>
      <w:r w:rsidRPr="0085614A">
        <w:rPr>
          <w:rFonts w:ascii="Simplified Arabic" w:hAnsi="Simplified Arabic" w:cs="Simplified Arabic"/>
          <w:b/>
          <w:bCs/>
          <w:sz w:val="32"/>
          <w:szCs w:val="32"/>
          <w:u w:val="single"/>
          <w:lang w:bidi="ar-DZ"/>
        </w:rPr>
        <w:t>:</w:t>
      </w:r>
    </w:p>
    <w:p w:rsidR="00233F66" w:rsidRPr="0085614A" w:rsidRDefault="00233F66" w:rsidP="00E9156A">
      <w:pPr>
        <w:shd w:val="clear" w:color="auto" w:fill="FFFFFF"/>
        <w:spacing w:before="67" w:after="201" w:line="240" w:lineRule="auto"/>
        <w:ind w:firstLine="36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تعد الفترة ما بين سنة 1993 إلى يومنا هذا فترة حساسة عاشتها الجزائر، توسعت فيها الاستشارة بإنشاء عدة مجالس استشارية في شتى المجالات، كتغيير جذري وهام في مؤسسات الدولة وتأكيدا على الانفتاح </w:t>
      </w:r>
      <w:proofErr w:type="gramStart"/>
      <w:r w:rsidRPr="0085614A">
        <w:rPr>
          <w:rFonts w:ascii="Simplified Arabic" w:eastAsia="Times New Roman" w:hAnsi="Simplified Arabic" w:cs="Simplified Arabic"/>
          <w:sz w:val="32"/>
          <w:szCs w:val="32"/>
          <w:rtl/>
          <w:lang w:bidi="ar-DZ"/>
        </w:rPr>
        <w:t>السياسي</w:t>
      </w:r>
      <w:r w:rsidRPr="0085614A">
        <w:rPr>
          <w:rFonts w:ascii="Simplified Arabic" w:eastAsia="Times New Roman" w:hAnsi="Simplified Arabic" w:cs="Simplified Arabic"/>
          <w:sz w:val="32"/>
          <w:szCs w:val="32"/>
          <w:lang w:bidi="ar-DZ"/>
        </w:rPr>
        <w:t> </w:t>
      </w:r>
      <w:r w:rsidRPr="0085614A">
        <w:rPr>
          <w:rStyle w:val="a4"/>
          <w:rFonts w:ascii="Simplified Arabic" w:eastAsia="Times New Roman" w:hAnsi="Simplified Arabic" w:cs="Simplified Arabic"/>
          <w:sz w:val="32"/>
          <w:szCs w:val="32"/>
          <w:lang w:bidi="ar-DZ"/>
        </w:rPr>
        <w:footnoteReference w:id="28"/>
      </w:r>
      <w:r w:rsidRPr="0085614A">
        <w:rPr>
          <w:rFonts w:ascii="Simplified Arabic" w:eastAsia="Times New Roman" w:hAnsi="Simplified Arabic" w:cs="Simplified Arabic"/>
          <w:sz w:val="32"/>
          <w:szCs w:val="32"/>
          <w:lang w:bidi="ar-DZ"/>
        </w:rPr>
        <w:t>.</w:t>
      </w:r>
      <w:proofErr w:type="gramEnd"/>
    </w:p>
    <w:p w:rsidR="00233F66" w:rsidRPr="0085614A" w:rsidRDefault="00233F66" w:rsidP="00EC2034">
      <w:pPr>
        <w:shd w:val="clear" w:color="auto" w:fill="FFFFFF"/>
        <w:spacing w:before="67" w:after="201" w:line="240" w:lineRule="auto"/>
        <w:ind w:firstLine="72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ويمكن تلخيص واقع الهيئات الاستشارية في الجزائر ومدى تأثيرها في </w:t>
      </w:r>
      <w:proofErr w:type="spellStart"/>
      <w:r w:rsidRPr="0085614A">
        <w:rPr>
          <w:rFonts w:ascii="Simplified Arabic" w:eastAsia="Times New Roman" w:hAnsi="Simplified Arabic" w:cs="Simplified Arabic"/>
          <w:sz w:val="32"/>
          <w:szCs w:val="32"/>
          <w:rtl/>
          <w:lang w:bidi="ar-DZ"/>
        </w:rPr>
        <w:t>حوكمة</w:t>
      </w:r>
      <w:proofErr w:type="spellEnd"/>
      <w:r w:rsidRPr="0085614A">
        <w:rPr>
          <w:rFonts w:ascii="Simplified Arabic" w:eastAsia="Times New Roman" w:hAnsi="Simplified Arabic" w:cs="Simplified Arabic"/>
          <w:sz w:val="32"/>
          <w:szCs w:val="32"/>
          <w:rtl/>
          <w:lang w:bidi="ar-DZ"/>
        </w:rPr>
        <w:t xml:space="preserve"> السياسات العامة من خلال ما يلي</w:t>
      </w:r>
      <w:r w:rsidRPr="0085614A">
        <w:rPr>
          <w:rFonts w:ascii="Simplified Arabic" w:eastAsia="Times New Roman"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72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من الناحية الهيكلية للهيئات الاستشارية يوجد تأطير واضح من قبل السلطة التنفيذية على مستويين هامين، يتمثل المستوى الأول في طبيعة النصوص المنظمة </w:t>
      </w:r>
      <w:r w:rsidRPr="0085614A">
        <w:rPr>
          <w:rFonts w:ascii="Simplified Arabic" w:eastAsia="Times New Roman" w:hAnsi="Simplified Arabic" w:cs="Simplified Arabic"/>
          <w:sz w:val="32"/>
          <w:szCs w:val="32"/>
          <w:rtl/>
          <w:lang w:bidi="ar-DZ"/>
        </w:rPr>
        <w:lastRenderedPageBreak/>
        <w:t xml:space="preserve">لهذه الأجهزة ، حيث يسودها التباين والاختلاف فيما بينها، إذ توجد هيئات استشارية أُنشأت من خلال الدستور وأخرى من خلال قانون أو نصوص تنظيمية، كما توجد هيمنة تامة للسلطة التنفيذية في مجال إنشاء القسم الأكبر للهيئات الاستشارية ، فالعديد منها تم إنشاؤها بموجب مراسيم رئاسية أو تنفيذية ، بل إن أهم هذه الأجهزة تم إنشاؤها من خلال مرسوم رئاسي </w:t>
      </w:r>
      <w:r w:rsidRPr="0085614A">
        <w:rPr>
          <w:rStyle w:val="a4"/>
          <w:rFonts w:ascii="Simplified Arabic" w:eastAsia="Times New Roman" w:hAnsi="Simplified Arabic" w:cs="Simplified Arabic"/>
          <w:sz w:val="32"/>
          <w:szCs w:val="32"/>
          <w:rtl/>
          <w:lang w:bidi="ar-DZ"/>
        </w:rPr>
        <w:footnoteReference w:id="29"/>
      </w:r>
      <w:r w:rsidRPr="0085614A">
        <w:rPr>
          <w:rFonts w:ascii="Simplified Arabic" w:eastAsia="Times New Roman" w:hAnsi="Simplified Arabic" w:cs="Simplified Arabic"/>
          <w:sz w:val="32"/>
          <w:szCs w:val="32"/>
          <w:rtl/>
          <w:lang w:bidi="ar-DZ"/>
        </w:rPr>
        <w:t xml:space="preserve"> وأُلحقت برئيس الجمهورية</w:t>
      </w:r>
      <w:r w:rsidRPr="0085614A">
        <w:rPr>
          <w:rFonts w:ascii="Simplified Arabic" w:eastAsia="Times New Roman"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72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أما المستوى الثاني فيتمثل في تشكيلة الأجهزة الاستشارية التي تُعد من أهم المؤشرات على مدى استقلالية الجهاز الاستشاري، فتحكم السلطة التنفيذية في تحديد شروط ومعايير تعيين الأعضاء طرح مسألة الكفاءة، إذ يوجد سلطة كبيرة لرئيس الجمهورية في اختيار الأعضاء وتعيينهم بموجب مراسيم رئاسية</w:t>
      </w:r>
      <w:r w:rsidRPr="0085614A">
        <w:rPr>
          <w:rFonts w:ascii="Simplified Arabic" w:eastAsia="Times New Roman"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72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كما تتحكم السلطة التنفيذية في تحريك الإجراء الاستشاري، إذ لها وكقاعدة عامة سلطة تقديرية كبيرة في الإخطار، وعند ممارسة الجهاز الاستشاري لعمله فإنه لا يتمتع بحقوق تكفل لها ممارسة عمله بحرية، بل على العكس تتحكم السلطة التنفيذية أيضا في هذه المرحلة وتُعرقل الجهاز الاستشاري، حيث لا تؤَمِن له ظروف عمل تسمح له بإصدار رأي استشاري فعال، حيث لا تلتزم السلطة التنفيذية وفي أغلب الحالات بتزويد الجهاز الاستشاري بالمعلومات اللازمة لأداء عمله الاستشاري، كما أنها من جانب أخر تجعله مُقيد من الناحية الزمنية لتنفيذ ما طُلب منه، وهو ما يؤثر على قيمة الآراء الصادرة عنه</w:t>
      </w:r>
      <w:r w:rsidRPr="0085614A">
        <w:rPr>
          <w:rFonts w:ascii="Simplified Arabic" w:eastAsia="Times New Roman"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720"/>
        <w:jc w:val="mediumKashida"/>
        <w:textAlignment w:val="baseline"/>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sz w:val="32"/>
          <w:szCs w:val="32"/>
          <w:rtl/>
          <w:lang w:bidi="ar-DZ"/>
        </w:rPr>
        <w:t xml:space="preserve">إن الجهاز الاستشاري مُقيد إعداد نظامه الداخلي الذي يجب أن يلقى موافقة السلطة التنفيذية، كما أنه لا يمكن له إثارة مسألة غير تلك الواردة ضمن جدول الأعمال المحددة سلف من قبل السلطة التنفيذية </w:t>
      </w:r>
      <w:r w:rsidRPr="0085614A">
        <w:rPr>
          <w:rStyle w:val="a4"/>
          <w:rFonts w:ascii="Simplified Arabic" w:eastAsia="Times New Roman" w:hAnsi="Simplified Arabic" w:cs="Simplified Arabic"/>
          <w:sz w:val="32"/>
          <w:szCs w:val="32"/>
          <w:rtl/>
          <w:lang w:bidi="ar-DZ"/>
        </w:rPr>
        <w:footnoteReference w:id="30"/>
      </w:r>
    </w:p>
    <w:p w:rsidR="00233F66" w:rsidRPr="0085614A" w:rsidRDefault="00233F66" w:rsidP="00EC2034">
      <w:pPr>
        <w:shd w:val="clear" w:color="auto" w:fill="FFFFFF"/>
        <w:spacing w:before="67" w:after="201" w:line="240" w:lineRule="auto"/>
        <w:ind w:firstLine="72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lastRenderedPageBreak/>
        <w:t xml:space="preserve">أما </w:t>
      </w:r>
      <w:r w:rsidR="004C2938" w:rsidRPr="0085614A">
        <w:rPr>
          <w:rFonts w:ascii="Simplified Arabic" w:eastAsia="Times New Roman" w:hAnsi="Simplified Arabic" w:cs="Simplified Arabic" w:hint="cs"/>
          <w:sz w:val="32"/>
          <w:szCs w:val="32"/>
          <w:rtl/>
          <w:lang w:bidi="ar-DZ"/>
        </w:rPr>
        <w:t>فيما</w:t>
      </w:r>
      <w:r w:rsidRPr="0085614A">
        <w:rPr>
          <w:rFonts w:ascii="Simplified Arabic" w:eastAsia="Times New Roman" w:hAnsi="Simplified Arabic" w:cs="Simplified Arabic"/>
          <w:sz w:val="32"/>
          <w:szCs w:val="32"/>
          <w:rtl/>
          <w:lang w:bidi="ar-DZ"/>
        </w:rPr>
        <w:t xml:space="preserve"> يخص مدى تأثير الرأي الاستشاري على السلطة التنفيذية وقراراتها، فيُلاحظ نسبيته مع الآراء التقنية، أمـا بـالنسبـة للاستـشارة السيـاسية فـلا تأخذ السلطـة التـنفـيذية بـها، كـما أن السلــطة الـتنـفيذية لا تـٌمكن الغير من </w:t>
      </w:r>
      <w:r w:rsidR="004C2938" w:rsidRPr="0085614A">
        <w:rPr>
          <w:rFonts w:ascii="Simplified Arabic" w:eastAsia="Times New Roman" w:hAnsi="Simplified Arabic" w:cs="Simplified Arabic" w:hint="cs"/>
          <w:sz w:val="32"/>
          <w:szCs w:val="32"/>
          <w:rtl/>
          <w:lang w:bidi="ar-DZ"/>
        </w:rPr>
        <w:t>الاطلاع</w:t>
      </w:r>
      <w:r w:rsidRPr="0085614A">
        <w:rPr>
          <w:rFonts w:ascii="Simplified Arabic" w:eastAsia="Times New Roman" w:hAnsi="Simplified Arabic" w:cs="Simplified Arabic"/>
          <w:sz w:val="32"/>
          <w:szCs w:val="32"/>
          <w:rtl/>
          <w:lang w:bidi="ar-DZ"/>
        </w:rPr>
        <w:t xml:space="preserve"> على الآراء الاستشارية من خلال التحكم أيضا في عملية نشر الأعمال والآراء والمناقشات.</w:t>
      </w:r>
      <w:r w:rsidRPr="0085614A">
        <w:rPr>
          <w:rStyle w:val="a4"/>
          <w:rFonts w:ascii="Simplified Arabic" w:eastAsia="Times New Roman" w:hAnsi="Simplified Arabic" w:cs="Simplified Arabic"/>
          <w:sz w:val="32"/>
          <w:szCs w:val="32"/>
          <w:rtl/>
          <w:lang w:bidi="ar-DZ"/>
        </w:rPr>
        <w:footnoteReference w:id="31"/>
      </w:r>
    </w:p>
    <w:p w:rsidR="00233F66" w:rsidRPr="0085614A" w:rsidRDefault="00233F66" w:rsidP="00E9156A">
      <w:pPr>
        <w:shd w:val="clear" w:color="auto" w:fill="FFFFFF"/>
        <w:spacing w:before="67" w:after="201" w:line="240" w:lineRule="auto"/>
        <w:ind w:firstLine="72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من خلال ما سبق يُمكن القول </w:t>
      </w:r>
      <w:r w:rsidR="004C2938" w:rsidRPr="0085614A">
        <w:rPr>
          <w:rFonts w:ascii="Simplified Arabic" w:eastAsia="Times New Roman" w:hAnsi="Simplified Arabic" w:cs="Simplified Arabic" w:hint="cs"/>
          <w:sz w:val="32"/>
          <w:szCs w:val="32"/>
          <w:rtl/>
          <w:lang w:bidi="ar-DZ"/>
        </w:rPr>
        <w:t>إن الأجهزة</w:t>
      </w:r>
      <w:r w:rsidRPr="0085614A">
        <w:rPr>
          <w:rFonts w:ascii="Simplified Arabic" w:eastAsia="Times New Roman" w:hAnsi="Simplified Arabic" w:cs="Simplified Arabic"/>
          <w:sz w:val="32"/>
          <w:szCs w:val="32"/>
          <w:rtl/>
          <w:lang w:bidi="ar-DZ"/>
        </w:rPr>
        <w:t xml:space="preserve"> الاستشارية في الجزائر ليس لها تأثير ثابت في صنع القرارات </w:t>
      </w:r>
      <w:proofErr w:type="spellStart"/>
      <w:r w:rsidRPr="0085614A">
        <w:rPr>
          <w:rFonts w:ascii="Simplified Arabic" w:eastAsia="Times New Roman" w:hAnsi="Simplified Arabic" w:cs="Simplified Arabic"/>
          <w:sz w:val="32"/>
          <w:szCs w:val="32"/>
          <w:rtl/>
          <w:lang w:bidi="ar-DZ"/>
        </w:rPr>
        <w:t>وحوكمة</w:t>
      </w:r>
      <w:proofErr w:type="spellEnd"/>
      <w:r w:rsidRPr="0085614A">
        <w:rPr>
          <w:rFonts w:ascii="Simplified Arabic" w:eastAsia="Times New Roman" w:hAnsi="Simplified Arabic" w:cs="Simplified Arabic"/>
          <w:sz w:val="32"/>
          <w:szCs w:val="32"/>
          <w:rtl/>
          <w:lang w:bidi="ar-DZ"/>
        </w:rPr>
        <w:t xml:space="preserve"> السياسات العامة، بل إن تأثيرها نسبي وخاضع للسلطة التقديرية للسلطة التنفيذية</w:t>
      </w:r>
      <w:r w:rsidRPr="0085614A">
        <w:rPr>
          <w:rFonts w:ascii="Simplified Arabic" w:eastAsia="Times New Roman" w:hAnsi="Simplified Arabic" w:cs="Simplified Arabic"/>
          <w:sz w:val="32"/>
          <w:szCs w:val="32"/>
          <w:lang w:bidi="ar-DZ"/>
        </w:rPr>
        <w:t>.</w:t>
      </w:r>
    </w:p>
    <w:p w:rsidR="00233F66" w:rsidRPr="0085614A" w:rsidRDefault="00E9156A" w:rsidP="00D806A1">
      <w:pPr>
        <w:pStyle w:val="a5"/>
        <w:numPr>
          <w:ilvl w:val="0"/>
          <w:numId w:val="5"/>
        </w:numPr>
        <w:tabs>
          <w:tab w:val="left" w:pos="509"/>
        </w:tabs>
        <w:bidi/>
        <w:jc w:val="mediumKashida"/>
        <w:rPr>
          <w:rFonts w:ascii="Simplified Arabic" w:hAnsi="Simplified Arabic" w:cs="Simplified Arabic"/>
          <w:b/>
          <w:bCs/>
          <w:sz w:val="32"/>
          <w:szCs w:val="32"/>
          <w:u w:val="single"/>
          <w:lang w:bidi="ar-DZ"/>
        </w:rPr>
      </w:pPr>
      <w:r>
        <w:rPr>
          <w:rFonts w:ascii="Simplified Arabic" w:hAnsi="Simplified Arabic" w:cs="Simplified Arabic" w:hint="cs"/>
          <w:b/>
          <w:bCs/>
          <w:sz w:val="32"/>
          <w:szCs w:val="32"/>
          <w:u w:val="single"/>
          <w:rtl/>
          <w:lang w:bidi="ar-DZ"/>
        </w:rPr>
        <w:t xml:space="preserve"> </w:t>
      </w:r>
      <w:r w:rsidR="00233F66" w:rsidRPr="0085614A">
        <w:rPr>
          <w:rFonts w:ascii="Simplified Arabic" w:hAnsi="Simplified Arabic" w:cs="Simplified Arabic"/>
          <w:b/>
          <w:bCs/>
          <w:sz w:val="32"/>
          <w:szCs w:val="32"/>
          <w:u w:val="single"/>
          <w:rtl/>
          <w:lang w:bidi="ar-DZ"/>
        </w:rPr>
        <w:t>واقع الهيئات الاستشارية في تونس</w:t>
      </w:r>
      <w:r w:rsidR="00233F66" w:rsidRPr="0085614A">
        <w:rPr>
          <w:rFonts w:ascii="Simplified Arabic" w:hAnsi="Simplified Arabic" w:cs="Simplified Arabic"/>
          <w:b/>
          <w:bCs/>
          <w:sz w:val="32"/>
          <w:szCs w:val="32"/>
          <w:u w:val="single"/>
          <w:lang w:bidi="ar-DZ"/>
        </w:rPr>
        <w:t>:</w:t>
      </w:r>
      <w:r w:rsidR="00233F66" w:rsidRPr="0085614A">
        <w:rPr>
          <w:rFonts w:ascii="Simplified Arabic" w:hAnsi="Simplified Arabic" w:cs="Simplified Arabic"/>
          <w:b/>
          <w:bCs/>
          <w:sz w:val="32"/>
          <w:szCs w:val="32"/>
          <w:lang w:bidi="ar-DZ"/>
        </w:rPr>
        <w:tab/>
      </w:r>
    </w:p>
    <w:p w:rsidR="00233F66" w:rsidRPr="0085614A" w:rsidRDefault="00233F66" w:rsidP="004C2938">
      <w:pPr>
        <w:shd w:val="clear" w:color="auto" w:fill="FFFFFF"/>
        <w:spacing w:before="67" w:after="201" w:line="240" w:lineRule="auto"/>
        <w:ind w:firstLine="36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تم في تونس إنشاء أجهزة استشارية عديدة يحكمها الأمر رقم </w:t>
      </w:r>
      <w:r w:rsidR="004C2938" w:rsidRPr="0085614A">
        <w:rPr>
          <w:rFonts w:ascii="Simplified Arabic" w:eastAsia="Times New Roman" w:hAnsi="Simplified Arabic" w:cs="Simplified Arabic" w:hint="cs"/>
          <w:sz w:val="32"/>
          <w:szCs w:val="32"/>
          <w:rtl/>
          <w:lang w:bidi="ar-DZ"/>
        </w:rPr>
        <w:t>3080-2010</w:t>
      </w:r>
      <w:r w:rsidRPr="0085614A">
        <w:rPr>
          <w:rFonts w:ascii="Simplified Arabic" w:eastAsia="Times New Roman" w:hAnsi="Simplified Arabic" w:cs="Simplified Arabic"/>
          <w:sz w:val="32"/>
          <w:szCs w:val="32"/>
          <w:rtl/>
          <w:lang w:bidi="ar-DZ"/>
        </w:rPr>
        <w:t xml:space="preserve"> المؤرخ في 01 ديسمبر2010 الذي أُنشأت بمقتضاه المجالس العليا الاستشارية</w:t>
      </w:r>
      <w:r w:rsidRPr="0085614A">
        <w:rPr>
          <w:rStyle w:val="a4"/>
          <w:rFonts w:ascii="Simplified Arabic" w:eastAsia="Times New Roman" w:hAnsi="Simplified Arabic" w:cs="Simplified Arabic"/>
          <w:sz w:val="32"/>
          <w:szCs w:val="32"/>
          <w:rtl/>
          <w:lang w:bidi="ar-DZ"/>
        </w:rPr>
        <w:footnoteReference w:id="32"/>
      </w:r>
      <w:r w:rsidRPr="0085614A">
        <w:rPr>
          <w:rFonts w:ascii="Simplified Arabic" w:eastAsia="Times New Roman" w:hAnsi="Simplified Arabic" w:cs="Simplified Arabic"/>
          <w:sz w:val="32"/>
          <w:szCs w:val="32"/>
          <w:rtl/>
        </w:rPr>
        <w:t>،</w:t>
      </w:r>
      <w:r w:rsidRPr="0085614A">
        <w:rPr>
          <w:rFonts w:ascii="Simplified Arabic" w:eastAsia="Times New Roman" w:hAnsi="Simplified Arabic" w:cs="Simplified Arabic"/>
          <w:sz w:val="32"/>
          <w:szCs w:val="32"/>
          <w:rtl/>
          <w:lang w:bidi="ar-DZ"/>
        </w:rPr>
        <w:t xml:space="preserve"> المعدل والمتمم للأمر رقم </w:t>
      </w:r>
      <w:r w:rsidR="004C2938" w:rsidRPr="0085614A">
        <w:rPr>
          <w:rFonts w:ascii="Simplified Arabic" w:eastAsia="Times New Roman" w:hAnsi="Simplified Arabic" w:cs="Simplified Arabic" w:hint="cs"/>
          <w:sz w:val="32"/>
          <w:szCs w:val="32"/>
          <w:rtl/>
          <w:lang w:bidi="ar-DZ"/>
        </w:rPr>
        <w:t>1425-2012</w:t>
      </w:r>
      <w:r w:rsidRPr="0085614A">
        <w:rPr>
          <w:rFonts w:ascii="Simplified Arabic" w:eastAsia="Times New Roman" w:hAnsi="Simplified Arabic" w:cs="Simplified Arabic"/>
          <w:sz w:val="32"/>
          <w:szCs w:val="32"/>
          <w:rtl/>
          <w:lang w:bidi="ar-DZ"/>
        </w:rPr>
        <w:t>، المؤرخ في 31 أوت 2012، ويمكن ذكر هذه المجالس كما يلي</w:t>
      </w:r>
      <w:r w:rsidRPr="0085614A">
        <w:rPr>
          <w:rFonts w:ascii="Simplified Arabic" w:eastAsia="Times New Roman" w:hAnsi="Simplified Arabic" w:cs="Simplified Arabic"/>
          <w:sz w:val="32"/>
          <w:szCs w:val="32"/>
          <w:lang w:bidi="ar-DZ"/>
        </w:rPr>
        <w:t>:</w:t>
      </w:r>
      <w:r w:rsidRPr="0085614A">
        <w:rPr>
          <w:rStyle w:val="a4"/>
          <w:rFonts w:ascii="Simplified Arabic" w:eastAsia="Times New Roman" w:hAnsi="Simplified Arabic" w:cs="Simplified Arabic"/>
          <w:sz w:val="32"/>
          <w:szCs w:val="32"/>
          <w:lang w:bidi="ar-DZ"/>
        </w:rPr>
        <w:footnoteReference w:id="33"/>
      </w:r>
    </w:p>
    <w:p w:rsidR="00233F66" w:rsidRPr="0085614A" w:rsidRDefault="00233F66" w:rsidP="00D806A1">
      <w:pPr>
        <w:pStyle w:val="a5"/>
        <w:numPr>
          <w:ilvl w:val="1"/>
          <w:numId w:val="6"/>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المجلس الوطني للمرأة والأسرة وكبار السن؛</w:t>
      </w:r>
    </w:p>
    <w:p w:rsidR="00233F66" w:rsidRPr="0085614A" w:rsidRDefault="00233F66" w:rsidP="00D806A1">
      <w:pPr>
        <w:pStyle w:val="a5"/>
        <w:numPr>
          <w:ilvl w:val="1"/>
          <w:numId w:val="6"/>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المجلس الأعلى لتنمية الموارد البشرية؛</w:t>
      </w:r>
    </w:p>
    <w:p w:rsidR="00233F66" w:rsidRPr="0085614A" w:rsidRDefault="00233F66" w:rsidP="00D806A1">
      <w:pPr>
        <w:pStyle w:val="a5"/>
        <w:numPr>
          <w:ilvl w:val="1"/>
          <w:numId w:val="6"/>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المجلس الأعلى للنهوض بالتشغيل؛</w:t>
      </w:r>
    </w:p>
    <w:p w:rsidR="00233F66" w:rsidRPr="0085614A" w:rsidRDefault="00233F66" w:rsidP="00D806A1">
      <w:pPr>
        <w:pStyle w:val="a5"/>
        <w:numPr>
          <w:ilvl w:val="1"/>
          <w:numId w:val="6"/>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المجلس الأعلى للتنمية الاجتماعية ورعاية الأشخاص حاملي الإعاقة؛</w:t>
      </w:r>
    </w:p>
    <w:p w:rsidR="00233F66" w:rsidRPr="0085614A" w:rsidRDefault="00233F66" w:rsidP="00D806A1">
      <w:pPr>
        <w:pStyle w:val="a5"/>
        <w:numPr>
          <w:ilvl w:val="1"/>
          <w:numId w:val="6"/>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المجلس الأعلى للعناية بالبيئة والتصرف المستديم في الموارد الطبيعية؛</w:t>
      </w:r>
    </w:p>
    <w:p w:rsidR="00233F66" w:rsidRPr="0085614A" w:rsidRDefault="00233F66" w:rsidP="00D806A1">
      <w:pPr>
        <w:pStyle w:val="a5"/>
        <w:numPr>
          <w:ilvl w:val="1"/>
          <w:numId w:val="6"/>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المجلس الأعلى للتصدي للفساد واسترداد الأموال وممتلكات الدولة؛</w:t>
      </w:r>
    </w:p>
    <w:p w:rsidR="00233F66" w:rsidRPr="0085614A" w:rsidRDefault="00233F66" w:rsidP="00D806A1">
      <w:pPr>
        <w:pStyle w:val="a5"/>
        <w:numPr>
          <w:ilvl w:val="1"/>
          <w:numId w:val="6"/>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المجلس الأعلى للبحث العلمي والتجديد التكنولوجي؛</w:t>
      </w:r>
    </w:p>
    <w:p w:rsidR="00233F66" w:rsidRPr="0085614A" w:rsidRDefault="00233F66" w:rsidP="00D806A1">
      <w:pPr>
        <w:pStyle w:val="a5"/>
        <w:numPr>
          <w:ilvl w:val="1"/>
          <w:numId w:val="6"/>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lastRenderedPageBreak/>
        <w:t>مجلس النظراء للمساواة وتكافؤ الفرص بين الرجل والمرأة</w:t>
      </w:r>
      <w:r w:rsidRPr="0085614A">
        <w:rPr>
          <w:rFonts w:ascii="Simplified Arabic" w:hAnsi="Simplified Arabic" w:cs="Simplified Arabic"/>
          <w:sz w:val="32"/>
          <w:szCs w:val="32"/>
          <w:lang w:bidi="ar-DZ"/>
        </w:rPr>
        <w:t>.</w:t>
      </w:r>
    </w:p>
    <w:p w:rsidR="00233F66" w:rsidRPr="0085614A" w:rsidRDefault="00233F66" w:rsidP="00E9156A">
      <w:pPr>
        <w:shd w:val="clear" w:color="auto" w:fill="FFFFFF"/>
        <w:spacing w:before="67" w:after="201" w:line="240" w:lineRule="auto"/>
        <w:ind w:firstLine="567"/>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تضطلع هذه المجالس بمهام </w:t>
      </w:r>
      <w:proofErr w:type="spellStart"/>
      <w:r w:rsidRPr="0085614A">
        <w:rPr>
          <w:rFonts w:ascii="Simplified Arabic" w:eastAsia="Times New Roman" w:hAnsi="Simplified Arabic" w:cs="Simplified Arabic"/>
          <w:sz w:val="32"/>
          <w:szCs w:val="32"/>
          <w:rtl/>
          <w:lang w:bidi="ar-DZ"/>
        </w:rPr>
        <w:t>استشاريه</w:t>
      </w:r>
      <w:proofErr w:type="spellEnd"/>
      <w:r w:rsidRPr="0085614A">
        <w:rPr>
          <w:rFonts w:ascii="Simplified Arabic" w:eastAsia="Times New Roman" w:hAnsi="Simplified Arabic" w:cs="Simplified Arabic"/>
          <w:sz w:val="32"/>
          <w:szCs w:val="32"/>
          <w:rtl/>
          <w:lang w:bidi="ar-DZ"/>
        </w:rPr>
        <w:t xml:space="preserve"> حيث يمكنها تقديم المشورة بشأن جميع أنواع </w:t>
      </w:r>
      <w:r w:rsidR="004C2938" w:rsidRPr="0085614A">
        <w:rPr>
          <w:rFonts w:ascii="Simplified Arabic" w:eastAsia="Times New Roman" w:hAnsi="Simplified Arabic" w:cs="Simplified Arabic" w:hint="cs"/>
          <w:sz w:val="32"/>
          <w:szCs w:val="32"/>
          <w:rtl/>
          <w:lang w:bidi="ar-DZ"/>
        </w:rPr>
        <w:t>القضايا،</w:t>
      </w:r>
      <w:r w:rsidRPr="0085614A">
        <w:rPr>
          <w:rFonts w:ascii="Simplified Arabic" w:eastAsia="Times New Roman" w:hAnsi="Simplified Arabic" w:cs="Simplified Arabic"/>
          <w:sz w:val="32"/>
          <w:szCs w:val="32"/>
          <w:rtl/>
          <w:lang w:bidi="ar-DZ"/>
        </w:rPr>
        <w:t xml:space="preserve"> المخططات والبرامج </w:t>
      </w:r>
      <w:r w:rsidR="004C2938" w:rsidRPr="0085614A">
        <w:rPr>
          <w:rFonts w:ascii="Simplified Arabic" w:eastAsia="Times New Roman" w:hAnsi="Simplified Arabic" w:cs="Simplified Arabic" w:hint="cs"/>
          <w:sz w:val="32"/>
          <w:szCs w:val="32"/>
          <w:rtl/>
          <w:lang w:bidi="ar-DZ"/>
        </w:rPr>
        <w:t>والسياسات،</w:t>
      </w:r>
      <w:r w:rsidRPr="0085614A">
        <w:rPr>
          <w:rFonts w:ascii="Simplified Arabic" w:eastAsia="Times New Roman" w:hAnsi="Simplified Arabic" w:cs="Simplified Arabic"/>
          <w:sz w:val="32"/>
          <w:szCs w:val="32"/>
          <w:rtl/>
          <w:lang w:bidi="ar-DZ"/>
        </w:rPr>
        <w:t xml:space="preserve"> مشاريع القوانين </w:t>
      </w:r>
      <w:r w:rsidR="004C2938" w:rsidRPr="0085614A">
        <w:rPr>
          <w:rFonts w:ascii="Simplified Arabic" w:eastAsia="Times New Roman" w:hAnsi="Simplified Arabic" w:cs="Simplified Arabic" w:hint="cs"/>
          <w:sz w:val="32"/>
          <w:szCs w:val="32"/>
          <w:rtl/>
          <w:lang w:bidi="ar-DZ"/>
        </w:rPr>
        <w:t>التشريعية،</w:t>
      </w:r>
      <w:r w:rsidRPr="0085614A">
        <w:rPr>
          <w:rFonts w:ascii="Simplified Arabic" w:eastAsia="Times New Roman" w:hAnsi="Simplified Arabic" w:cs="Simplified Arabic"/>
          <w:sz w:val="32"/>
          <w:szCs w:val="32"/>
          <w:rtl/>
          <w:lang w:bidi="ar-DZ"/>
        </w:rPr>
        <w:t xml:space="preserve"> ويمكنها أيضا أن تقترح ما تراه مناسبا لتعزيز مجال اختصاصها</w:t>
      </w:r>
      <w:r w:rsidRPr="0085614A">
        <w:rPr>
          <w:rFonts w:ascii="Simplified Arabic" w:eastAsia="Times New Roman"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72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لقد حاول الأمر السالف الذكر توحيد تركيبة المجالس الاستشارية العليا بوضعها جميعا تحت إشراف رئيس الوزراء الذي أصبح الآن رئيسا للحكومة، حيث يتكون أعضاءها من جميع الوزراء المعنيين بصلاحيات </w:t>
      </w:r>
      <w:r w:rsidR="004C2938" w:rsidRPr="0085614A">
        <w:rPr>
          <w:rFonts w:ascii="Simplified Arabic" w:eastAsia="Times New Roman" w:hAnsi="Simplified Arabic" w:cs="Simplified Arabic" w:hint="cs"/>
          <w:sz w:val="32"/>
          <w:szCs w:val="32"/>
          <w:rtl/>
          <w:lang w:bidi="ar-DZ"/>
        </w:rPr>
        <w:t>المجلس،</w:t>
      </w:r>
      <w:r w:rsidRPr="0085614A">
        <w:rPr>
          <w:rFonts w:ascii="Simplified Arabic" w:eastAsia="Times New Roman" w:hAnsi="Simplified Arabic" w:cs="Simplified Arabic"/>
          <w:sz w:val="32"/>
          <w:szCs w:val="32"/>
          <w:rtl/>
          <w:lang w:bidi="ar-DZ"/>
        </w:rPr>
        <w:t xml:space="preserve"> ومن رؤساء النقابات الوطنية أو الأمناء </w:t>
      </w:r>
      <w:r w:rsidR="004C2938" w:rsidRPr="0085614A">
        <w:rPr>
          <w:rFonts w:ascii="Simplified Arabic" w:eastAsia="Times New Roman" w:hAnsi="Simplified Arabic" w:cs="Simplified Arabic" w:hint="cs"/>
          <w:sz w:val="32"/>
          <w:szCs w:val="32"/>
          <w:rtl/>
          <w:lang w:bidi="ar-DZ"/>
        </w:rPr>
        <w:t>العامين،</w:t>
      </w:r>
      <w:r w:rsidRPr="0085614A">
        <w:rPr>
          <w:rFonts w:ascii="Simplified Arabic" w:eastAsia="Times New Roman" w:hAnsi="Simplified Arabic" w:cs="Simplified Arabic"/>
          <w:sz w:val="32"/>
          <w:szCs w:val="32"/>
          <w:rtl/>
          <w:lang w:bidi="ar-DZ"/>
        </w:rPr>
        <w:t xml:space="preserve"> أو رؤساء الأحزاب السياسية الممثلة في </w:t>
      </w:r>
      <w:r w:rsidR="004C2938" w:rsidRPr="0085614A">
        <w:rPr>
          <w:rFonts w:ascii="Simplified Arabic" w:eastAsia="Times New Roman" w:hAnsi="Simplified Arabic" w:cs="Simplified Arabic" w:hint="cs"/>
          <w:sz w:val="32"/>
          <w:szCs w:val="32"/>
          <w:rtl/>
          <w:lang w:bidi="ar-DZ"/>
        </w:rPr>
        <w:t>البرلمان،</w:t>
      </w:r>
      <w:r w:rsidRPr="0085614A">
        <w:rPr>
          <w:rFonts w:ascii="Simplified Arabic" w:eastAsia="Times New Roman" w:hAnsi="Simplified Arabic" w:cs="Simplified Arabic"/>
          <w:sz w:val="32"/>
          <w:szCs w:val="32"/>
          <w:rtl/>
          <w:lang w:bidi="ar-DZ"/>
        </w:rPr>
        <w:t xml:space="preserve"> بالإضافة إلى ممثلين عن برلمان الشباب باقتراح من رئيسه</w:t>
      </w:r>
      <w:r w:rsidRPr="0085614A">
        <w:rPr>
          <w:rFonts w:ascii="Simplified Arabic" w:eastAsia="Times New Roman" w:hAnsi="Simplified Arabic" w:cs="Simplified Arabic"/>
          <w:sz w:val="32"/>
          <w:szCs w:val="32"/>
          <w:lang w:bidi="ar-DZ"/>
        </w:rPr>
        <w:t>.</w:t>
      </w:r>
    </w:p>
    <w:p w:rsidR="00233F66" w:rsidRPr="0085614A" w:rsidRDefault="004C2938" w:rsidP="00EC2034">
      <w:pPr>
        <w:shd w:val="clear" w:color="auto" w:fill="FFFFFF"/>
        <w:spacing w:before="67" w:after="201" w:line="240" w:lineRule="auto"/>
        <w:ind w:firstLine="72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hint="cs"/>
          <w:sz w:val="32"/>
          <w:szCs w:val="32"/>
          <w:rtl/>
          <w:lang w:bidi="ar-DZ"/>
        </w:rPr>
        <w:t>وبالتالي،</w:t>
      </w:r>
      <w:r w:rsidR="00233F66" w:rsidRPr="0085614A">
        <w:rPr>
          <w:rFonts w:ascii="Simplified Arabic" w:eastAsia="Times New Roman" w:hAnsi="Simplified Arabic" w:cs="Simplified Arabic"/>
          <w:sz w:val="32"/>
          <w:szCs w:val="32"/>
          <w:rtl/>
          <w:lang w:bidi="ar-DZ"/>
        </w:rPr>
        <w:t xml:space="preserve"> فإن تشكيل هذه المجالس الاستشارية تهيمن عليها أساسا السلطة </w:t>
      </w:r>
      <w:r w:rsidRPr="0085614A">
        <w:rPr>
          <w:rFonts w:ascii="Simplified Arabic" w:eastAsia="Times New Roman" w:hAnsi="Simplified Arabic" w:cs="Simplified Arabic" w:hint="cs"/>
          <w:sz w:val="32"/>
          <w:szCs w:val="32"/>
          <w:rtl/>
          <w:lang w:bidi="ar-DZ"/>
        </w:rPr>
        <w:t>التنفيذية،</w:t>
      </w:r>
      <w:r w:rsidR="00233F66" w:rsidRPr="0085614A">
        <w:rPr>
          <w:rFonts w:ascii="Simplified Arabic" w:eastAsia="Times New Roman" w:hAnsi="Simplified Arabic" w:cs="Simplified Arabic"/>
          <w:sz w:val="32"/>
          <w:szCs w:val="32"/>
          <w:rtl/>
          <w:lang w:bidi="ar-DZ"/>
        </w:rPr>
        <w:t xml:space="preserve"> ولا نجد فيها ممثلين عن المجتمع </w:t>
      </w:r>
      <w:r w:rsidRPr="0085614A">
        <w:rPr>
          <w:rFonts w:ascii="Simplified Arabic" w:eastAsia="Times New Roman" w:hAnsi="Simplified Arabic" w:cs="Simplified Arabic" w:hint="cs"/>
          <w:sz w:val="32"/>
          <w:szCs w:val="32"/>
          <w:rtl/>
          <w:lang w:bidi="ar-DZ"/>
        </w:rPr>
        <w:t>المدني،</w:t>
      </w:r>
      <w:r w:rsidR="00233F66" w:rsidRPr="0085614A">
        <w:rPr>
          <w:rFonts w:ascii="Simplified Arabic" w:eastAsia="Times New Roman" w:hAnsi="Simplified Arabic" w:cs="Simplified Arabic"/>
          <w:sz w:val="32"/>
          <w:szCs w:val="32"/>
          <w:rtl/>
          <w:lang w:bidi="ar-DZ"/>
        </w:rPr>
        <w:t xml:space="preserve"> وتعيق هذه التركيبة فعالية هذه المجالس في أدائها لدورها الاستشاري لفائدة </w:t>
      </w:r>
      <w:r w:rsidRPr="0085614A">
        <w:rPr>
          <w:rFonts w:ascii="Simplified Arabic" w:eastAsia="Times New Roman" w:hAnsi="Simplified Arabic" w:cs="Simplified Arabic" w:hint="cs"/>
          <w:sz w:val="32"/>
          <w:szCs w:val="32"/>
          <w:rtl/>
          <w:lang w:bidi="ar-DZ"/>
        </w:rPr>
        <w:t>السلطة،</w:t>
      </w:r>
      <w:r w:rsidR="00233F66" w:rsidRPr="0085614A">
        <w:rPr>
          <w:rFonts w:ascii="Simplified Arabic" w:eastAsia="Times New Roman" w:hAnsi="Simplified Arabic" w:cs="Simplified Arabic"/>
          <w:sz w:val="32"/>
          <w:szCs w:val="32"/>
          <w:rtl/>
          <w:lang w:bidi="ar-DZ"/>
        </w:rPr>
        <w:t xml:space="preserve"> حيث تمارس السلطة التنفيذية هيمنة على هذه المجـالـس </w:t>
      </w:r>
      <w:r w:rsidRPr="0085614A">
        <w:rPr>
          <w:rFonts w:ascii="Simplified Arabic" w:eastAsia="Times New Roman" w:hAnsi="Simplified Arabic" w:cs="Simplified Arabic" w:hint="cs"/>
          <w:sz w:val="32"/>
          <w:szCs w:val="32"/>
          <w:rtl/>
          <w:lang w:bidi="ar-DZ"/>
        </w:rPr>
        <w:t>الاستـشاريـة،</w:t>
      </w:r>
      <w:r w:rsidR="00233F66" w:rsidRPr="0085614A">
        <w:rPr>
          <w:rFonts w:ascii="Simplified Arabic" w:eastAsia="Times New Roman" w:hAnsi="Simplified Arabic" w:cs="Simplified Arabic"/>
          <w:sz w:val="32"/>
          <w:szCs w:val="32"/>
          <w:rtl/>
          <w:lang w:bidi="ar-DZ"/>
        </w:rPr>
        <w:t xml:space="preserve"> إذ يتـولى رئـاستـها رئيـس الحـكومـة ويتـم تعيـين كتـابة قـارة لـكل مجـلس في إحـدى الــوزارات الـتي لهـا عـلاقة باختصاص </w:t>
      </w:r>
      <w:r w:rsidRPr="0085614A">
        <w:rPr>
          <w:rFonts w:ascii="Simplified Arabic" w:eastAsia="Times New Roman" w:hAnsi="Simplified Arabic" w:cs="Simplified Arabic" w:hint="cs"/>
          <w:sz w:val="32"/>
          <w:szCs w:val="32"/>
          <w:rtl/>
          <w:lang w:bidi="ar-DZ"/>
        </w:rPr>
        <w:t>المجلس،</w:t>
      </w:r>
      <w:r w:rsidR="00233F66" w:rsidRPr="0085614A">
        <w:rPr>
          <w:rFonts w:ascii="Simplified Arabic" w:eastAsia="Times New Roman" w:hAnsi="Simplified Arabic" w:cs="Simplified Arabic"/>
          <w:sz w:val="32"/>
          <w:szCs w:val="32"/>
          <w:rtl/>
          <w:lang w:bidi="ar-DZ"/>
        </w:rPr>
        <w:t xml:space="preserve"> كما تجتمع هذه المجالس مرة واحدة في السنة على </w:t>
      </w:r>
      <w:r w:rsidRPr="0085614A">
        <w:rPr>
          <w:rFonts w:ascii="Simplified Arabic" w:eastAsia="Times New Roman" w:hAnsi="Simplified Arabic" w:cs="Simplified Arabic" w:hint="cs"/>
          <w:sz w:val="32"/>
          <w:szCs w:val="32"/>
          <w:rtl/>
          <w:lang w:bidi="ar-DZ"/>
        </w:rPr>
        <w:t>الأقل،</w:t>
      </w:r>
      <w:r w:rsidR="00233F66" w:rsidRPr="0085614A">
        <w:rPr>
          <w:rFonts w:ascii="Simplified Arabic" w:eastAsia="Times New Roman" w:hAnsi="Simplified Arabic" w:cs="Simplified Arabic"/>
          <w:sz w:val="32"/>
          <w:szCs w:val="32"/>
          <w:rtl/>
          <w:lang w:bidi="ar-DZ"/>
        </w:rPr>
        <w:t xml:space="preserve"> عند </w:t>
      </w:r>
      <w:r w:rsidRPr="0085614A">
        <w:rPr>
          <w:rFonts w:ascii="Simplified Arabic" w:eastAsia="Times New Roman" w:hAnsi="Simplified Arabic" w:cs="Simplified Arabic" w:hint="cs"/>
          <w:sz w:val="32"/>
          <w:szCs w:val="32"/>
          <w:rtl/>
          <w:lang w:bidi="ar-DZ"/>
        </w:rPr>
        <w:t>الضرورة،</w:t>
      </w:r>
      <w:r w:rsidR="00233F66" w:rsidRPr="0085614A">
        <w:rPr>
          <w:rFonts w:ascii="Simplified Arabic" w:eastAsia="Times New Roman" w:hAnsi="Simplified Arabic" w:cs="Simplified Arabic"/>
          <w:sz w:val="32"/>
          <w:szCs w:val="32"/>
          <w:rtl/>
          <w:lang w:bidi="ar-DZ"/>
        </w:rPr>
        <w:t xml:space="preserve"> بطلب من رئيسها.</w:t>
      </w:r>
      <w:r w:rsidR="00233F66" w:rsidRPr="0085614A">
        <w:rPr>
          <w:rStyle w:val="a4"/>
          <w:rFonts w:ascii="Simplified Arabic" w:eastAsia="Times New Roman" w:hAnsi="Simplified Arabic" w:cs="Simplified Arabic"/>
          <w:sz w:val="32"/>
          <w:szCs w:val="32"/>
          <w:rtl/>
          <w:lang w:bidi="ar-DZ"/>
        </w:rPr>
        <w:footnoteReference w:id="34"/>
      </w:r>
    </w:p>
    <w:p w:rsidR="00233F66" w:rsidRPr="0085614A" w:rsidRDefault="00233F66" w:rsidP="00E9156A">
      <w:pPr>
        <w:shd w:val="clear" w:color="auto" w:fill="FFFFFF"/>
        <w:spacing w:before="67" w:after="201" w:line="240" w:lineRule="auto"/>
        <w:ind w:firstLine="36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مما سبق يتبين أن هذا الأسلوب في التسيير لا يسمح لهذه المجالس بلوغ حد أدنى من النجاعة في تقديم الاستشارات والآراء، مما يجعلها غير ذات فعالية في التأثير في رسم </w:t>
      </w:r>
      <w:proofErr w:type="spellStart"/>
      <w:r w:rsidRPr="0085614A">
        <w:rPr>
          <w:rFonts w:ascii="Simplified Arabic" w:eastAsia="Times New Roman" w:hAnsi="Simplified Arabic" w:cs="Simplified Arabic"/>
          <w:sz w:val="32"/>
          <w:szCs w:val="32"/>
          <w:rtl/>
          <w:lang w:bidi="ar-DZ"/>
        </w:rPr>
        <w:t>وحوكمة</w:t>
      </w:r>
      <w:proofErr w:type="spellEnd"/>
      <w:r w:rsidRPr="0085614A">
        <w:rPr>
          <w:rFonts w:ascii="Simplified Arabic" w:eastAsia="Times New Roman" w:hAnsi="Simplified Arabic" w:cs="Simplified Arabic"/>
          <w:sz w:val="32"/>
          <w:szCs w:val="32"/>
          <w:rtl/>
          <w:lang w:bidi="ar-DZ"/>
        </w:rPr>
        <w:t xml:space="preserve"> السياسات العامة في تونس.</w:t>
      </w:r>
      <w:r w:rsidRPr="0085614A">
        <w:rPr>
          <w:rStyle w:val="a4"/>
          <w:rFonts w:ascii="Simplified Arabic" w:eastAsia="Times New Roman" w:hAnsi="Simplified Arabic" w:cs="Simplified Arabic"/>
          <w:sz w:val="32"/>
          <w:szCs w:val="32"/>
          <w:rtl/>
          <w:lang w:bidi="ar-DZ"/>
        </w:rPr>
        <w:footnoteReference w:id="35"/>
      </w:r>
    </w:p>
    <w:p w:rsidR="00233F66" w:rsidRPr="0085614A" w:rsidRDefault="00E9156A" w:rsidP="00D806A1">
      <w:pPr>
        <w:pStyle w:val="a5"/>
        <w:numPr>
          <w:ilvl w:val="0"/>
          <w:numId w:val="5"/>
        </w:numPr>
        <w:tabs>
          <w:tab w:val="left" w:pos="509"/>
        </w:tabs>
        <w:bidi/>
        <w:jc w:val="mediumKashida"/>
        <w:rPr>
          <w:rFonts w:ascii="Simplified Arabic" w:hAnsi="Simplified Arabic" w:cs="Simplified Arabic"/>
          <w:b/>
          <w:bCs/>
          <w:sz w:val="32"/>
          <w:szCs w:val="32"/>
          <w:u w:val="single"/>
          <w:lang w:bidi="ar-DZ"/>
        </w:rPr>
      </w:pPr>
      <w:r>
        <w:rPr>
          <w:rFonts w:ascii="Simplified Arabic" w:hAnsi="Simplified Arabic" w:cs="Simplified Arabic" w:hint="cs"/>
          <w:b/>
          <w:bCs/>
          <w:sz w:val="32"/>
          <w:szCs w:val="32"/>
          <w:u w:val="single"/>
          <w:rtl/>
          <w:lang w:bidi="ar-DZ"/>
        </w:rPr>
        <w:t xml:space="preserve"> </w:t>
      </w:r>
      <w:r w:rsidR="00233F66" w:rsidRPr="0085614A">
        <w:rPr>
          <w:rFonts w:ascii="Simplified Arabic" w:hAnsi="Simplified Arabic" w:cs="Simplified Arabic"/>
          <w:b/>
          <w:bCs/>
          <w:sz w:val="32"/>
          <w:szCs w:val="32"/>
          <w:u w:val="single"/>
          <w:rtl/>
          <w:lang w:bidi="ar-DZ"/>
        </w:rPr>
        <w:t>واقع الهيئات الاستشارية في المغرب</w:t>
      </w:r>
      <w:r w:rsidR="00233F66" w:rsidRPr="0085614A">
        <w:rPr>
          <w:rFonts w:ascii="Simplified Arabic" w:hAnsi="Simplified Arabic" w:cs="Simplified Arabic"/>
          <w:b/>
          <w:bCs/>
          <w:sz w:val="32"/>
          <w:szCs w:val="32"/>
          <w:u w:val="single"/>
          <w:lang w:bidi="ar-DZ"/>
        </w:rPr>
        <w:t>:</w:t>
      </w:r>
    </w:p>
    <w:p w:rsidR="00233F66" w:rsidRPr="0085614A" w:rsidRDefault="00233F66" w:rsidP="00E9156A">
      <w:pPr>
        <w:shd w:val="clear" w:color="auto" w:fill="FFFFFF"/>
        <w:spacing w:before="67" w:after="201" w:line="240" w:lineRule="auto"/>
        <w:ind w:firstLine="360"/>
        <w:jc w:val="mediumKashida"/>
        <w:textAlignment w:val="baseline"/>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sz w:val="32"/>
          <w:szCs w:val="32"/>
          <w:rtl/>
          <w:lang w:bidi="ar-DZ"/>
        </w:rPr>
        <w:t>لقد نص دستور المغرب لسنة 2011</w:t>
      </w:r>
      <w:r w:rsidRPr="0085614A">
        <w:rPr>
          <w:rStyle w:val="a4"/>
          <w:rFonts w:ascii="Simplified Arabic" w:eastAsia="Times New Roman" w:hAnsi="Simplified Arabic" w:cs="Simplified Arabic"/>
          <w:sz w:val="32"/>
          <w:szCs w:val="32"/>
          <w:rtl/>
        </w:rPr>
        <w:footnoteReference w:id="36"/>
      </w:r>
      <w:r w:rsidRPr="0085614A">
        <w:rPr>
          <w:rFonts w:ascii="Simplified Arabic" w:eastAsia="Times New Roman" w:hAnsi="Simplified Arabic" w:cs="Simplified Arabic"/>
          <w:sz w:val="32"/>
          <w:szCs w:val="32"/>
          <w:rtl/>
        </w:rPr>
        <w:t xml:space="preserve">، </w:t>
      </w:r>
      <w:r w:rsidRPr="0085614A">
        <w:rPr>
          <w:rFonts w:ascii="Simplified Arabic" w:eastAsia="Times New Roman" w:hAnsi="Simplified Arabic" w:cs="Simplified Arabic"/>
          <w:sz w:val="32"/>
          <w:szCs w:val="32"/>
          <w:rtl/>
          <w:lang w:bidi="ar-DZ"/>
        </w:rPr>
        <w:t xml:space="preserve">على مجموعة من الأجهزة الاستشارية، وخصص لها بابا كاملا : الباب الثاني عشر تحت عنوان الحكامة الجيدة ، حيث ذكر </w:t>
      </w:r>
      <w:r w:rsidRPr="0085614A">
        <w:rPr>
          <w:rFonts w:ascii="Simplified Arabic" w:eastAsia="Times New Roman" w:hAnsi="Simplified Arabic" w:cs="Simplified Arabic"/>
          <w:sz w:val="32"/>
          <w:szCs w:val="32"/>
          <w:rtl/>
          <w:lang w:bidi="ar-DZ"/>
        </w:rPr>
        <w:lastRenderedPageBreak/>
        <w:t>من بينها المجلس الأعلى للحسابات ضمن الفصل 147 ، المجلس الوطني لحقوق الإنسان ضمن الفصل  161، أما ضمن الفصل 163 فقد تم استحداث مجلس الجالية المغربية بالخارج ، وتم النص ضمن الفصل 168 على المجلس الأعلى للتربية والتكوين والبحث العلمي ، كما تم النص ضمن الفصل 169 على المجلس الاستشاري للأسرة والطفولة ، ونص الفصل 170 على المجلس الاستشاري للشباب ، كما نص في الفصل 41 على المجلس العلمي الأعلى كهيئة استشارية لدى الملك.</w:t>
      </w:r>
      <w:r w:rsidRPr="0085614A">
        <w:rPr>
          <w:rStyle w:val="a4"/>
          <w:rFonts w:ascii="Simplified Arabic" w:eastAsia="Times New Roman" w:hAnsi="Simplified Arabic" w:cs="Simplified Arabic"/>
          <w:sz w:val="32"/>
          <w:szCs w:val="32"/>
          <w:rtl/>
          <w:lang w:bidi="ar-DZ"/>
        </w:rPr>
        <w:footnoteReference w:id="37"/>
      </w:r>
    </w:p>
    <w:p w:rsidR="00233F66" w:rsidRPr="0085614A" w:rsidRDefault="00233F66" w:rsidP="00E9156A">
      <w:pPr>
        <w:shd w:val="clear" w:color="auto" w:fill="FFFFFF"/>
        <w:spacing w:before="67" w:after="201" w:line="240" w:lineRule="auto"/>
        <w:ind w:firstLine="360"/>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غير أنه بالنظر إلى صلاحيات هذه المؤسسات المشار إليها في الدستور الجديد، يمكن اعتبارها سلطات لا تـتعدى أن تكون سلـطات استشـارية مـحضـة، فـهي تقوم بإنجاز تقارير سنوية تبدي من خلالها </w:t>
      </w:r>
      <w:r w:rsidR="004C2938" w:rsidRPr="0085614A">
        <w:rPr>
          <w:rFonts w:ascii="Simplified Arabic" w:eastAsia="Times New Roman" w:hAnsi="Simplified Arabic" w:cs="Simplified Arabic" w:hint="cs"/>
          <w:sz w:val="32"/>
          <w:szCs w:val="32"/>
          <w:rtl/>
          <w:lang w:bidi="ar-DZ"/>
        </w:rPr>
        <w:t>أراءها</w:t>
      </w:r>
      <w:r w:rsidRPr="0085614A">
        <w:rPr>
          <w:rFonts w:ascii="Simplified Arabic" w:eastAsia="Times New Roman" w:hAnsi="Simplified Arabic" w:cs="Simplified Arabic"/>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الاستشارية في</w:t>
      </w:r>
      <w:r w:rsidRPr="0085614A">
        <w:rPr>
          <w:rFonts w:ascii="Simplified Arabic" w:eastAsia="Times New Roman" w:hAnsi="Simplified Arabic" w:cs="Simplified Arabic"/>
          <w:sz w:val="32"/>
          <w:szCs w:val="32"/>
          <w:rtl/>
          <w:lang w:bidi="ar-DZ"/>
        </w:rPr>
        <w:t xml:space="preserve"> السياسات العمومية والقضايا الاقتصادية والاجتماعية والثقافية والحقوقية</w:t>
      </w:r>
      <w:r w:rsidRPr="0085614A">
        <w:rPr>
          <w:rFonts w:ascii="Simplified Arabic" w:eastAsia="Times New Roman" w:hAnsi="Simplified Arabic" w:cs="Simplified Arabic"/>
          <w:sz w:val="32"/>
          <w:szCs w:val="32"/>
          <w:lang w:bidi="ar-DZ"/>
        </w:rPr>
        <w:t>.</w:t>
      </w:r>
    </w:p>
    <w:p w:rsidR="00233F66" w:rsidRPr="0085614A" w:rsidRDefault="00233F66" w:rsidP="00E9156A">
      <w:pPr>
        <w:shd w:val="clear" w:color="auto" w:fill="FFFFFF"/>
        <w:spacing w:before="67" w:after="201" w:line="240" w:lineRule="auto"/>
        <w:ind w:firstLine="283"/>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t xml:space="preserve">ولعل من أهم المؤسسات الاستشارية التي ساهمت بشكل كبير في </w:t>
      </w:r>
      <w:proofErr w:type="spellStart"/>
      <w:r w:rsidRPr="0085614A">
        <w:rPr>
          <w:rFonts w:ascii="Simplified Arabic" w:eastAsia="Times New Roman" w:hAnsi="Simplified Arabic" w:cs="Simplified Arabic"/>
          <w:sz w:val="32"/>
          <w:szCs w:val="32"/>
          <w:rtl/>
          <w:lang w:bidi="ar-DZ"/>
        </w:rPr>
        <w:t>حوكمة</w:t>
      </w:r>
      <w:proofErr w:type="spellEnd"/>
      <w:r w:rsidRPr="0085614A">
        <w:rPr>
          <w:rFonts w:ascii="Simplified Arabic" w:eastAsia="Times New Roman" w:hAnsi="Simplified Arabic" w:cs="Simplified Arabic"/>
          <w:sz w:val="32"/>
          <w:szCs w:val="32"/>
          <w:rtl/>
          <w:lang w:bidi="ar-DZ"/>
        </w:rPr>
        <w:t xml:space="preserve"> السياسات العامة وترشيد القرار التنموي في المغرب ، هو المجلس الاقتصادي والاجتماعي والبيئي ، الذي يُعتبر مؤسسة دستورية خصص لها الدستور لسنة 2011 الباب الحادي عشر (الفصول من 151، 152،153)، حيث يضطلع المجلس بمهام استشارية لدى الحكومة ومجلس النواب ومجلس المستشارين ؛ ولهذا الغرض ، يعهد إليه بالقيام بالإدلاء برأيه في التوجهات العامة للاقتصاد الوطني، والتنمية المستدامة، وفي جميع القضايا الأخرى ذات الطابع الاقتصادي والاجتماعي والبيئي المتعلق بالجهوية المتقدم ، وتحليل الظرفية وتتبع السياسات الاقتصادية والاجتماعية الوطنية والجهوية والدولية وانعكاساتها، وتقديم اقتراحات في مختلف الميادين الاقتصادية والاجتماعية والبيئية</w:t>
      </w:r>
      <w:r w:rsidRPr="0085614A">
        <w:rPr>
          <w:rFonts w:ascii="Simplified Arabic" w:eastAsia="Times New Roman" w:hAnsi="Simplified Arabic" w:cs="Simplified Arabic"/>
          <w:sz w:val="32"/>
          <w:szCs w:val="32"/>
          <w:lang w:bidi="ar-DZ"/>
        </w:rPr>
        <w:t> </w:t>
      </w:r>
      <w:r w:rsidRPr="0085614A">
        <w:rPr>
          <w:rStyle w:val="a4"/>
          <w:rFonts w:ascii="Simplified Arabic" w:eastAsia="Times New Roman" w:hAnsi="Simplified Arabic" w:cs="Simplified Arabic"/>
          <w:sz w:val="32"/>
          <w:szCs w:val="32"/>
          <w:lang w:bidi="ar-DZ"/>
        </w:rPr>
        <w:footnoteReference w:id="38"/>
      </w:r>
      <w:r w:rsidRPr="0085614A">
        <w:rPr>
          <w:rFonts w:ascii="Simplified Arabic" w:eastAsia="Times New Roman"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283"/>
        <w:jc w:val="mediumKashida"/>
        <w:textAlignment w:val="baseline"/>
        <w:rPr>
          <w:rFonts w:ascii="Simplified Arabic" w:eastAsia="Times New Roman" w:hAnsi="Simplified Arabic" w:cs="Simplified Arabic"/>
          <w:sz w:val="32"/>
          <w:szCs w:val="32"/>
          <w:lang w:bidi="ar-DZ"/>
        </w:rPr>
      </w:pPr>
      <w:r w:rsidRPr="0085614A">
        <w:rPr>
          <w:rFonts w:ascii="Simplified Arabic" w:eastAsia="Times New Roman" w:hAnsi="Simplified Arabic" w:cs="Simplified Arabic"/>
          <w:sz w:val="32"/>
          <w:szCs w:val="32"/>
          <w:rtl/>
          <w:lang w:bidi="ar-DZ"/>
        </w:rPr>
        <w:lastRenderedPageBreak/>
        <w:t>كما يمكن أن يُستشار المجلس كذلك، باستثناء مشاريع قوانين المالية، من قبل الحكومة ومجلس النواب ومجلس المستشارين، حول:</w:t>
      </w:r>
      <w:r w:rsidRPr="0085614A">
        <w:rPr>
          <w:rStyle w:val="a4"/>
          <w:rFonts w:ascii="Simplified Arabic" w:eastAsia="Times New Roman" w:hAnsi="Simplified Arabic" w:cs="Simplified Arabic"/>
          <w:sz w:val="32"/>
          <w:szCs w:val="32"/>
          <w:rtl/>
          <w:lang w:bidi="ar-DZ"/>
        </w:rPr>
        <w:footnoteReference w:id="39"/>
      </w:r>
    </w:p>
    <w:p w:rsidR="00233F66" w:rsidRPr="0085614A" w:rsidRDefault="00233F66" w:rsidP="00D806A1">
      <w:pPr>
        <w:pStyle w:val="a5"/>
        <w:numPr>
          <w:ilvl w:val="0"/>
          <w:numId w:val="7"/>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إبداء الرأي في مشاريع القوانين التي تضع إطارا للأهداف الأساسية للدولة في الميادين الاقتصادية والاجتماعية والبيئية؛</w:t>
      </w:r>
    </w:p>
    <w:p w:rsidR="00233F66" w:rsidRPr="0085614A" w:rsidRDefault="00233F66" w:rsidP="00D806A1">
      <w:pPr>
        <w:pStyle w:val="a5"/>
        <w:numPr>
          <w:ilvl w:val="0"/>
          <w:numId w:val="7"/>
        </w:numPr>
        <w:shd w:val="clear" w:color="auto" w:fill="FFFFFF"/>
        <w:bidi/>
        <w:spacing w:before="67" w:after="20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يستشار المجلس حول المشاريع المرتبطة بالاختيارات الكبرى للتنمية ومشاريع الاستراتيجيات المتعلقة بالسياسة العامة للدولة في الميادين الاقتصادية والاجتماعية والبيئية</w:t>
      </w:r>
      <w:r w:rsidRPr="0085614A">
        <w:rPr>
          <w:rFonts w:ascii="Simplified Arabic" w:hAnsi="Simplified Arabic" w:cs="Simplified Arabic"/>
          <w:sz w:val="32"/>
          <w:szCs w:val="32"/>
          <w:lang w:bidi="ar-DZ"/>
        </w:rPr>
        <w:t>.</w:t>
      </w:r>
    </w:p>
    <w:p w:rsidR="00233F66" w:rsidRPr="0085614A" w:rsidRDefault="00233F66" w:rsidP="00D806A1">
      <w:pPr>
        <w:pStyle w:val="a5"/>
        <w:numPr>
          <w:ilvl w:val="0"/>
          <w:numId w:val="8"/>
        </w:numPr>
        <w:shd w:val="clear" w:color="auto" w:fill="FFFFFF"/>
        <w:tabs>
          <w:tab w:val="left" w:pos="935"/>
        </w:tabs>
        <w:bidi/>
        <w:spacing w:before="67" w:after="201"/>
        <w:ind w:left="-58" w:firstLine="709"/>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b/>
          <w:bCs/>
          <w:sz w:val="32"/>
          <w:szCs w:val="32"/>
          <w:u w:val="single"/>
          <w:rtl/>
          <w:lang w:bidi="ar-SY"/>
        </w:rPr>
        <w:t>مدى تضمين الاستشارة في تسبيب القرار</w:t>
      </w:r>
      <w:r w:rsidR="00F90DDC" w:rsidRPr="0085614A">
        <w:rPr>
          <w:rFonts w:ascii="Simplified Arabic" w:hAnsi="Simplified Arabic" w:cs="Simplified Arabic"/>
          <w:b/>
          <w:bCs/>
          <w:sz w:val="32"/>
          <w:szCs w:val="32"/>
          <w:u w:val="single"/>
          <w:rtl/>
          <w:lang w:bidi="ar-SY"/>
        </w:rPr>
        <w:t xml:space="preserve"> في الدول </w:t>
      </w:r>
      <w:r w:rsidR="004C2938" w:rsidRPr="0085614A">
        <w:rPr>
          <w:rFonts w:ascii="Simplified Arabic" w:hAnsi="Simplified Arabic" w:cs="Simplified Arabic" w:hint="cs"/>
          <w:b/>
          <w:bCs/>
          <w:sz w:val="32"/>
          <w:szCs w:val="32"/>
          <w:u w:val="single"/>
          <w:rtl/>
          <w:lang w:bidi="ar-SY"/>
        </w:rPr>
        <w:t>المغاربية</w:t>
      </w:r>
      <w:r w:rsidR="004C2938" w:rsidRPr="0085614A">
        <w:rPr>
          <w:rFonts w:ascii="Simplified Arabic" w:hAnsi="Simplified Arabic" w:cs="Simplified Arabic"/>
          <w:b/>
          <w:bCs/>
          <w:sz w:val="32"/>
          <w:szCs w:val="32"/>
          <w:u w:val="single"/>
          <w:lang w:bidi="ar-SY"/>
        </w:rPr>
        <w:t>:</w:t>
      </w:r>
      <w:r w:rsidR="004C2938" w:rsidRPr="0085614A">
        <w:rPr>
          <w:rFonts w:ascii="Simplified Arabic" w:hAnsi="Simplified Arabic" w:cs="Simplified Arabic" w:hint="cs"/>
          <w:sz w:val="32"/>
          <w:szCs w:val="32"/>
          <w:rtl/>
          <w:lang w:bidi="ar-DZ"/>
        </w:rPr>
        <w:t xml:space="preserve"> إ</w:t>
      </w:r>
      <w:r w:rsidR="004C2938" w:rsidRPr="0085614A">
        <w:rPr>
          <w:rFonts w:ascii="Simplified Arabic" w:hAnsi="Simplified Arabic" w:cs="Simplified Arabic" w:hint="eastAsia"/>
          <w:sz w:val="32"/>
          <w:szCs w:val="32"/>
          <w:rtl/>
          <w:lang w:bidi="ar-DZ"/>
        </w:rPr>
        <w:t>ن</w:t>
      </w:r>
      <w:r w:rsidRPr="0085614A">
        <w:rPr>
          <w:rFonts w:ascii="Simplified Arabic" w:hAnsi="Simplified Arabic" w:cs="Simplified Arabic"/>
          <w:sz w:val="32"/>
          <w:szCs w:val="32"/>
          <w:rtl/>
          <w:lang w:bidi="ar-DZ"/>
        </w:rPr>
        <w:t xml:space="preserve"> مسألة جعل الاستشارة ضمن حيثيات وأساسيات القرار في الدول المغاربية التي تخضع للسلطة التقديرية الكاملة للسلطة </w:t>
      </w:r>
      <w:proofErr w:type="spellStart"/>
      <w:r w:rsidRPr="0085614A">
        <w:rPr>
          <w:rFonts w:ascii="Simplified Arabic" w:hAnsi="Simplified Arabic" w:cs="Simplified Arabic"/>
          <w:sz w:val="32"/>
          <w:szCs w:val="32"/>
          <w:rtl/>
          <w:lang w:bidi="ar-DZ"/>
        </w:rPr>
        <w:t>المُستشيرة</w:t>
      </w:r>
      <w:proofErr w:type="spellEnd"/>
      <w:r w:rsidRPr="0085614A">
        <w:rPr>
          <w:rFonts w:ascii="Simplified Arabic" w:hAnsi="Simplified Arabic" w:cs="Simplified Arabic"/>
          <w:sz w:val="32"/>
          <w:szCs w:val="32"/>
          <w:rtl/>
          <w:lang w:bidi="ar-DZ"/>
        </w:rPr>
        <w:t>، حيث لا يوجد أي نص قانوني يفرض عليها تضمين الاستشارة في تسبيب القرار المُتخذ</w:t>
      </w:r>
      <w:r w:rsidRPr="0085614A">
        <w:rPr>
          <w:rFonts w:ascii="Simplified Arabic" w:hAnsi="Simplified Arabic" w:cs="Simplified Arabic"/>
          <w:sz w:val="32"/>
          <w:szCs w:val="32"/>
          <w:lang w:bidi="ar-DZ"/>
        </w:rPr>
        <w:t>.</w:t>
      </w:r>
    </w:p>
    <w:p w:rsidR="00233F66" w:rsidRPr="0085614A" w:rsidRDefault="00233F66" w:rsidP="00E9156A">
      <w:pPr>
        <w:shd w:val="clear" w:color="auto" w:fill="FFFFFF"/>
        <w:spacing w:before="67" w:after="201" w:line="240" w:lineRule="auto"/>
        <w:ind w:firstLine="651"/>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ويذهب الاجتهاد القضائي في هذا الصدد أن إغفال هذه الشكلية لا يؤثر أبدا على صحة القرار المُتخذ، كما أن الإشارة إلى هذه الاستشارة قد يُعد تسبيبا للقرار في حد ذاته</w:t>
      </w:r>
      <w:r w:rsidRPr="0085614A">
        <w:rPr>
          <w:rStyle w:val="a4"/>
          <w:rFonts w:ascii="Simplified Arabic" w:hAnsi="Simplified Arabic" w:cs="Simplified Arabic"/>
          <w:sz w:val="32"/>
          <w:szCs w:val="32"/>
          <w:lang w:bidi="ar-DZ"/>
        </w:rPr>
        <w:footnoteReference w:id="40"/>
      </w:r>
      <w:r w:rsidRPr="0085614A">
        <w:rPr>
          <w:rFonts w:ascii="Simplified Arabic" w:hAnsi="Simplified Arabic" w:cs="Simplified Arabic"/>
          <w:sz w:val="32"/>
          <w:szCs w:val="32"/>
          <w:lang w:bidi="ar-DZ"/>
        </w:rPr>
        <w:t>.</w:t>
      </w:r>
    </w:p>
    <w:p w:rsidR="00233F66" w:rsidRPr="0085614A" w:rsidRDefault="00233F66" w:rsidP="00E9156A">
      <w:pPr>
        <w:shd w:val="clear" w:color="auto" w:fill="FFFFFF"/>
        <w:spacing w:before="67" w:after="201" w:line="240" w:lineRule="auto"/>
        <w:ind w:firstLine="651"/>
        <w:jc w:val="mediumKashida"/>
        <w:textAlignment w:val="baseline"/>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إن عدم الإشارة للاستشارة ضمن حيثيات القرار سوف لن يتوضح الأمر سواء للمؤسسات أو الأفراد فيما إذا كانت الحكومة استشارت فعلا أم لا، هذا من جهة، ومن جهة أخرى فإن عدم الإشارة للاستشارة في القرار يُعد تهميشا لدور الجهاز الاستشاري والجهد المبذول من طرفه لتقديم الاستشارة، كما أن هذا الأخير لا يستطيع معرفة هل السلطة التنفيذية أخذت برأيه أم لا، إذ لا يوجد أي وسيلة يستطيع من خلالها معرفة ذلك، ماعدا الحالة المنصوص عليها في المادة 59 فقرة 02 من النظام الداخلي للمجلس الاقتصادي والاجتماعي الجزائري، إذ تنص هذه المادة على: ” تُخطِر المؤسسات المذكورة في المادة 03 من هذا النظام الداخلي للمجلس حول مدى تطبيق الآراء والتوصيات الصادرة عن المجلس</w:t>
      </w:r>
      <w:r w:rsidRPr="0085614A">
        <w:rPr>
          <w:rFonts w:ascii="Simplified Arabic"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720"/>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lastRenderedPageBreak/>
        <w:t>وكذا المادة 09 من القانون التنظيمي للمجلس الاقتصادي والاجتماعي والبيئي للمملكة المغربية، حيت تنص على أن يقوم كل من رئيس الحكومة ورئيس مجلس النواب ورئيس مجلس المستشارين بإخبار المجلس بمآل الآراء التي أدلى بها هذا الأخير</w:t>
      </w:r>
      <w:r w:rsidRPr="0085614A">
        <w:rPr>
          <w:rFonts w:ascii="Simplified Arabic" w:hAnsi="Simplified Arabic" w:cs="Simplified Arabic"/>
          <w:sz w:val="32"/>
          <w:szCs w:val="32"/>
          <w:lang w:bidi="ar-DZ"/>
        </w:rPr>
        <w:t>.</w:t>
      </w:r>
    </w:p>
    <w:p w:rsidR="00233F66" w:rsidRPr="0085614A" w:rsidRDefault="00233F66" w:rsidP="00E9156A">
      <w:pPr>
        <w:shd w:val="clear" w:color="auto" w:fill="FFFFFF"/>
        <w:spacing w:before="67" w:after="201" w:line="240" w:lineRule="auto"/>
        <w:ind w:firstLine="368"/>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 xml:space="preserve">ورغم أهمية هذه المادة غير أنه يُلاحظ غياب أي طابع إلزامي ضمن هذه المادة، حيث كان من باب أولى أن تذكر ضرورة تـضمـين اسـتـشـارة المـجـلس في القـرارات المتـخذة، ثم إخطار المجلس بنتائج العمل بهذه الآراء، فهذا بالتأكيد سيزيد من قيمة وفعالية القرارات التي صدرت، بل وسيشكل إضافة إيجابية لحساب السلطة </w:t>
      </w:r>
      <w:proofErr w:type="spellStart"/>
      <w:r w:rsidRPr="0085614A">
        <w:rPr>
          <w:rFonts w:ascii="Simplified Arabic" w:hAnsi="Simplified Arabic" w:cs="Simplified Arabic"/>
          <w:sz w:val="32"/>
          <w:szCs w:val="32"/>
          <w:rtl/>
          <w:lang w:bidi="ar-DZ"/>
        </w:rPr>
        <w:t>المُستشيرة</w:t>
      </w:r>
      <w:proofErr w:type="spellEnd"/>
      <w:r w:rsidRPr="0085614A">
        <w:rPr>
          <w:rStyle w:val="a4"/>
          <w:rFonts w:ascii="Simplified Arabic" w:hAnsi="Simplified Arabic" w:cs="Simplified Arabic"/>
          <w:sz w:val="32"/>
          <w:szCs w:val="32"/>
          <w:lang w:bidi="ar-DZ"/>
        </w:rPr>
        <w:footnoteReference w:id="41"/>
      </w:r>
      <w:r w:rsidRPr="0085614A">
        <w:rPr>
          <w:rFonts w:ascii="Simplified Arabic" w:hAnsi="Simplified Arabic" w:cs="Simplified Arabic"/>
          <w:sz w:val="32"/>
          <w:szCs w:val="32"/>
          <w:lang w:bidi="ar-DZ"/>
        </w:rPr>
        <w:t>.</w:t>
      </w:r>
    </w:p>
    <w:p w:rsidR="00233F66" w:rsidRPr="0085614A" w:rsidRDefault="00233F66" w:rsidP="00D806A1">
      <w:pPr>
        <w:pStyle w:val="a5"/>
        <w:numPr>
          <w:ilvl w:val="0"/>
          <w:numId w:val="8"/>
        </w:numPr>
        <w:shd w:val="clear" w:color="auto" w:fill="FFFFFF"/>
        <w:bidi/>
        <w:spacing w:before="67" w:after="201"/>
        <w:ind w:left="-58" w:firstLine="426"/>
        <w:jc w:val="mediumKashida"/>
        <w:textAlignment w:val="baseline"/>
        <w:rPr>
          <w:rFonts w:ascii="Simplified Arabic" w:hAnsi="Simplified Arabic" w:cs="Simplified Arabic"/>
          <w:b/>
          <w:bCs/>
          <w:sz w:val="32"/>
          <w:szCs w:val="32"/>
          <w:lang w:bidi="ar-SY"/>
        </w:rPr>
      </w:pPr>
      <w:r w:rsidRPr="0085614A">
        <w:rPr>
          <w:rFonts w:ascii="Simplified Arabic" w:hAnsi="Simplified Arabic" w:cs="Simplified Arabic"/>
          <w:b/>
          <w:bCs/>
          <w:sz w:val="32"/>
          <w:szCs w:val="32"/>
          <w:u w:val="single"/>
          <w:rtl/>
          <w:lang w:bidi="ar-SY"/>
        </w:rPr>
        <w:t xml:space="preserve">قيمة الرأي الاستشاري لدى السلطة </w:t>
      </w:r>
      <w:proofErr w:type="spellStart"/>
      <w:r w:rsidRPr="0085614A">
        <w:rPr>
          <w:rFonts w:ascii="Simplified Arabic" w:hAnsi="Simplified Arabic" w:cs="Simplified Arabic"/>
          <w:b/>
          <w:bCs/>
          <w:sz w:val="32"/>
          <w:szCs w:val="32"/>
          <w:u w:val="single"/>
          <w:rtl/>
          <w:lang w:bidi="ar-SY"/>
        </w:rPr>
        <w:t>المستشيرة</w:t>
      </w:r>
      <w:proofErr w:type="spellEnd"/>
      <w:r w:rsidR="00F90DDC" w:rsidRPr="0085614A">
        <w:rPr>
          <w:rFonts w:ascii="Simplified Arabic" w:hAnsi="Simplified Arabic" w:cs="Simplified Arabic"/>
          <w:b/>
          <w:bCs/>
          <w:sz w:val="32"/>
          <w:szCs w:val="32"/>
          <w:u w:val="single"/>
          <w:rtl/>
          <w:lang w:bidi="ar-SY"/>
        </w:rPr>
        <w:t xml:space="preserve"> في الدول </w:t>
      </w:r>
      <w:r w:rsidR="004C2938" w:rsidRPr="0085614A">
        <w:rPr>
          <w:rFonts w:ascii="Simplified Arabic" w:hAnsi="Simplified Arabic" w:cs="Simplified Arabic" w:hint="cs"/>
          <w:b/>
          <w:bCs/>
          <w:sz w:val="32"/>
          <w:szCs w:val="32"/>
          <w:u w:val="single"/>
          <w:rtl/>
          <w:lang w:bidi="ar-SY"/>
        </w:rPr>
        <w:t>المغاربية</w:t>
      </w:r>
      <w:r w:rsidR="004C2938" w:rsidRPr="0085614A">
        <w:rPr>
          <w:rFonts w:ascii="Simplified Arabic" w:hAnsi="Simplified Arabic" w:cs="Simplified Arabic"/>
          <w:b/>
          <w:bCs/>
          <w:sz w:val="32"/>
          <w:szCs w:val="32"/>
          <w:u w:val="single"/>
          <w:lang w:bidi="ar-SY"/>
        </w:rPr>
        <w:t>:</w:t>
      </w:r>
      <w:r w:rsidR="004C2938" w:rsidRPr="0085614A">
        <w:rPr>
          <w:rFonts w:ascii="Simplified Arabic" w:hAnsi="Simplified Arabic" w:cs="Simplified Arabic" w:hint="cs"/>
          <w:sz w:val="32"/>
          <w:szCs w:val="32"/>
          <w:rtl/>
          <w:lang w:bidi="ar-DZ"/>
        </w:rPr>
        <w:t xml:space="preserve"> م</w:t>
      </w:r>
      <w:r w:rsidR="004C2938" w:rsidRPr="0085614A">
        <w:rPr>
          <w:rFonts w:ascii="Simplified Arabic" w:hAnsi="Simplified Arabic" w:cs="Simplified Arabic" w:hint="eastAsia"/>
          <w:sz w:val="32"/>
          <w:szCs w:val="32"/>
          <w:rtl/>
          <w:lang w:bidi="ar-DZ"/>
        </w:rPr>
        <w:t>ن</w:t>
      </w:r>
      <w:r w:rsidRPr="0085614A">
        <w:rPr>
          <w:rFonts w:ascii="Simplified Arabic" w:hAnsi="Simplified Arabic" w:cs="Simplified Arabic"/>
          <w:sz w:val="32"/>
          <w:szCs w:val="32"/>
          <w:rtl/>
          <w:lang w:bidi="ar-DZ"/>
        </w:rPr>
        <w:t xml:space="preserve"> خلال دراسة للعديد من الاستشارات والتقارير التي قدمتها الهيئات الاستشارية للسلطة التنفيذية في الدول المغاربية، نجد أن العديد من الآراء والتقارير قد تم أخذها بعين الاعتبار</w:t>
      </w:r>
      <w:r w:rsidRPr="0085614A">
        <w:rPr>
          <w:rFonts w:ascii="Simplified Arabic"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368"/>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ففي الجزائر مثلا وفي الدورة الثانية والعشرون للمجلس الاقتصادي والاجتماعي المنعقدة سنة 2003، أوصى المجلس بضرورة إعادة النظر في قانون الأسرة وكذلك في المنظومة التربوية للحد من ظاهرة الانحراف لدى القُصر، وهو ما أخذت به الحكومة، حيث تم تعديل قانون الأسرة وتم اعتماد التعليم المتوسط</w:t>
      </w:r>
      <w:r w:rsidRPr="0085614A">
        <w:rPr>
          <w:rStyle w:val="a4"/>
          <w:rFonts w:ascii="Simplified Arabic" w:hAnsi="Simplified Arabic" w:cs="Simplified Arabic"/>
          <w:sz w:val="32"/>
          <w:szCs w:val="32"/>
          <w:lang w:bidi="ar-DZ"/>
        </w:rPr>
        <w:footnoteReference w:id="42"/>
      </w:r>
      <w:r w:rsidRPr="0085614A">
        <w:rPr>
          <w:rFonts w:ascii="Simplified Arabic"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368"/>
        <w:jc w:val="mediumKashida"/>
        <w:textAlignment w:val="baseline"/>
        <w:rPr>
          <w:rFonts w:ascii="Simplified Arabic" w:hAnsi="Simplified Arabic" w:cs="Simplified Arabic"/>
          <w:sz w:val="32"/>
          <w:szCs w:val="32"/>
          <w:lang w:bidi="ar-DZ"/>
        </w:rPr>
      </w:pPr>
      <w:r w:rsidRPr="0085614A">
        <w:rPr>
          <w:rFonts w:ascii="Simplified Arabic" w:hAnsi="Simplified Arabic" w:cs="Simplified Arabic"/>
          <w:sz w:val="32"/>
          <w:szCs w:val="32"/>
          <w:rtl/>
          <w:lang w:bidi="ar-DZ"/>
        </w:rPr>
        <w:t xml:space="preserve">أما في المغرب فنجد أن الحكومة المغربية قامت بفرض رسوم على أبناء الميسورين للدراسة في الجامعة، وهو القرار الذي اعتبره معارضوه ضد مجانية التعليم، </w:t>
      </w:r>
      <w:r w:rsidRPr="0085614A">
        <w:rPr>
          <w:rFonts w:ascii="Simplified Arabic" w:hAnsi="Simplified Arabic" w:cs="Simplified Arabic"/>
          <w:sz w:val="32"/>
          <w:szCs w:val="32"/>
          <w:rtl/>
          <w:lang w:bidi="ar-DZ"/>
        </w:rPr>
        <w:lastRenderedPageBreak/>
        <w:t>في حين أن هذه الخطوة الحكومية استندت في الأصل على رأي قدمه المجلس الأعلى للتربية والتكوين باعتباره هيئة استشارية</w:t>
      </w:r>
      <w:r w:rsidRPr="0085614A">
        <w:rPr>
          <w:rStyle w:val="a4"/>
          <w:rFonts w:ascii="Simplified Arabic" w:hAnsi="Simplified Arabic" w:cs="Simplified Arabic"/>
          <w:sz w:val="32"/>
          <w:szCs w:val="32"/>
          <w:lang w:bidi="ar-DZ"/>
        </w:rPr>
        <w:footnoteReference w:id="43"/>
      </w:r>
      <w:r w:rsidRPr="0085614A">
        <w:rPr>
          <w:rFonts w:ascii="Simplified Arabic" w:hAnsi="Simplified Arabic" w:cs="Simplified Arabic"/>
          <w:sz w:val="32"/>
          <w:szCs w:val="32"/>
          <w:lang w:bidi="ar-DZ"/>
        </w:rPr>
        <w:t>.</w:t>
      </w:r>
    </w:p>
    <w:p w:rsidR="00233F66" w:rsidRPr="0085614A" w:rsidRDefault="00233F66" w:rsidP="00EC2034">
      <w:pPr>
        <w:shd w:val="clear" w:color="auto" w:fill="FFFFFF"/>
        <w:spacing w:before="67" w:after="201" w:line="240" w:lineRule="auto"/>
        <w:ind w:firstLine="368"/>
        <w:jc w:val="mediumKashida"/>
        <w:textAlignment w:val="baseline"/>
        <w:rPr>
          <w:rFonts w:ascii="Simplified Arabic" w:hAnsi="Simplified Arabic" w:cs="Simplified Arabic"/>
          <w:b/>
          <w:bCs/>
          <w:sz w:val="32"/>
          <w:szCs w:val="32"/>
          <w:u w:val="single"/>
          <w:rtl/>
        </w:rPr>
      </w:pPr>
      <w:r w:rsidRPr="0085614A">
        <w:rPr>
          <w:rFonts w:ascii="Simplified Arabic" w:hAnsi="Simplified Arabic" w:cs="Simplified Arabic"/>
          <w:sz w:val="32"/>
          <w:szCs w:val="32"/>
          <w:rtl/>
          <w:lang w:bidi="ar-DZ"/>
        </w:rPr>
        <w:t xml:space="preserve">أما في تونس فنجد أن السلطة التنفيذية قد أخذت بالعديد من الآراء والتقارير التي أصدرها مجلس النظراء للمساواة وتكافؤ الفرص بين المرأة </w:t>
      </w:r>
      <w:r w:rsidR="004C2938" w:rsidRPr="0085614A">
        <w:rPr>
          <w:rFonts w:ascii="Simplified Arabic" w:hAnsi="Simplified Arabic" w:cs="Simplified Arabic" w:hint="cs"/>
          <w:sz w:val="32"/>
          <w:szCs w:val="32"/>
          <w:rtl/>
          <w:lang w:bidi="ar-DZ"/>
        </w:rPr>
        <w:t>والرجل</w:t>
      </w:r>
      <w:r w:rsidRPr="0085614A">
        <w:rPr>
          <w:rFonts w:ascii="Simplified Arabic" w:hAnsi="Simplified Arabic" w:cs="Simplified Arabic"/>
          <w:sz w:val="32"/>
          <w:szCs w:val="32"/>
          <w:rtl/>
          <w:lang w:bidi="ar-DZ"/>
        </w:rPr>
        <w:t>، حيث أن الأمر رقم 626-2016 المؤرخ في 25 ماي 2016، المتعلق بإحداث مجلس النظراء للمساواة وتكافؤ الفرص بين الرجل والمرأة.</w:t>
      </w:r>
    </w:p>
    <w:p w:rsidR="002C33A8" w:rsidRPr="0085614A" w:rsidRDefault="00D806A1" w:rsidP="002C33A8">
      <w:pPr>
        <w:spacing w:line="240" w:lineRule="auto"/>
        <w:jc w:val="both"/>
        <w:rPr>
          <w:rFonts w:ascii="Simplified Arabic" w:hAnsi="Simplified Arabic" w:cs="Simplified Arabic"/>
          <w:b/>
          <w:bCs/>
          <w:sz w:val="36"/>
          <w:szCs w:val="36"/>
          <w:rtl/>
          <w:lang w:bidi="ar-SY"/>
        </w:rPr>
      </w:pPr>
      <w:r>
        <w:rPr>
          <w:rFonts w:ascii="Simplified Arabic" w:hAnsi="Simplified Arabic" w:cs="Simplified Arabic" w:hint="cs"/>
          <w:b/>
          <w:bCs/>
          <w:sz w:val="36"/>
          <w:szCs w:val="36"/>
          <w:rtl/>
          <w:lang w:bidi="ar-SY"/>
        </w:rPr>
        <w:t xml:space="preserve">الفرع </w:t>
      </w:r>
      <w:proofErr w:type="spellStart"/>
      <w:proofErr w:type="gramStart"/>
      <w:r>
        <w:rPr>
          <w:rFonts w:ascii="Simplified Arabic" w:hAnsi="Simplified Arabic" w:cs="Simplified Arabic" w:hint="cs"/>
          <w:b/>
          <w:bCs/>
          <w:sz w:val="36"/>
          <w:szCs w:val="36"/>
          <w:rtl/>
          <w:lang w:bidi="ar-SY"/>
        </w:rPr>
        <w:t>الثاني:</w:t>
      </w:r>
      <w:r w:rsidR="002C33A8" w:rsidRPr="0085614A">
        <w:rPr>
          <w:rFonts w:ascii="Simplified Arabic" w:hAnsi="Simplified Arabic" w:cs="Simplified Arabic" w:hint="cs"/>
          <w:b/>
          <w:bCs/>
          <w:sz w:val="36"/>
          <w:szCs w:val="36"/>
          <w:rtl/>
          <w:lang w:bidi="ar-SY"/>
        </w:rPr>
        <w:t>أنواع</w:t>
      </w:r>
      <w:proofErr w:type="spellEnd"/>
      <w:proofErr w:type="gramEnd"/>
      <w:r w:rsidR="002C33A8" w:rsidRPr="0085614A">
        <w:rPr>
          <w:rFonts w:ascii="Simplified Arabic" w:hAnsi="Simplified Arabic" w:cs="Simplified Arabic" w:hint="cs"/>
          <w:b/>
          <w:bCs/>
          <w:sz w:val="36"/>
          <w:szCs w:val="36"/>
          <w:rtl/>
          <w:lang w:bidi="ar-SY"/>
        </w:rPr>
        <w:t xml:space="preserve"> الهيئات الاستشارية في </w:t>
      </w:r>
      <w:r w:rsidR="004C2938" w:rsidRPr="0085614A">
        <w:rPr>
          <w:rFonts w:ascii="Simplified Arabic" w:hAnsi="Simplified Arabic" w:cs="Simplified Arabic" w:hint="cs"/>
          <w:b/>
          <w:bCs/>
          <w:sz w:val="36"/>
          <w:szCs w:val="36"/>
          <w:rtl/>
          <w:lang w:bidi="ar-SY"/>
        </w:rPr>
        <w:t>الجزائر:</w:t>
      </w:r>
    </w:p>
    <w:p w:rsidR="002C33A8" w:rsidRPr="0085614A" w:rsidRDefault="002C33A8" w:rsidP="002C33A8">
      <w:pPr>
        <w:spacing w:line="240" w:lineRule="auto"/>
        <w:ind w:firstLine="720"/>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 xml:space="preserve">إن الأول في دراسة هذه الهيئات، يرجع إلى مجال القانون الدستوري نظرا للأهمية النسبية للعملية الاستشارية في مجال القانون الإداري، كونها لا تنتج أي عمل </w:t>
      </w:r>
      <w:r w:rsidR="004C2938" w:rsidRPr="0085614A">
        <w:rPr>
          <w:rFonts w:ascii="Simplified Arabic" w:eastAsia="Times New Roman" w:hAnsi="Simplified Arabic" w:cs="Simplified Arabic" w:hint="cs"/>
          <w:sz w:val="32"/>
          <w:szCs w:val="32"/>
          <w:rtl/>
          <w:lang w:bidi="ar-DZ"/>
        </w:rPr>
        <w:t>إداري، لكن</w:t>
      </w:r>
      <w:r w:rsidRPr="0085614A">
        <w:rPr>
          <w:rFonts w:ascii="Simplified Arabic" w:eastAsia="Times New Roman" w:hAnsi="Simplified Arabic" w:cs="Simplified Arabic" w:hint="cs"/>
          <w:sz w:val="32"/>
          <w:szCs w:val="32"/>
          <w:rtl/>
          <w:lang w:bidi="ar-DZ"/>
        </w:rPr>
        <w:t xml:space="preserve"> يقتصر دورها في المقترحات </w:t>
      </w:r>
      <w:r w:rsidR="004C2938" w:rsidRPr="0085614A">
        <w:rPr>
          <w:rFonts w:ascii="Simplified Arabic" w:eastAsia="Times New Roman" w:hAnsi="Simplified Arabic" w:cs="Simplified Arabic" w:hint="cs"/>
          <w:sz w:val="32"/>
          <w:szCs w:val="32"/>
          <w:rtl/>
          <w:lang w:bidi="ar-DZ"/>
        </w:rPr>
        <w:t>والتوصيات والتقارير</w:t>
      </w:r>
      <w:r w:rsidRPr="0085614A">
        <w:rPr>
          <w:rStyle w:val="a4"/>
          <w:rFonts w:ascii="Simplified Arabic" w:eastAsia="Times New Roman" w:hAnsi="Simplified Arabic" w:cs="Simplified Arabic"/>
          <w:sz w:val="32"/>
          <w:szCs w:val="32"/>
          <w:rtl/>
          <w:lang w:bidi="ar-DZ"/>
        </w:rPr>
        <w:footnoteReference w:id="44"/>
      </w:r>
      <w:r w:rsidRPr="0085614A">
        <w:rPr>
          <w:rFonts w:ascii="Simplified Arabic" w:eastAsia="Times New Roman" w:hAnsi="Simplified Arabic" w:cs="Simplified Arabic" w:hint="cs"/>
          <w:sz w:val="32"/>
          <w:szCs w:val="32"/>
          <w:rtl/>
          <w:lang w:bidi="ar-DZ"/>
        </w:rPr>
        <w:t>، كما أنها لا تقدم خدماتها للمواطنين بصفة مباشرة وإنما تقدمها للمنظمات والإدارات التنفيذية</w:t>
      </w:r>
      <w:r w:rsidRPr="0085614A">
        <w:rPr>
          <w:rStyle w:val="a4"/>
          <w:rFonts w:ascii="Simplified Arabic" w:eastAsia="Times New Roman" w:hAnsi="Simplified Arabic" w:cs="Simplified Arabic"/>
          <w:sz w:val="32"/>
          <w:szCs w:val="32"/>
          <w:rtl/>
          <w:lang w:bidi="ar-DZ"/>
        </w:rPr>
        <w:footnoteReference w:id="45"/>
      </w:r>
    </w:p>
    <w:p w:rsidR="002C33A8" w:rsidRPr="00D806A1" w:rsidRDefault="002C33A8" w:rsidP="00D806A1">
      <w:pPr>
        <w:pStyle w:val="a5"/>
        <w:numPr>
          <w:ilvl w:val="0"/>
          <w:numId w:val="21"/>
        </w:numPr>
        <w:bidi/>
        <w:jc w:val="both"/>
        <w:rPr>
          <w:rFonts w:ascii="Simplified Arabic" w:hAnsi="Simplified Arabic" w:cs="Simplified Arabic"/>
          <w:b/>
          <w:bCs/>
          <w:sz w:val="32"/>
          <w:szCs w:val="32"/>
          <w:u w:val="single"/>
          <w:rtl/>
          <w:lang w:bidi="ar-DZ"/>
        </w:rPr>
      </w:pPr>
      <w:r w:rsidRPr="00D806A1">
        <w:rPr>
          <w:rFonts w:ascii="Simplified Arabic" w:hAnsi="Simplified Arabic" w:cs="Simplified Arabic" w:hint="cs"/>
          <w:b/>
          <w:bCs/>
          <w:sz w:val="32"/>
          <w:szCs w:val="32"/>
          <w:u w:val="single"/>
          <w:rtl/>
          <w:lang w:bidi="ar-DZ"/>
        </w:rPr>
        <w:t>الهيئات</w:t>
      </w:r>
      <w:r w:rsidR="00E9156A" w:rsidRPr="00D806A1">
        <w:rPr>
          <w:rFonts w:ascii="Simplified Arabic" w:hAnsi="Simplified Arabic" w:cs="Simplified Arabic" w:hint="cs"/>
          <w:b/>
          <w:bCs/>
          <w:sz w:val="32"/>
          <w:szCs w:val="32"/>
          <w:u w:val="single"/>
          <w:rtl/>
          <w:lang w:bidi="ar-DZ"/>
        </w:rPr>
        <w:t xml:space="preserve"> </w:t>
      </w:r>
      <w:r w:rsidRPr="00D806A1">
        <w:rPr>
          <w:rFonts w:ascii="Simplified Arabic" w:hAnsi="Simplified Arabic" w:cs="Simplified Arabic" w:hint="cs"/>
          <w:b/>
          <w:bCs/>
          <w:sz w:val="32"/>
          <w:szCs w:val="32"/>
          <w:u w:val="single"/>
          <w:rtl/>
          <w:lang w:bidi="ar-DZ"/>
        </w:rPr>
        <w:t>الاستشارية</w:t>
      </w:r>
      <w:r w:rsidR="00E9156A" w:rsidRPr="00D806A1">
        <w:rPr>
          <w:rFonts w:ascii="Simplified Arabic" w:hAnsi="Simplified Arabic" w:cs="Simplified Arabic" w:hint="cs"/>
          <w:b/>
          <w:bCs/>
          <w:sz w:val="32"/>
          <w:szCs w:val="32"/>
          <w:u w:val="single"/>
          <w:rtl/>
          <w:lang w:bidi="ar-DZ"/>
        </w:rPr>
        <w:t xml:space="preserve"> </w:t>
      </w:r>
      <w:r w:rsidRPr="00D806A1">
        <w:rPr>
          <w:rFonts w:ascii="Simplified Arabic" w:hAnsi="Simplified Arabic" w:cs="Simplified Arabic" w:hint="cs"/>
          <w:b/>
          <w:bCs/>
          <w:sz w:val="32"/>
          <w:szCs w:val="32"/>
          <w:u w:val="single"/>
          <w:rtl/>
          <w:lang w:bidi="ar-DZ"/>
        </w:rPr>
        <w:t>المنشأة</w:t>
      </w:r>
      <w:r w:rsidR="00E9156A" w:rsidRPr="00D806A1">
        <w:rPr>
          <w:rFonts w:ascii="Simplified Arabic" w:hAnsi="Simplified Arabic" w:cs="Simplified Arabic" w:hint="cs"/>
          <w:b/>
          <w:bCs/>
          <w:sz w:val="32"/>
          <w:szCs w:val="32"/>
          <w:u w:val="single"/>
          <w:rtl/>
          <w:lang w:bidi="ar-DZ"/>
        </w:rPr>
        <w:t xml:space="preserve"> </w:t>
      </w:r>
      <w:r w:rsidRPr="00D806A1">
        <w:rPr>
          <w:rFonts w:ascii="Simplified Arabic" w:hAnsi="Simplified Arabic" w:cs="Simplified Arabic" w:hint="cs"/>
          <w:b/>
          <w:bCs/>
          <w:sz w:val="32"/>
          <w:szCs w:val="32"/>
          <w:u w:val="single"/>
          <w:rtl/>
          <w:lang w:bidi="ar-DZ"/>
        </w:rPr>
        <w:t>بموجب</w:t>
      </w:r>
      <w:r w:rsidR="00E9156A" w:rsidRPr="00D806A1">
        <w:rPr>
          <w:rFonts w:ascii="Simplified Arabic" w:hAnsi="Simplified Arabic" w:cs="Simplified Arabic" w:hint="cs"/>
          <w:b/>
          <w:bCs/>
          <w:sz w:val="32"/>
          <w:szCs w:val="32"/>
          <w:u w:val="single"/>
          <w:rtl/>
          <w:lang w:bidi="ar-DZ"/>
        </w:rPr>
        <w:t xml:space="preserve"> </w:t>
      </w:r>
      <w:r w:rsidRPr="00D806A1">
        <w:rPr>
          <w:rFonts w:ascii="Simplified Arabic" w:hAnsi="Simplified Arabic" w:cs="Simplified Arabic" w:hint="cs"/>
          <w:b/>
          <w:bCs/>
          <w:sz w:val="32"/>
          <w:szCs w:val="32"/>
          <w:u w:val="single"/>
          <w:rtl/>
          <w:lang w:bidi="ar-DZ"/>
        </w:rPr>
        <w:t>نص دستوري</w:t>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وهي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الاستشارية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المحددة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الدستور،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ويحدد تنظيم عملها</w:t>
      </w:r>
      <w:r w:rsidR="004C2938">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رئاسي</w:t>
      </w:r>
    </w:p>
    <w:p w:rsidR="002C33A8" w:rsidRPr="00D806A1" w:rsidRDefault="00D806A1" w:rsidP="00D806A1">
      <w:pPr>
        <w:pStyle w:val="a5"/>
        <w:numPr>
          <w:ilvl w:val="0"/>
          <w:numId w:val="22"/>
        </w:num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المجلس</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الاسلامي</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الاعلى</w:t>
      </w:r>
      <w:r w:rsidR="002C33A8" w:rsidRPr="00D806A1">
        <w:rPr>
          <w:rFonts w:ascii="Simplified Arabic" w:hAnsi="Simplified Arabic" w:cs="Simplified Arabic"/>
          <w:b/>
          <w:bCs/>
          <w:sz w:val="32"/>
          <w:szCs w:val="32"/>
          <w:rtl/>
          <w:lang w:bidi="ar-DZ"/>
        </w:rPr>
        <w:t xml:space="preserve">: </w:t>
      </w:r>
      <w:r w:rsidR="002C33A8" w:rsidRPr="0085614A">
        <w:rPr>
          <w:rStyle w:val="a4"/>
          <w:rFonts w:ascii="Simplified Arabic" w:hAnsi="Simplified Arabic" w:cs="Simplified Arabic"/>
          <w:b/>
          <w:bCs/>
          <w:sz w:val="32"/>
          <w:szCs w:val="32"/>
          <w:rtl/>
          <w:lang w:bidi="ar-DZ"/>
        </w:rPr>
        <w:footnoteReference w:id="46"/>
      </w:r>
    </w:p>
    <w:p w:rsidR="00D806A1" w:rsidRDefault="002C33A8" w:rsidP="00D806A1">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يعد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مؤسسة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استشارية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توضع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لدى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رئيس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w:t>
      </w:r>
      <w:r w:rsidRPr="0085614A">
        <w:rPr>
          <w:rFonts w:ascii="Simplified Arabic" w:eastAsia="Times New Roman" w:hAnsi="Simplified Arabic" w:cs="Simplified Arabic" w:hint="eastAsia"/>
          <w:sz w:val="32"/>
          <w:szCs w:val="32"/>
          <w:rtl/>
          <w:lang w:bidi="ar-DZ"/>
        </w:rPr>
        <w:t>ة</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يتولى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الاجتها</w:t>
      </w:r>
      <w:r w:rsidRPr="0085614A">
        <w:rPr>
          <w:rFonts w:ascii="Simplified Arabic" w:eastAsia="Times New Roman" w:hAnsi="Simplified Arabic" w:cs="Simplified Arabic" w:hint="eastAsia"/>
          <w:sz w:val="32"/>
          <w:szCs w:val="32"/>
          <w:rtl/>
          <w:lang w:bidi="ar-DZ"/>
        </w:rPr>
        <w:t>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والبحث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بكل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ما</w:t>
      </w:r>
      <w:r w:rsidR="004C2938">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يتعلق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بأمور الدين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الاسلامي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وتقديم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رأي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وحكم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الاسلام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القضايا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يتعرض</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عليه،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ويحدد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تنظيمها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وسيرها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الرئاسي رقم17-141،</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ويحتوي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خمسة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فصول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يقدم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الأول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عامة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الثاني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فيحدد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الثالث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وضح</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وكيفية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التعيين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وبالنسبة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الرابع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فيختص بتنظيم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lastRenderedPageBreak/>
        <w:t>وسيره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،وأخيرا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انتقالية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ما زا</w:t>
      </w:r>
      <w:r w:rsidR="004C2938" w:rsidRPr="0085614A">
        <w:rPr>
          <w:rFonts w:ascii="Simplified Arabic" w:eastAsia="Times New Roman" w:hAnsi="Simplified Arabic" w:cs="Simplified Arabic" w:hint="eastAsia"/>
          <w:sz w:val="32"/>
          <w:szCs w:val="32"/>
          <w:rtl/>
          <w:lang w:bidi="ar-DZ"/>
        </w:rPr>
        <w:t>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أهمية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ومكانته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هو</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الاستقلالية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والإدارية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يتمتع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وذلك</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وفق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المادة</w:t>
      </w:r>
      <w:r w:rsidRPr="0085614A">
        <w:rPr>
          <w:rFonts w:ascii="Simplified Arabic" w:eastAsia="Times New Roman" w:hAnsi="Simplified Arabic" w:cs="Simplified Arabic"/>
          <w:sz w:val="32"/>
          <w:szCs w:val="32"/>
          <w:rtl/>
          <w:lang w:bidi="ar-DZ"/>
        </w:rPr>
        <w:t xml:space="preserve"> 03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ذات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المرسوم</w:t>
      </w:r>
      <w:r w:rsidRPr="0085614A">
        <w:rPr>
          <w:rFonts w:ascii="Simplified Arabic" w:eastAsia="Times New Roman" w:hAnsi="Simplified Arabic" w:cs="Simplified Arabic"/>
          <w:sz w:val="32"/>
          <w:szCs w:val="32"/>
          <w:rtl/>
          <w:lang w:bidi="ar-DZ"/>
        </w:rPr>
        <w:t>.</w:t>
      </w:r>
    </w:p>
    <w:p w:rsidR="002C33A8" w:rsidRPr="00D806A1" w:rsidRDefault="00D806A1" w:rsidP="00D806A1">
      <w:pPr>
        <w:pStyle w:val="a5"/>
        <w:numPr>
          <w:ilvl w:val="0"/>
          <w:numId w:val="22"/>
        </w:num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المجلس</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الوطن</w:t>
      </w:r>
      <w:r w:rsidR="00E9156A" w:rsidRPr="00D806A1">
        <w:rPr>
          <w:rFonts w:ascii="Simplified Arabic" w:hAnsi="Simplified Arabic" w:cs="Simplified Arabic" w:hint="cs"/>
          <w:b/>
          <w:bCs/>
          <w:sz w:val="32"/>
          <w:szCs w:val="32"/>
          <w:rtl/>
          <w:lang w:bidi="ar-DZ"/>
        </w:rPr>
        <w:t xml:space="preserve">ي </w:t>
      </w:r>
      <w:r w:rsidR="002C33A8" w:rsidRPr="00D806A1">
        <w:rPr>
          <w:rFonts w:ascii="Simplified Arabic" w:hAnsi="Simplified Arabic" w:cs="Simplified Arabic" w:hint="cs"/>
          <w:b/>
          <w:bCs/>
          <w:sz w:val="32"/>
          <w:szCs w:val="32"/>
          <w:rtl/>
          <w:lang w:bidi="ar-DZ"/>
        </w:rPr>
        <w:t>لحقوق</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الانسان</w:t>
      </w:r>
      <w:r w:rsidR="002C33A8" w:rsidRPr="00D806A1">
        <w:rPr>
          <w:rFonts w:ascii="Simplified Arabic" w:hAnsi="Simplified Arabic" w:cs="Simplified Arabic"/>
          <w:b/>
          <w:bCs/>
          <w:sz w:val="32"/>
          <w:szCs w:val="32"/>
          <w:rtl/>
          <w:lang w:bidi="ar-DZ"/>
        </w:rPr>
        <w:t xml:space="preserve">: </w:t>
      </w:r>
      <w:r w:rsidR="002C33A8" w:rsidRPr="0085614A">
        <w:rPr>
          <w:rStyle w:val="a4"/>
          <w:rFonts w:ascii="Simplified Arabic" w:hAnsi="Simplified Arabic" w:cs="Simplified Arabic"/>
          <w:b/>
          <w:bCs/>
          <w:sz w:val="32"/>
          <w:szCs w:val="32"/>
          <w:rtl/>
          <w:lang w:bidi="ar-DZ"/>
        </w:rPr>
        <w:footnoteReference w:id="47"/>
      </w:r>
    </w:p>
    <w:p w:rsidR="002C33A8" w:rsidRPr="0085614A" w:rsidRDefault="002C33A8" w:rsidP="00E9156A">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يعد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الوطني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لحقوق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الانسان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مستقلة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يوضع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لدى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رئيس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الجمهورية</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الذي يعمل</w:t>
      </w:r>
      <w:r w:rsidR="00E9156A">
        <w:rPr>
          <w:rFonts w:ascii="Simplified Arabic" w:eastAsia="Times New Roman" w:hAnsi="Simplified Arabic" w:cs="Simplified Arabic" w:hint="cs"/>
          <w:sz w:val="32"/>
          <w:szCs w:val="32"/>
          <w:rtl/>
          <w:lang w:bidi="ar-DZ"/>
        </w:rPr>
        <w:t xml:space="preserve"> على </w:t>
      </w:r>
      <w:r w:rsidRPr="0085614A">
        <w:rPr>
          <w:rFonts w:ascii="Simplified Arabic" w:eastAsia="Times New Roman" w:hAnsi="Simplified Arabic" w:cs="Simplified Arabic" w:hint="cs"/>
          <w:sz w:val="32"/>
          <w:szCs w:val="32"/>
          <w:rtl/>
          <w:lang w:bidi="ar-DZ"/>
        </w:rPr>
        <w:t>ترقية</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حماية حقوق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الانسان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ويحدد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القانون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113-16</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والذي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يحتوي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 xml:space="preserve">وكيفيات </w:t>
      </w:r>
      <w:r w:rsidR="004C2938">
        <w:rPr>
          <w:rFonts w:ascii="Simplified Arabic" w:eastAsia="Times New Roman" w:hAnsi="Simplified Arabic" w:cs="Simplified Arabic" w:hint="cs"/>
          <w:sz w:val="32"/>
          <w:szCs w:val="32"/>
          <w:rtl/>
          <w:lang w:bidi="ar-DZ"/>
        </w:rPr>
        <w:t>تعيين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أعضاءه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والقواعد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المتعلقة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بتنظيمه</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وسيره</w:t>
      </w:r>
      <w:r w:rsidR="004C2938">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يحتوي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القانون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أربعة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فصول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بـ 35</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مادة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حيث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يتطرق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للأحكام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العامة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للقانون،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الثاني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فخصص</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لتشكيل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وكيفية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تعيين</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أعضاءه</w:t>
      </w:r>
      <w:r w:rsidR="004C2938">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الثالث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فيتحدث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تنظيم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وسير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الرابع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فيحمل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الانتقالية</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الختامية</w:t>
      </w:r>
      <w:r w:rsidRPr="0085614A">
        <w:rPr>
          <w:rFonts w:ascii="Simplified Arabic" w:eastAsia="Times New Roman" w:hAnsi="Simplified Arabic" w:cs="Simplified Arabic"/>
          <w:sz w:val="32"/>
          <w:szCs w:val="32"/>
          <w:rtl/>
          <w:lang w:bidi="ar-DZ"/>
        </w:rPr>
        <w:t>.</w:t>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يعد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الوطن</w:t>
      </w:r>
      <w:r w:rsidR="00E9156A">
        <w:rPr>
          <w:rFonts w:ascii="Simplified Arabic" w:eastAsia="Times New Roman" w:hAnsi="Simplified Arabic" w:cs="Simplified Arabic" w:hint="cs"/>
          <w:sz w:val="32"/>
          <w:szCs w:val="32"/>
          <w:rtl/>
          <w:lang w:bidi="ar-DZ"/>
        </w:rPr>
        <w:t xml:space="preserve">ي </w:t>
      </w:r>
      <w:r w:rsidRPr="0085614A">
        <w:rPr>
          <w:rFonts w:ascii="Simplified Arabic" w:eastAsia="Times New Roman" w:hAnsi="Simplified Arabic" w:cs="Simplified Arabic" w:hint="cs"/>
          <w:sz w:val="32"/>
          <w:szCs w:val="32"/>
          <w:rtl/>
          <w:lang w:bidi="ar-DZ"/>
        </w:rPr>
        <w:t>لحقوق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الانسان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بين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المهمة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صعيد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حقوق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الانسان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وأنشأ</w:t>
      </w:r>
      <w:r w:rsidR="00E9156A">
        <w:rPr>
          <w:rFonts w:ascii="Simplified Arabic" w:eastAsia="Times New Roman" w:hAnsi="Simplified Arabic" w:cs="Simplified Arabic" w:hint="cs"/>
          <w:sz w:val="32"/>
          <w:szCs w:val="32"/>
          <w:rtl/>
          <w:lang w:bidi="ar-DZ"/>
        </w:rPr>
        <w:t xml:space="preserve"> </w:t>
      </w:r>
      <w:r w:rsidR="004C2938">
        <w:rPr>
          <w:rFonts w:ascii="Simplified Arabic" w:eastAsia="Times New Roman" w:hAnsi="Simplified Arabic" w:cs="Simplified Arabic" w:hint="cs"/>
          <w:sz w:val="32"/>
          <w:szCs w:val="32"/>
          <w:rtl/>
          <w:lang w:bidi="ar-DZ"/>
        </w:rPr>
        <w:t>ت</w:t>
      </w:r>
      <w:r w:rsidRPr="0085614A">
        <w:rPr>
          <w:rFonts w:ascii="Simplified Arabic" w:eastAsia="Times New Roman" w:hAnsi="Simplified Arabic" w:cs="Simplified Arabic" w:hint="cs"/>
          <w:sz w:val="32"/>
          <w:szCs w:val="32"/>
          <w:rtl/>
          <w:lang w:bidi="ar-DZ"/>
        </w:rPr>
        <w:t>طبيقا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لتوصيات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المؤتمرات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والهيئات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الدولية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لحماية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حقوق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الانسان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وترقيتها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شاركت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ومازدا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أهمية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هو</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تمتعه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بالشخصية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القانونية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المعنوية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إضافة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الاستقلالية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المالية</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الادارية ويعطي هذا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القدر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الاستقلالية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إمكانية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العمل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والنشاط</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بفعالية</w:t>
      </w:r>
      <w:r w:rsidRPr="0085614A">
        <w:rPr>
          <w:rFonts w:ascii="Simplified Arabic" w:eastAsia="Times New Roman" w:hAnsi="Simplified Arabic" w:cs="Simplified Arabic"/>
          <w:sz w:val="32"/>
          <w:szCs w:val="32"/>
          <w:rtl/>
          <w:lang w:bidi="ar-DZ"/>
        </w:rPr>
        <w:t>.</w:t>
      </w:r>
    </w:p>
    <w:p w:rsidR="002C33A8" w:rsidRPr="00D806A1" w:rsidRDefault="00D806A1" w:rsidP="00D806A1">
      <w:pPr>
        <w:pStyle w:val="a5"/>
        <w:numPr>
          <w:ilvl w:val="0"/>
          <w:numId w:val="22"/>
        </w:num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المجلس</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الاعلى</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للشباب</w:t>
      </w:r>
      <w:r w:rsidR="002C33A8" w:rsidRPr="00D806A1">
        <w:rPr>
          <w:rFonts w:ascii="Simplified Arabic" w:hAnsi="Simplified Arabic" w:cs="Simplified Arabic"/>
          <w:b/>
          <w:bCs/>
          <w:sz w:val="32"/>
          <w:szCs w:val="32"/>
          <w:rtl/>
          <w:lang w:bidi="ar-DZ"/>
        </w:rPr>
        <w:t xml:space="preserve">: </w:t>
      </w:r>
      <w:r w:rsidR="002C33A8" w:rsidRPr="0085614A">
        <w:rPr>
          <w:rStyle w:val="a4"/>
          <w:rFonts w:ascii="Simplified Arabic" w:hAnsi="Simplified Arabic" w:cs="Simplified Arabic"/>
          <w:b/>
          <w:bCs/>
          <w:sz w:val="32"/>
          <w:szCs w:val="32"/>
          <w:rtl/>
          <w:lang w:bidi="ar-DZ"/>
        </w:rPr>
        <w:footnoteReference w:id="48"/>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يمثل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استشارية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توضع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لدى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رئيس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تقدم</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الآراء</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والتوصيات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كل</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ما يتعل</w:t>
      </w:r>
      <w:r w:rsidR="004C2938" w:rsidRPr="0085614A">
        <w:rPr>
          <w:rFonts w:ascii="Simplified Arabic" w:eastAsia="Times New Roman" w:hAnsi="Simplified Arabic" w:cs="Simplified Arabic" w:hint="eastAsia"/>
          <w:sz w:val="32"/>
          <w:szCs w:val="32"/>
          <w:rtl/>
          <w:lang w:bidi="ar-DZ"/>
        </w:rPr>
        <w:t>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بمسائل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الشباب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كافة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المجالات،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ويحكم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رئاسي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2142 -17</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والذي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يحدد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الأعلى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للشباب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وتنظيمه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وسيره،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حيث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يحتوى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ستة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فصول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بــ</w:t>
      </w:r>
      <w:r w:rsidRPr="0085614A">
        <w:rPr>
          <w:rFonts w:ascii="Simplified Arabic" w:eastAsia="Times New Roman" w:hAnsi="Simplified Arabic" w:cs="Simplified Arabic"/>
          <w:sz w:val="32"/>
          <w:szCs w:val="32"/>
          <w:rtl/>
          <w:lang w:bidi="ar-DZ"/>
        </w:rPr>
        <w:t xml:space="preserve">43 </w:t>
      </w:r>
      <w:r w:rsidRPr="0085614A">
        <w:rPr>
          <w:rFonts w:ascii="Simplified Arabic" w:eastAsia="Times New Roman" w:hAnsi="Simplified Arabic" w:cs="Simplified Arabic" w:hint="cs"/>
          <w:sz w:val="32"/>
          <w:szCs w:val="32"/>
          <w:rtl/>
          <w:lang w:bidi="ar-DZ"/>
        </w:rPr>
        <w:t>مادة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فنجد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الأول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الأحكام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العامة،</w:t>
      </w:r>
      <w:r w:rsidR="004C2938">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4C2938">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الثاني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فيضم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وكيفية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تعيين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أعضاءه،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ويوضح</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الثالث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التنظيم</w:t>
      </w:r>
      <w:r w:rsidR="00E9156A">
        <w:rPr>
          <w:rFonts w:ascii="Simplified Arabic" w:eastAsia="Times New Roman" w:hAnsi="Simplified Arabic" w:cs="Simplified Arabic" w:hint="cs"/>
          <w:sz w:val="32"/>
          <w:szCs w:val="32"/>
          <w:rtl/>
          <w:lang w:bidi="ar-DZ"/>
        </w:rPr>
        <w:t xml:space="preserve"> </w:t>
      </w:r>
      <w:proofErr w:type="spellStart"/>
      <w:r w:rsidRPr="0085614A">
        <w:rPr>
          <w:rFonts w:ascii="Simplified Arabic" w:eastAsia="Times New Roman" w:hAnsi="Simplified Arabic" w:cs="Simplified Arabic" w:hint="cs"/>
          <w:sz w:val="32"/>
          <w:szCs w:val="32"/>
          <w:rtl/>
          <w:lang w:bidi="ar-DZ"/>
        </w:rPr>
        <w:t>الخاصب</w:t>
      </w:r>
      <w:proofErr w:type="spellEnd"/>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الرابع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فيحدد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سير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وفيما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يخص</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الخامس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فيحتوي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السادس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والأخير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فيحدد</w:t>
      </w:r>
      <w:r w:rsidR="004C2938">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الأحكام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الخاصة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الختامية</w:t>
      </w:r>
      <w:r w:rsidRPr="0085614A">
        <w:rPr>
          <w:rFonts w:ascii="Simplified Arabic" w:eastAsia="Times New Roman" w:hAnsi="Simplified Arabic" w:cs="Simplified Arabic"/>
          <w:sz w:val="32"/>
          <w:szCs w:val="32"/>
          <w:rtl/>
          <w:lang w:bidi="ar-DZ"/>
        </w:rPr>
        <w:t xml:space="preserve">. </w:t>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lastRenderedPageBreak/>
        <w:t>يتمتع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الأعلى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بالشخصية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المعنوية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والاستقلال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خلال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آليات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كالصلاحيات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المنوط</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والاستقلالية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يتمتع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وكونه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استشارية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دستورية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فهو</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يملك</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أهمية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كبيرة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مجال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عمله</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وهو</w:t>
      </w:r>
      <w:r w:rsidR="004C2938">
        <w:rPr>
          <w:rFonts w:ascii="Simplified Arabic" w:eastAsia="Times New Roman" w:hAnsi="Simplified Arabic" w:cs="Simplified Arabic" w:hint="cs"/>
          <w:sz w:val="32"/>
          <w:szCs w:val="32"/>
          <w:rtl/>
          <w:lang w:bidi="ar-DZ"/>
        </w:rPr>
        <w:t xml:space="preserve"> ما</w:t>
      </w:r>
      <w:r w:rsidR="004C2938" w:rsidRPr="0085614A">
        <w:rPr>
          <w:rFonts w:ascii="Simplified Arabic" w:eastAsia="Times New Roman" w:hAnsi="Simplified Arabic" w:cs="Simplified Arabic" w:hint="cs"/>
          <w:sz w:val="32"/>
          <w:szCs w:val="32"/>
          <w:rtl/>
          <w:lang w:bidi="ar-DZ"/>
        </w:rPr>
        <w:t xml:space="preserve"> يؤكد</w:t>
      </w:r>
      <w:r w:rsidR="004C2938" w:rsidRPr="0085614A">
        <w:rPr>
          <w:rFonts w:ascii="Simplified Arabic" w:eastAsia="Times New Roman" w:hAnsi="Simplified Arabic" w:cs="Simplified Arabic" w:hint="eastAsia"/>
          <w:sz w:val="32"/>
          <w:szCs w:val="32"/>
          <w:rtl/>
          <w:lang w:bidi="ar-DZ"/>
        </w:rPr>
        <w:t>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القانون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الخاص</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به</w:t>
      </w:r>
      <w:r w:rsidRPr="0085614A">
        <w:rPr>
          <w:rFonts w:ascii="Simplified Arabic" w:eastAsia="Times New Roman" w:hAnsi="Simplified Arabic" w:cs="Simplified Arabic"/>
          <w:sz w:val="32"/>
          <w:szCs w:val="32"/>
          <w:rtl/>
          <w:lang w:bidi="ar-DZ"/>
        </w:rPr>
        <w:t>.</w:t>
      </w:r>
    </w:p>
    <w:p w:rsidR="002C33A8" w:rsidRPr="00D806A1" w:rsidRDefault="00D806A1" w:rsidP="00D806A1">
      <w:pPr>
        <w:pStyle w:val="a5"/>
        <w:numPr>
          <w:ilvl w:val="0"/>
          <w:numId w:val="22"/>
        </w:num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الهيئة</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الوطنية</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للوقاية</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من</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الفساد</w:t>
      </w:r>
      <w:r w:rsidR="00E9156A" w:rsidRPr="00D806A1">
        <w:rPr>
          <w:rFonts w:ascii="Simplified Arabic" w:hAnsi="Simplified Arabic" w:cs="Simplified Arabic" w:hint="cs"/>
          <w:b/>
          <w:bCs/>
          <w:sz w:val="32"/>
          <w:szCs w:val="32"/>
          <w:rtl/>
          <w:lang w:bidi="ar-DZ"/>
        </w:rPr>
        <w:t xml:space="preserve"> </w:t>
      </w:r>
      <w:r w:rsidR="004C2938" w:rsidRPr="00D806A1">
        <w:rPr>
          <w:rFonts w:ascii="Simplified Arabic" w:hAnsi="Simplified Arabic" w:cs="Simplified Arabic" w:hint="cs"/>
          <w:b/>
          <w:bCs/>
          <w:sz w:val="32"/>
          <w:szCs w:val="32"/>
          <w:rtl/>
          <w:lang w:bidi="ar-DZ"/>
        </w:rPr>
        <w:t>ومكافحته</w:t>
      </w:r>
      <w:r w:rsidR="002C33A8" w:rsidRPr="00D806A1">
        <w:rPr>
          <w:rFonts w:ascii="Simplified Arabic" w:hAnsi="Simplified Arabic" w:cs="Simplified Arabic"/>
          <w:b/>
          <w:bCs/>
          <w:sz w:val="32"/>
          <w:szCs w:val="32"/>
          <w:rtl/>
          <w:lang w:bidi="ar-DZ"/>
        </w:rPr>
        <w:t xml:space="preserve">: </w:t>
      </w:r>
      <w:r w:rsidR="002C33A8" w:rsidRPr="0085614A">
        <w:rPr>
          <w:rStyle w:val="a4"/>
          <w:rFonts w:ascii="Simplified Arabic" w:hAnsi="Simplified Arabic" w:cs="Simplified Arabic"/>
          <w:b/>
          <w:bCs/>
          <w:sz w:val="32"/>
          <w:szCs w:val="32"/>
          <w:rtl/>
          <w:lang w:bidi="ar-DZ"/>
        </w:rPr>
        <w:footnoteReference w:id="49"/>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تلعب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خلال</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اختصاصها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المكافحة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والوقاية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الفساد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دورا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النظام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السياسي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فهي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ينتظَر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لعب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دورا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مكافحة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الفساد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الذي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انتشر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مختلف</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مؤسسات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وهيئات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الدولة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الجزائرية</w:t>
      </w:r>
      <w:r w:rsidRPr="0085614A">
        <w:rPr>
          <w:rFonts w:ascii="Simplified Arabic" w:eastAsia="Times New Roman" w:hAnsi="Simplified Arabic" w:cs="Simplified Arabic"/>
          <w:sz w:val="32"/>
          <w:szCs w:val="32"/>
          <w:rtl/>
          <w:lang w:bidi="ar-DZ"/>
        </w:rPr>
        <w:t xml:space="preserve">. </w:t>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تعد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الوطنية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للوقاية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الفساد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مكافحته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مستقلة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تتبع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لرئيس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ويحكم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ونشاطها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رئاسي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64-12 </w:t>
      </w:r>
      <w:r w:rsidRPr="0085614A">
        <w:rPr>
          <w:rFonts w:ascii="Simplified Arabic" w:eastAsia="Times New Roman" w:hAnsi="Simplified Arabic" w:cs="Simplified Arabic" w:hint="cs"/>
          <w:sz w:val="32"/>
          <w:szCs w:val="32"/>
          <w:rtl/>
          <w:lang w:bidi="ar-DZ"/>
        </w:rPr>
        <w:t>المعدل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والمتمم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الرئاسي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413-06</w:t>
      </w:r>
      <w:r w:rsidRPr="0085614A">
        <w:rPr>
          <w:rFonts w:ascii="Simplified Arabic" w:eastAsia="Times New Roman" w:hAnsi="Simplified Arabic" w:cs="Simplified Arabic" w:hint="cs"/>
          <w:sz w:val="32"/>
          <w:szCs w:val="32"/>
          <w:rtl/>
          <w:lang w:bidi="ar-DZ"/>
        </w:rPr>
        <w:t>،الذي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يحدد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الوطنية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للوقاية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الفساد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مكافحته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وتنظيمها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وكيفية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سيرها،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ويتضمن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طياته</w:t>
      </w:r>
      <w:r w:rsidRPr="0085614A">
        <w:rPr>
          <w:rFonts w:ascii="Simplified Arabic" w:eastAsia="Times New Roman" w:hAnsi="Simplified Arabic" w:cs="Simplified Arabic"/>
          <w:sz w:val="32"/>
          <w:szCs w:val="32"/>
          <w:rtl/>
          <w:lang w:bidi="ar-DZ"/>
        </w:rPr>
        <w:t xml:space="preserve"> 16 </w:t>
      </w:r>
      <w:r w:rsidRPr="0085614A">
        <w:rPr>
          <w:rFonts w:ascii="Simplified Arabic" w:eastAsia="Times New Roman" w:hAnsi="Simplified Arabic" w:cs="Simplified Arabic" w:hint="cs"/>
          <w:sz w:val="32"/>
          <w:szCs w:val="32"/>
          <w:rtl/>
          <w:lang w:bidi="ar-DZ"/>
        </w:rPr>
        <w:t>مادة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وخمسة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فصول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يضم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عامة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والثاني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التشكيلة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الثالث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فنجد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تنظيم</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الهيئة أما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الرابع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فيضم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سير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وأخيرا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الخامس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يحتوى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w:t>
      </w:r>
      <w:r w:rsidR="004C2938" w:rsidRPr="0085614A">
        <w:rPr>
          <w:rFonts w:ascii="Simplified Arabic" w:eastAsia="Times New Roman" w:hAnsi="Simplified Arabic" w:cs="Simplified Arabic" w:hint="cs"/>
          <w:sz w:val="32"/>
          <w:szCs w:val="32"/>
          <w:rtl/>
          <w:lang w:bidi="ar-DZ"/>
        </w:rPr>
        <w:t>ومازدا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أهمي</w:t>
      </w:r>
      <w:r w:rsidR="004C2938" w:rsidRPr="0085614A">
        <w:rPr>
          <w:rFonts w:ascii="Simplified Arabic" w:eastAsia="Times New Roman" w:hAnsi="Simplified Arabic" w:cs="Simplified Arabic" w:hint="eastAsia"/>
          <w:sz w:val="32"/>
          <w:szCs w:val="32"/>
          <w:rtl/>
          <w:lang w:bidi="ar-DZ"/>
        </w:rPr>
        <w:t>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هو</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كونها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سلطة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إدارية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مستقلة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تتمتع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بالشخصية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المعنوية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والاستقلال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w:t>
      </w:r>
      <w:r w:rsidRPr="0085614A">
        <w:rPr>
          <w:rFonts w:ascii="Simplified Arabic" w:eastAsia="Times New Roman" w:hAnsi="Simplified Arabic" w:cs="Simplified Arabic"/>
          <w:sz w:val="32"/>
          <w:szCs w:val="32"/>
          <w:rtl/>
          <w:lang w:bidi="ar-DZ"/>
        </w:rPr>
        <w:t xml:space="preserve">. </w:t>
      </w:r>
    </w:p>
    <w:p w:rsidR="002C33A8" w:rsidRPr="00D806A1" w:rsidRDefault="00D806A1" w:rsidP="00D806A1">
      <w:pPr>
        <w:pStyle w:val="a5"/>
        <w:numPr>
          <w:ilvl w:val="0"/>
          <w:numId w:val="22"/>
        </w:num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المجلس</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الوطني</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الاقتصاد</w:t>
      </w:r>
      <w:r w:rsidR="002C33A8" w:rsidRPr="00D806A1">
        <w:rPr>
          <w:rFonts w:ascii="Simplified Arabic" w:hAnsi="Simplified Arabic" w:cs="Simplified Arabic" w:hint="eastAsia"/>
          <w:b/>
          <w:bCs/>
          <w:sz w:val="32"/>
          <w:szCs w:val="32"/>
          <w:rtl/>
          <w:lang w:bidi="ar-DZ"/>
        </w:rPr>
        <w:t>ي</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والاجتماع</w:t>
      </w:r>
      <w:r w:rsidR="002C33A8" w:rsidRPr="00D806A1">
        <w:rPr>
          <w:rFonts w:ascii="Simplified Arabic" w:hAnsi="Simplified Arabic" w:cs="Simplified Arabic" w:hint="eastAsia"/>
          <w:b/>
          <w:bCs/>
          <w:sz w:val="32"/>
          <w:szCs w:val="32"/>
          <w:rtl/>
          <w:lang w:bidi="ar-DZ"/>
        </w:rPr>
        <w:t>ي</w:t>
      </w:r>
      <w:r>
        <w:rPr>
          <w:rFonts w:ascii="Simplified Arabic" w:hAnsi="Simplified Arabic" w:cs="Simplified Arabic" w:hint="cs"/>
          <w:b/>
          <w:bCs/>
          <w:sz w:val="32"/>
          <w:szCs w:val="32"/>
          <w:rtl/>
          <w:lang w:bidi="ar-DZ"/>
        </w:rPr>
        <w:t xml:space="preserve"> </w:t>
      </w:r>
      <w:proofErr w:type="gramStart"/>
      <w:r>
        <w:rPr>
          <w:rFonts w:ascii="Simplified Arabic" w:hAnsi="Simplified Arabic" w:cs="Simplified Arabic" w:hint="cs"/>
          <w:b/>
          <w:bCs/>
          <w:sz w:val="32"/>
          <w:szCs w:val="32"/>
          <w:rtl/>
          <w:lang w:bidi="ar-DZ"/>
        </w:rPr>
        <w:t>و البيئي</w:t>
      </w:r>
      <w:proofErr w:type="gramEnd"/>
      <w:r w:rsidR="002C33A8" w:rsidRPr="00D806A1">
        <w:rPr>
          <w:rFonts w:ascii="Simplified Arabic" w:hAnsi="Simplified Arabic" w:cs="Simplified Arabic"/>
          <w:b/>
          <w:bCs/>
          <w:sz w:val="32"/>
          <w:szCs w:val="32"/>
          <w:rtl/>
          <w:lang w:bidi="ar-DZ"/>
        </w:rPr>
        <w:t>:</w:t>
      </w:r>
      <w:r w:rsidR="002C33A8" w:rsidRPr="0085614A">
        <w:rPr>
          <w:rStyle w:val="a4"/>
          <w:rFonts w:ascii="Simplified Arabic" w:hAnsi="Simplified Arabic" w:cs="Simplified Arabic"/>
          <w:b/>
          <w:bCs/>
          <w:sz w:val="32"/>
          <w:szCs w:val="32"/>
          <w:rtl/>
          <w:lang w:bidi="ar-DZ"/>
        </w:rPr>
        <w:footnoteReference w:id="50"/>
      </w:r>
    </w:p>
    <w:p w:rsidR="002C33A8" w:rsidRPr="0085614A" w:rsidRDefault="002C33A8" w:rsidP="00E9156A">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يعتب</w:t>
      </w:r>
      <w:r w:rsidR="00E9156A">
        <w:rPr>
          <w:rFonts w:ascii="Simplified Arabic" w:eastAsia="Times New Roman" w:hAnsi="Simplified Arabic" w:cs="Simplified Arabic" w:hint="cs"/>
          <w:sz w:val="32"/>
          <w:szCs w:val="32"/>
          <w:rtl/>
          <w:lang w:bidi="ar-DZ"/>
        </w:rPr>
        <w:t xml:space="preserve">ر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بين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أهم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والمؤسسا</w:t>
      </w:r>
      <w:r w:rsidRPr="0085614A">
        <w:rPr>
          <w:rFonts w:ascii="Simplified Arabic" w:eastAsia="Times New Roman" w:hAnsi="Simplified Arabic" w:cs="Simplified Arabic" w:hint="eastAsia"/>
          <w:sz w:val="32"/>
          <w:szCs w:val="32"/>
          <w:rtl/>
          <w:lang w:bidi="ar-DZ"/>
        </w:rPr>
        <w:t>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الاستشاري</w:t>
      </w:r>
      <w:r w:rsidRPr="0085614A">
        <w:rPr>
          <w:rFonts w:ascii="Simplified Arabic" w:eastAsia="Times New Roman" w:hAnsi="Simplified Arabic" w:cs="Simplified Arabic" w:hint="eastAsia"/>
          <w:sz w:val="32"/>
          <w:szCs w:val="32"/>
          <w:rtl/>
          <w:lang w:bidi="ar-DZ"/>
        </w:rPr>
        <w:t>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ذلك لحساسية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المجالات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تنشط</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بالإضافة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حيث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يقدر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عدد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أعضاءه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بـ 200</w:t>
      </w:r>
      <w:r w:rsidR="004C2938" w:rsidRPr="0085614A">
        <w:rPr>
          <w:rFonts w:ascii="Simplified Arabic" w:eastAsia="Times New Roman" w:hAnsi="Simplified Arabic" w:cs="Simplified Arabic" w:hint="cs"/>
          <w:sz w:val="32"/>
          <w:szCs w:val="32"/>
          <w:rtl/>
          <w:lang w:bidi="ar-DZ"/>
        </w:rPr>
        <w:t>عضوا</w:t>
      </w:r>
      <w:r w:rsidR="004C2938">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وكذلك</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الصلاحيات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يتمتع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بها</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المهام الموكلة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إليه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وكونه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مستشار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الحكومة،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ويحكم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رئاسي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309 -</w:t>
      </w:r>
      <w:r w:rsidR="004C2938" w:rsidRPr="0085614A">
        <w:rPr>
          <w:rFonts w:ascii="Simplified Arabic" w:eastAsia="Times New Roman" w:hAnsi="Simplified Arabic" w:cs="Simplified Arabic" w:hint="cs"/>
          <w:sz w:val="32"/>
          <w:szCs w:val="32"/>
          <w:rtl/>
          <w:lang w:bidi="ar-DZ"/>
        </w:rPr>
        <w:t>16، والذ</w:t>
      </w:r>
      <w:r w:rsidR="004C2938" w:rsidRPr="0085614A">
        <w:rPr>
          <w:rFonts w:ascii="Simplified Arabic" w:eastAsia="Times New Roman" w:hAnsi="Simplified Arabic" w:cs="Simplified Arabic" w:hint="eastAsia"/>
          <w:sz w:val="32"/>
          <w:szCs w:val="32"/>
          <w:rtl/>
          <w:lang w:bidi="ar-DZ"/>
        </w:rPr>
        <w:t>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يتضمن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الوطن</w:t>
      </w:r>
      <w:r w:rsidR="00E9156A">
        <w:rPr>
          <w:rFonts w:ascii="Simplified Arabic" w:eastAsia="Times New Roman" w:hAnsi="Simplified Arabic" w:cs="Simplified Arabic" w:hint="cs"/>
          <w:sz w:val="32"/>
          <w:szCs w:val="32"/>
          <w:rtl/>
          <w:lang w:bidi="ar-DZ"/>
        </w:rPr>
        <w:t xml:space="preserve">ي </w:t>
      </w:r>
      <w:r w:rsidRPr="0085614A">
        <w:rPr>
          <w:rFonts w:ascii="Simplified Arabic" w:eastAsia="Times New Roman" w:hAnsi="Simplified Arabic" w:cs="Simplified Arabic" w:hint="cs"/>
          <w:sz w:val="32"/>
          <w:szCs w:val="32"/>
          <w:rtl/>
          <w:lang w:bidi="ar-DZ"/>
        </w:rPr>
        <w:t>الاقتصاد</w:t>
      </w:r>
      <w:r w:rsidRPr="0085614A">
        <w:rPr>
          <w:rFonts w:ascii="Simplified Arabic" w:eastAsia="Times New Roman" w:hAnsi="Simplified Arabic" w:cs="Simplified Arabic" w:hint="eastAsia"/>
          <w:sz w:val="32"/>
          <w:szCs w:val="32"/>
          <w:rtl/>
          <w:lang w:bidi="ar-DZ"/>
        </w:rPr>
        <w:t>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والاجتماع</w:t>
      </w:r>
      <w:r w:rsidRPr="0085614A">
        <w:rPr>
          <w:rFonts w:ascii="Simplified Arabic" w:eastAsia="Times New Roman" w:hAnsi="Simplified Arabic" w:cs="Simplified Arabic" w:hint="eastAsia"/>
          <w:sz w:val="32"/>
          <w:szCs w:val="32"/>
          <w:rtl/>
          <w:lang w:bidi="ar-DZ"/>
        </w:rPr>
        <w:t>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وسيره،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حيث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يحتوي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ثلاثة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أبواب</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بـ ـ3</w:t>
      </w:r>
      <w:r w:rsidR="004C2938" w:rsidRPr="0085614A">
        <w:rPr>
          <w:rFonts w:ascii="Simplified Arabic" w:eastAsia="Times New Roman" w:hAnsi="Simplified Arabic" w:cs="Simplified Arabic"/>
          <w:sz w:val="32"/>
          <w:szCs w:val="32"/>
          <w:rtl/>
          <w:lang w:bidi="ar-DZ"/>
        </w:rPr>
        <w:t>2</w:t>
      </w:r>
      <w:r w:rsidRPr="0085614A">
        <w:rPr>
          <w:rFonts w:ascii="Simplified Arabic" w:eastAsia="Times New Roman" w:hAnsi="Simplified Arabic" w:cs="Simplified Arabic"/>
          <w:sz w:val="32"/>
          <w:szCs w:val="32"/>
          <w:rtl/>
          <w:lang w:bidi="ar-DZ"/>
        </w:rPr>
        <w:t xml:space="preserve"> </w:t>
      </w:r>
      <w:r w:rsidRPr="0085614A">
        <w:rPr>
          <w:rFonts w:ascii="Simplified Arabic" w:eastAsia="Times New Roman" w:hAnsi="Simplified Arabic" w:cs="Simplified Arabic" w:hint="cs"/>
          <w:sz w:val="32"/>
          <w:szCs w:val="32"/>
          <w:rtl/>
          <w:lang w:bidi="ar-DZ"/>
        </w:rPr>
        <w:t>مادة</w:t>
      </w:r>
      <w:r w:rsidRPr="0085614A">
        <w:rPr>
          <w:rFonts w:ascii="Simplified Arabic" w:eastAsia="Times New Roman" w:hAnsi="Simplified Arabic" w:cs="Simplified Arabic"/>
          <w:sz w:val="32"/>
          <w:szCs w:val="32"/>
          <w:rtl/>
          <w:lang w:bidi="ar-DZ"/>
        </w:rPr>
        <w:t>.</w:t>
      </w:r>
    </w:p>
    <w:p w:rsidR="002C33A8" w:rsidRPr="0085614A" w:rsidRDefault="002C33A8" w:rsidP="00C87800">
      <w:pPr>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lastRenderedPageBreak/>
        <w:t>يتطرق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الباب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لتشكيلة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والباب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الثاني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يوضح</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كيفية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سير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الباب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الثالث</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فيحتوي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أحكام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ختامية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وخاصة،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ويتمتع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الوطني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أهمية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كبيرة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خلال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مهامه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وصلاحياته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وعلاقته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المباشرة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بكل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رئيس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والوزير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ومختلف</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المؤسسات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المركزية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وهذا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ما يعطيه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مساحة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مهمة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أجل العمل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ترشيد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السياسات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العامة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خلال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آراءه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وأعماله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المختلفة</w:t>
      </w:r>
      <w:r w:rsidRPr="0085614A">
        <w:rPr>
          <w:rFonts w:ascii="Simplified Arabic" w:eastAsia="Times New Roman" w:hAnsi="Simplified Arabic" w:cs="Simplified Arabic"/>
          <w:sz w:val="32"/>
          <w:szCs w:val="32"/>
          <w:rtl/>
          <w:lang w:bidi="ar-DZ"/>
        </w:rPr>
        <w:t>.</w:t>
      </w:r>
    </w:p>
    <w:p w:rsidR="002C33A8" w:rsidRPr="00D806A1" w:rsidRDefault="00D806A1" w:rsidP="00D806A1">
      <w:pPr>
        <w:pStyle w:val="a5"/>
        <w:numPr>
          <w:ilvl w:val="0"/>
          <w:numId w:val="22"/>
        </w:num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المجلس</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الاعلى</w:t>
      </w:r>
      <w:r w:rsidR="00E9156A" w:rsidRPr="00D806A1">
        <w:rPr>
          <w:rFonts w:ascii="Simplified Arabic" w:hAnsi="Simplified Arabic" w:cs="Simplified Arabic" w:hint="cs"/>
          <w:b/>
          <w:bCs/>
          <w:sz w:val="32"/>
          <w:szCs w:val="32"/>
          <w:rtl/>
          <w:lang w:bidi="ar-DZ"/>
        </w:rPr>
        <w:t xml:space="preserve"> </w:t>
      </w:r>
      <w:r w:rsidR="002C33A8" w:rsidRPr="00D806A1">
        <w:rPr>
          <w:rFonts w:ascii="Simplified Arabic" w:hAnsi="Simplified Arabic" w:cs="Simplified Arabic" w:hint="cs"/>
          <w:b/>
          <w:bCs/>
          <w:sz w:val="32"/>
          <w:szCs w:val="32"/>
          <w:rtl/>
          <w:lang w:bidi="ar-DZ"/>
        </w:rPr>
        <w:t>للأمن</w:t>
      </w:r>
      <w:r w:rsidR="002C33A8" w:rsidRPr="00D806A1">
        <w:rPr>
          <w:rFonts w:ascii="Simplified Arabic" w:hAnsi="Simplified Arabic" w:cs="Simplified Arabic"/>
          <w:b/>
          <w:bCs/>
          <w:sz w:val="32"/>
          <w:szCs w:val="32"/>
          <w:rtl/>
          <w:lang w:bidi="ar-DZ"/>
        </w:rPr>
        <w:t xml:space="preserve">: </w:t>
      </w:r>
      <w:r w:rsidR="002C33A8" w:rsidRPr="0085614A">
        <w:rPr>
          <w:rStyle w:val="a4"/>
          <w:rFonts w:ascii="Simplified Arabic" w:hAnsi="Simplified Arabic" w:cs="Simplified Arabic"/>
          <w:b/>
          <w:bCs/>
          <w:sz w:val="32"/>
          <w:szCs w:val="32"/>
          <w:rtl/>
          <w:lang w:bidi="ar-DZ"/>
        </w:rPr>
        <w:footnoteReference w:id="51"/>
      </w:r>
    </w:p>
    <w:p w:rsidR="002C33A8" w:rsidRPr="0085614A" w:rsidRDefault="002C33A8" w:rsidP="00C87800">
      <w:pPr>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يعد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أهم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الهيئا</w:t>
      </w:r>
      <w:r w:rsidRPr="0085614A">
        <w:rPr>
          <w:rFonts w:ascii="Simplified Arabic" w:eastAsia="Times New Roman" w:hAnsi="Simplified Arabic" w:cs="Simplified Arabic" w:hint="eastAsia"/>
          <w:sz w:val="32"/>
          <w:szCs w:val="32"/>
          <w:rtl/>
          <w:lang w:bidi="ar-DZ"/>
        </w:rPr>
        <w:t>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الاستشاري</w:t>
      </w:r>
      <w:r w:rsidRPr="0085614A">
        <w:rPr>
          <w:rFonts w:ascii="Simplified Arabic" w:eastAsia="Times New Roman" w:hAnsi="Simplified Arabic" w:cs="Simplified Arabic" w:hint="eastAsia"/>
          <w:sz w:val="32"/>
          <w:szCs w:val="32"/>
          <w:rtl/>
          <w:lang w:bidi="ar-DZ"/>
        </w:rPr>
        <w:t>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الدستورية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أغلب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الدول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مهما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كان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نظامها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السياسي،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نظرا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لحساسية</w:t>
      </w:r>
      <w:r w:rsidR="00E9156A">
        <w:rPr>
          <w:rFonts w:ascii="Simplified Arabic" w:eastAsia="Times New Roman" w:hAnsi="Simplified Arabic" w:cs="Simplified Arabic" w:hint="cs"/>
          <w:sz w:val="32"/>
          <w:szCs w:val="32"/>
          <w:rtl/>
          <w:lang w:bidi="ar-DZ"/>
        </w:rPr>
        <w:t xml:space="preserve"> </w:t>
      </w:r>
      <w:proofErr w:type="spellStart"/>
      <w:r w:rsidRPr="0085614A">
        <w:rPr>
          <w:rFonts w:ascii="Simplified Arabic" w:eastAsia="Times New Roman" w:hAnsi="Simplified Arabic" w:cs="Simplified Arabic" w:hint="cs"/>
          <w:sz w:val="32"/>
          <w:szCs w:val="32"/>
          <w:rtl/>
          <w:lang w:bidi="ar-DZ"/>
        </w:rPr>
        <w:t>وأهية</w:t>
      </w:r>
      <w:proofErr w:type="spellEnd"/>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الاعمال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والمهام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الموكلة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إليه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وكذلك</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طبيعة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وحتى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المؤسسات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والمناصب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المكونة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يعد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للأمن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استشارية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دستورية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صراحة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وفقا</w:t>
      </w:r>
      <w:r w:rsidR="00E9156A">
        <w:rPr>
          <w:rFonts w:ascii="Simplified Arabic" w:eastAsia="Times New Roman" w:hAnsi="Simplified Arabic" w:cs="Simplified Arabic" w:hint="cs"/>
          <w:sz w:val="32"/>
          <w:szCs w:val="32"/>
          <w:rtl/>
          <w:lang w:bidi="ar-DZ"/>
        </w:rPr>
        <w:t xml:space="preserve"> ل</w:t>
      </w:r>
      <w:r w:rsidRPr="0085614A">
        <w:rPr>
          <w:rFonts w:ascii="Simplified Arabic" w:eastAsia="Times New Roman" w:hAnsi="Simplified Arabic" w:cs="Simplified Arabic" w:hint="cs"/>
          <w:sz w:val="32"/>
          <w:szCs w:val="32"/>
          <w:rtl/>
          <w:lang w:bidi="ar-DZ"/>
        </w:rPr>
        <w:t>لمادة</w:t>
      </w:r>
      <w:r w:rsidRPr="0085614A">
        <w:rPr>
          <w:rFonts w:ascii="Simplified Arabic" w:eastAsia="Times New Roman" w:hAnsi="Simplified Arabic" w:cs="Simplified Arabic"/>
          <w:sz w:val="32"/>
          <w:szCs w:val="32"/>
          <w:rtl/>
          <w:lang w:bidi="ar-DZ"/>
        </w:rPr>
        <w:t xml:space="preserve"> 197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التعديل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الدستوري</w:t>
      </w:r>
      <w:r w:rsidR="00E9156A">
        <w:rPr>
          <w:rFonts w:ascii="Simplified Arabic" w:eastAsia="Times New Roman" w:hAnsi="Simplified Arabic" w:cs="Simplified Arabic" w:hint="cs"/>
          <w:sz w:val="32"/>
          <w:szCs w:val="32"/>
          <w:rtl/>
          <w:lang w:bidi="ar-DZ"/>
        </w:rPr>
        <w:t xml:space="preserve"> </w:t>
      </w:r>
      <w:r w:rsidR="00D806A1">
        <w:rPr>
          <w:rFonts w:ascii="Simplified Arabic" w:eastAsia="Times New Roman" w:hAnsi="Simplified Arabic" w:cs="Simplified Arabic" w:hint="cs"/>
          <w:sz w:val="32"/>
          <w:szCs w:val="32"/>
          <w:rtl/>
          <w:lang w:bidi="ar-DZ"/>
        </w:rPr>
        <w:t>لسنة 2016</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 xml:space="preserve">حيث نصت أنه </w:t>
      </w:r>
      <w:r w:rsidRPr="0085614A">
        <w:rPr>
          <w:rFonts w:ascii="Simplified Arabic" w:eastAsia="Times New Roman" w:hAnsi="Simplified Arabic" w:cs="Simplified Arabic"/>
          <w:sz w:val="32"/>
          <w:szCs w:val="32"/>
          <w:rtl/>
          <w:lang w:bidi="ar-DZ"/>
        </w:rPr>
        <w:t>"</w:t>
      </w:r>
      <w:r w:rsidRPr="0085614A">
        <w:rPr>
          <w:rFonts w:ascii="Simplified Arabic" w:eastAsia="Times New Roman" w:hAnsi="Simplified Arabic" w:cs="Simplified Arabic" w:hint="cs"/>
          <w:sz w:val="32"/>
          <w:szCs w:val="32"/>
          <w:rtl/>
          <w:lang w:bidi="ar-DZ"/>
        </w:rPr>
        <w:t>يَؤسس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للأمن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يرأسه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رئيس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مهمته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تقديم</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الآراء</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رئيس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w:t>
      </w:r>
      <w:r w:rsidR="00D806A1">
        <w:rPr>
          <w:rFonts w:ascii="Simplified Arabic" w:eastAsia="Times New Roman" w:hAnsi="Simplified Arabic" w:cs="Simplified Arabic" w:hint="cs"/>
          <w:sz w:val="32"/>
          <w:szCs w:val="32"/>
          <w:rtl/>
          <w:lang w:bidi="ar-DZ"/>
        </w:rPr>
        <w:t xml:space="preserve">ي </w:t>
      </w:r>
      <w:r w:rsidRPr="0085614A">
        <w:rPr>
          <w:rFonts w:ascii="Simplified Arabic" w:eastAsia="Times New Roman" w:hAnsi="Simplified Arabic" w:cs="Simplified Arabic" w:hint="cs"/>
          <w:sz w:val="32"/>
          <w:szCs w:val="32"/>
          <w:rtl/>
          <w:lang w:bidi="ar-DZ"/>
        </w:rPr>
        <w:t>كل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القضايا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المتعلقة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بالأمن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الوطني</w:t>
      </w:r>
      <w:r w:rsidRPr="0085614A">
        <w:rPr>
          <w:rFonts w:ascii="Simplified Arabic" w:eastAsia="Times New Roman" w:hAnsi="Simplified Arabic" w:cs="Simplified Arabic"/>
          <w:sz w:val="32"/>
          <w:szCs w:val="32"/>
          <w:rtl/>
          <w:lang w:bidi="ar-DZ"/>
        </w:rPr>
        <w:t>..."</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وتتجلى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أهميته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ذكره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خمسة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مواد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التعديل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الدستوري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تحدد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بعض</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مهامه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واختصاصاته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والمتمثلة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تقديم</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الآراء</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لرئيس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جميع</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القضايا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الشؤون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تتعلق</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بالأمن</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واستراتيجياته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ومتطلباته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البلد</w:t>
      </w:r>
      <w:r w:rsidRPr="0085614A">
        <w:rPr>
          <w:rFonts w:ascii="Simplified Arabic" w:eastAsia="Times New Roman" w:hAnsi="Simplified Arabic" w:cs="Simplified Arabic"/>
          <w:sz w:val="32"/>
          <w:szCs w:val="32"/>
          <w:rtl/>
          <w:lang w:bidi="ar-DZ"/>
        </w:rPr>
        <w:t xml:space="preserve">. </w:t>
      </w:r>
      <w:r w:rsidRPr="0085614A">
        <w:rPr>
          <w:rFonts w:ascii="Simplified Arabic" w:eastAsia="Times New Roman" w:hAnsi="Simplified Arabic" w:cs="Simplified Arabic" w:hint="cs"/>
          <w:sz w:val="32"/>
          <w:szCs w:val="32"/>
          <w:rtl/>
          <w:lang w:bidi="ar-DZ"/>
        </w:rPr>
        <w:t>فتقرير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حالة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الطوارئ</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يكون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بعد</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استشارة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الاعلى</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للأمن</w:t>
      </w:r>
      <w:r w:rsidRPr="0085614A">
        <w:rPr>
          <w:rFonts w:ascii="Simplified Arabic" w:eastAsia="Times New Roman" w:hAnsi="Simplified Arabic" w:cs="Simplified Arabic"/>
          <w:sz w:val="32"/>
          <w:szCs w:val="32"/>
          <w:rtl/>
          <w:lang w:bidi="ar-DZ"/>
        </w:rPr>
        <w:t xml:space="preserve"> (</w:t>
      </w:r>
      <w:r w:rsidRPr="0085614A">
        <w:rPr>
          <w:rFonts w:ascii="Simplified Arabic" w:eastAsia="Times New Roman" w:hAnsi="Simplified Arabic" w:cs="Simplified Arabic" w:hint="cs"/>
          <w:sz w:val="32"/>
          <w:szCs w:val="32"/>
          <w:rtl/>
          <w:lang w:bidi="ar-DZ"/>
        </w:rPr>
        <w:t>المادة</w:t>
      </w:r>
      <w:r w:rsidRPr="0085614A">
        <w:rPr>
          <w:rFonts w:ascii="Simplified Arabic" w:eastAsia="Times New Roman" w:hAnsi="Simplified Arabic" w:cs="Simplified Arabic"/>
          <w:sz w:val="32"/>
          <w:szCs w:val="32"/>
          <w:rtl/>
          <w:lang w:bidi="ar-DZ"/>
        </w:rPr>
        <w:t xml:space="preserve"> 107 </w:t>
      </w:r>
      <w:r w:rsidRPr="0085614A">
        <w:rPr>
          <w:rFonts w:ascii="Simplified Arabic" w:eastAsia="Times New Roman" w:hAnsi="Simplified Arabic" w:cs="Simplified Arabic" w:hint="cs"/>
          <w:sz w:val="32"/>
          <w:szCs w:val="32"/>
          <w:rtl/>
          <w:lang w:bidi="ar-DZ"/>
        </w:rPr>
        <w:t>الفقرة</w:t>
      </w:r>
      <w:r w:rsidRPr="0085614A">
        <w:rPr>
          <w:rFonts w:ascii="Simplified Arabic" w:eastAsia="Times New Roman" w:hAnsi="Simplified Arabic" w:cs="Simplified Arabic"/>
          <w:sz w:val="32"/>
          <w:szCs w:val="32"/>
          <w:rtl/>
          <w:lang w:bidi="ar-DZ"/>
        </w:rPr>
        <w:t xml:space="preserve"> 2</w:t>
      </w:r>
      <w:r w:rsidR="002F3018">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التعديل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الدستوري</w:t>
      </w:r>
      <w:r w:rsidRPr="0085614A">
        <w:rPr>
          <w:rFonts w:ascii="Simplified Arabic" w:eastAsia="Times New Roman" w:hAnsi="Simplified Arabic" w:cs="Simplified Arabic"/>
          <w:sz w:val="32"/>
          <w:szCs w:val="32"/>
          <w:rtl/>
          <w:lang w:bidi="ar-DZ"/>
        </w:rPr>
        <w:t>)</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وإعلان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التعبئة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العامة</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إعلان الحرب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يكون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بعد</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استشارته.</w:t>
      </w:r>
    </w:p>
    <w:p w:rsidR="002C33A8"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ويحكم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وتنظيم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المجالس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الاعلى</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للأمن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مرسوم</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رئاسي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196-89</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والذي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يحتوي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Pr="0085614A">
        <w:rPr>
          <w:rFonts w:ascii="Simplified Arabic" w:eastAsia="Times New Roman" w:hAnsi="Simplified Arabic" w:cs="Simplified Arabic"/>
          <w:sz w:val="32"/>
          <w:szCs w:val="32"/>
          <w:rtl/>
          <w:lang w:bidi="ar-DZ"/>
        </w:rPr>
        <w:t xml:space="preserve"> 13 </w:t>
      </w:r>
      <w:r w:rsidRPr="0085614A">
        <w:rPr>
          <w:rFonts w:ascii="Simplified Arabic" w:eastAsia="Times New Roman" w:hAnsi="Simplified Arabic" w:cs="Simplified Arabic" w:hint="cs"/>
          <w:sz w:val="32"/>
          <w:szCs w:val="32"/>
          <w:rtl/>
          <w:lang w:bidi="ar-DZ"/>
        </w:rPr>
        <w:t>مادة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ويشرح</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اختصاصات</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وتشكيله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وتنظيمه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وطريقة</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عمله</w:t>
      </w:r>
      <w:r w:rsidR="004C2938">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لعب</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للأمن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دورا</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مهما</w:t>
      </w:r>
      <w:r w:rsidR="00E9156A">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كبيرا فترة</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التسعينات</w:t>
      </w:r>
      <w:r w:rsidRPr="0085614A">
        <w:rPr>
          <w:rFonts w:ascii="Simplified Arabic" w:eastAsia="Times New Roman" w:hAnsi="Simplified Arabic" w:cs="Simplified Arabic"/>
          <w:sz w:val="32"/>
          <w:szCs w:val="32"/>
          <w:rtl/>
          <w:lang w:bidi="ar-DZ"/>
        </w:rPr>
        <w:t xml:space="preserve"> (1999-1991) </w:t>
      </w:r>
      <w:r w:rsidRPr="0085614A">
        <w:rPr>
          <w:rFonts w:ascii="Simplified Arabic" w:eastAsia="Times New Roman" w:hAnsi="Simplified Arabic" w:cs="Simplified Arabic" w:hint="cs"/>
          <w:sz w:val="32"/>
          <w:szCs w:val="32"/>
          <w:rtl/>
          <w:lang w:bidi="ar-DZ"/>
        </w:rPr>
        <w:t>وكان</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نشاطه</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ملحوظ</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فأوقف</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المسار</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الانتخابي</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سنة</w:t>
      </w:r>
      <w:r w:rsidRPr="0085614A">
        <w:rPr>
          <w:rFonts w:ascii="Simplified Arabic" w:eastAsia="Times New Roman" w:hAnsi="Simplified Arabic" w:cs="Simplified Arabic"/>
          <w:sz w:val="32"/>
          <w:szCs w:val="32"/>
          <w:rtl/>
          <w:lang w:bidi="ar-DZ"/>
        </w:rPr>
        <w:t xml:space="preserve"> 1992</w:t>
      </w:r>
      <w:r w:rsidRPr="0085614A">
        <w:rPr>
          <w:rFonts w:ascii="Simplified Arabic" w:eastAsia="Times New Roman" w:hAnsi="Simplified Arabic" w:cs="Simplified Arabic" w:hint="cs"/>
          <w:sz w:val="32"/>
          <w:szCs w:val="32"/>
          <w:rtl/>
          <w:lang w:bidi="ar-DZ"/>
        </w:rPr>
        <w:t>،</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وتأسيس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الاعلى</w:t>
      </w:r>
      <w:r w:rsidR="00E9156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للدولة.</w:t>
      </w:r>
    </w:p>
    <w:p w:rsidR="00C87800" w:rsidRPr="0085614A" w:rsidRDefault="00C87800" w:rsidP="002C33A8">
      <w:pPr>
        <w:spacing w:line="240" w:lineRule="auto"/>
        <w:jc w:val="both"/>
        <w:rPr>
          <w:rFonts w:ascii="Simplified Arabic" w:eastAsia="Times New Roman" w:hAnsi="Simplified Arabic" w:cs="Simplified Arabic"/>
          <w:sz w:val="32"/>
          <w:szCs w:val="32"/>
          <w:rtl/>
          <w:lang w:bidi="ar-DZ"/>
        </w:rPr>
      </w:pPr>
    </w:p>
    <w:p w:rsidR="002C33A8" w:rsidRPr="002F3018" w:rsidRDefault="002F3018" w:rsidP="002F3018">
      <w:pPr>
        <w:pStyle w:val="a5"/>
        <w:numPr>
          <w:ilvl w:val="0"/>
          <w:numId w:val="22"/>
        </w:num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lastRenderedPageBreak/>
        <w:t xml:space="preserve"> </w:t>
      </w:r>
      <w:r w:rsidR="002C33A8" w:rsidRPr="002F3018">
        <w:rPr>
          <w:rFonts w:ascii="Simplified Arabic" w:hAnsi="Simplified Arabic" w:cs="Simplified Arabic" w:hint="cs"/>
          <w:b/>
          <w:bCs/>
          <w:sz w:val="32"/>
          <w:szCs w:val="32"/>
          <w:rtl/>
          <w:lang w:bidi="ar-DZ"/>
        </w:rPr>
        <w:t>ال</w:t>
      </w:r>
      <w:r w:rsidR="002C33A8" w:rsidRPr="002F3018">
        <w:rPr>
          <w:rFonts w:ascii="Simplified Arabic" w:hAnsi="Simplified Arabic" w:cs="Simplified Arabic"/>
          <w:b/>
          <w:bCs/>
          <w:sz w:val="32"/>
          <w:szCs w:val="32"/>
          <w:rtl/>
          <w:lang w:bidi="ar-DZ"/>
        </w:rPr>
        <w:t xml:space="preserve">مجلس </w:t>
      </w:r>
      <w:r w:rsidR="002C33A8" w:rsidRPr="002F3018">
        <w:rPr>
          <w:rFonts w:ascii="Simplified Arabic" w:hAnsi="Simplified Arabic" w:cs="Simplified Arabic" w:hint="cs"/>
          <w:b/>
          <w:bCs/>
          <w:sz w:val="32"/>
          <w:szCs w:val="32"/>
          <w:rtl/>
          <w:lang w:bidi="ar-DZ"/>
        </w:rPr>
        <w:t>ال</w:t>
      </w:r>
      <w:r w:rsidR="002C33A8" w:rsidRPr="002F3018">
        <w:rPr>
          <w:rFonts w:ascii="Simplified Arabic" w:hAnsi="Simplified Arabic" w:cs="Simplified Arabic"/>
          <w:b/>
          <w:bCs/>
          <w:sz w:val="32"/>
          <w:szCs w:val="32"/>
          <w:rtl/>
          <w:lang w:bidi="ar-DZ"/>
        </w:rPr>
        <w:t>وطني</w:t>
      </w:r>
      <w:r w:rsidR="00E9156A" w:rsidRPr="002F3018">
        <w:rPr>
          <w:rFonts w:ascii="Simplified Arabic" w:hAnsi="Simplified Arabic" w:cs="Simplified Arabic" w:hint="cs"/>
          <w:b/>
          <w:bCs/>
          <w:sz w:val="32"/>
          <w:szCs w:val="32"/>
          <w:rtl/>
          <w:lang w:bidi="ar-DZ"/>
        </w:rPr>
        <w:t xml:space="preserve"> </w:t>
      </w:r>
      <w:r w:rsidR="002C33A8" w:rsidRPr="002F3018">
        <w:rPr>
          <w:rFonts w:hint="cs"/>
          <w:b/>
          <w:bCs/>
          <w:sz w:val="32"/>
          <w:szCs w:val="32"/>
          <w:rtl/>
          <w:lang w:bidi="ar-DZ"/>
        </w:rPr>
        <w:t>‬</w:t>
      </w:r>
      <w:r w:rsidR="002C33A8" w:rsidRPr="002F3018">
        <w:rPr>
          <w:rFonts w:ascii="Simplified Arabic" w:hAnsi="Simplified Arabic" w:cs="Simplified Arabic" w:hint="cs"/>
          <w:b/>
          <w:bCs/>
          <w:sz w:val="32"/>
          <w:szCs w:val="32"/>
          <w:rtl/>
          <w:lang w:bidi="ar-DZ"/>
        </w:rPr>
        <w:t>للبحث العلمي</w:t>
      </w:r>
      <w:r w:rsidR="002C33A8" w:rsidRPr="002F3018">
        <w:rPr>
          <w:rFonts w:hint="cs"/>
          <w:b/>
          <w:bCs/>
          <w:sz w:val="32"/>
          <w:szCs w:val="32"/>
          <w:rtl/>
          <w:lang w:bidi="ar-DZ"/>
        </w:rPr>
        <w:t>‬</w:t>
      </w:r>
      <w:r w:rsidR="00E9156A" w:rsidRPr="002F3018">
        <w:rPr>
          <w:rFonts w:ascii="Simplified Arabic" w:hAnsi="Simplified Arabic" w:cs="Simplified Arabic" w:hint="cs"/>
          <w:b/>
          <w:bCs/>
          <w:sz w:val="32"/>
          <w:szCs w:val="32"/>
          <w:rtl/>
          <w:lang w:bidi="ar-DZ"/>
        </w:rPr>
        <w:t xml:space="preserve"> </w:t>
      </w:r>
      <w:r w:rsidR="004C2938" w:rsidRPr="002F3018">
        <w:rPr>
          <w:rFonts w:ascii="Simplified Arabic" w:hAnsi="Simplified Arabic" w:cs="Simplified Arabic" w:hint="cs"/>
          <w:b/>
          <w:bCs/>
          <w:sz w:val="32"/>
          <w:szCs w:val="32"/>
          <w:rtl/>
          <w:lang w:bidi="ar-DZ"/>
        </w:rPr>
        <w:t>والتكنولوجيات</w:t>
      </w:r>
      <w:r w:rsidR="002C33A8" w:rsidRPr="0085614A">
        <w:rPr>
          <w:rStyle w:val="a4"/>
          <w:rFonts w:ascii="Simplified Arabic" w:hAnsi="Simplified Arabic" w:cs="Simplified Arabic"/>
          <w:b/>
          <w:bCs/>
          <w:sz w:val="32"/>
          <w:szCs w:val="32"/>
          <w:rtl/>
        </w:rPr>
        <w:footnoteReference w:id="52"/>
      </w:r>
    </w:p>
    <w:p w:rsidR="002C33A8" w:rsidRPr="002F3018" w:rsidRDefault="002C33A8" w:rsidP="002F3018">
      <w:pPr>
        <w:spacing w:line="240" w:lineRule="auto"/>
        <w:ind w:firstLine="720"/>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sz w:val="32"/>
          <w:szCs w:val="32"/>
          <w:rtl/>
          <w:lang w:bidi="ar-DZ"/>
        </w:rPr>
        <w:t xml:space="preserve">يعد المجلس هيئة توضع لدى الوزير الأول، </w:t>
      </w:r>
      <w:r w:rsidR="004C2938" w:rsidRPr="0085614A">
        <w:rPr>
          <w:rFonts w:ascii="Simplified Arabic" w:eastAsia="Times New Roman" w:hAnsi="Simplified Arabic" w:cs="Simplified Arabic" w:hint="cs"/>
          <w:sz w:val="32"/>
          <w:szCs w:val="32"/>
          <w:rtl/>
          <w:lang w:bidi="ar-DZ"/>
        </w:rPr>
        <w:t>ويتمتع بالشخصية</w:t>
      </w:r>
      <w:r w:rsidRPr="0085614A">
        <w:rPr>
          <w:rFonts w:ascii="Simplified Arabic" w:eastAsia="Times New Roman" w:hAnsi="Simplified Arabic" w:cs="Simplified Arabic"/>
          <w:sz w:val="32"/>
          <w:szCs w:val="32"/>
          <w:rtl/>
          <w:lang w:bidi="ar-DZ"/>
        </w:rPr>
        <w:t xml:space="preserve"> المعنوية والاستقلال المالي والإداري</w:t>
      </w:r>
      <w:r w:rsidRPr="0085614A">
        <w:rPr>
          <w:rFonts w:ascii="Simplified Arabic" w:eastAsia="Times New Roman" w:hAnsi="Simplified Arabic" w:cs="Simplified Arabic" w:hint="cs"/>
          <w:sz w:val="32"/>
          <w:szCs w:val="32"/>
          <w:rtl/>
          <w:lang w:bidi="ar-DZ"/>
        </w:rPr>
        <w:t>،</w:t>
      </w:r>
      <w:r w:rsidRPr="0085614A">
        <w:rPr>
          <w:rFonts w:ascii="Simplified Arabic" w:eastAsia="Times New Roman" w:hAnsi="Simplified Arabic" w:cs="Simplified Arabic"/>
          <w:sz w:val="32"/>
          <w:szCs w:val="32"/>
          <w:rtl/>
          <w:lang w:bidi="ar-DZ"/>
        </w:rPr>
        <w:t xml:space="preserve"> يضم خمسة وأربعين عضوا يتم تعيينهم من قبل رئيس الجمهورية</w:t>
      </w:r>
      <w:r w:rsidRPr="0085614A">
        <w:rPr>
          <w:rFonts w:ascii="Simplified Arabic" w:eastAsia="Times New Roman" w:hAnsi="Simplified Arabic" w:cs="Simplified Arabic" w:hint="cs"/>
          <w:sz w:val="32"/>
          <w:szCs w:val="32"/>
          <w:rtl/>
          <w:lang w:bidi="ar-DZ"/>
        </w:rPr>
        <w:t>،</w:t>
      </w:r>
      <w:r w:rsidRPr="0085614A">
        <w:rPr>
          <w:rFonts w:ascii="Simplified Arabic" w:eastAsia="Times New Roman" w:hAnsi="Simplified Arabic" w:cs="Simplified Arabic"/>
          <w:sz w:val="32"/>
          <w:szCs w:val="32"/>
          <w:rtl/>
          <w:lang w:bidi="ar-DZ"/>
        </w:rPr>
        <w:t xml:space="preserve"> كما يعيّن رئيس المجلس بموجب مرسوم رئاسي من بين الكفاءات الوطنية المعترف بها بناء على اقتراح من الوزير </w:t>
      </w:r>
      <w:proofErr w:type="gramStart"/>
      <w:r w:rsidRPr="0085614A">
        <w:rPr>
          <w:rFonts w:ascii="Simplified Arabic" w:eastAsia="Times New Roman" w:hAnsi="Simplified Arabic" w:cs="Simplified Arabic"/>
          <w:sz w:val="32"/>
          <w:szCs w:val="32"/>
          <w:rtl/>
          <w:lang w:bidi="ar-DZ"/>
        </w:rPr>
        <w:t>الأول</w:t>
      </w:r>
      <w:r w:rsidR="002F3018">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w:t>
      </w:r>
      <w:proofErr w:type="gramEnd"/>
      <w:r w:rsidR="002F3018">
        <w:rPr>
          <w:rFonts w:ascii="Simplified Arabic" w:eastAsia="Times New Roman" w:hAnsi="Simplified Arabic" w:cs="Simplified Arabic" w:hint="cs"/>
          <w:sz w:val="32"/>
          <w:szCs w:val="32"/>
          <w:rtl/>
          <w:lang w:bidi="ar-DZ"/>
        </w:rPr>
        <w:t xml:space="preserve"> </w:t>
      </w:r>
      <w:r w:rsidRPr="0085614A">
        <w:rPr>
          <w:rFonts w:ascii="Simplified Arabic" w:hAnsi="Simplified Arabic" w:cs="Simplified Arabic"/>
          <w:sz w:val="32"/>
          <w:szCs w:val="32"/>
          <w:rtl/>
          <w:lang w:bidi="ar-DZ"/>
        </w:rPr>
        <w:t>ويكلف المجلس بتحديد التوجهات الكبرى للسياسة الوطنية للبحث العلمي والتطوير التكنولوجي وبإبداء آراء وتوصيات</w:t>
      </w:r>
      <w:r w:rsidRPr="0085614A">
        <w:rPr>
          <w:rFonts w:ascii="Simplified Arabic" w:hAnsi="Simplified Arabic" w:cs="Simplified Arabic" w:hint="cs"/>
          <w:sz w:val="32"/>
          <w:szCs w:val="32"/>
          <w:rtl/>
          <w:lang w:bidi="ar-DZ"/>
        </w:rPr>
        <w:t>،</w:t>
      </w:r>
      <w:r w:rsidRPr="0085614A">
        <w:rPr>
          <w:rFonts w:ascii="Simplified Arabic" w:hAnsi="Simplified Arabic" w:cs="Simplified Arabic"/>
          <w:sz w:val="32"/>
          <w:szCs w:val="32"/>
          <w:rtl/>
          <w:lang w:bidi="ar-DZ"/>
        </w:rPr>
        <w:t xml:space="preserve"> لاسيما في الخيارات الكبرى للبحث العلمي والتطوير التكنولوجي</w:t>
      </w:r>
      <w:r w:rsidRPr="0085614A">
        <w:rPr>
          <w:rFonts w:ascii="Simplified Arabic" w:hAnsi="Simplified Arabic" w:cs="Simplified Arabic"/>
          <w:sz w:val="32"/>
          <w:szCs w:val="32"/>
          <w:lang w:bidi="ar-DZ"/>
        </w:rPr>
        <w:t>.</w:t>
      </w:r>
    </w:p>
    <w:p w:rsidR="002C33A8" w:rsidRPr="002F3018" w:rsidRDefault="002C33A8" w:rsidP="002C33A8">
      <w:pPr>
        <w:pStyle w:val="a6"/>
        <w:shd w:val="clear" w:color="auto" w:fill="FFFFFF"/>
        <w:bidi/>
        <w:spacing w:before="0" w:beforeAutospacing="0" w:after="419" w:afterAutospacing="0" w:line="435" w:lineRule="atLeast"/>
        <w:ind w:firstLine="720"/>
        <w:jc w:val="both"/>
        <w:rPr>
          <w:rFonts w:ascii="Simplified Arabic" w:hAnsi="Simplified Arabic" w:cs="Simplified Arabic"/>
          <w:b/>
          <w:bCs/>
          <w:sz w:val="32"/>
          <w:szCs w:val="32"/>
          <w:u w:val="single"/>
          <w:rtl/>
          <w:lang w:bidi="ar-DZ"/>
        </w:rPr>
      </w:pPr>
      <w:r w:rsidRPr="002F3018">
        <w:rPr>
          <w:rFonts w:ascii="Simplified Arabic" w:hAnsi="Simplified Arabic" w:cs="Simplified Arabic"/>
          <w:b/>
          <w:bCs/>
          <w:sz w:val="32"/>
          <w:szCs w:val="32"/>
          <w:u w:val="single"/>
          <w:rtl/>
          <w:lang w:bidi="ar-DZ"/>
        </w:rPr>
        <w:t xml:space="preserve">ومن مهام </w:t>
      </w:r>
      <w:r w:rsidR="004C2938" w:rsidRPr="002F3018">
        <w:rPr>
          <w:rFonts w:ascii="Simplified Arabic" w:hAnsi="Simplified Arabic" w:cs="Simplified Arabic" w:hint="cs"/>
          <w:b/>
          <w:bCs/>
          <w:sz w:val="32"/>
          <w:szCs w:val="32"/>
          <w:u w:val="single"/>
          <w:rtl/>
          <w:lang w:bidi="ar-DZ"/>
        </w:rPr>
        <w:t>المجلس:</w:t>
      </w:r>
    </w:p>
    <w:p w:rsidR="002C33A8" w:rsidRPr="0085614A" w:rsidRDefault="002C33A8" w:rsidP="00C87800">
      <w:pPr>
        <w:pStyle w:val="a6"/>
        <w:numPr>
          <w:ilvl w:val="0"/>
          <w:numId w:val="16"/>
        </w:numPr>
        <w:shd w:val="clear" w:color="auto" w:fill="FFFFFF"/>
        <w:bidi/>
        <w:spacing w:before="0" w:beforeAutospacing="0" w:after="120" w:afterAutospacing="0" w:line="276" w:lineRule="auto"/>
        <w:ind w:left="714" w:hanging="357"/>
        <w:jc w:val="both"/>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 xml:space="preserve">تقييم السياسة الوطنية للبحث العلمي والتطوير التكنولوجي ونتائجها </w:t>
      </w:r>
    </w:p>
    <w:p w:rsidR="002C33A8" w:rsidRPr="0085614A" w:rsidRDefault="002C33A8" w:rsidP="00C87800">
      <w:pPr>
        <w:pStyle w:val="a6"/>
        <w:numPr>
          <w:ilvl w:val="0"/>
          <w:numId w:val="16"/>
        </w:numPr>
        <w:shd w:val="clear" w:color="auto" w:fill="FFFFFF"/>
        <w:bidi/>
        <w:spacing w:before="0" w:beforeAutospacing="0" w:after="120" w:afterAutospacing="0" w:line="276" w:lineRule="auto"/>
        <w:ind w:left="714" w:hanging="357"/>
        <w:jc w:val="both"/>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 xml:space="preserve">كذا اعداد آليات التقييم ومتابعة تنفيذها وترقية الإبداع العلمي والتقني في الوسط الجامعي </w:t>
      </w:r>
    </w:p>
    <w:p w:rsidR="002C33A8" w:rsidRPr="0085614A" w:rsidRDefault="002C33A8" w:rsidP="00C87800">
      <w:pPr>
        <w:pStyle w:val="a6"/>
        <w:numPr>
          <w:ilvl w:val="0"/>
          <w:numId w:val="16"/>
        </w:numPr>
        <w:shd w:val="clear" w:color="auto" w:fill="FFFFFF"/>
        <w:bidi/>
        <w:spacing w:before="0" w:beforeAutospacing="0" w:after="120" w:afterAutospacing="0" w:line="276" w:lineRule="auto"/>
        <w:ind w:left="714" w:hanging="357"/>
        <w:jc w:val="both"/>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 xml:space="preserve">ادماج الإبداع العلمي والتقني في التنمية الاجتماعية والاقتصادية </w:t>
      </w:r>
    </w:p>
    <w:p w:rsidR="002C33A8" w:rsidRPr="0085614A" w:rsidRDefault="002C33A8" w:rsidP="00C87800">
      <w:pPr>
        <w:pStyle w:val="a6"/>
        <w:numPr>
          <w:ilvl w:val="0"/>
          <w:numId w:val="16"/>
        </w:numPr>
        <w:shd w:val="clear" w:color="auto" w:fill="FFFFFF"/>
        <w:bidi/>
        <w:spacing w:before="0" w:beforeAutospacing="0" w:after="120" w:afterAutospacing="0" w:line="276" w:lineRule="auto"/>
        <w:ind w:left="714" w:hanging="357"/>
        <w:jc w:val="both"/>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الحفاظ على القدرات العلمية والتقنية الوطنية وتثمينها وتعزيزها ودعم البحث العلمي والتطوير التكنولوجي للسياسات العمومية</w:t>
      </w:r>
    </w:p>
    <w:p w:rsidR="002C33A8" w:rsidRPr="0085614A" w:rsidRDefault="002C33A8" w:rsidP="00C87800">
      <w:pPr>
        <w:pStyle w:val="a6"/>
        <w:numPr>
          <w:ilvl w:val="0"/>
          <w:numId w:val="16"/>
        </w:numPr>
        <w:shd w:val="clear" w:color="auto" w:fill="FFFFFF"/>
        <w:bidi/>
        <w:spacing w:before="0" w:beforeAutospacing="0" w:after="120" w:afterAutospacing="0" w:line="276" w:lineRule="auto"/>
        <w:ind w:left="714" w:hanging="357"/>
        <w:jc w:val="both"/>
        <w:rPr>
          <w:rFonts w:ascii="Simplified Arabic" w:hAnsi="Simplified Arabic" w:cs="Simplified Arabic"/>
          <w:sz w:val="32"/>
          <w:szCs w:val="32"/>
          <w:rtl/>
          <w:lang w:bidi="ar-DZ"/>
        </w:rPr>
      </w:pPr>
      <w:r w:rsidRPr="0085614A">
        <w:rPr>
          <w:rFonts w:ascii="Simplified Arabic" w:hAnsi="Simplified Arabic" w:cs="Simplified Arabic"/>
          <w:sz w:val="32"/>
          <w:szCs w:val="32"/>
          <w:rtl/>
          <w:lang w:bidi="ar-DZ"/>
        </w:rPr>
        <w:t>تنسيق نشاطات البحث ما بين القطاعات</w:t>
      </w:r>
    </w:p>
    <w:p w:rsidR="002C33A8" w:rsidRPr="0085614A" w:rsidRDefault="002C33A8" w:rsidP="00C87800">
      <w:pPr>
        <w:pStyle w:val="a6"/>
        <w:shd w:val="clear" w:color="auto" w:fill="FFFFFF"/>
        <w:bidi/>
        <w:spacing w:before="0" w:beforeAutospacing="0" w:after="419" w:afterAutospacing="0" w:line="276" w:lineRule="auto"/>
        <w:ind w:firstLine="357"/>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 xml:space="preserve">كما </w:t>
      </w:r>
      <w:r w:rsidRPr="0085614A">
        <w:rPr>
          <w:rFonts w:ascii="Simplified Arabic" w:hAnsi="Simplified Arabic" w:cs="Simplified Arabic"/>
          <w:sz w:val="32"/>
          <w:szCs w:val="32"/>
          <w:rtl/>
          <w:lang w:bidi="ar-DZ"/>
        </w:rPr>
        <w:t>يدلي المجلس برأيه في كل مسألة تتعلق بتحديد السياسة الوطنية للبحث العلمي والتطوير التكنولوجي وتنفيذها وتقييمها، بالإضافة إلى تثمين نتائج نشاطات البحث العلمي والتطوير التكنولوجي التي يعرضها عليه رئيس الجمهورية والحكومة والهيئات العمومية</w:t>
      </w:r>
      <w:r w:rsidRPr="0085614A">
        <w:rPr>
          <w:rFonts w:ascii="Simplified Arabic" w:hAnsi="Simplified Arabic" w:cs="Simplified Arabic"/>
          <w:sz w:val="32"/>
          <w:szCs w:val="32"/>
          <w:lang w:bidi="ar-DZ"/>
        </w:rPr>
        <w:t>.</w:t>
      </w:r>
    </w:p>
    <w:p w:rsidR="002C33A8" w:rsidRPr="002F3018" w:rsidRDefault="002C33A8" w:rsidP="002F3018">
      <w:pPr>
        <w:pStyle w:val="a5"/>
        <w:numPr>
          <w:ilvl w:val="0"/>
          <w:numId w:val="21"/>
        </w:numPr>
        <w:bidi/>
        <w:rPr>
          <w:rFonts w:ascii="Simplified Arabic" w:hAnsi="Simplified Arabic" w:cs="Simplified Arabic"/>
          <w:b/>
          <w:bCs/>
          <w:sz w:val="32"/>
          <w:szCs w:val="32"/>
          <w:u w:val="single"/>
          <w:rtl/>
          <w:lang w:bidi="ar-DZ"/>
        </w:rPr>
      </w:pPr>
      <w:r w:rsidRPr="002F3018">
        <w:rPr>
          <w:rFonts w:ascii="Simplified Arabic" w:hAnsi="Simplified Arabic" w:cs="Simplified Arabic" w:hint="cs"/>
          <w:b/>
          <w:bCs/>
          <w:sz w:val="32"/>
          <w:szCs w:val="32"/>
          <w:u w:val="single"/>
          <w:rtl/>
          <w:lang w:bidi="ar-DZ"/>
        </w:rPr>
        <w:lastRenderedPageBreak/>
        <w:t xml:space="preserve">الهيئات الاستشارية غير الدستورية </w:t>
      </w:r>
    </w:p>
    <w:p w:rsidR="002F3018" w:rsidRDefault="002C33A8" w:rsidP="002F3018">
      <w:pPr>
        <w:spacing w:line="240" w:lineRule="auto"/>
        <w:ind w:firstLine="720"/>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 xml:space="preserve">نظرا للأهمية البالغة التي اكتستها الهيئات الاستشارية في </w:t>
      </w:r>
      <w:r w:rsidR="004C2938" w:rsidRPr="0085614A">
        <w:rPr>
          <w:rFonts w:ascii="Simplified Arabic" w:eastAsia="Times New Roman" w:hAnsi="Simplified Arabic" w:cs="Simplified Arabic" w:hint="cs"/>
          <w:sz w:val="32"/>
          <w:szCs w:val="32"/>
          <w:rtl/>
          <w:lang w:bidi="ar-DZ"/>
        </w:rPr>
        <w:t>العالم،</w:t>
      </w:r>
      <w:r w:rsidRPr="0085614A">
        <w:rPr>
          <w:rFonts w:ascii="Simplified Arabic" w:eastAsia="Times New Roman" w:hAnsi="Simplified Arabic" w:cs="Simplified Arabic" w:hint="cs"/>
          <w:sz w:val="32"/>
          <w:szCs w:val="32"/>
          <w:rtl/>
          <w:lang w:bidi="ar-DZ"/>
        </w:rPr>
        <w:t xml:space="preserve"> هناك هيئات ذكرت في جميع دساتير العالم والجزائر منها وهذا حسب طبيعة توجه </w:t>
      </w:r>
      <w:r w:rsidR="004C2938" w:rsidRPr="0085614A">
        <w:rPr>
          <w:rFonts w:ascii="Simplified Arabic" w:eastAsia="Times New Roman" w:hAnsi="Simplified Arabic" w:cs="Simplified Arabic" w:hint="cs"/>
          <w:sz w:val="32"/>
          <w:szCs w:val="32"/>
          <w:rtl/>
          <w:lang w:bidi="ar-DZ"/>
        </w:rPr>
        <w:t>الحكومة،</w:t>
      </w:r>
      <w:r w:rsidRPr="0085614A">
        <w:rPr>
          <w:rFonts w:ascii="Simplified Arabic" w:eastAsia="Times New Roman" w:hAnsi="Simplified Arabic" w:cs="Simplified Arabic" w:hint="cs"/>
          <w:sz w:val="32"/>
          <w:szCs w:val="32"/>
          <w:rtl/>
          <w:lang w:bidi="ar-DZ"/>
        </w:rPr>
        <w:t xml:space="preserve"> وهناك هيئات استشارية ذات أهمية لكن أهميتها تكمن في قطاع معين اصدرت بمراسيم تنفيذية وعادة ما تكون تحت وصاية </w:t>
      </w:r>
      <w:proofErr w:type="spellStart"/>
      <w:r w:rsidRPr="0085614A">
        <w:rPr>
          <w:rFonts w:ascii="Simplified Arabic" w:eastAsia="Times New Roman" w:hAnsi="Simplified Arabic" w:cs="Simplified Arabic" w:hint="cs"/>
          <w:sz w:val="32"/>
          <w:szCs w:val="32"/>
          <w:rtl/>
          <w:lang w:bidi="ar-DZ"/>
        </w:rPr>
        <w:t>الهبئة</w:t>
      </w:r>
      <w:proofErr w:type="spellEnd"/>
      <w:r w:rsidRPr="0085614A">
        <w:rPr>
          <w:rFonts w:ascii="Simplified Arabic" w:eastAsia="Times New Roman" w:hAnsi="Simplified Arabic" w:cs="Simplified Arabic" w:hint="cs"/>
          <w:sz w:val="32"/>
          <w:szCs w:val="32"/>
          <w:rtl/>
          <w:lang w:bidi="ar-DZ"/>
        </w:rPr>
        <w:t xml:space="preserve"> التي أصدرت المرسوم </w:t>
      </w:r>
    </w:p>
    <w:p w:rsidR="002C33A8" w:rsidRPr="002F3018" w:rsidRDefault="002F3018" w:rsidP="002F3018">
      <w:pPr>
        <w:pStyle w:val="a5"/>
        <w:numPr>
          <w:ilvl w:val="0"/>
          <w:numId w:val="23"/>
        </w:num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2C33A8" w:rsidRPr="002F3018">
        <w:rPr>
          <w:rFonts w:ascii="Simplified Arabic" w:hAnsi="Simplified Arabic" w:cs="Simplified Arabic" w:hint="cs"/>
          <w:b/>
          <w:bCs/>
          <w:sz w:val="32"/>
          <w:szCs w:val="32"/>
          <w:rtl/>
          <w:lang w:bidi="ar-DZ"/>
        </w:rPr>
        <w:t>الهيئات</w:t>
      </w:r>
      <w:r w:rsidR="00A56D52" w:rsidRPr="002F3018">
        <w:rPr>
          <w:rFonts w:ascii="Simplified Arabic" w:hAnsi="Simplified Arabic" w:cs="Simplified Arabic" w:hint="cs"/>
          <w:b/>
          <w:bCs/>
          <w:sz w:val="32"/>
          <w:szCs w:val="32"/>
          <w:rtl/>
          <w:lang w:bidi="ar-DZ"/>
        </w:rPr>
        <w:t xml:space="preserve"> </w:t>
      </w:r>
      <w:r w:rsidR="002C33A8" w:rsidRPr="002F3018">
        <w:rPr>
          <w:rFonts w:ascii="Simplified Arabic" w:hAnsi="Simplified Arabic" w:cs="Simplified Arabic" w:hint="cs"/>
          <w:b/>
          <w:bCs/>
          <w:sz w:val="32"/>
          <w:szCs w:val="32"/>
          <w:rtl/>
          <w:lang w:bidi="ar-DZ"/>
        </w:rPr>
        <w:t>الاستشارية</w:t>
      </w:r>
      <w:r w:rsidR="00A56D52" w:rsidRPr="002F3018">
        <w:rPr>
          <w:rFonts w:ascii="Simplified Arabic" w:hAnsi="Simplified Arabic" w:cs="Simplified Arabic" w:hint="cs"/>
          <w:b/>
          <w:bCs/>
          <w:sz w:val="32"/>
          <w:szCs w:val="32"/>
          <w:rtl/>
          <w:lang w:bidi="ar-DZ"/>
        </w:rPr>
        <w:t xml:space="preserve"> </w:t>
      </w:r>
      <w:r w:rsidR="002C33A8" w:rsidRPr="002F3018">
        <w:rPr>
          <w:rFonts w:ascii="Simplified Arabic" w:hAnsi="Simplified Arabic" w:cs="Simplified Arabic" w:hint="cs"/>
          <w:b/>
          <w:bCs/>
          <w:sz w:val="32"/>
          <w:szCs w:val="32"/>
          <w:rtl/>
          <w:lang w:bidi="ar-DZ"/>
        </w:rPr>
        <w:t>المنشأة</w:t>
      </w:r>
      <w:r w:rsidR="00A56D52" w:rsidRPr="002F3018">
        <w:rPr>
          <w:rFonts w:ascii="Simplified Arabic" w:hAnsi="Simplified Arabic" w:cs="Simplified Arabic" w:hint="cs"/>
          <w:b/>
          <w:bCs/>
          <w:sz w:val="32"/>
          <w:szCs w:val="32"/>
          <w:rtl/>
          <w:lang w:bidi="ar-DZ"/>
        </w:rPr>
        <w:t xml:space="preserve"> </w:t>
      </w:r>
      <w:r w:rsidR="002C33A8" w:rsidRPr="002F3018">
        <w:rPr>
          <w:rFonts w:ascii="Simplified Arabic" w:hAnsi="Simplified Arabic" w:cs="Simplified Arabic" w:hint="cs"/>
          <w:b/>
          <w:bCs/>
          <w:sz w:val="32"/>
          <w:szCs w:val="32"/>
          <w:rtl/>
          <w:lang w:bidi="ar-DZ"/>
        </w:rPr>
        <w:t>بمراسيم رئاسية</w:t>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وهي المؤسسات المستحدثة بمرسوم رئاسي فقط دون ذكرها في الدستور على عكس ما تم التطرق اليه في المطلب الاول</w:t>
      </w:r>
    </w:p>
    <w:p w:rsidR="002C33A8" w:rsidRPr="002F3018" w:rsidRDefault="002C33A8" w:rsidP="002F3018">
      <w:pPr>
        <w:pStyle w:val="a5"/>
        <w:numPr>
          <w:ilvl w:val="0"/>
          <w:numId w:val="24"/>
        </w:numPr>
        <w:bidi/>
        <w:jc w:val="both"/>
        <w:rPr>
          <w:rFonts w:ascii="Simplified Arabic" w:hAnsi="Simplified Arabic" w:cs="Simplified Arabic"/>
          <w:b/>
          <w:bCs/>
          <w:sz w:val="32"/>
          <w:szCs w:val="32"/>
          <w:rtl/>
          <w:lang w:bidi="ar-DZ"/>
        </w:rPr>
      </w:pPr>
      <w:r w:rsidRPr="002F3018">
        <w:rPr>
          <w:rFonts w:ascii="Simplified Arabic" w:hAnsi="Simplified Arabic" w:cs="Simplified Arabic" w:hint="cs"/>
          <w:b/>
          <w:bCs/>
          <w:sz w:val="32"/>
          <w:szCs w:val="32"/>
          <w:rtl/>
          <w:lang w:bidi="ar-DZ"/>
        </w:rPr>
        <w:t>المجلس</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الاعلى</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للغة</w:t>
      </w:r>
      <w:r w:rsidR="004C2938"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العربية</w:t>
      </w:r>
      <w:r w:rsidRPr="002F3018">
        <w:rPr>
          <w:rFonts w:ascii="Simplified Arabic" w:hAnsi="Simplified Arabic" w:cs="Simplified Arabic"/>
          <w:b/>
          <w:bCs/>
          <w:sz w:val="32"/>
          <w:szCs w:val="32"/>
          <w:rtl/>
          <w:lang w:bidi="ar-DZ"/>
        </w:rPr>
        <w:t>:</w:t>
      </w:r>
      <w:r w:rsidRPr="0085614A">
        <w:rPr>
          <w:rStyle w:val="a4"/>
          <w:rFonts w:ascii="Simplified Arabic" w:hAnsi="Simplified Arabic" w:cs="Simplified Arabic"/>
          <w:b/>
          <w:bCs/>
          <w:sz w:val="32"/>
          <w:szCs w:val="32"/>
          <w:rtl/>
          <w:lang w:bidi="ar-DZ"/>
        </w:rPr>
        <w:footnoteReference w:id="53"/>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المجلس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الاعلى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للغة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العربية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هو</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استشارية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تحت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إشراف</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رئيس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أنشأت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بموجب</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المادة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الخامسة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 الأمر</w:t>
      </w:r>
      <w:r w:rsidRPr="0085614A">
        <w:rPr>
          <w:rFonts w:ascii="Simplified Arabic" w:eastAsia="Times New Roman" w:hAnsi="Simplified Arabic" w:cs="Simplified Arabic"/>
          <w:sz w:val="32"/>
          <w:szCs w:val="32"/>
          <w:rtl/>
          <w:lang w:bidi="ar-DZ"/>
        </w:rPr>
        <w:t xml:space="preserve"> 30-96 </w:t>
      </w:r>
      <w:r w:rsidRPr="0085614A">
        <w:rPr>
          <w:rFonts w:ascii="Simplified Arabic" w:eastAsia="Times New Roman" w:hAnsi="Simplified Arabic" w:cs="Simplified Arabic" w:hint="cs"/>
          <w:sz w:val="32"/>
          <w:szCs w:val="32"/>
          <w:rtl/>
          <w:lang w:bidi="ar-DZ"/>
        </w:rPr>
        <w:t>والمعد</w:t>
      </w:r>
      <w:r w:rsidR="007A5832">
        <w:rPr>
          <w:rFonts w:ascii="Simplified Arabic" w:eastAsia="Times New Roman" w:hAnsi="Simplified Arabic" w:cs="Simplified Arabic" w:hint="cs"/>
          <w:sz w:val="32"/>
          <w:szCs w:val="32"/>
          <w:rtl/>
          <w:lang w:bidi="ar-DZ"/>
        </w:rPr>
        <w:t xml:space="preserve"> ل</w:t>
      </w:r>
      <w:r w:rsidRPr="0085614A">
        <w:rPr>
          <w:rFonts w:ascii="Simplified Arabic" w:eastAsia="Times New Roman" w:hAnsi="Simplified Arabic" w:cs="Simplified Arabic" w:hint="cs"/>
          <w:sz w:val="32"/>
          <w:szCs w:val="32"/>
          <w:rtl/>
          <w:lang w:bidi="ar-DZ"/>
        </w:rPr>
        <w:t>لقانون</w:t>
      </w:r>
      <w:r w:rsidRPr="0085614A">
        <w:rPr>
          <w:rFonts w:ascii="Simplified Arabic" w:eastAsia="Times New Roman" w:hAnsi="Simplified Arabic" w:cs="Simplified Arabic"/>
          <w:sz w:val="32"/>
          <w:szCs w:val="32"/>
          <w:rtl/>
          <w:lang w:bidi="ar-DZ"/>
        </w:rPr>
        <w:t xml:space="preserve"> 226 -</w:t>
      </w:r>
      <w:r w:rsidR="004C2938" w:rsidRPr="0085614A">
        <w:rPr>
          <w:rFonts w:ascii="Simplified Arabic" w:eastAsia="Times New Roman" w:hAnsi="Simplified Arabic" w:cs="Simplified Arabic" w:hint="cs"/>
          <w:sz w:val="32"/>
          <w:szCs w:val="32"/>
          <w:rtl/>
          <w:lang w:bidi="ar-DZ"/>
        </w:rPr>
        <w:t>91، وحد</w:t>
      </w:r>
      <w:r w:rsidR="004C2938" w:rsidRPr="0085614A">
        <w:rPr>
          <w:rFonts w:ascii="Simplified Arabic" w:eastAsia="Times New Roman" w:hAnsi="Simplified Arabic" w:cs="Simplified Arabic" w:hint="eastAsia"/>
          <w:sz w:val="32"/>
          <w:szCs w:val="32"/>
          <w:rtl/>
          <w:lang w:bidi="ar-DZ"/>
        </w:rPr>
        <w:t>د</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صلاحياته</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وتنظيمه</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وعمله</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مرسوم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رئاسي</w:t>
      </w:r>
      <w:r w:rsidRPr="0085614A">
        <w:rPr>
          <w:rFonts w:ascii="Simplified Arabic" w:eastAsia="Times New Roman" w:hAnsi="Simplified Arabic" w:cs="Simplified Arabic"/>
          <w:sz w:val="32"/>
          <w:szCs w:val="32"/>
          <w:rtl/>
          <w:lang w:bidi="ar-DZ"/>
        </w:rPr>
        <w:t xml:space="preserve"> 226 -</w:t>
      </w:r>
      <w:r w:rsidR="004C2938" w:rsidRPr="0085614A">
        <w:rPr>
          <w:rFonts w:ascii="Simplified Arabic" w:eastAsia="Times New Roman" w:hAnsi="Simplified Arabic" w:cs="Simplified Arabic" w:hint="cs"/>
          <w:sz w:val="32"/>
          <w:szCs w:val="32"/>
          <w:rtl/>
          <w:lang w:bidi="ar-DZ"/>
        </w:rPr>
        <w:t>98، والذ</w:t>
      </w:r>
      <w:r w:rsidR="004C2938" w:rsidRPr="0085614A">
        <w:rPr>
          <w:rFonts w:ascii="Simplified Arabic" w:eastAsia="Times New Roman" w:hAnsi="Simplified Arabic" w:cs="Simplified Arabic" w:hint="eastAsia"/>
          <w:sz w:val="32"/>
          <w:szCs w:val="32"/>
          <w:rtl/>
          <w:lang w:bidi="ar-DZ"/>
        </w:rPr>
        <w:t>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يحتوي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خمسة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فصول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Pr="0085614A">
        <w:rPr>
          <w:rFonts w:ascii="Simplified Arabic" w:eastAsia="Times New Roman" w:hAnsi="Simplified Arabic" w:cs="Simplified Arabic"/>
          <w:sz w:val="32"/>
          <w:szCs w:val="32"/>
          <w:rtl/>
          <w:lang w:bidi="ar-DZ"/>
        </w:rPr>
        <w:t xml:space="preserve">35 </w:t>
      </w:r>
      <w:r w:rsidR="004C2938" w:rsidRPr="0085614A">
        <w:rPr>
          <w:rFonts w:ascii="Simplified Arabic" w:eastAsia="Times New Roman" w:hAnsi="Simplified Arabic" w:cs="Simplified Arabic" w:hint="cs"/>
          <w:sz w:val="32"/>
          <w:szCs w:val="32"/>
          <w:rtl/>
          <w:lang w:bidi="ar-DZ"/>
        </w:rPr>
        <w:t>مادة</w:t>
      </w:r>
      <w:r w:rsidR="004C2938">
        <w:rPr>
          <w:rFonts w:ascii="Simplified Arabic" w:eastAsia="Times New Roman" w:hAnsi="Simplified Arabic" w:cs="Simplified Arabic" w:hint="cs"/>
          <w:sz w:val="32"/>
          <w:szCs w:val="32"/>
          <w:rtl/>
          <w:lang w:bidi="ar-DZ"/>
        </w:rPr>
        <w:t>،</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ففي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الاول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نجد</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أحكام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عامة</w:t>
      </w:r>
      <w:r w:rsidR="007A5832">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الثاني فيحدد</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صلاحياته،</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والفصل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الثالث</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تنظيم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والفصل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الرابع</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يضم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أحكام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مالية</w:t>
      </w:r>
      <w:r w:rsidR="007A5832">
        <w:rPr>
          <w:rFonts w:ascii="Simplified Arabic" w:eastAsia="Times New Roman" w:hAnsi="Simplified Arabic" w:cs="Simplified Arabic" w:hint="cs"/>
          <w:sz w:val="32"/>
          <w:szCs w:val="32"/>
          <w:rtl/>
          <w:lang w:bidi="ar-DZ"/>
        </w:rPr>
        <w:t xml:space="preserve"> </w:t>
      </w:r>
      <w:r w:rsidR="004C2938" w:rsidRPr="0085614A">
        <w:rPr>
          <w:rFonts w:ascii="Simplified Arabic" w:eastAsia="Times New Roman" w:hAnsi="Simplified Arabic" w:cs="Simplified Arabic" w:hint="cs"/>
          <w:sz w:val="32"/>
          <w:szCs w:val="32"/>
          <w:rtl/>
          <w:lang w:bidi="ar-DZ"/>
        </w:rPr>
        <w:t>و</w:t>
      </w:r>
      <w:r w:rsidR="004C2938">
        <w:rPr>
          <w:rFonts w:ascii="Simplified Arabic" w:eastAsia="Times New Roman" w:hAnsi="Simplified Arabic" w:cs="Simplified Arabic" w:hint="cs"/>
          <w:sz w:val="32"/>
          <w:szCs w:val="32"/>
          <w:rtl/>
          <w:lang w:bidi="ar-DZ"/>
        </w:rPr>
        <w:t>الفصل الخامس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يحتوي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الاحكام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الختامية</w:t>
      </w:r>
      <w:r w:rsidRPr="0085614A">
        <w:rPr>
          <w:rFonts w:ascii="Simplified Arabic" w:eastAsia="Times New Roman" w:hAnsi="Simplified Arabic" w:cs="Simplified Arabic"/>
          <w:sz w:val="32"/>
          <w:szCs w:val="32"/>
          <w:rtl/>
          <w:lang w:bidi="ar-DZ"/>
        </w:rPr>
        <w:t>.</w:t>
      </w:r>
    </w:p>
    <w:p w:rsidR="002C33A8" w:rsidRPr="0085614A" w:rsidRDefault="002C33A8" w:rsidP="00B353DB">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فمن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خلال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التنظيم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القانوني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نرى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لهذه</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أهمية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بالغة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كل</w:t>
      </w:r>
      <w:r w:rsidR="007A5832">
        <w:rPr>
          <w:rFonts w:ascii="Simplified Arabic" w:eastAsia="Times New Roman" w:hAnsi="Simplified Arabic" w:cs="Simplified Arabic" w:hint="cs"/>
          <w:sz w:val="32"/>
          <w:szCs w:val="32"/>
          <w:rtl/>
          <w:lang w:bidi="ar-DZ"/>
        </w:rPr>
        <w:t xml:space="preserve"> </w:t>
      </w:r>
      <w:r w:rsidR="00B353DB" w:rsidRPr="0085614A">
        <w:rPr>
          <w:rFonts w:ascii="Simplified Arabic" w:eastAsia="Times New Roman" w:hAnsi="Simplified Arabic" w:cs="Simplified Arabic" w:hint="cs"/>
          <w:sz w:val="32"/>
          <w:szCs w:val="32"/>
          <w:rtl/>
          <w:lang w:bidi="ar-DZ"/>
        </w:rPr>
        <w:t>ما</w:t>
      </w:r>
      <w:r w:rsidR="00B353DB">
        <w:rPr>
          <w:rFonts w:ascii="Simplified Arabic" w:eastAsia="Times New Roman" w:hAnsi="Simplified Arabic" w:cs="Simplified Arabic" w:hint="cs"/>
          <w:sz w:val="32"/>
          <w:szCs w:val="32"/>
          <w:rtl/>
          <w:lang w:bidi="ar-DZ"/>
        </w:rPr>
        <w:t xml:space="preserve"> يتعلق</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باللغة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العربية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وتطويرها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وحسين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استعمالها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مستوى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كافة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الاجهزة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والمؤسسات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الرسمية،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بالإضافة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كونها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تابعة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لمؤسسة</w:t>
      </w:r>
      <w:r w:rsidR="007A5832">
        <w:rPr>
          <w:rFonts w:ascii="Simplified Arabic" w:eastAsia="Times New Roman" w:hAnsi="Simplified Arabic" w:cs="Simplified Arabic" w:hint="cs"/>
          <w:sz w:val="32"/>
          <w:szCs w:val="32"/>
          <w:rtl/>
          <w:lang w:bidi="ar-DZ"/>
        </w:rPr>
        <w:t xml:space="preserve"> </w:t>
      </w:r>
      <w:r w:rsidR="00B353DB" w:rsidRPr="0085614A">
        <w:rPr>
          <w:rFonts w:ascii="Simplified Arabic" w:eastAsia="Times New Roman" w:hAnsi="Simplified Arabic" w:cs="Simplified Arabic" w:hint="cs"/>
          <w:sz w:val="32"/>
          <w:szCs w:val="32"/>
          <w:rtl/>
          <w:lang w:bidi="ar-DZ"/>
        </w:rPr>
        <w:t>رئاسة</w:t>
      </w:r>
      <w:r w:rsidR="00B353DB">
        <w:rPr>
          <w:rFonts w:ascii="Simplified Arabic" w:eastAsia="Times New Roman" w:hAnsi="Simplified Arabic" w:cs="Simplified Arabic" w:hint="cs"/>
          <w:sz w:val="32"/>
          <w:szCs w:val="32"/>
          <w:rtl/>
          <w:lang w:bidi="ar-DZ"/>
        </w:rPr>
        <w:t xml:space="preserve"> الجمهورية</w:t>
      </w:r>
      <w:r w:rsidRPr="0085614A">
        <w:rPr>
          <w:rFonts w:ascii="Simplified Arabic" w:eastAsia="Times New Roman" w:hAnsi="Simplified Arabic" w:cs="Simplified Arabic"/>
          <w:sz w:val="32"/>
          <w:szCs w:val="32"/>
          <w:rtl/>
          <w:lang w:bidi="ar-DZ"/>
        </w:rPr>
        <w:t>.</w:t>
      </w:r>
    </w:p>
    <w:p w:rsidR="002C33A8" w:rsidRPr="002F3018" w:rsidRDefault="002C33A8" w:rsidP="002F3018">
      <w:pPr>
        <w:pStyle w:val="a5"/>
        <w:numPr>
          <w:ilvl w:val="0"/>
          <w:numId w:val="24"/>
        </w:numPr>
        <w:bidi/>
        <w:jc w:val="both"/>
        <w:rPr>
          <w:rFonts w:ascii="Simplified Arabic" w:hAnsi="Simplified Arabic" w:cs="Simplified Arabic"/>
          <w:b/>
          <w:bCs/>
          <w:sz w:val="32"/>
          <w:szCs w:val="32"/>
          <w:rtl/>
          <w:lang w:bidi="ar-DZ"/>
        </w:rPr>
      </w:pPr>
      <w:r w:rsidRPr="002F3018">
        <w:rPr>
          <w:rFonts w:ascii="Simplified Arabic" w:hAnsi="Simplified Arabic" w:cs="Simplified Arabic" w:hint="cs"/>
          <w:b/>
          <w:bCs/>
          <w:sz w:val="32"/>
          <w:szCs w:val="32"/>
          <w:rtl/>
          <w:lang w:bidi="ar-DZ"/>
        </w:rPr>
        <w:t>اللجنة</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الوطنية</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لإصلاح</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المنظومة</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التربوية</w:t>
      </w:r>
      <w:r w:rsidRPr="0085614A">
        <w:rPr>
          <w:rStyle w:val="a4"/>
          <w:rFonts w:ascii="Simplified Arabic" w:hAnsi="Simplified Arabic" w:cs="Simplified Arabic"/>
          <w:b/>
          <w:bCs/>
          <w:sz w:val="32"/>
          <w:szCs w:val="32"/>
          <w:rtl/>
          <w:lang w:bidi="ar-DZ"/>
        </w:rPr>
        <w:footnoteReference w:id="54"/>
      </w:r>
      <w:r w:rsidRPr="002F3018">
        <w:rPr>
          <w:rFonts w:ascii="Simplified Arabic" w:hAnsi="Simplified Arabic" w:cs="Simplified Arabic"/>
          <w:b/>
          <w:bCs/>
          <w:sz w:val="32"/>
          <w:szCs w:val="32"/>
          <w:rtl/>
          <w:lang w:bidi="ar-DZ"/>
        </w:rPr>
        <w:t xml:space="preserve">: </w:t>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توضع</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هذه</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اللجنة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تحت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سلطة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رئيس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تخضع</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عملها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للمرسوم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رئاسي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101-2000</w:t>
      </w:r>
      <w:r w:rsidRPr="0085614A">
        <w:rPr>
          <w:rFonts w:ascii="Simplified Arabic" w:eastAsia="Times New Roman" w:hAnsi="Simplified Arabic" w:cs="Simplified Arabic" w:hint="cs"/>
          <w:sz w:val="32"/>
          <w:szCs w:val="32"/>
          <w:rtl/>
          <w:lang w:bidi="ar-DZ"/>
        </w:rPr>
        <w:t>،ال</w:t>
      </w:r>
      <w:r w:rsidR="007A5832">
        <w:rPr>
          <w:rFonts w:ascii="Simplified Arabic" w:eastAsia="Times New Roman" w:hAnsi="Simplified Arabic" w:cs="Simplified Arabic" w:hint="cs"/>
          <w:sz w:val="32"/>
          <w:szCs w:val="32"/>
          <w:rtl/>
          <w:lang w:bidi="ar-DZ"/>
        </w:rPr>
        <w:t>م</w:t>
      </w:r>
      <w:r w:rsidRPr="0085614A">
        <w:rPr>
          <w:rFonts w:ascii="Simplified Arabic" w:eastAsia="Times New Roman" w:hAnsi="Simplified Arabic" w:cs="Simplified Arabic" w:hint="cs"/>
          <w:sz w:val="32"/>
          <w:szCs w:val="32"/>
          <w:rtl/>
          <w:lang w:bidi="ar-DZ"/>
        </w:rPr>
        <w:t>تضمن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إحداث</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اللجنة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الوطنية</w:t>
      </w:r>
      <w:r w:rsidR="007A5832">
        <w:rPr>
          <w:rFonts w:ascii="Simplified Arabic" w:eastAsia="Times New Roman" w:hAnsi="Simplified Arabic" w:cs="Simplified Arabic" w:hint="cs"/>
          <w:sz w:val="32"/>
          <w:szCs w:val="32"/>
          <w:rtl/>
          <w:lang w:bidi="ar-DZ"/>
        </w:rPr>
        <w:t xml:space="preserve"> </w:t>
      </w:r>
      <w:r w:rsidR="00B353DB" w:rsidRPr="0085614A">
        <w:rPr>
          <w:rFonts w:ascii="Simplified Arabic" w:eastAsia="Times New Roman" w:hAnsi="Simplified Arabic" w:cs="Simplified Arabic" w:hint="cs"/>
          <w:sz w:val="32"/>
          <w:szCs w:val="32"/>
          <w:rtl/>
          <w:lang w:bidi="ar-DZ"/>
        </w:rPr>
        <w:t>لإصلاح</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المنظومة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التربوية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يضم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مرسوم</w:t>
      </w:r>
      <w:r w:rsidRPr="0085614A">
        <w:rPr>
          <w:rFonts w:ascii="Simplified Arabic" w:eastAsia="Times New Roman" w:hAnsi="Simplified Arabic" w:cs="Simplified Arabic"/>
          <w:sz w:val="32"/>
          <w:szCs w:val="32"/>
          <w:rtl/>
          <w:lang w:bidi="ar-DZ"/>
        </w:rPr>
        <w:t xml:space="preserve"> 15 </w:t>
      </w:r>
      <w:r w:rsidRPr="0085614A">
        <w:rPr>
          <w:rFonts w:ascii="Simplified Arabic" w:eastAsia="Times New Roman" w:hAnsi="Simplified Arabic" w:cs="Simplified Arabic" w:hint="cs"/>
          <w:sz w:val="32"/>
          <w:szCs w:val="32"/>
          <w:rtl/>
          <w:lang w:bidi="ar-DZ"/>
        </w:rPr>
        <w:t>مادة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مقسمة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ثلاثة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فصول،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فيحدد</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الاول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المهام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والصلاحيات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والفصل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الثاني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نجد</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التشكيلة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التنظيم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بالنسبة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للفصل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الثالث</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فيوضح</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كيفية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اللجنة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وأعطيت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لها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lastRenderedPageBreak/>
        <w:t>صلاحيات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أجل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العمل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الجدي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والفعال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وسمح</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لها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بطلب</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المعلومات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والوثائق</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مختلف</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مؤسسات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الدولة،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وكذا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توفير</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جميع</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الوسائل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المادية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البشرية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لها،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إضافة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إمكانية</w:t>
      </w:r>
      <w:r w:rsidR="007A5832">
        <w:rPr>
          <w:rFonts w:ascii="Simplified Arabic" w:eastAsia="Times New Roman" w:hAnsi="Simplified Arabic" w:cs="Simplified Arabic" w:hint="cs"/>
          <w:sz w:val="32"/>
          <w:szCs w:val="32"/>
          <w:rtl/>
          <w:lang w:bidi="ar-DZ"/>
        </w:rPr>
        <w:t xml:space="preserve"> </w:t>
      </w:r>
      <w:r w:rsidR="00B353DB" w:rsidRPr="0085614A">
        <w:rPr>
          <w:rFonts w:ascii="Simplified Arabic" w:eastAsia="Times New Roman" w:hAnsi="Simplified Arabic" w:cs="Simplified Arabic" w:hint="cs"/>
          <w:sz w:val="32"/>
          <w:szCs w:val="32"/>
          <w:rtl/>
          <w:lang w:bidi="ar-DZ"/>
        </w:rPr>
        <w:t>اجتماعها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مكان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عبر</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التراب</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الوطني،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وهو</w:t>
      </w:r>
      <w:r w:rsidR="007A5832">
        <w:rPr>
          <w:rFonts w:ascii="Simplified Arabic" w:eastAsia="Times New Roman" w:hAnsi="Simplified Arabic" w:cs="Simplified Arabic" w:hint="cs"/>
          <w:sz w:val="32"/>
          <w:szCs w:val="32"/>
          <w:rtl/>
          <w:lang w:bidi="ar-DZ"/>
        </w:rPr>
        <w:t xml:space="preserve"> </w:t>
      </w:r>
      <w:r w:rsidR="00B353DB" w:rsidRPr="0085614A">
        <w:rPr>
          <w:rFonts w:ascii="Simplified Arabic" w:eastAsia="Times New Roman" w:hAnsi="Simplified Arabic" w:cs="Simplified Arabic" w:hint="cs"/>
          <w:sz w:val="32"/>
          <w:szCs w:val="32"/>
          <w:rtl/>
          <w:lang w:bidi="ar-DZ"/>
        </w:rPr>
        <w:t>ما أهله</w:t>
      </w:r>
      <w:r w:rsidR="00B353DB" w:rsidRPr="0085614A">
        <w:rPr>
          <w:rFonts w:ascii="Simplified Arabic" w:eastAsia="Times New Roman" w:hAnsi="Simplified Arabic" w:cs="Simplified Arabic" w:hint="eastAsia"/>
          <w:sz w:val="32"/>
          <w:szCs w:val="32"/>
          <w:rtl/>
          <w:lang w:bidi="ar-DZ"/>
        </w:rPr>
        <w:t>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للقيام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بعمل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كبير</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فعال</w:t>
      </w:r>
      <w:r w:rsidRPr="0085614A">
        <w:rPr>
          <w:rFonts w:ascii="Simplified Arabic" w:eastAsia="Times New Roman" w:hAnsi="Simplified Arabic" w:cs="Simplified Arabic"/>
          <w:sz w:val="32"/>
          <w:szCs w:val="32"/>
          <w:rtl/>
          <w:lang w:bidi="ar-DZ"/>
        </w:rPr>
        <w:t xml:space="preserve">. </w:t>
      </w:r>
    </w:p>
    <w:p w:rsidR="002C33A8" w:rsidRPr="002F3018" w:rsidRDefault="002C33A8" w:rsidP="002F3018">
      <w:pPr>
        <w:pStyle w:val="a5"/>
        <w:numPr>
          <w:ilvl w:val="0"/>
          <w:numId w:val="24"/>
        </w:numPr>
        <w:bidi/>
        <w:jc w:val="both"/>
        <w:rPr>
          <w:rFonts w:ascii="Simplified Arabic" w:hAnsi="Simplified Arabic" w:cs="Simplified Arabic"/>
          <w:b/>
          <w:bCs/>
          <w:sz w:val="32"/>
          <w:szCs w:val="32"/>
          <w:rtl/>
          <w:lang w:bidi="ar-DZ"/>
        </w:rPr>
      </w:pPr>
      <w:r w:rsidRPr="002F3018">
        <w:rPr>
          <w:rFonts w:ascii="Simplified Arabic" w:hAnsi="Simplified Arabic" w:cs="Simplified Arabic" w:hint="cs"/>
          <w:b/>
          <w:bCs/>
          <w:sz w:val="32"/>
          <w:szCs w:val="32"/>
          <w:rtl/>
          <w:lang w:bidi="ar-DZ"/>
        </w:rPr>
        <w:t>المجلس</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الاعلى</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للبيئة</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و</w:t>
      </w:r>
      <w:r w:rsidR="00B353DB" w:rsidRPr="002F3018">
        <w:rPr>
          <w:rFonts w:ascii="Simplified Arabic" w:hAnsi="Simplified Arabic" w:cs="Simplified Arabic" w:hint="cs"/>
          <w:b/>
          <w:bCs/>
          <w:sz w:val="32"/>
          <w:szCs w:val="32"/>
          <w:rtl/>
          <w:lang w:bidi="ar-DZ"/>
        </w:rPr>
        <w:t>ا</w:t>
      </w:r>
      <w:r w:rsidRPr="002F3018">
        <w:rPr>
          <w:rFonts w:ascii="Simplified Arabic" w:hAnsi="Simplified Arabic" w:cs="Simplified Arabic" w:hint="cs"/>
          <w:b/>
          <w:bCs/>
          <w:sz w:val="32"/>
          <w:szCs w:val="32"/>
          <w:rtl/>
          <w:lang w:bidi="ar-DZ"/>
        </w:rPr>
        <w:t>لتنمية</w:t>
      </w:r>
      <w:r w:rsidR="007A583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المستديمة</w:t>
      </w:r>
      <w:r w:rsidRPr="0085614A">
        <w:rPr>
          <w:rStyle w:val="a4"/>
          <w:rFonts w:ascii="Simplified Arabic" w:hAnsi="Simplified Arabic" w:cs="Simplified Arabic"/>
          <w:b/>
          <w:bCs/>
          <w:sz w:val="32"/>
          <w:szCs w:val="32"/>
          <w:rtl/>
          <w:lang w:bidi="ar-DZ"/>
        </w:rPr>
        <w:footnoteReference w:id="55"/>
      </w:r>
      <w:r w:rsidRPr="002F3018">
        <w:rPr>
          <w:rFonts w:ascii="Simplified Arabic" w:hAnsi="Simplified Arabic" w:cs="Simplified Arabic"/>
          <w:b/>
          <w:bCs/>
          <w:sz w:val="32"/>
          <w:szCs w:val="32"/>
          <w:rtl/>
          <w:lang w:bidi="ar-DZ"/>
        </w:rPr>
        <w:t xml:space="preserve">: </w:t>
      </w:r>
    </w:p>
    <w:p w:rsidR="002C33A8" w:rsidRPr="0085614A" w:rsidRDefault="002C33A8" w:rsidP="002C33A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أنشأ</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الاعلى</w:t>
      </w:r>
      <w:r w:rsidR="002F3018">
        <w:rPr>
          <w:rFonts w:ascii="Simplified Arabic" w:eastAsia="Times New Roman" w:hAnsi="Simplified Arabic" w:cs="Simplified Arabic" w:hint="cs"/>
          <w:sz w:val="32"/>
          <w:szCs w:val="32"/>
          <w:rtl/>
          <w:lang w:bidi="ar-DZ"/>
        </w:rPr>
        <w:t xml:space="preserve"> للبيئة و التنمية </w:t>
      </w:r>
      <w:proofErr w:type="gramStart"/>
      <w:r w:rsidR="002F3018">
        <w:rPr>
          <w:rFonts w:ascii="Simplified Arabic" w:eastAsia="Times New Roman" w:hAnsi="Simplified Arabic" w:cs="Simplified Arabic" w:hint="cs"/>
          <w:sz w:val="32"/>
          <w:szCs w:val="32"/>
          <w:rtl/>
          <w:lang w:bidi="ar-DZ"/>
        </w:rPr>
        <w:t xml:space="preserve">المستديمة </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بموجب</w:t>
      </w:r>
      <w:proofErr w:type="gramEnd"/>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مرسوم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رئاسي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3465 -94</w:t>
      </w:r>
      <w:r w:rsidRPr="0085614A">
        <w:rPr>
          <w:rFonts w:ascii="Simplified Arabic" w:eastAsia="Times New Roman" w:hAnsi="Simplified Arabic" w:cs="Simplified Arabic" w:hint="cs"/>
          <w:sz w:val="32"/>
          <w:szCs w:val="32"/>
          <w:rtl/>
          <w:lang w:bidi="ar-DZ"/>
        </w:rPr>
        <w:t>،</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والذي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حدد</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صلاحيات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وتنظيم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وسير</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وعمل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حيث</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يحتوي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ث</w:t>
      </w:r>
      <w:r w:rsidR="007A5832">
        <w:rPr>
          <w:rFonts w:ascii="Simplified Arabic" w:eastAsia="Times New Roman" w:hAnsi="Simplified Arabic" w:cs="Simplified Arabic" w:hint="cs"/>
          <w:sz w:val="32"/>
          <w:szCs w:val="32"/>
          <w:rtl/>
          <w:lang w:bidi="ar-DZ"/>
        </w:rPr>
        <w:t>م</w:t>
      </w:r>
      <w:r w:rsidRPr="0085614A">
        <w:rPr>
          <w:rFonts w:ascii="Simplified Arabic" w:eastAsia="Times New Roman" w:hAnsi="Simplified Arabic" w:cs="Simplified Arabic" w:hint="cs"/>
          <w:sz w:val="32"/>
          <w:szCs w:val="32"/>
          <w:rtl/>
          <w:lang w:bidi="ar-DZ"/>
        </w:rPr>
        <w:t>انية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مواد</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وتحتوي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تنظيم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وصلاحيات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وكيفية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ويرأس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الوزير الأول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ويتشكل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عشرة</w:t>
      </w:r>
      <w:r w:rsidRPr="0085614A">
        <w:rPr>
          <w:rFonts w:ascii="Simplified Arabic" w:eastAsia="Times New Roman" w:hAnsi="Simplified Arabic" w:cs="Simplified Arabic"/>
          <w:sz w:val="32"/>
          <w:szCs w:val="32"/>
          <w:rtl/>
          <w:lang w:bidi="ar-DZ"/>
        </w:rPr>
        <w:t xml:space="preserve"> (10) </w:t>
      </w:r>
      <w:r w:rsidRPr="0085614A">
        <w:rPr>
          <w:rFonts w:ascii="Simplified Arabic" w:eastAsia="Times New Roman" w:hAnsi="Simplified Arabic" w:cs="Simplified Arabic" w:hint="cs"/>
          <w:sz w:val="32"/>
          <w:szCs w:val="32"/>
          <w:rtl/>
          <w:lang w:bidi="ar-DZ"/>
        </w:rPr>
        <w:t>وزراء</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وستة</w:t>
      </w:r>
      <w:r w:rsidRPr="0085614A">
        <w:rPr>
          <w:rFonts w:ascii="Simplified Arabic" w:eastAsia="Times New Roman" w:hAnsi="Simplified Arabic" w:cs="Simplified Arabic"/>
          <w:sz w:val="32"/>
          <w:szCs w:val="32"/>
          <w:rtl/>
          <w:lang w:bidi="ar-DZ"/>
        </w:rPr>
        <w:t xml:space="preserve"> (06) </w:t>
      </w:r>
      <w:r w:rsidRPr="0085614A">
        <w:rPr>
          <w:rFonts w:ascii="Simplified Arabic" w:eastAsia="Times New Roman" w:hAnsi="Simplified Arabic" w:cs="Simplified Arabic" w:hint="cs"/>
          <w:sz w:val="32"/>
          <w:szCs w:val="32"/>
          <w:rtl/>
          <w:lang w:bidi="ar-DZ"/>
        </w:rPr>
        <w:t>شخصيات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يترأسها</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رئيس</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الجمهوري</w:t>
      </w:r>
      <w:r w:rsidRPr="0085614A">
        <w:rPr>
          <w:rFonts w:ascii="Simplified Arabic" w:eastAsia="Times New Roman" w:hAnsi="Simplified Arabic" w:cs="Simplified Arabic" w:hint="eastAsia"/>
          <w:sz w:val="32"/>
          <w:szCs w:val="32"/>
          <w:rtl/>
          <w:lang w:bidi="ar-DZ"/>
        </w:rPr>
        <w:t>ة</w:t>
      </w:r>
      <w:r w:rsidRPr="0085614A">
        <w:rPr>
          <w:rFonts w:ascii="Simplified Arabic" w:eastAsia="Times New Roman" w:hAnsi="Simplified Arabic" w:cs="Simplified Arabic" w:hint="cs"/>
          <w:sz w:val="32"/>
          <w:szCs w:val="32"/>
          <w:rtl/>
          <w:lang w:bidi="ar-DZ"/>
        </w:rPr>
        <w:t>،</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يجتمع</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مرتين</w:t>
      </w:r>
      <w:r w:rsidRPr="0085614A">
        <w:rPr>
          <w:rFonts w:ascii="Simplified Arabic" w:eastAsia="Times New Roman" w:hAnsi="Simplified Arabic" w:cs="Simplified Arabic"/>
          <w:sz w:val="32"/>
          <w:szCs w:val="32"/>
          <w:rtl/>
          <w:lang w:bidi="ar-DZ"/>
        </w:rPr>
        <w:t xml:space="preserve"> (02) </w:t>
      </w:r>
      <w:r w:rsidRPr="0085614A">
        <w:rPr>
          <w:rFonts w:ascii="Simplified Arabic" w:eastAsia="Times New Roman" w:hAnsi="Simplified Arabic" w:cs="Simplified Arabic" w:hint="cs"/>
          <w:sz w:val="32"/>
          <w:szCs w:val="32"/>
          <w:rtl/>
          <w:lang w:bidi="ar-DZ"/>
        </w:rPr>
        <w:t>في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السنة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بناء</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7A5832">
        <w:rPr>
          <w:rFonts w:ascii="Simplified Arabic" w:eastAsia="Times New Roman" w:hAnsi="Simplified Arabic" w:cs="Simplified Arabic" w:hint="cs"/>
          <w:sz w:val="32"/>
          <w:szCs w:val="32"/>
          <w:rtl/>
          <w:lang w:bidi="ar-DZ"/>
        </w:rPr>
        <w:t xml:space="preserve"> </w:t>
      </w:r>
      <w:proofErr w:type="spellStart"/>
      <w:r w:rsidRPr="0085614A">
        <w:rPr>
          <w:rFonts w:ascii="Simplified Arabic" w:eastAsia="Times New Roman" w:hAnsi="Simplified Arabic" w:cs="Simplified Arabic" w:hint="cs"/>
          <w:sz w:val="32"/>
          <w:szCs w:val="32"/>
          <w:rtl/>
          <w:lang w:bidi="ar-DZ"/>
        </w:rPr>
        <w:t>إستدعاء</w:t>
      </w:r>
      <w:proofErr w:type="spellEnd"/>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7A5832">
        <w:rPr>
          <w:rFonts w:ascii="Simplified Arabic" w:eastAsia="Times New Roman" w:hAnsi="Simplified Arabic" w:cs="Simplified Arabic" w:hint="cs"/>
          <w:sz w:val="32"/>
          <w:szCs w:val="32"/>
          <w:rtl/>
          <w:lang w:bidi="ar-DZ"/>
        </w:rPr>
        <w:t xml:space="preserve"> </w:t>
      </w:r>
      <w:r w:rsidR="0005111E" w:rsidRPr="0085614A">
        <w:rPr>
          <w:rFonts w:ascii="Simplified Arabic" w:eastAsia="Times New Roman" w:hAnsi="Simplified Arabic" w:cs="Simplified Arabic" w:hint="cs"/>
          <w:sz w:val="32"/>
          <w:szCs w:val="32"/>
          <w:rtl/>
          <w:lang w:bidi="ar-DZ"/>
        </w:rPr>
        <w:t>رئيس</w:t>
      </w:r>
      <w:r w:rsidR="0005111E">
        <w:rPr>
          <w:rFonts w:ascii="Simplified Arabic" w:eastAsia="Times New Roman" w:hAnsi="Simplified Arabic" w:cs="Simplified Arabic" w:hint="cs"/>
          <w:sz w:val="32"/>
          <w:szCs w:val="32"/>
          <w:rtl/>
          <w:lang w:bidi="ar-DZ"/>
        </w:rPr>
        <w:t xml:space="preserve"> المجلس</w:t>
      </w:r>
      <w:r w:rsidRPr="0085614A">
        <w:rPr>
          <w:rFonts w:ascii="Simplified Arabic" w:eastAsia="Times New Roman" w:hAnsi="Simplified Arabic" w:cs="Simplified Arabic"/>
          <w:sz w:val="32"/>
          <w:szCs w:val="32"/>
          <w:rtl/>
          <w:lang w:bidi="ar-DZ"/>
        </w:rPr>
        <w:t xml:space="preserve">. </w:t>
      </w:r>
    </w:p>
    <w:p w:rsidR="002C33A8" w:rsidRPr="0085614A" w:rsidRDefault="002C33A8" w:rsidP="002F3018">
      <w:pPr>
        <w:spacing w:line="240" w:lineRule="auto"/>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ومن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خلال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نص</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القانون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نرى</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أن</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صلاحيات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وآليات</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 بسيطة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وغير</w:t>
      </w:r>
      <w:r w:rsidR="007A5832">
        <w:rPr>
          <w:rFonts w:ascii="Simplified Arabic" w:eastAsia="Times New Roman" w:hAnsi="Simplified Arabic" w:cs="Simplified Arabic" w:hint="cs"/>
          <w:sz w:val="32"/>
          <w:szCs w:val="32"/>
          <w:rtl/>
          <w:lang w:bidi="ar-DZ"/>
        </w:rPr>
        <w:t xml:space="preserve"> </w:t>
      </w:r>
      <w:r w:rsidR="0005111E" w:rsidRPr="0085614A">
        <w:rPr>
          <w:rFonts w:ascii="Simplified Arabic" w:eastAsia="Times New Roman" w:hAnsi="Simplified Arabic" w:cs="Simplified Arabic" w:hint="cs"/>
          <w:sz w:val="32"/>
          <w:szCs w:val="32"/>
          <w:rtl/>
          <w:lang w:bidi="ar-DZ"/>
        </w:rPr>
        <w:t>كافية</w:t>
      </w:r>
      <w:r w:rsidR="0005111E">
        <w:rPr>
          <w:rFonts w:ascii="Simplified Arabic" w:eastAsia="Times New Roman" w:hAnsi="Simplified Arabic" w:cs="Simplified Arabic" w:hint="cs"/>
          <w:sz w:val="32"/>
          <w:szCs w:val="32"/>
          <w:rtl/>
          <w:lang w:bidi="ar-DZ"/>
        </w:rPr>
        <w:t>،</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وهياكل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وإدارة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غير</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متوفرة إضافة</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w:t>
      </w:r>
      <w:r w:rsidR="007A5832">
        <w:rPr>
          <w:rFonts w:ascii="Simplified Arabic" w:eastAsia="Times New Roman" w:hAnsi="Simplified Arabic" w:cs="Simplified Arabic" w:hint="cs"/>
          <w:sz w:val="32"/>
          <w:szCs w:val="32"/>
          <w:rtl/>
          <w:lang w:bidi="ar-DZ"/>
        </w:rPr>
        <w:t xml:space="preserve">ى </w:t>
      </w:r>
      <w:r w:rsidRPr="0085614A">
        <w:rPr>
          <w:rFonts w:ascii="Simplified Arabic" w:eastAsia="Times New Roman" w:hAnsi="Simplified Arabic" w:cs="Simplified Arabic" w:hint="cs"/>
          <w:sz w:val="32"/>
          <w:szCs w:val="32"/>
          <w:rtl/>
          <w:lang w:bidi="ar-DZ"/>
        </w:rPr>
        <w:t>عدم</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وجود</w:t>
      </w:r>
      <w:r w:rsidR="007A5832">
        <w:rPr>
          <w:rFonts w:ascii="Simplified Arabic" w:eastAsia="Times New Roman" w:hAnsi="Simplified Arabic" w:cs="Simplified Arabic" w:hint="cs"/>
          <w:sz w:val="32"/>
          <w:szCs w:val="32"/>
          <w:rtl/>
          <w:lang w:bidi="ar-DZ"/>
        </w:rPr>
        <w:t xml:space="preserve"> </w:t>
      </w:r>
      <w:r w:rsidR="0005111E" w:rsidRPr="0085614A">
        <w:rPr>
          <w:rFonts w:ascii="Simplified Arabic" w:eastAsia="Times New Roman" w:hAnsi="Simplified Arabic" w:cs="Simplified Arabic" w:hint="cs"/>
          <w:sz w:val="32"/>
          <w:szCs w:val="32"/>
          <w:rtl/>
          <w:lang w:bidi="ar-DZ"/>
        </w:rPr>
        <w:t>استقلال</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مالي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وإداري</w:t>
      </w:r>
      <w:r w:rsidR="007A5832">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للمجلس</w:t>
      </w:r>
      <w:r w:rsidRPr="0085614A">
        <w:rPr>
          <w:rFonts w:ascii="Simplified Arabic" w:eastAsia="Times New Roman" w:hAnsi="Simplified Arabic" w:cs="Simplified Arabic"/>
          <w:sz w:val="32"/>
          <w:szCs w:val="32"/>
          <w:rtl/>
          <w:lang w:bidi="ar-DZ"/>
        </w:rPr>
        <w:t>.</w:t>
      </w:r>
      <w:r w:rsidRPr="0085614A">
        <w:rPr>
          <w:rStyle w:val="a4"/>
          <w:rFonts w:ascii="Simplified Arabic" w:eastAsia="Times New Roman" w:hAnsi="Simplified Arabic" w:cs="Simplified Arabic"/>
          <w:sz w:val="32"/>
          <w:szCs w:val="32"/>
          <w:rtl/>
          <w:lang w:bidi="ar-DZ"/>
        </w:rPr>
        <w:footnoteReference w:id="56"/>
      </w:r>
    </w:p>
    <w:p w:rsidR="002C33A8" w:rsidRPr="002F3018" w:rsidRDefault="002C33A8" w:rsidP="002F3018">
      <w:pPr>
        <w:pStyle w:val="a5"/>
        <w:numPr>
          <w:ilvl w:val="0"/>
          <w:numId w:val="24"/>
        </w:numPr>
        <w:bidi/>
        <w:jc w:val="both"/>
        <w:rPr>
          <w:rFonts w:ascii="Simplified Arabic" w:hAnsi="Simplified Arabic" w:cs="Simplified Arabic"/>
          <w:b/>
          <w:bCs/>
          <w:sz w:val="32"/>
          <w:szCs w:val="32"/>
          <w:rtl/>
          <w:lang w:bidi="ar-DZ"/>
        </w:rPr>
      </w:pPr>
      <w:r w:rsidRPr="002F3018">
        <w:rPr>
          <w:rFonts w:ascii="Simplified Arabic" w:hAnsi="Simplified Arabic" w:cs="Simplified Arabic" w:hint="cs"/>
          <w:b/>
          <w:bCs/>
          <w:sz w:val="32"/>
          <w:szCs w:val="32"/>
          <w:rtl/>
          <w:lang w:bidi="ar-DZ"/>
        </w:rPr>
        <w:t>مجلس</w:t>
      </w:r>
      <w:r w:rsidR="00624962"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المنافسة</w:t>
      </w:r>
      <w:r w:rsidRPr="0085614A">
        <w:rPr>
          <w:rStyle w:val="a4"/>
          <w:rFonts w:ascii="Simplified Arabic" w:hAnsi="Simplified Arabic" w:cs="Simplified Arabic"/>
          <w:b/>
          <w:bCs/>
          <w:sz w:val="32"/>
          <w:szCs w:val="32"/>
          <w:rtl/>
          <w:lang w:bidi="ar-DZ"/>
        </w:rPr>
        <w:footnoteReference w:id="57"/>
      </w:r>
      <w:r w:rsidRPr="002F3018">
        <w:rPr>
          <w:rFonts w:ascii="Simplified Arabic" w:hAnsi="Simplified Arabic" w:cs="Simplified Arabic"/>
          <w:b/>
          <w:bCs/>
          <w:sz w:val="32"/>
          <w:szCs w:val="32"/>
          <w:rtl/>
          <w:lang w:bidi="ar-DZ"/>
        </w:rPr>
        <w:t xml:space="preserve">: </w:t>
      </w:r>
    </w:p>
    <w:p w:rsidR="002C33A8" w:rsidRPr="0085614A" w:rsidRDefault="002C33A8" w:rsidP="002F3018">
      <w:pPr>
        <w:ind w:firstLine="720"/>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مجلس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المنافسة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مؤسسة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استشارية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تتمتع</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بالاستقلال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w:t>
      </w:r>
      <w:r w:rsidR="006758FB">
        <w:rPr>
          <w:rFonts w:ascii="Simplified Arabic" w:eastAsia="Times New Roman" w:hAnsi="Simplified Arabic" w:cs="Simplified Arabic" w:hint="cs"/>
          <w:sz w:val="32"/>
          <w:szCs w:val="32"/>
          <w:rtl/>
          <w:lang w:bidi="ar-DZ"/>
        </w:rPr>
        <w:t xml:space="preserve"> </w:t>
      </w:r>
      <w:r w:rsidR="0005111E" w:rsidRPr="0085614A">
        <w:rPr>
          <w:rFonts w:ascii="Simplified Arabic" w:eastAsia="Times New Roman" w:hAnsi="Simplified Arabic" w:cs="Simplified Arabic" w:hint="cs"/>
          <w:sz w:val="32"/>
          <w:szCs w:val="32"/>
          <w:rtl/>
          <w:lang w:bidi="ar-DZ"/>
        </w:rPr>
        <w:t>والإداري</w:t>
      </w:r>
      <w:r w:rsidR="0005111E">
        <w:rPr>
          <w:rFonts w:ascii="Simplified Arabic" w:eastAsia="Times New Roman" w:hAnsi="Simplified Arabic" w:cs="Simplified Arabic" w:hint="cs"/>
          <w:sz w:val="32"/>
          <w:szCs w:val="32"/>
          <w:rtl/>
          <w:lang w:bidi="ar-DZ"/>
        </w:rPr>
        <w:t>،</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وتخضع</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عملها</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وتنظيمها</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للمرسوم</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الرئاسي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244 -</w:t>
      </w:r>
      <w:r w:rsidR="0005111E" w:rsidRPr="0085614A">
        <w:rPr>
          <w:rFonts w:ascii="Simplified Arabic" w:eastAsia="Times New Roman" w:hAnsi="Simplified Arabic" w:cs="Simplified Arabic" w:hint="cs"/>
          <w:sz w:val="32"/>
          <w:szCs w:val="32"/>
          <w:rtl/>
          <w:lang w:bidi="ar-DZ"/>
        </w:rPr>
        <w:t>96، و</w:t>
      </w:r>
      <w:r w:rsidR="0005111E">
        <w:rPr>
          <w:rFonts w:ascii="Simplified Arabic" w:eastAsia="Times New Roman" w:hAnsi="Simplified Arabic" w:cs="Simplified Arabic" w:hint="cs"/>
          <w:sz w:val="32"/>
          <w:szCs w:val="32"/>
          <w:rtl/>
          <w:lang w:bidi="ar-DZ"/>
        </w:rPr>
        <w:t>المحدد للنظام</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الداخلي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مجلس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المنافسة</w:t>
      </w:r>
      <w:r w:rsidR="006758FB">
        <w:rPr>
          <w:rFonts w:ascii="Simplified Arabic" w:eastAsia="Times New Roman" w:hAnsi="Simplified Arabic" w:cs="Simplified Arabic" w:hint="cs"/>
          <w:sz w:val="32"/>
          <w:szCs w:val="32"/>
          <w:rtl/>
          <w:lang w:bidi="ar-DZ"/>
        </w:rPr>
        <w:t xml:space="preserve"> </w:t>
      </w:r>
      <w:r w:rsidR="0005111E" w:rsidRPr="0085614A">
        <w:rPr>
          <w:rFonts w:ascii="Simplified Arabic" w:eastAsia="Times New Roman" w:hAnsi="Simplified Arabic" w:cs="Simplified Arabic" w:hint="cs"/>
          <w:sz w:val="32"/>
          <w:szCs w:val="32"/>
          <w:rtl/>
          <w:lang w:bidi="ar-DZ"/>
        </w:rPr>
        <w:t>و</w:t>
      </w:r>
      <w:r w:rsidR="0005111E">
        <w:rPr>
          <w:rFonts w:ascii="Simplified Arabic" w:eastAsia="Times New Roman" w:hAnsi="Simplified Arabic" w:cs="Simplified Arabic" w:hint="cs"/>
          <w:sz w:val="32"/>
          <w:szCs w:val="32"/>
          <w:rtl/>
          <w:lang w:bidi="ar-DZ"/>
        </w:rPr>
        <w:t>الذي يحتوي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خمسة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فصول</w:t>
      </w:r>
      <w:r w:rsidR="006758FB">
        <w:rPr>
          <w:rFonts w:ascii="Simplified Arabic" w:eastAsia="Times New Roman" w:hAnsi="Simplified Arabic" w:cs="Simplified Arabic" w:hint="cs"/>
          <w:sz w:val="32"/>
          <w:szCs w:val="32"/>
          <w:rtl/>
          <w:lang w:bidi="ar-DZ"/>
        </w:rPr>
        <w:t xml:space="preserve"> </w:t>
      </w:r>
      <w:r w:rsidR="0005111E" w:rsidRPr="0085614A">
        <w:rPr>
          <w:rFonts w:ascii="Simplified Arabic" w:eastAsia="Times New Roman" w:hAnsi="Simplified Arabic" w:cs="Simplified Arabic" w:hint="cs"/>
          <w:sz w:val="32"/>
          <w:szCs w:val="32"/>
          <w:rtl/>
          <w:lang w:bidi="ar-DZ"/>
        </w:rPr>
        <w:t>بـ ـ4</w:t>
      </w:r>
      <w:r w:rsidR="0005111E" w:rsidRPr="0085614A">
        <w:rPr>
          <w:rFonts w:ascii="Simplified Arabic" w:eastAsia="Times New Roman" w:hAnsi="Simplified Arabic" w:cs="Simplified Arabic"/>
          <w:sz w:val="32"/>
          <w:szCs w:val="32"/>
          <w:rtl/>
          <w:lang w:bidi="ar-DZ"/>
        </w:rPr>
        <w:t>7</w:t>
      </w:r>
      <w:r w:rsidRPr="0085614A">
        <w:rPr>
          <w:rFonts w:ascii="Simplified Arabic" w:eastAsia="Times New Roman" w:hAnsi="Simplified Arabic" w:cs="Simplified Arabic"/>
          <w:sz w:val="32"/>
          <w:szCs w:val="32"/>
          <w:rtl/>
          <w:lang w:bidi="ar-DZ"/>
        </w:rPr>
        <w:t xml:space="preserve"> </w:t>
      </w:r>
      <w:r w:rsidRPr="0085614A">
        <w:rPr>
          <w:rFonts w:ascii="Simplified Arabic" w:eastAsia="Times New Roman" w:hAnsi="Simplified Arabic" w:cs="Simplified Arabic" w:hint="cs"/>
          <w:sz w:val="32"/>
          <w:szCs w:val="32"/>
          <w:rtl/>
          <w:lang w:bidi="ar-DZ"/>
        </w:rPr>
        <w:t>مادة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حيث</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يحوي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الاول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تنظيم</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6758FB">
        <w:rPr>
          <w:rFonts w:ascii="Simplified Arabic" w:eastAsia="Times New Roman" w:hAnsi="Simplified Arabic" w:cs="Simplified Arabic" w:hint="cs"/>
          <w:sz w:val="32"/>
          <w:szCs w:val="32"/>
          <w:rtl/>
          <w:lang w:bidi="ar-DZ"/>
        </w:rPr>
        <w:t xml:space="preserve"> </w:t>
      </w:r>
      <w:r w:rsidR="0005111E" w:rsidRPr="0085614A">
        <w:rPr>
          <w:rFonts w:ascii="Simplified Arabic" w:eastAsia="Times New Roman" w:hAnsi="Simplified Arabic" w:cs="Simplified Arabic" w:hint="cs"/>
          <w:sz w:val="32"/>
          <w:szCs w:val="32"/>
          <w:rtl/>
          <w:lang w:bidi="ar-DZ"/>
        </w:rPr>
        <w:t>ومصالحه</w:t>
      </w:r>
      <w:r w:rsidR="0005111E">
        <w:rPr>
          <w:rFonts w:ascii="Simplified Arabic" w:eastAsia="Times New Roman" w:hAnsi="Simplified Arabic" w:cs="Simplified Arabic" w:hint="cs"/>
          <w:sz w:val="32"/>
          <w:szCs w:val="32"/>
          <w:rtl/>
          <w:lang w:bidi="ar-DZ"/>
        </w:rPr>
        <w:t>،</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الثاني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فيوضح</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طريقة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عمله</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والفصل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الثالث</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يعرض</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حقوق</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أعضاء</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6758FB">
        <w:rPr>
          <w:rFonts w:ascii="Simplified Arabic" w:eastAsia="Times New Roman" w:hAnsi="Simplified Arabic" w:cs="Simplified Arabic" w:hint="cs"/>
          <w:sz w:val="32"/>
          <w:szCs w:val="32"/>
          <w:rtl/>
          <w:lang w:bidi="ar-DZ"/>
        </w:rPr>
        <w:t xml:space="preserve"> </w:t>
      </w:r>
      <w:r w:rsidR="0005111E" w:rsidRPr="0085614A">
        <w:rPr>
          <w:rFonts w:ascii="Simplified Arabic" w:eastAsia="Times New Roman" w:hAnsi="Simplified Arabic" w:cs="Simplified Arabic" w:hint="cs"/>
          <w:sz w:val="32"/>
          <w:szCs w:val="32"/>
          <w:rtl/>
          <w:lang w:bidi="ar-DZ"/>
        </w:rPr>
        <w:t>و</w:t>
      </w:r>
      <w:r w:rsidR="0005111E">
        <w:rPr>
          <w:rFonts w:ascii="Simplified Arabic" w:eastAsia="Times New Roman" w:hAnsi="Simplified Arabic" w:cs="Simplified Arabic" w:hint="cs"/>
          <w:sz w:val="32"/>
          <w:szCs w:val="32"/>
          <w:rtl/>
          <w:lang w:bidi="ar-DZ"/>
        </w:rPr>
        <w:t>واجباتهم</w:t>
      </w:r>
      <w:r w:rsidRPr="0085614A">
        <w:rPr>
          <w:rFonts w:ascii="Simplified Arabic" w:eastAsia="Times New Roman" w:hAnsi="Simplified Arabic" w:cs="Simplified Arabic" w:hint="cs"/>
          <w:sz w:val="32"/>
          <w:szCs w:val="32"/>
          <w:rtl/>
          <w:lang w:bidi="ar-DZ"/>
        </w:rPr>
        <w:t>،</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ويحدد</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الرابع</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الاجراءات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التأديبية</w:t>
      </w:r>
      <w:r w:rsidR="006758FB">
        <w:rPr>
          <w:rFonts w:ascii="Simplified Arabic" w:eastAsia="Times New Roman" w:hAnsi="Simplified Arabic" w:cs="Simplified Arabic" w:hint="cs"/>
          <w:sz w:val="32"/>
          <w:szCs w:val="32"/>
          <w:rtl/>
          <w:lang w:bidi="ar-DZ"/>
        </w:rPr>
        <w:t xml:space="preserve"> </w:t>
      </w:r>
      <w:r w:rsidR="0005111E" w:rsidRPr="0085614A">
        <w:rPr>
          <w:rFonts w:ascii="Simplified Arabic" w:eastAsia="Times New Roman" w:hAnsi="Simplified Arabic" w:cs="Simplified Arabic" w:hint="cs"/>
          <w:sz w:val="32"/>
          <w:szCs w:val="32"/>
          <w:rtl/>
          <w:lang w:bidi="ar-DZ"/>
        </w:rPr>
        <w:t>و</w:t>
      </w:r>
      <w:r w:rsidR="0005111E">
        <w:rPr>
          <w:rFonts w:ascii="Simplified Arabic" w:eastAsia="Times New Roman" w:hAnsi="Simplified Arabic" w:cs="Simplified Arabic" w:hint="cs"/>
          <w:sz w:val="32"/>
          <w:szCs w:val="32"/>
          <w:rtl/>
          <w:lang w:bidi="ar-DZ"/>
        </w:rPr>
        <w:t>الفصل الخامس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للأحكام</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المختلفة</w:t>
      </w:r>
      <w:r w:rsidRPr="0085614A">
        <w:rPr>
          <w:rFonts w:ascii="Simplified Arabic" w:eastAsia="Times New Roman" w:hAnsi="Simplified Arabic" w:cs="Simplified Arabic"/>
          <w:sz w:val="32"/>
          <w:szCs w:val="32"/>
          <w:rtl/>
          <w:lang w:bidi="ar-DZ"/>
        </w:rPr>
        <w:t xml:space="preserve">. </w:t>
      </w:r>
      <w:r w:rsidRPr="0085614A">
        <w:rPr>
          <w:rFonts w:ascii="Simplified Arabic" w:eastAsia="Times New Roman" w:hAnsi="Simplified Arabic" w:cs="Simplified Arabic" w:hint="cs"/>
          <w:sz w:val="32"/>
          <w:szCs w:val="32"/>
          <w:rtl/>
          <w:lang w:bidi="ar-DZ"/>
        </w:rPr>
        <w:t>ومن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هذا</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القانون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فقد</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كانت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إرادة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المشرع</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قوية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فيما</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يخص</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هذه</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الهيئة</w:t>
      </w:r>
      <w:r w:rsidR="006758FB">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عملها وكذا استقلاليتها</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المالية</w:t>
      </w:r>
      <w:r w:rsidR="006758FB">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الإدارية التي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تتمتع</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بها</w:t>
      </w:r>
      <w:r w:rsidR="006758FB">
        <w:rPr>
          <w:rFonts w:ascii="Simplified Arabic" w:eastAsia="Times New Roman" w:hAnsi="Simplified Arabic" w:cs="Simplified Arabic" w:hint="cs"/>
          <w:sz w:val="32"/>
          <w:szCs w:val="32"/>
          <w:rtl/>
          <w:lang w:bidi="ar-DZ"/>
        </w:rPr>
        <w:t xml:space="preserve"> وهذ</w:t>
      </w:r>
      <w:r w:rsidRPr="0085614A">
        <w:rPr>
          <w:rFonts w:ascii="Simplified Arabic" w:eastAsia="Times New Roman" w:hAnsi="Simplified Arabic" w:cs="Simplified Arabic" w:hint="cs"/>
          <w:sz w:val="32"/>
          <w:szCs w:val="32"/>
          <w:rtl/>
          <w:lang w:bidi="ar-DZ"/>
        </w:rPr>
        <w:t>ا في ضبط</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السوق</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والاقتصاد</w:t>
      </w:r>
      <w:r w:rsidR="006758FB">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واحتواء</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أزمة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مجال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المنافسة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الاقتصادية</w:t>
      </w:r>
      <w:r w:rsidRPr="0085614A">
        <w:rPr>
          <w:rFonts w:ascii="Simplified Arabic" w:eastAsia="Times New Roman" w:hAnsi="Simplified Arabic" w:cs="Simplified Arabic"/>
          <w:sz w:val="32"/>
          <w:szCs w:val="32"/>
          <w:rtl/>
          <w:lang w:bidi="ar-DZ"/>
        </w:rPr>
        <w:t xml:space="preserve">. </w:t>
      </w:r>
    </w:p>
    <w:p w:rsidR="002C33A8" w:rsidRPr="002F3018" w:rsidRDefault="002C33A8" w:rsidP="002F3018">
      <w:pPr>
        <w:pStyle w:val="a5"/>
        <w:numPr>
          <w:ilvl w:val="0"/>
          <w:numId w:val="24"/>
        </w:numPr>
        <w:bidi/>
        <w:jc w:val="both"/>
        <w:rPr>
          <w:rFonts w:ascii="Simplified Arabic" w:hAnsi="Simplified Arabic" w:cs="Simplified Arabic"/>
          <w:b/>
          <w:bCs/>
          <w:sz w:val="32"/>
          <w:szCs w:val="32"/>
          <w:rtl/>
          <w:lang w:bidi="ar-DZ"/>
        </w:rPr>
      </w:pPr>
      <w:r w:rsidRPr="002F3018">
        <w:rPr>
          <w:rFonts w:ascii="Simplified Arabic" w:hAnsi="Simplified Arabic" w:cs="Simplified Arabic" w:hint="cs"/>
          <w:b/>
          <w:bCs/>
          <w:sz w:val="32"/>
          <w:szCs w:val="32"/>
          <w:rtl/>
          <w:lang w:bidi="ar-DZ"/>
        </w:rPr>
        <w:lastRenderedPageBreak/>
        <w:t>مجلس</w:t>
      </w:r>
      <w:r w:rsidR="006758FB" w:rsidRPr="002F3018">
        <w:rPr>
          <w:rFonts w:ascii="Simplified Arabic" w:hAnsi="Simplified Arabic" w:cs="Simplified Arabic" w:hint="cs"/>
          <w:b/>
          <w:bCs/>
          <w:sz w:val="32"/>
          <w:szCs w:val="32"/>
          <w:rtl/>
          <w:lang w:bidi="ar-DZ"/>
        </w:rPr>
        <w:t xml:space="preserve"> </w:t>
      </w:r>
      <w:r w:rsidRPr="002F3018">
        <w:rPr>
          <w:rFonts w:ascii="Simplified Arabic" w:hAnsi="Simplified Arabic" w:cs="Simplified Arabic" w:hint="cs"/>
          <w:b/>
          <w:bCs/>
          <w:sz w:val="32"/>
          <w:szCs w:val="32"/>
          <w:rtl/>
          <w:lang w:bidi="ar-DZ"/>
        </w:rPr>
        <w:t>النقد</w:t>
      </w:r>
      <w:r w:rsidR="006758FB" w:rsidRPr="002F3018">
        <w:rPr>
          <w:rFonts w:ascii="Simplified Arabic" w:hAnsi="Simplified Arabic" w:cs="Simplified Arabic" w:hint="cs"/>
          <w:b/>
          <w:bCs/>
          <w:sz w:val="32"/>
          <w:szCs w:val="32"/>
          <w:rtl/>
          <w:lang w:bidi="ar-DZ"/>
        </w:rPr>
        <w:t xml:space="preserve"> </w:t>
      </w:r>
      <w:r w:rsidR="0048524A" w:rsidRPr="002F3018">
        <w:rPr>
          <w:rFonts w:ascii="Simplified Arabic" w:hAnsi="Simplified Arabic" w:cs="Simplified Arabic" w:hint="cs"/>
          <w:b/>
          <w:bCs/>
          <w:sz w:val="32"/>
          <w:szCs w:val="32"/>
          <w:rtl/>
          <w:lang w:bidi="ar-DZ"/>
        </w:rPr>
        <w:t>والقرض</w:t>
      </w:r>
      <w:r w:rsidRPr="0085614A">
        <w:rPr>
          <w:rStyle w:val="a4"/>
          <w:rFonts w:ascii="Simplified Arabic" w:hAnsi="Simplified Arabic" w:cs="Simplified Arabic"/>
          <w:b/>
          <w:bCs/>
          <w:sz w:val="32"/>
          <w:szCs w:val="32"/>
          <w:rtl/>
          <w:lang w:bidi="ar-DZ"/>
        </w:rPr>
        <w:footnoteReference w:id="58"/>
      </w:r>
      <w:r w:rsidRPr="002F3018">
        <w:rPr>
          <w:rFonts w:ascii="Simplified Arabic" w:hAnsi="Simplified Arabic" w:cs="Simplified Arabic"/>
          <w:b/>
          <w:bCs/>
          <w:sz w:val="32"/>
          <w:szCs w:val="32"/>
          <w:rtl/>
          <w:lang w:bidi="ar-DZ"/>
        </w:rPr>
        <w:t xml:space="preserve">: </w:t>
      </w:r>
    </w:p>
    <w:p w:rsidR="002C33A8" w:rsidRPr="0085614A" w:rsidRDefault="002C33A8" w:rsidP="006758FB">
      <w:pPr>
        <w:spacing w:line="240" w:lineRule="auto"/>
        <w:ind w:firstLine="720"/>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يعد</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هيئة</w:t>
      </w:r>
      <w:r w:rsidR="006758FB">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استشارية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تابعة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للبنك</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المركزي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خلال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ترأس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محافظ</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البنك</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المركزي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للمجلس،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حيث</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جاء</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تنظيم</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هذا</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وعمله</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w:t>
      </w:r>
      <w:r w:rsidR="006758FB">
        <w:rPr>
          <w:rFonts w:ascii="Simplified Arabic" w:eastAsia="Times New Roman" w:hAnsi="Simplified Arabic" w:cs="Simplified Arabic" w:hint="cs"/>
          <w:sz w:val="32"/>
          <w:szCs w:val="32"/>
          <w:rtl/>
          <w:lang w:bidi="ar-DZ"/>
        </w:rPr>
        <w:t>ا</w:t>
      </w:r>
      <w:r w:rsidRPr="0085614A">
        <w:rPr>
          <w:rFonts w:ascii="Simplified Arabic" w:eastAsia="Times New Roman" w:hAnsi="Simplified Arabic" w:cs="Simplified Arabic" w:hint="cs"/>
          <w:sz w:val="32"/>
          <w:szCs w:val="32"/>
          <w:rtl/>
          <w:lang w:bidi="ar-DZ"/>
        </w:rPr>
        <w:t>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أمر</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11 -03</w:t>
      </w:r>
      <w:r w:rsidRPr="0085614A">
        <w:rPr>
          <w:rFonts w:ascii="Simplified Arabic" w:eastAsia="Times New Roman" w:hAnsi="Simplified Arabic" w:cs="Simplified Arabic" w:hint="cs"/>
          <w:sz w:val="32"/>
          <w:szCs w:val="32"/>
          <w:rtl/>
          <w:lang w:bidi="ar-DZ"/>
        </w:rPr>
        <w:t>،</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الذي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يتعلق</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بالنقد</w:t>
      </w:r>
      <w:r w:rsidR="006758FB">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القرض فوضع</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المشرع</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تنظيم</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وعمله</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خلال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الكتاب</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الرابع</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للأمر</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السابق</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الذكر</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فاحتوى</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بابين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وسبعة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أجزاء</w:t>
      </w:r>
      <w:r w:rsidRPr="0085614A">
        <w:rPr>
          <w:rFonts w:ascii="Simplified Arabic" w:eastAsia="Times New Roman" w:hAnsi="Simplified Arabic" w:cs="Simplified Arabic"/>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المادة</w:t>
      </w:r>
      <w:r w:rsidRPr="0085614A">
        <w:rPr>
          <w:rFonts w:ascii="Simplified Arabic" w:eastAsia="Times New Roman" w:hAnsi="Simplified Arabic" w:cs="Simplified Arabic"/>
          <w:sz w:val="32"/>
          <w:szCs w:val="32"/>
          <w:rtl/>
          <w:lang w:bidi="ar-DZ"/>
        </w:rPr>
        <w:t xml:space="preserve"> 58 </w:t>
      </w:r>
      <w:r w:rsidRPr="0085614A">
        <w:rPr>
          <w:rFonts w:ascii="Simplified Arabic" w:eastAsia="Times New Roman" w:hAnsi="Simplified Arabic" w:cs="Simplified Arabic" w:hint="cs"/>
          <w:sz w:val="32"/>
          <w:szCs w:val="32"/>
          <w:rtl/>
          <w:lang w:bidi="ar-DZ"/>
        </w:rPr>
        <w:t>إل</w:t>
      </w:r>
      <w:r w:rsidR="006758FB">
        <w:rPr>
          <w:rFonts w:ascii="Simplified Arabic" w:eastAsia="Times New Roman" w:hAnsi="Simplified Arabic" w:cs="Simplified Arabic" w:hint="cs"/>
          <w:sz w:val="32"/>
          <w:szCs w:val="32"/>
          <w:rtl/>
          <w:lang w:bidi="ar-DZ"/>
        </w:rPr>
        <w:t xml:space="preserve">ى </w:t>
      </w:r>
      <w:r w:rsidR="0048524A" w:rsidRPr="0085614A">
        <w:rPr>
          <w:rFonts w:ascii="Simplified Arabic" w:eastAsia="Times New Roman" w:hAnsi="Simplified Arabic" w:cs="Simplified Arabic" w:hint="cs"/>
          <w:sz w:val="32"/>
          <w:szCs w:val="32"/>
          <w:rtl/>
          <w:lang w:bidi="ar-DZ"/>
        </w:rPr>
        <w:t>ال مادة65</w:t>
      </w:r>
      <w:r w:rsidR="0048524A" w:rsidRPr="0085614A">
        <w:rPr>
          <w:rFonts w:ascii="Simplified Arabic" w:eastAsia="Times New Roman" w:hAnsi="Simplified Arabic" w:cs="Simplified Arabic" w:hint="eastAsia"/>
          <w:sz w:val="32"/>
          <w:szCs w:val="32"/>
          <w:rtl/>
          <w:lang w:bidi="ar-DZ"/>
        </w:rPr>
        <w:t>و</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قد</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تضمن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الباب</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الاول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أما</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الباب</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الثاني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فخصص</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لصلاحيات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مجلس</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النقد</w:t>
      </w:r>
      <w:r w:rsidR="006758FB">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القرض</w:t>
      </w:r>
      <w:r w:rsidRPr="0085614A">
        <w:rPr>
          <w:rFonts w:ascii="Simplified Arabic" w:eastAsia="Times New Roman" w:hAnsi="Simplified Arabic" w:cs="Simplified Arabic"/>
          <w:sz w:val="32"/>
          <w:szCs w:val="32"/>
          <w:rtl/>
          <w:lang w:bidi="ar-DZ"/>
        </w:rPr>
        <w:t>.</w:t>
      </w:r>
    </w:p>
    <w:p w:rsidR="002C33A8" w:rsidRPr="002F3018" w:rsidRDefault="002F3018" w:rsidP="002F3018">
      <w:pPr>
        <w:pStyle w:val="a5"/>
        <w:numPr>
          <w:ilvl w:val="0"/>
          <w:numId w:val="23"/>
        </w:numPr>
        <w:bidi/>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 xml:space="preserve"> </w:t>
      </w:r>
      <w:r w:rsidR="002C33A8" w:rsidRPr="002F3018">
        <w:rPr>
          <w:rFonts w:ascii="Simplified Arabic" w:hAnsi="Simplified Arabic" w:cs="Simplified Arabic" w:hint="cs"/>
          <w:b/>
          <w:bCs/>
          <w:sz w:val="32"/>
          <w:szCs w:val="32"/>
          <w:u w:val="single"/>
          <w:rtl/>
          <w:lang w:bidi="ar-DZ"/>
        </w:rPr>
        <w:t>الهيئات</w:t>
      </w:r>
      <w:r w:rsidR="006758FB" w:rsidRPr="002F3018">
        <w:rPr>
          <w:rFonts w:ascii="Simplified Arabic" w:hAnsi="Simplified Arabic" w:cs="Simplified Arabic" w:hint="cs"/>
          <w:b/>
          <w:bCs/>
          <w:sz w:val="32"/>
          <w:szCs w:val="32"/>
          <w:u w:val="single"/>
          <w:rtl/>
          <w:lang w:bidi="ar-DZ"/>
        </w:rPr>
        <w:t xml:space="preserve"> </w:t>
      </w:r>
      <w:r w:rsidR="002C33A8" w:rsidRPr="002F3018">
        <w:rPr>
          <w:rFonts w:ascii="Simplified Arabic" w:hAnsi="Simplified Arabic" w:cs="Simplified Arabic" w:hint="cs"/>
          <w:b/>
          <w:bCs/>
          <w:sz w:val="32"/>
          <w:szCs w:val="32"/>
          <w:u w:val="single"/>
          <w:rtl/>
          <w:lang w:bidi="ar-DZ"/>
        </w:rPr>
        <w:t>الاستشارية</w:t>
      </w:r>
      <w:r w:rsidR="006758FB" w:rsidRPr="002F3018">
        <w:rPr>
          <w:rFonts w:ascii="Simplified Arabic" w:hAnsi="Simplified Arabic" w:cs="Simplified Arabic" w:hint="cs"/>
          <w:b/>
          <w:bCs/>
          <w:sz w:val="32"/>
          <w:szCs w:val="32"/>
          <w:u w:val="single"/>
          <w:rtl/>
          <w:lang w:bidi="ar-DZ"/>
        </w:rPr>
        <w:t xml:space="preserve"> </w:t>
      </w:r>
      <w:r w:rsidR="002C33A8" w:rsidRPr="002F3018">
        <w:rPr>
          <w:rFonts w:ascii="Simplified Arabic" w:hAnsi="Simplified Arabic" w:cs="Simplified Arabic" w:hint="cs"/>
          <w:b/>
          <w:bCs/>
          <w:sz w:val="32"/>
          <w:szCs w:val="32"/>
          <w:u w:val="single"/>
          <w:rtl/>
          <w:lang w:bidi="ar-DZ"/>
        </w:rPr>
        <w:t>المنشأة</w:t>
      </w:r>
      <w:r w:rsidR="006758FB" w:rsidRPr="002F3018">
        <w:rPr>
          <w:rFonts w:ascii="Simplified Arabic" w:hAnsi="Simplified Arabic" w:cs="Simplified Arabic" w:hint="cs"/>
          <w:b/>
          <w:bCs/>
          <w:sz w:val="32"/>
          <w:szCs w:val="32"/>
          <w:u w:val="single"/>
          <w:rtl/>
          <w:lang w:bidi="ar-DZ"/>
        </w:rPr>
        <w:t xml:space="preserve"> </w:t>
      </w:r>
      <w:r w:rsidR="002C33A8" w:rsidRPr="002F3018">
        <w:rPr>
          <w:rFonts w:ascii="Simplified Arabic" w:hAnsi="Simplified Arabic" w:cs="Simplified Arabic" w:hint="cs"/>
          <w:b/>
          <w:bCs/>
          <w:sz w:val="32"/>
          <w:szCs w:val="32"/>
          <w:u w:val="single"/>
          <w:rtl/>
          <w:lang w:bidi="ar-DZ"/>
        </w:rPr>
        <w:t>بموجب القوانين التوجيهية</w:t>
      </w:r>
    </w:p>
    <w:p w:rsidR="002C33A8" w:rsidRPr="0085614A" w:rsidRDefault="002C33A8" w:rsidP="002C33A8">
      <w:pPr>
        <w:spacing w:line="240" w:lineRule="auto"/>
        <w:ind w:firstLine="720"/>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من أجل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تفعيل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دور</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الوظيفة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الاستشارية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الإدارة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الجزائرية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فقد</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عمد</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المشرع</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إلى</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إحداث</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هيئات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أو</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وحدات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استشارية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ضمن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قوانين</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توجيهية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المتضمنة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إصلاحات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قطاعية</w:t>
      </w:r>
      <w:r w:rsidR="006758FB">
        <w:rPr>
          <w:rFonts w:ascii="Simplified Arabic" w:eastAsia="Times New Roman" w:hAnsi="Simplified Arabic" w:cs="Simplified Arabic" w:hint="cs"/>
          <w:sz w:val="32"/>
          <w:szCs w:val="32"/>
          <w:rtl/>
          <w:lang w:bidi="ar-DZ"/>
        </w:rPr>
        <w:t xml:space="preserve"> </w:t>
      </w:r>
      <w:proofErr w:type="gramStart"/>
      <w:r w:rsidRPr="0085614A">
        <w:rPr>
          <w:rFonts w:ascii="Simplified Arabic" w:eastAsia="Times New Roman" w:hAnsi="Simplified Arabic" w:cs="Simplified Arabic" w:hint="cs"/>
          <w:sz w:val="32"/>
          <w:szCs w:val="32"/>
          <w:rtl/>
          <w:lang w:bidi="ar-DZ"/>
        </w:rPr>
        <w:t>معينة</w:t>
      </w:r>
      <w:r w:rsidR="002F3018">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w:t>
      </w:r>
      <w:proofErr w:type="gramEnd"/>
      <w:r w:rsidR="006758FB">
        <w:rPr>
          <w:rFonts w:ascii="Simplified Arabic" w:eastAsia="Times New Roman" w:hAnsi="Simplified Arabic" w:cs="Simplified Arabic" w:hint="cs"/>
          <w:sz w:val="32"/>
          <w:szCs w:val="32"/>
          <w:rtl/>
          <w:lang w:bidi="ar-DZ"/>
        </w:rPr>
        <w:t xml:space="preserve"> </w:t>
      </w:r>
      <w:r w:rsidR="002F3018">
        <w:rPr>
          <w:rFonts w:ascii="Simplified Arabic" w:eastAsia="Times New Roman" w:hAnsi="Simplified Arabic" w:cs="Simplified Arabic" w:hint="cs"/>
          <w:sz w:val="32"/>
          <w:szCs w:val="32"/>
          <w:rtl/>
          <w:lang w:bidi="ar-DZ"/>
        </w:rPr>
        <w:t>حيث</w:t>
      </w:r>
      <w:r w:rsidR="006758FB">
        <w:rPr>
          <w:rFonts w:ascii="Simplified Arabic" w:eastAsia="Times New Roman" w:hAnsi="Simplified Arabic" w:cs="Simplified Arabic" w:hint="cs"/>
          <w:sz w:val="32"/>
          <w:szCs w:val="32"/>
          <w:rtl/>
          <w:lang w:bidi="ar-DZ"/>
        </w:rPr>
        <w:t xml:space="preserve"> عمل هذ</w:t>
      </w:r>
      <w:r w:rsidRPr="0085614A">
        <w:rPr>
          <w:rFonts w:ascii="Simplified Arabic" w:eastAsia="Times New Roman" w:hAnsi="Simplified Arabic" w:cs="Simplified Arabic" w:hint="cs"/>
          <w:sz w:val="32"/>
          <w:szCs w:val="32"/>
          <w:rtl/>
          <w:lang w:bidi="ar-DZ"/>
        </w:rPr>
        <w:t>ه</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الهيئات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معاونة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الإدارة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اصدار</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قرارات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سليمة</w:t>
      </w:r>
      <w:r w:rsidR="006758FB">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ملائمة بأكثر</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فاعلية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 xml:space="preserve">تهدف الى تحقيق النفع </w:t>
      </w:r>
      <w:r w:rsidR="0048524A" w:rsidRPr="0085614A">
        <w:rPr>
          <w:rFonts w:ascii="Simplified Arabic" w:eastAsia="Times New Roman" w:hAnsi="Simplified Arabic" w:cs="Simplified Arabic" w:hint="cs"/>
          <w:sz w:val="32"/>
          <w:szCs w:val="32"/>
          <w:rtl/>
          <w:lang w:bidi="ar-DZ"/>
        </w:rPr>
        <w:t>العام</w:t>
      </w:r>
      <w:r w:rsidR="0048524A">
        <w:rPr>
          <w:rFonts w:ascii="Simplified Arabic" w:eastAsia="Times New Roman" w:hAnsi="Simplified Arabic" w:cs="Simplified Arabic" w:hint="cs"/>
          <w:sz w:val="32"/>
          <w:szCs w:val="32"/>
          <w:rtl/>
          <w:lang w:bidi="ar-DZ"/>
        </w:rPr>
        <w:t>،</w:t>
      </w:r>
      <w:r w:rsidRPr="0085614A">
        <w:rPr>
          <w:rFonts w:ascii="Simplified Arabic" w:eastAsia="Times New Roman" w:hAnsi="Simplified Arabic" w:cs="Simplified Arabic" w:hint="cs"/>
          <w:sz w:val="32"/>
          <w:szCs w:val="32"/>
          <w:rtl/>
          <w:lang w:bidi="ar-DZ"/>
        </w:rPr>
        <w:t xml:space="preserve"> كما تعمل</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الهيئات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الاستشاري</w:t>
      </w:r>
      <w:r w:rsidRPr="0085614A">
        <w:rPr>
          <w:rFonts w:ascii="Simplified Arabic" w:eastAsia="Times New Roman" w:hAnsi="Simplified Arabic" w:cs="Simplified Arabic" w:hint="eastAsia"/>
          <w:sz w:val="32"/>
          <w:szCs w:val="32"/>
          <w:rtl/>
          <w:lang w:bidi="ar-DZ"/>
        </w:rPr>
        <w:t>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إطار</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البناء</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الوظيفي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أو</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المؤسساتي</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للدولة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تحت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وصاية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الوزارات</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المختلفة،</w:t>
      </w:r>
      <w:r w:rsidR="006758FB">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وهذه</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الهيئات</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تعمل</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تقديم</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المساعدة</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إطار</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اختصاصها</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كل</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حسب</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الوزارة</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الوصية</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لمجال</w:t>
      </w:r>
      <w:r w:rsidR="00C00C31">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عملها</w:t>
      </w:r>
      <w:r w:rsidR="00C00C31">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نشاطها</w:t>
      </w:r>
      <w:r w:rsidRPr="0085614A">
        <w:rPr>
          <w:rFonts w:ascii="Simplified Arabic" w:eastAsia="Times New Roman" w:hAnsi="Simplified Arabic" w:cs="Simplified Arabic"/>
          <w:sz w:val="32"/>
          <w:szCs w:val="32"/>
          <w:rtl/>
          <w:lang w:bidi="ar-DZ"/>
        </w:rPr>
        <w:t xml:space="preserve">. </w:t>
      </w:r>
    </w:p>
    <w:p w:rsidR="002C33A8" w:rsidRPr="00E727D4" w:rsidRDefault="002C33A8" w:rsidP="00E727D4">
      <w:pPr>
        <w:pStyle w:val="a5"/>
        <w:numPr>
          <w:ilvl w:val="0"/>
          <w:numId w:val="24"/>
        </w:numPr>
        <w:bidi/>
        <w:jc w:val="both"/>
        <w:rPr>
          <w:rFonts w:ascii="Simplified Arabic" w:hAnsi="Simplified Arabic" w:cs="Simplified Arabic"/>
          <w:b/>
          <w:bCs/>
          <w:sz w:val="32"/>
          <w:szCs w:val="32"/>
          <w:rtl/>
          <w:lang w:bidi="ar-DZ"/>
        </w:rPr>
      </w:pPr>
      <w:r w:rsidRPr="00E727D4">
        <w:rPr>
          <w:rFonts w:ascii="Simplified Arabic" w:hAnsi="Simplified Arabic" w:cs="Simplified Arabic" w:hint="cs"/>
          <w:b/>
          <w:bCs/>
          <w:sz w:val="32"/>
          <w:szCs w:val="32"/>
          <w:rtl/>
          <w:lang w:bidi="ar-DZ"/>
        </w:rPr>
        <w:t>المجلس</w:t>
      </w:r>
      <w:r w:rsidR="00C00C31"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الاعلى</w:t>
      </w:r>
      <w:r w:rsidR="00C00C31"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للوظيفة</w:t>
      </w:r>
      <w:r w:rsidR="00C00C31"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العامة</w:t>
      </w:r>
      <w:r w:rsidRPr="0085614A">
        <w:rPr>
          <w:rStyle w:val="a4"/>
          <w:rFonts w:ascii="Simplified Arabic" w:hAnsi="Simplified Arabic" w:cs="Simplified Arabic"/>
          <w:b/>
          <w:bCs/>
          <w:sz w:val="32"/>
          <w:szCs w:val="32"/>
          <w:rtl/>
          <w:lang w:bidi="ar-DZ"/>
        </w:rPr>
        <w:footnoteReference w:id="59"/>
      </w:r>
      <w:r w:rsidRPr="00E727D4">
        <w:rPr>
          <w:rFonts w:ascii="Simplified Arabic" w:hAnsi="Simplified Arabic" w:cs="Simplified Arabic"/>
          <w:b/>
          <w:bCs/>
          <w:sz w:val="32"/>
          <w:szCs w:val="32"/>
          <w:rtl/>
          <w:lang w:bidi="ar-DZ"/>
        </w:rPr>
        <w:t xml:space="preserve">: </w:t>
      </w:r>
    </w:p>
    <w:p w:rsidR="002C33A8" w:rsidRPr="0085614A" w:rsidRDefault="002C33A8" w:rsidP="001E4A37">
      <w:pPr>
        <w:spacing w:line="240" w:lineRule="auto"/>
        <w:ind w:firstLine="36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يعد</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الاعلى</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للوظيفة</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العمومية</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هيئة</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تحت</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سلطة</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الوزير</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الاول</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فهو</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الذي</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يرأسه</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أومن</w:t>
      </w:r>
      <w:r w:rsidR="00C00C31">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يمثله</w:t>
      </w:r>
      <w:r w:rsidR="0048524A">
        <w:rPr>
          <w:rFonts w:ascii="Simplified Arabic" w:hAnsi="Simplified Arabic" w:cs="Simplified Arabic" w:hint="cs"/>
          <w:sz w:val="32"/>
          <w:szCs w:val="32"/>
          <w:rtl/>
          <w:lang w:bidi="ar-DZ"/>
        </w:rPr>
        <w:t>،</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ويعمل</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الأعلى</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بموجب</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مرسوم</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تنفيذي</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رقم</w:t>
      </w:r>
      <w:r w:rsidRPr="0085614A">
        <w:rPr>
          <w:rFonts w:ascii="Simplified Arabic" w:hAnsi="Simplified Arabic" w:cs="Simplified Arabic"/>
          <w:sz w:val="32"/>
          <w:szCs w:val="32"/>
          <w:rtl/>
          <w:lang w:bidi="ar-DZ"/>
        </w:rPr>
        <w:t xml:space="preserve"> 319-</w:t>
      </w:r>
      <w:r w:rsidR="0048524A" w:rsidRPr="0085614A">
        <w:rPr>
          <w:rFonts w:ascii="Simplified Arabic" w:hAnsi="Simplified Arabic" w:cs="Simplified Arabic" w:hint="cs"/>
          <w:sz w:val="32"/>
          <w:szCs w:val="32"/>
          <w:rtl/>
          <w:lang w:bidi="ar-DZ"/>
        </w:rPr>
        <w:t>17، الذي</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يحدد</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تشكيلة</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وتنظيمه</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وسيره</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فيحتوي</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على</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فصلين</w:t>
      </w:r>
      <w:r w:rsidR="00C00C31">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بـ ـ1</w:t>
      </w:r>
      <w:r w:rsidR="0048524A" w:rsidRPr="0085614A">
        <w:rPr>
          <w:rFonts w:ascii="Simplified Arabic" w:hAnsi="Simplified Arabic" w:cs="Simplified Arabic"/>
          <w:sz w:val="32"/>
          <w:szCs w:val="32"/>
          <w:rtl/>
          <w:lang w:bidi="ar-DZ"/>
        </w:rPr>
        <w:t>3</w:t>
      </w:r>
      <w:r w:rsidRPr="0085614A">
        <w:rPr>
          <w:rFonts w:ascii="Simplified Arabic" w:hAnsi="Simplified Arabic" w:cs="Simplified Arabic"/>
          <w:sz w:val="32"/>
          <w:szCs w:val="32"/>
          <w:rtl/>
          <w:lang w:bidi="ar-DZ"/>
        </w:rPr>
        <w:t xml:space="preserve"> </w:t>
      </w:r>
      <w:r w:rsidRPr="0085614A">
        <w:rPr>
          <w:rFonts w:ascii="Simplified Arabic" w:hAnsi="Simplified Arabic" w:cs="Simplified Arabic" w:hint="cs"/>
          <w:sz w:val="32"/>
          <w:szCs w:val="32"/>
          <w:rtl/>
          <w:lang w:bidi="ar-DZ"/>
        </w:rPr>
        <w:t>مادة،</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حيث</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يحدد</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الفصل</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الاول</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تشكيل</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أما</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الفصل</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الثاني</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فيتضمن</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تنظيم</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وسيره</w:t>
      </w:r>
      <w:r w:rsidRPr="0085614A">
        <w:rPr>
          <w:rFonts w:ascii="Simplified Arabic" w:hAnsi="Simplified Arabic" w:cs="Simplified Arabic"/>
          <w:sz w:val="32"/>
          <w:szCs w:val="32"/>
          <w:rtl/>
          <w:lang w:bidi="ar-DZ"/>
        </w:rPr>
        <w:t xml:space="preserve">. </w:t>
      </w:r>
    </w:p>
    <w:p w:rsidR="002C33A8" w:rsidRPr="0085614A" w:rsidRDefault="002C33A8" w:rsidP="001E4A37">
      <w:pPr>
        <w:spacing w:line="240" w:lineRule="auto"/>
        <w:ind w:firstLine="36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ويلاحظ</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من</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خلال</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القانون</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أهمية</w:t>
      </w:r>
      <w:r w:rsidR="00C00C31">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هذا المجلس</w:t>
      </w:r>
      <w:r w:rsidRPr="0085614A">
        <w:rPr>
          <w:rFonts w:ascii="Simplified Arabic" w:hAnsi="Simplified Arabic" w:cs="Simplified Arabic" w:hint="cs"/>
          <w:sz w:val="32"/>
          <w:szCs w:val="32"/>
          <w:rtl/>
          <w:lang w:bidi="ar-DZ"/>
        </w:rPr>
        <w:t>،</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فيظهر</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أولا</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من</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خلال</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تشكيلته</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أو</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أعضاءه</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فيتكون</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من</w:t>
      </w:r>
      <w:r w:rsidR="00C00C31">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عشرة (10) وزراء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مختلف</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القطاعات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ومديرين</w:t>
      </w:r>
      <w:r w:rsidRPr="0085614A">
        <w:rPr>
          <w:rFonts w:ascii="Simplified Arabic" w:hAnsi="Simplified Arabic" w:cs="Simplified Arabic"/>
          <w:sz w:val="32"/>
          <w:szCs w:val="32"/>
          <w:rtl/>
          <w:lang w:bidi="ar-DZ"/>
        </w:rPr>
        <w:t xml:space="preserve"> (02) </w:t>
      </w:r>
      <w:r w:rsidRPr="0085614A">
        <w:rPr>
          <w:rFonts w:ascii="Simplified Arabic" w:hAnsi="Simplified Arabic" w:cs="Simplified Arabic" w:hint="cs"/>
          <w:sz w:val="32"/>
          <w:szCs w:val="32"/>
          <w:rtl/>
          <w:lang w:bidi="ar-DZ"/>
        </w:rPr>
        <w:t>عامين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وثلاثة</w:t>
      </w:r>
      <w:r w:rsidRPr="0085614A">
        <w:rPr>
          <w:rFonts w:ascii="Simplified Arabic" w:hAnsi="Simplified Arabic" w:cs="Simplified Arabic"/>
          <w:sz w:val="32"/>
          <w:szCs w:val="32"/>
          <w:rtl/>
          <w:lang w:bidi="ar-DZ"/>
        </w:rPr>
        <w:t xml:space="preserve"> (03) </w:t>
      </w:r>
      <w:r w:rsidRPr="0085614A">
        <w:rPr>
          <w:rFonts w:ascii="Simplified Arabic" w:hAnsi="Simplified Arabic" w:cs="Simplified Arabic" w:hint="cs"/>
          <w:sz w:val="32"/>
          <w:szCs w:val="32"/>
          <w:rtl/>
          <w:lang w:bidi="ar-DZ"/>
        </w:rPr>
        <w:t>مدراء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مؤسسات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تعليم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عالي</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w:t>
      </w:r>
      <w:r w:rsidR="0048524A">
        <w:rPr>
          <w:rFonts w:ascii="Simplified Arabic" w:hAnsi="Simplified Arabic" w:cs="Simplified Arabic" w:hint="cs"/>
          <w:sz w:val="32"/>
          <w:szCs w:val="32"/>
          <w:rtl/>
          <w:lang w:bidi="ar-DZ"/>
        </w:rPr>
        <w:t xml:space="preserve">والي ورئيس </w:t>
      </w:r>
      <w:r w:rsidRPr="0085614A">
        <w:rPr>
          <w:rFonts w:ascii="Simplified Arabic" w:hAnsi="Simplified Arabic" w:cs="Simplified Arabic" w:hint="cs"/>
          <w:sz w:val="32"/>
          <w:szCs w:val="32"/>
          <w:rtl/>
          <w:lang w:bidi="ar-DZ"/>
        </w:rPr>
        <w:t>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شعبي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ولائي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ورئيسين</w:t>
      </w:r>
      <w:r w:rsidRPr="0085614A">
        <w:rPr>
          <w:rFonts w:ascii="Simplified Arabic" w:hAnsi="Simplified Arabic" w:cs="Simplified Arabic"/>
          <w:sz w:val="32"/>
          <w:szCs w:val="32"/>
          <w:rtl/>
          <w:lang w:bidi="ar-DZ"/>
        </w:rPr>
        <w:t xml:space="preserve"> (02) </w:t>
      </w:r>
      <w:r w:rsidRPr="0085614A">
        <w:rPr>
          <w:rFonts w:ascii="Simplified Arabic" w:hAnsi="Simplified Arabic" w:cs="Simplified Arabic" w:hint="cs"/>
          <w:sz w:val="32"/>
          <w:szCs w:val="32"/>
          <w:rtl/>
          <w:lang w:bidi="ar-DZ"/>
        </w:rPr>
        <w:t>للمجلس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الشعب</w:t>
      </w:r>
      <w:r w:rsidR="001E4A37">
        <w:rPr>
          <w:rFonts w:ascii="Simplified Arabic" w:hAnsi="Simplified Arabic" w:cs="Simplified Arabic" w:hint="cs"/>
          <w:sz w:val="32"/>
          <w:szCs w:val="32"/>
          <w:rtl/>
          <w:lang w:bidi="ar-DZ"/>
        </w:rPr>
        <w:t xml:space="preserve">ي </w:t>
      </w:r>
      <w:r w:rsidRPr="0085614A">
        <w:rPr>
          <w:rFonts w:ascii="Simplified Arabic" w:hAnsi="Simplified Arabic" w:cs="Simplified Arabic" w:hint="cs"/>
          <w:sz w:val="32"/>
          <w:szCs w:val="32"/>
          <w:rtl/>
          <w:lang w:bidi="ar-DZ"/>
        </w:rPr>
        <w:t>البلدي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lastRenderedPageBreak/>
        <w:t>وأربعة</w:t>
      </w:r>
      <w:r w:rsidRPr="0085614A">
        <w:rPr>
          <w:rFonts w:ascii="Simplified Arabic" w:hAnsi="Simplified Arabic" w:cs="Simplified Arabic"/>
          <w:sz w:val="32"/>
          <w:szCs w:val="32"/>
          <w:rtl/>
          <w:lang w:bidi="ar-DZ"/>
        </w:rPr>
        <w:t xml:space="preserve"> (04) </w:t>
      </w:r>
      <w:r w:rsidRPr="0085614A">
        <w:rPr>
          <w:rFonts w:ascii="Simplified Arabic" w:hAnsi="Simplified Arabic" w:cs="Simplified Arabic" w:hint="cs"/>
          <w:sz w:val="32"/>
          <w:szCs w:val="32"/>
          <w:rtl/>
          <w:lang w:bidi="ar-DZ"/>
        </w:rPr>
        <w:t>أعضاء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المنظمات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النقابية،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وكذلك</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شخصيتين</w:t>
      </w:r>
      <w:r w:rsidRPr="0085614A">
        <w:rPr>
          <w:rFonts w:ascii="Simplified Arabic" w:hAnsi="Simplified Arabic" w:cs="Simplified Arabic"/>
          <w:sz w:val="32"/>
          <w:szCs w:val="32"/>
          <w:rtl/>
          <w:lang w:bidi="ar-DZ"/>
        </w:rPr>
        <w:t xml:space="preserve"> (02) </w:t>
      </w:r>
      <w:r w:rsidRPr="0085614A">
        <w:rPr>
          <w:rFonts w:ascii="Simplified Arabic" w:hAnsi="Simplified Arabic" w:cs="Simplified Arabic" w:hint="cs"/>
          <w:sz w:val="32"/>
          <w:szCs w:val="32"/>
          <w:rtl/>
          <w:lang w:bidi="ar-DZ"/>
        </w:rPr>
        <w:t>ينشطان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مجال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الوظيفة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العمومية</w:t>
      </w:r>
      <w:r w:rsidRPr="0085614A">
        <w:rPr>
          <w:rFonts w:ascii="Simplified Arabic" w:hAnsi="Simplified Arabic" w:cs="Simplified Arabic"/>
          <w:sz w:val="32"/>
          <w:szCs w:val="32"/>
          <w:rtl/>
          <w:lang w:bidi="ar-DZ"/>
        </w:rPr>
        <w:t>.</w:t>
      </w:r>
    </w:p>
    <w:p w:rsidR="002C33A8" w:rsidRPr="00E727D4" w:rsidRDefault="002C33A8" w:rsidP="00E727D4">
      <w:pPr>
        <w:pStyle w:val="a5"/>
        <w:numPr>
          <w:ilvl w:val="0"/>
          <w:numId w:val="24"/>
        </w:numPr>
        <w:bidi/>
        <w:jc w:val="both"/>
        <w:rPr>
          <w:rFonts w:ascii="Simplified Arabic" w:hAnsi="Simplified Arabic" w:cs="Simplified Arabic"/>
          <w:b/>
          <w:bCs/>
          <w:sz w:val="32"/>
          <w:szCs w:val="32"/>
          <w:rtl/>
          <w:lang w:bidi="ar-DZ"/>
        </w:rPr>
      </w:pPr>
      <w:r w:rsidRPr="00E727D4">
        <w:rPr>
          <w:rFonts w:ascii="Simplified Arabic" w:hAnsi="Simplified Arabic" w:cs="Simplified Arabic" w:hint="cs"/>
          <w:b/>
          <w:bCs/>
          <w:sz w:val="32"/>
          <w:szCs w:val="32"/>
          <w:rtl/>
          <w:lang w:bidi="ar-DZ"/>
        </w:rPr>
        <w:t>المرصد</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الوطني</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للمرفق</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العام</w:t>
      </w:r>
      <w:r w:rsidRPr="0085614A">
        <w:rPr>
          <w:rStyle w:val="a4"/>
          <w:rFonts w:ascii="Simplified Arabic" w:hAnsi="Simplified Arabic" w:cs="Simplified Arabic"/>
          <w:b/>
          <w:bCs/>
          <w:sz w:val="32"/>
          <w:szCs w:val="32"/>
          <w:rtl/>
          <w:lang w:bidi="ar-DZ"/>
        </w:rPr>
        <w:footnoteReference w:id="60"/>
      </w:r>
      <w:r w:rsidRPr="00E727D4">
        <w:rPr>
          <w:rFonts w:ascii="Simplified Arabic" w:hAnsi="Simplified Arabic" w:cs="Simplified Arabic"/>
          <w:b/>
          <w:bCs/>
          <w:sz w:val="32"/>
          <w:szCs w:val="32"/>
          <w:rtl/>
          <w:lang w:bidi="ar-DZ"/>
        </w:rPr>
        <w:t xml:space="preserve">: </w:t>
      </w:r>
    </w:p>
    <w:p w:rsidR="002C33A8" w:rsidRPr="0085614A" w:rsidRDefault="002C33A8" w:rsidP="001E4A37">
      <w:pPr>
        <w:spacing w:line="240" w:lineRule="auto"/>
        <w:ind w:firstLine="36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المرصد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هو</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هيئة</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استشارية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تنشأ</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لدى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الوزير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w:t>
      </w:r>
      <w:r w:rsidR="001E4A37">
        <w:rPr>
          <w:rFonts w:ascii="Simplified Arabic" w:hAnsi="Simplified Arabic" w:cs="Simplified Arabic" w:hint="cs"/>
          <w:sz w:val="32"/>
          <w:szCs w:val="32"/>
          <w:rtl/>
          <w:lang w:bidi="ar-DZ"/>
        </w:rPr>
        <w:t>م</w:t>
      </w:r>
      <w:r w:rsidRPr="0085614A">
        <w:rPr>
          <w:rFonts w:ascii="Simplified Arabic" w:hAnsi="Simplified Arabic" w:cs="Simplified Arabic" w:hint="cs"/>
          <w:sz w:val="32"/>
          <w:szCs w:val="32"/>
          <w:rtl/>
          <w:lang w:bidi="ar-DZ"/>
        </w:rPr>
        <w:t>كلف</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بالداخلية،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وله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علاقات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مع</w:t>
      </w:r>
      <w:r w:rsidR="001E4A37">
        <w:rPr>
          <w:rFonts w:ascii="Simplified Arabic" w:hAnsi="Simplified Arabic" w:cs="Simplified Arabic" w:hint="cs"/>
          <w:sz w:val="32"/>
          <w:szCs w:val="32"/>
          <w:rtl/>
          <w:lang w:bidi="ar-DZ"/>
        </w:rPr>
        <w:t xml:space="preserve"> مخ</w:t>
      </w:r>
      <w:r w:rsidRPr="0085614A">
        <w:rPr>
          <w:rFonts w:ascii="Simplified Arabic" w:hAnsi="Simplified Arabic" w:cs="Simplified Arabic" w:hint="cs"/>
          <w:sz w:val="32"/>
          <w:szCs w:val="32"/>
          <w:rtl/>
          <w:lang w:bidi="ar-DZ"/>
        </w:rPr>
        <w:t>تلف</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الهيئات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والمؤسسات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ويعمل</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ال</w:t>
      </w:r>
      <w:r w:rsidR="0048524A">
        <w:rPr>
          <w:rFonts w:ascii="Simplified Arabic" w:hAnsi="Simplified Arabic" w:cs="Simplified Arabic" w:hint="cs"/>
          <w:sz w:val="32"/>
          <w:szCs w:val="32"/>
          <w:rtl/>
          <w:lang w:bidi="ar-DZ"/>
        </w:rPr>
        <w:t>م</w:t>
      </w:r>
      <w:r w:rsidR="0048524A" w:rsidRPr="0085614A">
        <w:rPr>
          <w:rFonts w:ascii="Simplified Arabic" w:hAnsi="Simplified Arabic" w:cs="Simplified Arabic" w:hint="cs"/>
          <w:sz w:val="32"/>
          <w:szCs w:val="32"/>
          <w:rtl/>
          <w:lang w:bidi="ar-DZ"/>
        </w:rPr>
        <w:t>رصد على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تقييم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السياسات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مجال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المرافق</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العامة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والإدارة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وتطويرهما</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w:t>
      </w:r>
      <w:r w:rsidR="0048524A">
        <w:rPr>
          <w:rFonts w:ascii="Simplified Arabic" w:hAnsi="Simplified Arabic" w:cs="Simplified Arabic" w:hint="cs"/>
          <w:sz w:val="32"/>
          <w:szCs w:val="32"/>
          <w:rtl/>
          <w:lang w:bidi="ar-DZ"/>
        </w:rPr>
        <w:t>يخضع 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عمله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وتسييره</w:t>
      </w:r>
      <w:r w:rsidR="001E4A37">
        <w:rPr>
          <w:rFonts w:ascii="Simplified Arabic" w:hAnsi="Simplified Arabic" w:cs="Simplified Arabic" w:hint="cs"/>
          <w:sz w:val="32"/>
          <w:szCs w:val="32"/>
          <w:rtl/>
          <w:lang w:bidi="ar-DZ"/>
        </w:rPr>
        <w:t xml:space="preserve"> ل</w:t>
      </w:r>
      <w:r w:rsidRPr="0085614A">
        <w:rPr>
          <w:rFonts w:ascii="Simplified Arabic" w:hAnsi="Simplified Arabic" w:cs="Simplified Arabic" w:hint="cs"/>
          <w:sz w:val="32"/>
          <w:szCs w:val="32"/>
          <w:rtl/>
          <w:lang w:bidi="ar-DZ"/>
        </w:rPr>
        <w:t>مرسوم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رئاسي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رقم</w:t>
      </w:r>
      <w:r w:rsidRPr="0085614A">
        <w:rPr>
          <w:rFonts w:ascii="Simplified Arabic" w:hAnsi="Simplified Arabic" w:cs="Simplified Arabic"/>
          <w:sz w:val="32"/>
          <w:szCs w:val="32"/>
          <w:rtl/>
          <w:lang w:bidi="ar-DZ"/>
        </w:rPr>
        <w:t xml:space="preserve"> 03-16</w:t>
      </w:r>
      <w:r w:rsidRPr="0085614A">
        <w:rPr>
          <w:rFonts w:ascii="Simplified Arabic" w:hAnsi="Simplified Arabic" w:cs="Simplified Arabic" w:hint="cs"/>
          <w:sz w:val="32"/>
          <w:szCs w:val="32"/>
          <w:rtl/>
          <w:lang w:bidi="ar-DZ"/>
        </w:rPr>
        <w:t>،</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والذي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يتضمن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إنشاء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المرصد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للمرفق</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العام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ويحتوي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مضمونه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على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ثلاثة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فصول</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بـ ـ1</w:t>
      </w:r>
      <w:r w:rsidR="0048524A" w:rsidRPr="0085614A">
        <w:rPr>
          <w:rFonts w:ascii="Simplified Arabic" w:hAnsi="Simplified Arabic" w:cs="Simplified Arabic"/>
          <w:sz w:val="32"/>
          <w:szCs w:val="32"/>
          <w:rtl/>
          <w:lang w:bidi="ar-DZ"/>
        </w:rPr>
        <w:t>7</w:t>
      </w:r>
      <w:r w:rsidRPr="0085614A">
        <w:rPr>
          <w:rFonts w:ascii="Simplified Arabic" w:hAnsi="Simplified Arabic" w:cs="Simplified Arabic"/>
          <w:sz w:val="32"/>
          <w:szCs w:val="32"/>
          <w:rtl/>
          <w:lang w:bidi="ar-DZ"/>
        </w:rPr>
        <w:t xml:space="preserve"> </w:t>
      </w:r>
      <w:r w:rsidR="0048524A" w:rsidRPr="0085614A">
        <w:rPr>
          <w:rFonts w:ascii="Simplified Arabic" w:hAnsi="Simplified Arabic" w:cs="Simplified Arabic" w:hint="cs"/>
          <w:sz w:val="32"/>
          <w:szCs w:val="32"/>
          <w:rtl/>
          <w:lang w:bidi="ar-DZ"/>
        </w:rPr>
        <w:t>مادة</w:t>
      </w:r>
      <w:r w:rsidR="0048524A">
        <w:rPr>
          <w:rFonts w:ascii="Simplified Arabic" w:hAnsi="Simplified Arabic" w:cs="Simplified Arabic" w:hint="cs"/>
          <w:sz w:val="32"/>
          <w:szCs w:val="32"/>
          <w:rtl/>
          <w:lang w:bidi="ar-DZ"/>
        </w:rPr>
        <w:t>،</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حيث</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يحدد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الفصل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الاول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الاحكام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العامة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أما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الفصل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الثاني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فيعرض</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مهام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المرصد</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w:t>
      </w:r>
      <w:r w:rsidR="0048524A">
        <w:rPr>
          <w:rFonts w:ascii="Simplified Arabic" w:hAnsi="Simplified Arabic" w:cs="Simplified Arabic" w:hint="cs"/>
          <w:sz w:val="32"/>
          <w:szCs w:val="32"/>
          <w:rtl/>
          <w:lang w:bidi="ar-DZ"/>
        </w:rPr>
        <w:t xml:space="preserve">أما </w:t>
      </w:r>
      <w:r w:rsidR="0048524A" w:rsidRPr="0085614A">
        <w:rPr>
          <w:rFonts w:ascii="Simplified Arabic" w:hAnsi="Simplified Arabic" w:cs="Simplified Arabic" w:hint="cs"/>
          <w:sz w:val="32"/>
          <w:szCs w:val="32"/>
          <w:rtl/>
          <w:lang w:bidi="ar-DZ"/>
        </w:rPr>
        <w:t>بالنسبة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للفصل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الثالث</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فيوضح</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تنظيم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w:t>
      </w:r>
      <w:r w:rsidR="001E4A37">
        <w:rPr>
          <w:rFonts w:ascii="Simplified Arabic" w:hAnsi="Simplified Arabic" w:cs="Simplified Arabic" w:hint="cs"/>
          <w:sz w:val="32"/>
          <w:szCs w:val="32"/>
          <w:rtl/>
          <w:lang w:bidi="ar-DZ"/>
        </w:rPr>
        <w:t>م</w:t>
      </w:r>
      <w:r w:rsidRPr="0085614A">
        <w:rPr>
          <w:rFonts w:ascii="Simplified Arabic" w:hAnsi="Simplified Arabic" w:cs="Simplified Arabic" w:hint="cs"/>
          <w:sz w:val="32"/>
          <w:szCs w:val="32"/>
          <w:rtl/>
          <w:lang w:bidi="ar-DZ"/>
        </w:rPr>
        <w:t>رصد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وسيره</w:t>
      </w:r>
      <w:r w:rsidRPr="0085614A">
        <w:rPr>
          <w:rFonts w:ascii="Simplified Arabic" w:hAnsi="Simplified Arabic" w:cs="Simplified Arabic"/>
          <w:sz w:val="32"/>
          <w:szCs w:val="32"/>
          <w:rtl/>
          <w:lang w:bidi="ar-DZ"/>
        </w:rPr>
        <w:t xml:space="preserve">. </w:t>
      </w:r>
    </w:p>
    <w:p w:rsidR="002C33A8" w:rsidRPr="0085614A" w:rsidRDefault="002C33A8" w:rsidP="001E4A37">
      <w:pPr>
        <w:spacing w:line="240" w:lineRule="auto"/>
        <w:ind w:firstLine="36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وكان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إنشاء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المرصد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للمرفق</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العام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قبيل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صدور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التعديل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الدستوري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لسنة</w:t>
      </w:r>
      <w:r w:rsidRPr="0085614A">
        <w:rPr>
          <w:rFonts w:ascii="Simplified Arabic" w:hAnsi="Simplified Arabic" w:cs="Simplified Arabic"/>
          <w:sz w:val="32"/>
          <w:szCs w:val="32"/>
          <w:rtl/>
          <w:lang w:bidi="ar-DZ"/>
        </w:rPr>
        <w:t xml:space="preserve"> 2016</w:t>
      </w:r>
      <w:r w:rsidRPr="0085614A">
        <w:rPr>
          <w:rFonts w:ascii="Simplified Arabic" w:hAnsi="Simplified Arabic" w:cs="Simplified Arabic" w:hint="cs"/>
          <w:sz w:val="32"/>
          <w:szCs w:val="32"/>
          <w:rtl/>
          <w:lang w:bidi="ar-DZ"/>
        </w:rPr>
        <w:t>،</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وكان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توجه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صانع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القرار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واضح</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خلال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إنشاء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هذا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المرصد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محاربة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البيروقراطية</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w:t>
      </w:r>
      <w:r w:rsidR="0048524A">
        <w:rPr>
          <w:rFonts w:ascii="Simplified Arabic" w:hAnsi="Simplified Arabic" w:cs="Simplified Arabic" w:hint="cs"/>
          <w:sz w:val="32"/>
          <w:szCs w:val="32"/>
          <w:rtl/>
          <w:lang w:bidi="ar-DZ"/>
        </w:rPr>
        <w:t>التوجه نحو</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عصرنة</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w:t>
      </w:r>
      <w:r w:rsidR="0048524A">
        <w:rPr>
          <w:rFonts w:ascii="Simplified Arabic" w:hAnsi="Simplified Arabic" w:cs="Simplified Arabic" w:hint="cs"/>
          <w:sz w:val="32"/>
          <w:szCs w:val="32"/>
          <w:rtl/>
          <w:lang w:bidi="ar-DZ"/>
        </w:rPr>
        <w:t>تحديث الادارة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العامة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الجزائرية،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وبداية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العمل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بآليات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الادارة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الالكترونية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للانتقال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مستقبلا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نحو</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الحكومة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الالكترونية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كهدف</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استراتيجي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مستقبلي</w:t>
      </w:r>
      <w:r w:rsidRPr="0085614A">
        <w:rPr>
          <w:rStyle w:val="a4"/>
          <w:rFonts w:ascii="Simplified Arabic" w:eastAsia="Times New Roman" w:hAnsi="Simplified Arabic" w:cs="Simplified Arabic"/>
          <w:sz w:val="32"/>
          <w:szCs w:val="32"/>
          <w:rtl/>
          <w:lang w:bidi="ar-DZ"/>
        </w:rPr>
        <w:footnoteReference w:id="61"/>
      </w:r>
      <w:r w:rsidRPr="0085614A">
        <w:rPr>
          <w:rFonts w:ascii="Simplified Arabic" w:hAnsi="Simplified Arabic" w:cs="Simplified Arabic"/>
          <w:sz w:val="32"/>
          <w:szCs w:val="32"/>
          <w:rtl/>
          <w:lang w:bidi="ar-DZ"/>
        </w:rPr>
        <w:t>.</w:t>
      </w:r>
    </w:p>
    <w:p w:rsidR="002C33A8" w:rsidRPr="00E727D4" w:rsidRDefault="002C33A8" w:rsidP="00E727D4">
      <w:pPr>
        <w:pStyle w:val="a5"/>
        <w:numPr>
          <w:ilvl w:val="0"/>
          <w:numId w:val="24"/>
        </w:numPr>
        <w:bidi/>
        <w:jc w:val="both"/>
        <w:rPr>
          <w:rFonts w:ascii="Simplified Arabic" w:hAnsi="Simplified Arabic" w:cs="Simplified Arabic"/>
          <w:b/>
          <w:bCs/>
          <w:sz w:val="32"/>
          <w:szCs w:val="32"/>
          <w:rtl/>
          <w:lang w:bidi="ar-DZ"/>
        </w:rPr>
      </w:pPr>
      <w:r w:rsidRPr="00E727D4">
        <w:rPr>
          <w:rFonts w:ascii="Simplified Arabic" w:hAnsi="Simplified Arabic" w:cs="Simplified Arabic" w:hint="cs"/>
          <w:b/>
          <w:bCs/>
          <w:sz w:val="32"/>
          <w:szCs w:val="32"/>
          <w:rtl/>
          <w:lang w:bidi="ar-DZ"/>
        </w:rPr>
        <w:t>المجلس</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الوطني</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للتربية</w:t>
      </w:r>
      <w:r w:rsidR="001E4A37" w:rsidRPr="00E727D4">
        <w:rPr>
          <w:rFonts w:ascii="Simplified Arabic" w:hAnsi="Simplified Arabic" w:cs="Simplified Arabic" w:hint="cs"/>
          <w:b/>
          <w:bCs/>
          <w:sz w:val="32"/>
          <w:szCs w:val="32"/>
          <w:rtl/>
          <w:lang w:bidi="ar-DZ"/>
        </w:rPr>
        <w:t xml:space="preserve"> </w:t>
      </w:r>
      <w:r w:rsidR="0048524A" w:rsidRPr="00E727D4">
        <w:rPr>
          <w:rFonts w:ascii="Simplified Arabic" w:hAnsi="Simplified Arabic" w:cs="Simplified Arabic" w:hint="cs"/>
          <w:b/>
          <w:bCs/>
          <w:sz w:val="32"/>
          <w:szCs w:val="32"/>
          <w:rtl/>
          <w:lang w:bidi="ar-DZ"/>
        </w:rPr>
        <w:t>والتكوين</w:t>
      </w:r>
      <w:r w:rsidRPr="0085614A">
        <w:rPr>
          <w:rStyle w:val="a4"/>
          <w:rFonts w:ascii="Simplified Arabic" w:hAnsi="Simplified Arabic" w:cs="Simplified Arabic"/>
          <w:b/>
          <w:bCs/>
          <w:sz w:val="32"/>
          <w:szCs w:val="32"/>
          <w:rtl/>
          <w:lang w:bidi="ar-DZ"/>
        </w:rPr>
        <w:footnoteReference w:id="62"/>
      </w:r>
      <w:r w:rsidRPr="00E727D4">
        <w:rPr>
          <w:rFonts w:ascii="Simplified Arabic" w:hAnsi="Simplified Arabic" w:cs="Simplified Arabic"/>
          <w:b/>
          <w:bCs/>
          <w:sz w:val="32"/>
          <w:szCs w:val="32"/>
          <w:rtl/>
          <w:lang w:bidi="ar-DZ"/>
        </w:rPr>
        <w:t xml:space="preserve">: </w:t>
      </w:r>
    </w:p>
    <w:p w:rsidR="002C33A8" w:rsidRDefault="002C33A8" w:rsidP="001E4A37">
      <w:pPr>
        <w:spacing w:line="240" w:lineRule="auto"/>
        <w:ind w:firstLine="36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يعد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جهاز</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للتشاور</w:t>
      </w:r>
      <w:r w:rsidR="001E4A37">
        <w:rPr>
          <w:rFonts w:ascii="Simplified Arabic" w:hAnsi="Simplified Arabic" w:cs="Simplified Arabic" w:hint="cs"/>
          <w:sz w:val="32"/>
          <w:szCs w:val="32"/>
          <w:rtl/>
          <w:lang w:bidi="ar-DZ"/>
        </w:rPr>
        <w:t xml:space="preserve"> </w:t>
      </w:r>
      <w:proofErr w:type="gramStart"/>
      <w:r w:rsidRPr="0085614A">
        <w:rPr>
          <w:rFonts w:ascii="Simplified Arabic" w:hAnsi="Simplified Arabic" w:cs="Simplified Arabic" w:hint="cs"/>
          <w:sz w:val="32"/>
          <w:szCs w:val="32"/>
          <w:rtl/>
          <w:lang w:bidi="ar-DZ"/>
        </w:rPr>
        <w:t>و</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التنسيق</w:t>
      </w:r>
      <w:proofErr w:type="gramEnd"/>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قطاع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المنظومة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التربوية،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يوضع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لدى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الوزير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المكلف</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بالتربية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وقد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أنشأ</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بمقتضى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قانون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رقم</w:t>
      </w:r>
      <w:r w:rsidRPr="0085614A">
        <w:rPr>
          <w:rFonts w:ascii="Simplified Arabic" w:hAnsi="Simplified Arabic" w:cs="Simplified Arabic"/>
          <w:sz w:val="32"/>
          <w:szCs w:val="32"/>
          <w:rtl/>
          <w:lang w:bidi="ar-DZ"/>
        </w:rPr>
        <w:t xml:space="preserve"> 04-08</w:t>
      </w:r>
      <w:r w:rsidRPr="0085614A">
        <w:rPr>
          <w:rFonts w:ascii="Simplified Arabic" w:hAnsi="Simplified Arabic" w:cs="Simplified Arabic" w:hint="cs"/>
          <w:sz w:val="32"/>
          <w:szCs w:val="32"/>
          <w:rtl/>
          <w:lang w:bidi="ar-DZ"/>
        </w:rPr>
        <w:t>،</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ول</w:t>
      </w:r>
      <w:r w:rsidR="0048524A">
        <w:rPr>
          <w:rFonts w:ascii="Simplified Arabic" w:hAnsi="Simplified Arabic" w:cs="Simplified Arabic" w:hint="cs"/>
          <w:sz w:val="32"/>
          <w:szCs w:val="32"/>
          <w:rtl/>
          <w:lang w:bidi="ar-DZ"/>
        </w:rPr>
        <w:t>ا</w:t>
      </w:r>
      <w:r w:rsidRPr="0085614A">
        <w:rPr>
          <w:rFonts w:ascii="Simplified Arabic" w:hAnsi="Simplified Arabic" w:cs="Simplified Arabic" w:hint="cs"/>
          <w:sz w:val="32"/>
          <w:szCs w:val="32"/>
          <w:rtl/>
          <w:lang w:bidi="ar-DZ"/>
        </w:rPr>
        <w:t>سيما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w:t>
      </w:r>
      <w:r w:rsidR="001E4A37">
        <w:rPr>
          <w:rFonts w:ascii="Simplified Arabic" w:hAnsi="Simplified Arabic" w:cs="Simplified Arabic" w:hint="cs"/>
          <w:sz w:val="32"/>
          <w:szCs w:val="32"/>
          <w:rtl/>
          <w:lang w:bidi="ar-DZ"/>
        </w:rPr>
        <w:t>م</w:t>
      </w:r>
      <w:r w:rsidRPr="0085614A">
        <w:rPr>
          <w:rFonts w:ascii="Simplified Arabic" w:hAnsi="Simplified Arabic" w:cs="Simplified Arabic" w:hint="cs"/>
          <w:sz w:val="32"/>
          <w:szCs w:val="32"/>
          <w:rtl/>
          <w:lang w:bidi="ar-DZ"/>
        </w:rPr>
        <w:t>ادة</w:t>
      </w:r>
      <w:r w:rsidRPr="0085614A">
        <w:rPr>
          <w:rFonts w:ascii="Simplified Arabic" w:hAnsi="Simplified Arabic" w:cs="Simplified Arabic"/>
          <w:sz w:val="32"/>
          <w:szCs w:val="32"/>
          <w:rtl/>
          <w:lang w:bidi="ar-DZ"/>
        </w:rPr>
        <w:t xml:space="preserve"> 102 </w:t>
      </w:r>
      <w:r w:rsidRPr="0085614A">
        <w:rPr>
          <w:rFonts w:ascii="Simplified Arabic" w:hAnsi="Simplified Arabic" w:cs="Simplified Arabic" w:hint="cs"/>
          <w:sz w:val="32"/>
          <w:szCs w:val="32"/>
          <w:rtl/>
          <w:lang w:bidi="ar-DZ"/>
        </w:rPr>
        <w:t>التي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تضمنت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إنشاء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هذا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وكذا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تبعيته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للوزير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المكلف</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بالتربية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ويعنى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بدراسة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ومناقشة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كل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القضايا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المتعلقة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بأنشطة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المنظومة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للتعليم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بكل</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مكوناتها لاسيما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التنظيم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والتسيير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المردودية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الابتكار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العلاقات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المحيط</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الداخلي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والخارجي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لكافة</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المؤسسات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التربوية</w:t>
      </w:r>
      <w:r w:rsidR="0048524A">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عبر</w:t>
      </w:r>
      <w:r w:rsidR="0048524A">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كافة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ربوع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w:t>
      </w:r>
      <w:r w:rsidRPr="0085614A">
        <w:rPr>
          <w:rFonts w:ascii="Simplified Arabic" w:hAnsi="Simplified Arabic" w:cs="Simplified Arabic"/>
          <w:sz w:val="32"/>
          <w:szCs w:val="32"/>
          <w:rtl/>
          <w:lang w:bidi="ar-DZ"/>
        </w:rPr>
        <w:t xml:space="preserve">. </w:t>
      </w:r>
    </w:p>
    <w:p w:rsidR="00C87800" w:rsidRPr="0085614A" w:rsidRDefault="00C87800" w:rsidP="001E4A37">
      <w:pPr>
        <w:spacing w:line="240" w:lineRule="auto"/>
        <w:ind w:firstLine="360"/>
        <w:jc w:val="both"/>
        <w:rPr>
          <w:rFonts w:ascii="Simplified Arabic" w:hAnsi="Simplified Arabic" w:cs="Simplified Arabic"/>
          <w:sz w:val="32"/>
          <w:szCs w:val="32"/>
          <w:rtl/>
          <w:lang w:bidi="ar-DZ"/>
        </w:rPr>
      </w:pPr>
    </w:p>
    <w:p w:rsidR="002C33A8" w:rsidRPr="00E727D4" w:rsidRDefault="002C33A8" w:rsidP="00E727D4">
      <w:pPr>
        <w:pStyle w:val="a5"/>
        <w:numPr>
          <w:ilvl w:val="0"/>
          <w:numId w:val="24"/>
        </w:numPr>
        <w:bidi/>
        <w:jc w:val="both"/>
        <w:rPr>
          <w:rFonts w:ascii="Simplified Arabic" w:hAnsi="Simplified Arabic" w:cs="Simplified Arabic"/>
          <w:b/>
          <w:bCs/>
          <w:sz w:val="32"/>
          <w:szCs w:val="32"/>
          <w:rtl/>
          <w:lang w:bidi="ar-DZ"/>
        </w:rPr>
      </w:pPr>
      <w:r w:rsidRPr="00E727D4">
        <w:rPr>
          <w:rFonts w:ascii="Simplified Arabic" w:hAnsi="Simplified Arabic" w:cs="Simplified Arabic" w:hint="cs"/>
          <w:b/>
          <w:bCs/>
          <w:sz w:val="32"/>
          <w:szCs w:val="32"/>
          <w:rtl/>
          <w:lang w:bidi="ar-DZ"/>
        </w:rPr>
        <w:lastRenderedPageBreak/>
        <w:t>المجلس</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الوطن</w:t>
      </w:r>
      <w:r w:rsidR="001E4A37" w:rsidRPr="00E727D4">
        <w:rPr>
          <w:rFonts w:ascii="Simplified Arabic" w:hAnsi="Simplified Arabic" w:cs="Simplified Arabic" w:hint="cs"/>
          <w:b/>
          <w:bCs/>
          <w:sz w:val="32"/>
          <w:szCs w:val="32"/>
          <w:rtl/>
          <w:lang w:bidi="ar-DZ"/>
        </w:rPr>
        <w:t xml:space="preserve">ي </w:t>
      </w:r>
      <w:r w:rsidRPr="00E727D4">
        <w:rPr>
          <w:rFonts w:ascii="Simplified Arabic" w:hAnsi="Simplified Arabic" w:cs="Simplified Arabic" w:hint="cs"/>
          <w:b/>
          <w:bCs/>
          <w:sz w:val="32"/>
          <w:szCs w:val="32"/>
          <w:rtl/>
          <w:lang w:bidi="ar-DZ"/>
        </w:rPr>
        <w:t>للبرامج</w:t>
      </w:r>
      <w:r w:rsidRPr="0085614A">
        <w:rPr>
          <w:rStyle w:val="a4"/>
          <w:rFonts w:ascii="Simplified Arabic" w:hAnsi="Simplified Arabic" w:cs="Simplified Arabic"/>
          <w:b/>
          <w:bCs/>
          <w:sz w:val="32"/>
          <w:szCs w:val="32"/>
          <w:rtl/>
          <w:lang w:bidi="ar-DZ"/>
        </w:rPr>
        <w:footnoteReference w:id="63"/>
      </w:r>
      <w:r w:rsidRPr="00E727D4">
        <w:rPr>
          <w:rFonts w:ascii="Simplified Arabic" w:hAnsi="Simplified Arabic" w:cs="Simplified Arabic"/>
          <w:b/>
          <w:bCs/>
          <w:sz w:val="32"/>
          <w:szCs w:val="32"/>
          <w:rtl/>
          <w:lang w:bidi="ar-DZ"/>
        </w:rPr>
        <w:t xml:space="preserve">: </w:t>
      </w:r>
    </w:p>
    <w:p w:rsidR="002C33A8" w:rsidRPr="0085614A" w:rsidRDefault="002C33A8" w:rsidP="001E4A37">
      <w:pPr>
        <w:spacing w:line="240" w:lineRule="auto"/>
        <w:ind w:firstLine="36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هو</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هيئة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وطنية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مختصة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تقديم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الآراء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والاقتراحات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حول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كل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مسألة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تتعلق</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بالبرامج</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والمناهج</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والمواقيت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والوسائل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التعليمية،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يوضع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هذا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تحت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سلطة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الوزير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w:t>
      </w:r>
      <w:r w:rsidR="001E4A37">
        <w:rPr>
          <w:rFonts w:ascii="Simplified Arabic" w:hAnsi="Simplified Arabic" w:cs="Simplified Arabic" w:hint="cs"/>
          <w:sz w:val="32"/>
          <w:szCs w:val="32"/>
          <w:rtl/>
          <w:lang w:bidi="ar-DZ"/>
        </w:rPr>
        <w:t>م</w:t>
      </w:r>
      <w:r w:rsidRPr="0085614A">
        <w:rPr>
          <w:rFonts w:ascii="Simplified Arabic" w:hAnsi="Simplified Arabic" w:cs="Simplified Arabic" w:hint="cs"/>
          <w:sz w:val="32"/>
          <w:szCs w:val="32"/>
          <w:rtl/>
          <w:lang w:bidi="ar-DZ"/>
        </w:rPr>
        <w:t>كلف</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بالتربية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ويخضع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تنظيمه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وعمله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لأحكام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المرسوم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التنفيذي</w:t>
      </w:r>
      <w:r w:rsidR="0048524A">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رقم</w:t>
      </w:r>
      <w:r w:rsidRPr="0085614A">
        <w:rPr>
          <w:rFonts w:ascii="Simplified Arabic" w:hAnsi="Simplified Arabic" w:cs="Simplified Arabic"/>
          <w:sz w:val="32"/>
          <w:szCs w:val="32"/>
          <w:rtl/>
          <w:lang w:bidi="ar-DZ"/>
        </w:rPr>
        <w:t xml:space="preserve"> 307 -15</w:t>
      </w:r>
      <w:r w:rsidRPr="0085614A">
        <w:rPr>
          <w:rFonts w:ascii="Simplified Arabic" w:hAnsi="Simplified Arabic" w:cs="Simplified Arabic" w:hint="cs"/>
          <w:sz w:val="32"/>
          <w:szCs w:val="32"/>
          <w:rtl/>
          <w:lang w:bidi="ar-DZ"/>
        </w:rPr>
        <w:t>،الذي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يحدد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صلاحيات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الوطن</w:t>
      </w:r>
      <w:r w:rsidR="001E4A37">
        <w:rPr>
          <w:rFonts w:ascii="Simplified Arabic" w:hAnsi="Simplified Arabic" w:cs="Simplified Arabic" w:hint="cs"/>
          <w:sz w:val="32"/>
          <w:szCs w:val="32"/>
          <w:rtl/>
          <w:lang w:bidi="ar-DZ"/>
        </w:rPr>
        <w:t xml:space="preserve">ي </w:t>
      </w:r>
      <w:r w:rsidRPr="0085614A">
        <w:rPr>
          <w:rFonts w:ascii="Simplified Arabic" w:hAnsi="Simplified Arabic" w:cs="Simplified Arabic" w:hint="cs"/>
          <w:sz w:val="32"/>
          <w:szCs w:val="32"/>
          <w:rtl/>
          <w:lang w:bidi="ar-DZ"/>
        </w:rPr>
        <w:t>للبرامج</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وتشكيله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وتنظيمه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وسيره،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ويتكون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هذا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المرسوم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خمسة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فصول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بــ</w:t>
      </w:r>
      <w:r w:rsidRPr="0085614A">
        <w:rPr>
          <w:rFonts w:ascii="Simplified Arabic" w:hAnsi="Simplified Arabic" w:cs="Simplified Arabic"/>
          <w:sz w:val="32"/>
          <w:szCs w:val="32"/>
          <w:rtl/>
          <w:lang w:bidi="ar-DZ"/>
        </w:rPr>
        <w:t xml:space="preserve">38 </w:t>
      </w:r>
      <w:r w:rsidRPr="0085614A">
        <w:rPr>
          <w:rFonts w:ascii="Simplified Arabic" w:hAnsi="Simplified Arabic" w:cs="Simplified Arabic" w:hint="cs"/>
          <w:sz w:val="32"/>
          <w:szCs w:val="32"/>
          <w:rtl/>
          <w:lang w:bidi="ar-DZ"/>
        </w:rPr>
        <w:t>مادة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حيث</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يحتوي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الفصل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الاول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الاحكام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العامة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أما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الفصل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الثاني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فيتحدث</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عن صلاحيات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ويحدد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الفصل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الثالث</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تشكيل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وتنظيم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وسير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أما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بالنسبة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للفصل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الرابع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فوضح</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الاحكام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المالية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الفصل</w:t>
      </w:r>
      <w:r w:rsidR="0048524A">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لخامس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تطرق</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للأحكام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الختامية</w:t>
      </w:r>
      <w:r w:rsidRPr="0085614A">
        <w:rPr>
          <w:rFonts w:ascii="Simplified Arabic" w:hAnsi="Simplified Arabic" w:cs="Simplified Arabic"/>
          <w:sz w:val="32"/>
          <w:szCs w:val="32"/>
          <w:rtl/>
          <w:lang w:bidi="ar-DZ"/>
        </w:rPr>
        <w:t xml:space="preserve">. </w:t>
      </w:r>
    </w:p>
    <w:p w:rsidR="001E4A37" w:rsidRPr="0085614A" w:rsidRDefault="002C33A8" w:rsidP="00E727D4">
      <w:pPr>
        <w:spacing w:line="240" w:lineRule="auto"/>
        <w:ind w:firstLine="36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ومن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خلال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التنظيم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القانوني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للمجلس</w:t>
      </w:r>
      <w:r w:rsidR="001E4A37">
        <w:rPr>
          <w:rFonts w:ascii="Simplified Arabic" w:hAnsi="Simplified Arabic" w:cs="Simplified Arabic" w:hint="cs"/>
          <w:sz w:val="32"/>
          <w:szCs w:val="32"/>
          <w:rtl/>
          <w:lang w:bidi="ar-DZ"/>
        </w:rPr>
        <w:t xml:space="preserve"> الوط</w:t>
      </w:r>
      <w:r w:rsidRPr="0085614A">
        <w:rPr>
          <w:rFonts w:ascii="Simplified Arabic" w:hAnsi="Simplified Arabic" w:cs="Simplified Arabic" w:hint="cs"/>
          <w:sz w:val="32"/>
          <w:szCs w:val="32"/>
          <w:rtl/>
          <w:lang w:bidi="ar-DZ"/>
        </w:rPr>
        <w:t>ن</w:t>
      </w:r>
      <w:r w:rsidR="001E4A37">
        <w:rPr>
          <w:rFonts w:ascii="Simplified Arabic" w:hAnsi="Simplified Arabic" w:cs="Simplified Arabic" w:hint="cs"/>
          <w:sz w:val="32"/>
          <w:szCs w:val="32"/>
          <w:rtl/>
          <w:lang w:bidi="ar-DZ"/>
        </w:rPr>
        <w:t xml:space="preserve">ي </w:t>
      </w:r>
      <w:r w:rsidRPr="0085614A">
        <w:rPr>
          <w:rFonts w:ascii="Simplified Arabic" w:hAnsi="Simplified Arabic" w:cs="Simplified Arabic" w:hint="cs"/>
          <w:sz w:val="32"/>
          <w:szCs w:val="32"/>
          <w:rtl/>
          <w:lang w:bidi="ar-DZ"/>
        </w:rPr>
        <w:t>للبرامج</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فقد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كانت</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شكليه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متنوع،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وقد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أسندت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صلاحيات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مهمة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مجال</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واختصاص</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عمله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ووفرت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الامكانيات</w:t>
      </w:r>
      <w:r w:rsidR="001E4A37">
        <w:rPr>
          <w:rFonts w:ascii="Simplified Arabic" w:hAnsi="Simplified Arabic" w:cs="Simplified Arabic" w:hint="cs"/>
          <w:sz w:val="32"/>
          <w:szCs w:val="32"/>
          <w:rtl/>
          <w:lang w:bidi="ar-DZ"/>
        </w:rPr>
        <w:t xml:space="preserve"> </w:t>
      </w:r>
      <w:proofErr w:type="spellStart"/>
      <w:r w:rsidRPr="0085614A">
        <w:rPr>
          <w:rFonts w:ascii="Simplified Arabic" w:hAnsi="Simplified Arabic" w:cs="Simplified Arabic" w:hint="cs"/>
          <w:sz w:val="32"/>
          <w:szCs w:val="32"/>
          <w:rtl/>
          <w:lang w:bidi="ar-DZ"/>
        </w:rPr>
        <w:t>والميكانيزمات</w:t>
      </w:r>
      <w:proofErr w:type="spellEnd"/>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للعمل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بشكل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جيد</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w:t>
      </w:r>
      <w:r w:rsidR="0048524A">
        <w:rPr>
          <w:rFonts w:ascii="Simplified Arabic" w:hAnsi="Simplified Arabic" w:cs="Simplified Arabic" w:hint="cs"/>
          <w:sz w:val="32"/>
          <w:szCs w:val="32"/>
          <w:rtl/>
          <w:lang w:bidi="ar-DZ"/>
        </w:rPr>
        <w:t xml:space="preserve">هو ما </w:t>
      </w:r>
      <w:r w:rsidRPr="0085614A">
        <w:rPr>
          <w:rFonts w:ascii="Simplified Arabic" w:hAnsi="Simplified Arabic" w:cs="Simplified Arabic" w:hint="cs"/>
          <w:sz w:val="32"/>
          <w:szCs w:val="32"/>
          <w:rtl/>
          <w:lang w:bidi="ar-DZ"/>
        </w:rPr>
        <w:t>يجعله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يعمل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على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ترشيد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السياسة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القطاعية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الخاصة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بالتربية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باب</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البرامج</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والمناهج</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والوسائل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التعليمية</w:t>
      </w:r>
      <w:r w:rsidRPr="0085614A">
        <w:rPr>
          <w:rFonts w:ascii="Simplified Arabic" w:hAnsi="Simplified Arabic" w:cs="Simplified Arabic"/>
          <w:sz w:val="32"/>
          <w:szCs w:val="32"/>
          <w:rtl/>
          <w:lang w:bidi="ar-DZ"/>
        </w:rPr>
        <w:t xml:space="preserve">. </w:t>
      </w:r>
    </w:p>
    <w:p w:rsidR="002C33A8" w:rsidRPr="00E727D4" w:rsidRDefault="002C33A8" w:rsidP="00E727D4">
      <w:pPr>
        <w:pStyle w:val="a5"/>
        <w:numPr>
          <w:ilvl w:val="0"/>
          <w:numId w:val="24"/>
        </w:numPr>
        <w:bidi/>
        <w:jc w:val="both"/>
        <w:rPr>
          <w:rFonts w:ascii="Simplified Arabic" w:hAnsi="Simplified Arabic" w:cs="Simplified Arabic"/>
          <w:b/>
          <w:bCs/>
          <w:sz w:val="32"/>
          <w:szCs w:val="32"/>
          <w:rtl/>
          <w:lang w:bidi="ar-DZ"/>
        </w:rPr>
      </w:pPr>
      <w:r w:rsidRPr="00E727D4">
        <w:rPr>
          <w:rFonts w:ascii="Simplified Arabic" w:hAnsi="Simplified Arabic" w:cs="Simplified Arabic" w:hint="cs"/>
          <w:b/>
          <w:bCs/>
          <w:sz w:val="32"/>
          <w:szCs w:val="32"/>
          <w:rtl/>
          <w:lang w:bidi="ar-DZ"/>
        </w:rPr>
        <w:t>المجلس</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الوطني</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للمرأة</w:t>
      </w:r>
      <w:r w:rsidR="001E4A37" w:rsidRPr="00E727D4">
        <w:rPr>
          <w:rFonts w:ascii="Simplified Arabic" w:hAnsi="Simplified Arabic" w:cs="Simplified Arabic" w:hint="cs"/>
          <w:b/>
          <w:bCs/>
          <w:sz w:val="32"/>
          <w:szCs w:val="32"/>
          <w:rtl/>
          <w:lang w:bidi="ar-DZ"/>
        </w:rPr>
        <w:t xml:space="preserve"> </w:t>
      </w:r>
      <w:r w:rsidR="0048524A" w:rsidRPr="00E727D4">
        <w:rPr>
          <w:rFonts w:ascii="Simplified Arabic" w:hAnsi="Simplified Arabic" w:cs="Simplified Arabic" w:hint="cs"/>
          <w:b/>
          <w:bCs/>
          <w:sz w:val="32"/>
          <w:szCs w:val="32"/>
          <w:rtl/>
          <w:lang w:bidi="ar-DZ"/>
        </w:rPr>
        <w:t>والأسرة</w:t>
      </w:r>
      <w:r w:rsidRPr="0085614A">
        <w:rPr>
          <w:rStyle w:val="a4"/>
          <w:rFonts w:ascii="Simplified Arabic" w:hAnsi="Simplified Arabic" w:cs="Simplified Arabic"/>
          <w:b/>
          <w:bCs/>
          <w:sz w:val="32"/>
          <w:szCs w:val="32"/>
          <w:rtl/>
          <w:lang w:bidi="ar-DZ"/>
        </w:rPr>
        <w:footnoteReference w:id="64"/>
      </w:r>
      <w:r w:rsidRPr="00E727D4">
        <w:rPr>
          <w:rFonts w:ascii="Simplified Arabic" w:hAnsi="Simplified Arabic" w:cs="Simplified Arabic"/>
          <w:b/>
          <w:bCs/>
          <w:sz w:val="32"/>
          <w:szCs w:val="32"/>
          <w:rtl/>
          <w:lang w:bidi="ar-DZ"/>
        </w:rPr>
        <w:t xml:space="preserve">: </w:t>
      </w:r>
    </w:p>
    <w:p w:rsidR="001E4A37" w:rsidRDefault="002C33A8" w:rsidP="001E4A37">
      <w:pPr>
        <w:spacing w:line="240" w:lineRule="auto"/>
        <w:ind w:firstLine="36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يعد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هذا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جــــــهاز</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استشاري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يتولى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إبداء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الرأي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وضمان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التشاور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والحوار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والتنسيق</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والتقييم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فكــــــــــــــل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 xml:space="preserve">الانشطة </w:t>
      </w:r>
      <w:r w:rsidR="0048524A" w:rsidRPr="0085614A">
        <w:rPr>
          <w:rFonts w:ascii="Simplified Arabic" w:hAnsi="Simplified Arabic" w:cs="Simplified Arabic" w:hint="cs"/>
          <w:sz w:val="32"/>
          <w:szCs w:val="32"/>
          <w:rtl/>
          <w:lang w:bidi="ar-DZ"/>
        </w:rPr>
        <w:t xml:space="preserve">والاعمال </w:t>
      </w:r>
      <w:r w:rsidR="0048524A">
        <w:rPr>
          <w:rFonts w:ascii="Simplified Arabic" w:hAnsi="Simplified Arabic" w:cs="Simplified Arabic" w:hint="cs"/>
          <w:sz w:val="32"/>
          <w:szCs w:val="32"/>
          <w:rtl/>
          <w:lang w:bidi="ar-DZ"/>
        </w:rPr>
        <w:t>التي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تتعلق</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بالمرأة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والأسرة،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ويوضع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تحت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سلطة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الوزير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المكلف</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بالأسرة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وقضايا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المرأة، ويضع</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عـــــــــمله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وسيره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لأحكام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مرسوم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تنفيذي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رقم</w:t>
      </w:r>
      <w:r w:rsidRPr="0085614A">
        <w:rPr>
          <w:rFonts w:ascii="Simplified Arabic" w:hAnsi="Simplified Arabic" w:cs="Simplified Arabic"/>
          <w:sz w:val="32"/>
          <w:szCs w:val="32"/>
          <w:rtl/>
          <w:lang w:bidi="ar-DZ"/>
        </w:rPr>
        <w:t xml:space="preserve"> 421 -</w:t>
      </w:r>
      <w:r w:rsidR="0048524A" w:rsidRPr="0085614A">
        <w:rPr>
          <w:rFonts w:ascii="Simplified Arabic" w:hAnsi="Simplified Arabic" w:cs="Simplified Arabic" w:hint="cs"/>
          <w:sz w:val="32"/>
          <w:szCs w:val="32"/>
          <w:rtl/>
          <w:lang w:bidi="ar-DZ"/>
        </w:rPr>
        <w:t>06، المتضمن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إنشاء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مجلس</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وطــــــني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للمرأة</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والأسرة</w:t>
      </w:r>
      <w:r w:rsidR="0048524A">
        <w:rPr>
          <w:rFonts w:ascii="Simplified Arabic" w:hAnsi="Simplified Arabic" w:cs="Simplified Arabic" w:hint="cs"/>
          <w:sz w:val="32"/>
          <w:szCs w:val="32"/>
          <w:rtl/>
          <w:lang w:bidi="ar-DZ"/>
        </w:rPr>
        <w:t>،</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يحتوي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هذا</w:t>
      </w:r>
      <w:r w:rsidR="0048524A">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المرسوم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على</w:t>
      </w:r>
      <w:r w:rsidRPr="0085614A">
        <w:rPr>
          <w:rFonts w:ascii="Simplified Arabic" w:hAnsi="Simplified Arabic" w:cs="Simplified Arabic"/>
          <w:sz w:val="32"/>
          <w:szCs w:val="32"/>
          <w:rtl/>
          <w:lang w:bidi="ar-DZ"/>
        </w:rPr>
        <w:t xml:space="preserve"> 22 </w:t>
      </w:r>
      <w:r w:rsidRPr="0085614A">
        <w:rPr>
          <w:rFonts w:ascii="Simplified Arabic" w:hAnsi="Simplified Arabic" w:cs="Simplified Arabic" w:hint="cs"/>
          <w:sz w:val="32"/>
          <w:szCs w:val="32"/>
          <w:rtl/>
          <w:lang w:bidi="ar-DZ"/>
        </w:rPr>
        <w:t>مادة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تنقسم</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بين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الاختصاصات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والتشكيل</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وصلاحياته</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وعمله</w:t>
      </w:r>
      <w:r w:rsidRPr="0085614A">
        <w:rPr>
          <w:rFonts w:ascii="Simplified Arabic" w:hAnsi="Simplified Arabic" w:cs="Simplified Arabic"/>
          <w:sz w:val="32"/>
          <w:szCs w:val="32"/>
          <w:rtl/>
          <w:lang w:bidi="ar-DZ"/>
        </w:rPr>
        <w:t>.</w:t>
      </w:r>
    </w:p>
    <w:p w:rsidR="002C33A8" w:rsidRPr="0085614A" w:rsidRDefault="001E4A37" w:rsidP="001E4A37">
      <w:pPr>
        <w:spacing w:line="240" w:lineRule="auto"/>
        <w:ind w:firstLine="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لهذا المجلس </w:t>
      </w:r>
      <w:r w:rsidR="002C33A8" w:rsidRPr="0085614A">
        <w:rPr>
          <w:rFonts w:ascii="Simplified Arabic" w:hAnsi="Simplified Arabic" w:cs="Simplified Arabic" w:hint="cs"/>
          <w:sz w:val="32"/>
          <w:szCs w:val="32"/>
          <w:rtl/>
          <w:lang w:bidi="ar-DZ"/>
        </w:rPr>
        <w:t>له</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أه</w:t>
      </w:r>
      <w:r>
        <w:rPr>
          <w:rFonts w:ascii="Simplified Arabic" w:hAnsi="Simplified Arabic" w:cs="Simplified Arabic" w:hint="cs"/>
          <w:sz w:val="32"/>
          <w:szCs w:val="32"/>
          <w:rtl/>
          <w:lang w:bidi="ar-DZ"/>
        </w:rPr>
        <w:t>م</w:t>
      </w:r>
      <w:r w:rsidR="002C33A8" w:rsidRPr="0085614A">
        <w:rPr>
          <w:rFonts w:ascii="Simplified Arabic" w:hAnsi="Simplified Arabic" w:cs="Simplified Arabic" w:hint="cs"/>
          <w:sz w:val="32"/>
          <w:szCs w:val="32"/>
          <w:rtl/>
          <w:lang w:bidi="ar-DZ"/>
        </w:rPr>
        <w:t>ية</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كبيرة</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كون</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التوجه</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العالمي</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الحالي</w:t>
      </w:r>
      <w:r>
        <w:rPr>
          <w:rFonts w:ascii="Simplified Arabic" w:hAnsi="Simplified Arabic" w:cs="Simplified Arabic" w:hint="cs"/>
          <w:sz w:val="32"/>
          <w:szCs w:val="32"/>
          <w:rtl/>
          <w:lang w:bidi="ar-DZ"/>
        </w:rPr>
        <w:t xml:space="preserve"> ي</w:t>
      </w:r>
      <w:r w:rsidR="002C33A8" w:rsidRPr="0085614A">
        <w:rPr>
          <w:rFonts w:ascii="Simplified Arabic" w:hAnsi="Simplified Arabic" w:cs="Simplified Arabic" w:hint="cs"/>
          <w:sz w:val="32"/>
          <w:szCs w:val="32"/>
          <w:rtl/>
          <w:lang w:bidi="ar-DZ"/>
        </w:rPr>
        <w:t>سير</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نحو</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تطوير</w:t>
      </w:r>
      <w:r>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w:t>
      </w:r>
      <w:r w:rsidR="0048524A">
        <w:rPr>
          <w:rFonts w:ascii="Simplified Arabic" w:hAnsi="Simplified Arabic" w:cs="Simplified Arabic" w:hint="cs"/>
          <w:sz w:val="32"/>
          <w:szCs w:val="32"/>
          <w:rtl/>
          <w:lang w:bidi="ar-DZ"/>
        </w:rPr>
        <w:t>ترقية حقوق</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المرأة</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على</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مختلف</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الأصعدة،</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ومن</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خلل</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هذا</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المرسوم</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فإن</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هذا</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المجلس</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يعمل</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على</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ذلك</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بالإضافة</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اختصاصه</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في</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تقديم</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الاستشارات</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والآراء</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في</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مجال</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المرأة</w:t>
      </w:r>
      <w:r>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والاسرة</w:t>
      </w:r>
      <w:r w:rsidR="002C33A8" w:rsidRPr="0085614A">
        <w:rPr>
          <w:rFonts w:ascii="Simplified Arabic" w:hAnsi="Simplified Arabic" w:cs="Simplified Arabic"/>
          <w:sz w:val="32"/>
          <w:szCs w:val="32"/>
          <w:rtl/>
          <w:lang w:bidi="ar-DZ"/>
        </w:rPr>
        <w:t xml:space="preserve">، </w:t>
      </w:r>
      <w:r w:rsidR="002C33A8" w:rsidRPr="0085614A">
        <w:rPr>
          <w:rFonts w:ascii="Simplified Arabic" w:hAnsi="Simplified Arabic" w:cs="Simplified Arabic" w:hint="cs"/>
          <w:sz w:val="32"/>
          <w:szCs w:val="32"/>
          <w:rtl/>
          <w:lang w:bidi="ar-DZ"/>
        </w:rPr>
        <w:t>ويعد</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المجلس</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تقريرا</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سنويا</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عن</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حصيلة</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نشاطه</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تسلم</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للوزير</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المكلف</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بقطاع</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الاسرة</w:t>
      </w:r>
      <w:r>
        <w:rPr>
          <w:rFonts w:ascii="Simplified Arabic" w:hAnsi="Simplified Arabic" w:cs="Simplified Arabic" w:hint="cs"/>
          <w:sz w:val="32"/>
          <w:szCs w:val="32"/>
          <w:rtl/>
          <w:lang w:bidi="ar-DZ"/>
        </w:rPr>
        <w:t xml:space="preserve"> </w:t>
      </w:r>
      <w:r w:rsidR="002C33A8" w:rsidRPr="0085614A">
        <w:rPr>
          <w:rFonts w:ascii="Simplified Arabic" w:hAnsi="Simplified Arabic" w:cs="Simplified Arabic" w:hint="cs"/>
          <w:sz w:val="32"/>
          <w:szCs w:val="32"/>
          <w:rtl/>
          <w:lang w:bidi="ar-DZ"/>
        </w:rPr>
        <w:t>والمرأة</w:t>
      </w:r>
      <w:r w:rsidR="002C33A8" w:rsidRPr="0085614A">
        <w:rPr>
          <w:rFonts w:ascii="Simplified Arabic" w:hAnsi="Simplified Arabic" w:cs="Simplified Arabic"/>
          <w:sz w:val="32"/>
          <w:szCs w:val="32"/>
          <w:rtl/>
          <w:lang w:bidi="ar-DZ"/>
        </w:rPr>
        <w:t xml:space="preserve">. </w:t>
      </w:r>
    </w:p>
    <w:p w:rsidR="002C33A8" w:rsidRPr="00E727D4" w:rsidRDefault="002C33A8" w:rsidP="00E727D4">
      <w:pPr>
        <w:pStyle w:val="a5"/>
        <w:numPr>
          <w:ilvl w:val="0"/>
          <w:numId w:val="24"/>
        </w:numPr>
        <w:bidi/>
        <w:jc w:val="both"/>
        <w:rPr>
          <w:rFonts w:ascii="Simplified Arabic" w:hAnsi="Simplified Arabic" w:cs="Simplified Arabic"/>
          <w:b/>
          <w:bCs/>
          <w:sz w:val="32"/>
          <w:szCs w:val="32"/>
          <w:rtl/>
          <w:lang w:bidi="ar-DZ"/>
        </w:rPr>
      </w:pPr>
      <w:r w:rsidRPr="00E727D4">
        <w:rPr>
          <w:rFonts w:ascii="Simplified Arabic" w:hAnsi="Simplified Arabic" w:cs="Simplified Arabic" w:hint="cs"/>
          <w:b/>
          <w:bCs/>
          <w:sz w:val="32"/>
          <w:szCs w:val="32"/>
          <w:rtl/>
          <w:lang w:bidi="ar-DZ"/>
        </w:rPr>
        <w:lastRenderedPageBreak/>
        <w:t>المجلس</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الوطني</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لحماية</w:t>
      </w:r>
      <w:r w:rsidR="001E4A37" w:rsidRPr="00E727D4">
        <w:rPr>
          <w:rFonts w:ascii="Simplified Arabic" w:hAnsi="Simplified Arabic" w:cs="Simplified Arabic" w:hint="cs"/>
          <w:b/>
          <w:bCs/>
          <w:sz w:val="32"/>
          <w:szCs w:val="32"/>
          <w:rtl/>
          <w:lang w:bidi="ar-DZ"/>
        </w:rPr>
        <w:t xml:space="preserve"> </w:t>
      </w:r>
      <w:r w:rsidRPr="00E727D4">
        <w:rPr>
          <w:rFonts w:ascii="Simplified Arabic" w:hAnsi="Simplified Arabic" w:cs="Simplified Arabic" w:hint="cs"/>
          <w:b/>
          <w:bCs/>
          <w:sz w:val="32"/>
          <w:szCs w:val="32"/>
          <w:rtl/>
          <w:lang w:bidi="ar-DZ"/>
        </w:rPr>
        <w:t>المستهلك</w:t>
      </w:r>
      <w:r w:rsidRPr="0085614A">
        <w:rPr>
          <w:rStyle w:val="a4"/>
          <w:rFonts w:ascii="Simplified Arabic" w:hAnsi="Simplified Arabic" w:cs="Simplified Arabic"/>
          <w:b/>
          <w:bCs/>
          <w:sz w:val="32"/>
          <w:szCs w:val="32"/>
          <w:rtl/>
          <w:lang w:bidi="ar-DZ"/>
        </w:rPr>
        <w:footnoteReference w:id="65"/>
      </w:r>
      <w:r w:rsidRPr="00E727D4">
        <w:rPr>
          <w:rFonts w:ascii="Simplified Arabic" w:hAnsi="Simplified Arabic" w:cs="Simplified Arabic"/>
          <w:b/>
          <w:bCs/>
          <w:sz w:val="32"/>
          <w:szCs w:val="32"/>
          <w:rtl/>
          <w:lang w:bidi="ar-DZ"/>
        </w:rPr>
        <w:t xml:space="preserve">: </w:t>
      </w:r>
    </w:p>
    <w:p w:rsidR="002C33A8" w:rsidRPr="0085614A" w:rsidRDefault="002C33A8" w:rsidP="001E4A37">
      <w:pPr>
        <w:spacing w:line="240" w:lineRule="auto"/>
        <w:ind w:firstLine="360"/>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يعد</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جهازا</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استشاريا</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مجال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حماية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المستهلكين،</w:t>
      </w:r>
      <w:r w:rsidR="001E4A37">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يكلف بإبداء</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آراء</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وتقديم</w:t>
      </w:r>
      <w:r w:rsidR="001E4A37">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اقتراحات</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شأنها</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أن</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تساهم</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تطوير</w:t>
      </w:r>
      <w:r w:rsidR="001E4A37">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ترقية سياسة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حماية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المستهلك،</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يوضع</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تحت</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سلطة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الوزير</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المكلف</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بحماية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المستهلك</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أي</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وزير</w:t>
      </w:r>
      <w:r w:rsidR="001E4A37">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التجارة</w:t>
      </w:r>
      <w:r w:rsidR="0048524A">
        <w:rPr>
          <w:rFonts w:ascii="Simplified Arabic" w:eastAsia="Times New Roman" w:hAnsi="Simplified Arabic" w:cs="Simplified Arabic" w:hint="cs"/>
          <w:sz w:val="32"/>
          <w:szCs w:val="32"/>
          <w:rtl/>
          <w:lang w:bidi="ar-DZ"/>
        </w:rPr>
        <w:t>،</w:t>
      </w:r>
      <w:r w:rsidR="001E4A37">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 xml:space="preserve">ويحكم </w:t>
      </w:r>
      <w:r w:rsidR="0048524A">
        <w:rPr>
          <w:rFonts w:ascii="Simplified Arabic" w:eastAsia="Times New Roman" w:hAnsi="Simplified Arabic" w:cs="Simplified Arabic" w:hint="cs"/>
          <w:sz w:val="32"/>
          <w:szCs w:val="32"/>
          <w:rtl/>
          <w:lang w:bidi="ar-DZ"/>
        </w:rPr>
        <w:t>عمل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وسير</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مرسوم</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تنفيذي</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رقم</w:t>
      </w:r>
      <w:r w:rsidRPr="0085614A">
        <w:rPr>
          <w:rFonts w:ascii="Simplified Arabic" w:eastAsia="Times New Roman" w:hAnsi="Simplified Arabic" w:cs="Simplified Arabic"/>
          <w:sz w:val="32"/>
          <w:szCs w:val="32"/>
          <w:rtl/>
          <w:lang w:bidi="ar-DZ"/>
        </w:rPr>
        <w:t xml:space="preserve"> 355-</w:t>
      </w:r>
      <w:r w:rsidR="0048524A" w:rsidRPr="0085614A">
        <w:rPr>
          <w:rFonts w:ascii="Simplified Arabic" w:eastAsia="Times New Roman" w:hAnsi="Simplified Arabic" w:cs="Simplified Arabic" w:hint="cs"/>
          <w:sz w:val="32"/>
          <w:szCs w:val="32"/>
          <w:rtl/>
          <w:lang w:bidi="ar-DZ"/>
        </w:rPr>
        <w:t>12، يحتو</w:t>
      </w:r>
      <w:r w:rsidR="0048524A" w:rsidRPr="0085614A">
        <w:rPr>
          <w:rFonts w:ascii="Simplified Arabic" w:eastAsia="Times New Roman" w:hAnsi="Simplified Arabic" w:cs="Simplified Arabic" w:hint="eastAsia"/>
          <w:sz w:val="32"/>
          <w:szCs w:val="32"/>
          <w:rtl/>
          <w:lang w:bidi="ar-DZ"/>
        </w:rPr>
        <w:t>ي</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المرسوم</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على</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أربعة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فصول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بـ 27 مادة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فيتطرق</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الاول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للتسمية</w:t>
      </w:r>
      <w:r w:rsidR="001E4A37">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الهدف من</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إنشاء</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1E4A37">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ومقره</w:t>
      </w:r>
      <w:r w:rsidR="0048524A">
        <w:rPr>
          <w:rFonts w:ascii="Simplified Arabic" w:eastAsia="Times New Roman" w:hAnsi="Simplified Arabic" w:cs="Simplified Arabic" w:hint="cs"/>
          <w:sz w:val="32"/>
          <w:szCs w:val="32"/>
          <w:rtl/>
          <w:lang w:bidi="ar-DZ"/>
        </w:rPr>
        <w:t>،</w:t>
      </w:r>
      <w:r w:rsidR="001E4A37">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أما الفص</w:t>
      </w:r>
      <w:r w:rsidR="0048524A" w:rsidRPr="0085614A">
        <w:rPr>
          <w:rFonts w:ascii="Simplified Arabic" w:eastAsia="Times New Roman" w:hAnsi="Simplified Arabic" w:cs="Simplified Arabic" w:hint="eastAsia"/>
          <w:sz w:val="32"/>
          <w:szCs w:val="32"/>
          <w:rtl/>
          <w:lang w:bidi="ar-DZ"/>
        </w:rPr>
        <w:t>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الثاني</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فيوضح</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تشكيله</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وتنظيمه</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وفيما</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يخص</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الثالث</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فضم</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اختصاصات</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المجلس</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وحدد</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الفصل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الرابع</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الاحكام</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المالية</w:t>
      </w:r>
      <w:r w:rsidR="001E4A37">
        <w:rPr>
          <w:rFonts w:ascii="Simplified Arabic" w:eastAsia="Times New Roman" w:hAnsi="Simplified Arabic" w:cs="Simplified Arabic" w:hint="cs"/>
          <w:sz w:val="32"/>
          <w:szCs w:val="32"/>
          <w:rtl/>
          <w:lang w:bidi="ar-DZ"/>
        </w:rPr>
        <w:t xml:space="preserve"> </w:t>
      </w:r>
      <w:r w:rsidR="0048524A" w:rsidRPr="0085614A">
        <w:rPr>
          <w:rFonts w:ascii="Simplified Arabic" w:eastAsia="Times New Roman" w:hAnsi="Simplified Arabic" w:cs="Simplified Arabic" w:hint="cs"/>
          <w:sz w:val="32"/>
          <w:szCs w:val="32"/>
          <w:rtl/>
          <w:lang w:bidi="ar-DZ"/>
        </w:rPr>
        <w:t>و</w:t>
      </w:r>
      <w:r w:rsidR="0048524A">
        <w:rPr>
          <w:rFonts w:ascii="Simplified Arabic" w:eastAsia="Times New Roman" w:hAnsi="Simplified Arabic" w:cs="Simplified Arabic" w:hint="cs"/>
          <w:sz w:val="32"/>
          <w:szCs w:val="32"/>
          <w:rtl/>
          <w:lang w:bidi="ar-DZ"/>
        </w:rPr>
        <w:t>النهائية</w:t>
      </w:r>
      <w:r w:rsidRPr="0085614A">
        <w:rPr>
          <w:rFonts w:ascii="Simplified Arabic" w:eastAsia="Times New Roman" w:hAnsi="Simplified Arabic" w:cs="Simplified Arabic"/>
          <w:sz w:val="32"/>
          <w:szCs w:val="32"/>
          <w:rtl/>
          <w:lang w:bidi="ar-DZ"/>
        </w:rPr>
        <w:t xml:space="preserve">. </w:t>
      </w:r>
    </w:p>
    <w:p w:rsidR="002C33A8" w:rsidRPr="0085614A" w:rsidRDefault="002C33A8" w:rsidP="001E4A37">
      <w:pPr>
        <w:spacing w:line="240" w:lineRule="auto"/>
        <w:ind w:firstLine="360"/>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ويمكن</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للمجلس</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الاستعانة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بأي</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هيئة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يحتاج</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العمل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معها،</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تمده</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بكافة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الأدوات</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والوسائل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أجل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تسهيل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مهامه</w:t>
      </w:r>
      <w:r w:rsidRPr="0085614A">
        <w:rPr>
          <w:rFonts w:ascii="Simplified Arabic" w:eastAsia="Times New Roman" w:hAnsi="Simplified Arabic" w:cs="Simplified Arabic"/>
          <w:sz w:val="32"/>
          <w:szCs w:val="32"/>
          <w:rtl/>
          <w:lang w:bidi="ar-DZ"/>
        </w:rPr>
        <w:t xml:space="preserve">. </w:t>
      </w:r>
    </w:p>
    <w:p w:rsidR="002C33A8" w:rsidRPr="0085614A" w:rsidRDefault="002C33A8" w:rsidP="001E4A37">
      <w:pPr>
        <w:spacing w:line="240" w:lineRule="auto"/>
        <w:ind w:firstLine="360"/>
        <w:jc w:val="both"/>
        <w:rPr>
          <w:rFonts w:ascii="Simplified Arabic" w:eastAsia="Times New Roman" w:hAnsi="Simplified Arabic" w:cs="Simplified Arabic"/>
          <w:sz w:val="32"/>
          <w:szCs w:val="32"/>
          <w:rtl/>
          <w:lang w:bidi="ar-DZ"/>
        </w:rPr>
      </w:pPr>
      <w:r w:rsidRPr="0085614A">
        <w:rPr>
          <w:rFonts w:ascii="Simplified Arabic" w:eastAsia="Times New Roman" w:hAnsi="Simplified Arabic" w:cs="Simplified Arabic" w:hint="cs"/>
          <w:sz w:val="32"/>
          <w:szCs w:val="32"/>
          <w:rtl/>
          <w:lang w:bidi="ar-DZ"/>
        </w:rPr>
        <w:t>من</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خلال</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ما</w:t>
      </w:r>
      <w:r w:rsidR="0048524A">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سبق</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وتفصيلنا</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للمكانة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القانونية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للهيئات</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الاستشارية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الجزائر،</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فقد</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توضحت</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لنا</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مجموعة</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من</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النقاط</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يمكن</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أن</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نختصرها</w:t>
      </w:r>
      <w:r w:rsidR="001E4A37">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فيما</w:t>
      </w:r>
      <w:r w:rsidR="00E727D4">
        <w:rPr>
          <w:rFonts w:ascii="Simplified Arabic" w:eastAsia="Times New Roman" w:hAnsi="Simplified Arabic" w:cs="Simplified Arabic" w:hint="cs"/>
          <w:sz w:val="32"/>
          <w:szCs w:val="32"/>
          <w:rtl/>
          <w:lang w:bidi="ar-DZ"/>
        </w:rPr>
        <w:t xml:space="preserve"> </w:t>
      </w:r>
      <w:r w:rsidRPr="0085614A">
        <w:rPr>
          <w:rFonts w:ascii="Simplified Arabic" w:eastAsia="Times New Roman" w:hAnsi="Simplified Arabic" w:cs="Simplified Arabic" w:hint="cs"/>
          <w:sz w:val="32"/>
          <w:szCs w:val="32"/>
          <w:rtl/>
          <w:lang w:bidi="ar-DZ"/>
        </w:rPr>
        <w:t>يلي</w:t>
      </w:r>
      <w:r w:rsidRPr="0085614A">
        <w:rPr>
          <w:rFonts w:ascii="Simplified Arabic" w:eastAsia="Times New Roman" w:hAnsi="Simplified Arabic" w:cs="Simplified Arabic"/>
          <w:sz w:val="32"/>
          <w:szCs w:val="32"/>
          <w:rtl/>
          <w:lang w:bidi="ar-DZ"/>
        </w:rPr>
        <w:t>:</w:t>
      </w:r>
    </w:p>
    <w:p w:rsidR="002C33A8" w:rsidRPr="0085614A" w:rsidRDefault="002C33A8" w:rsidP="00D806A1">
      <w:pPr>
        <w:pStyle w:val="a5"/>
        <w:numPr>
          <w:ilvl w:val="0"/>
          <w:numId w:val="14"/>
        </w:numPr>
        <w:bidi/>
        <w:spacing w:line="276" w:lineRule="auto"/>
        <w:jc w:val="both"/>
        <w:rPr>
          <w:rFonts w:ascii="Simplified Arabic" w:hAnsi="Simplified Arabic" w:cs="Simplified Arabic"/>
          <w:sz w:val="32"/>
          <w:szCs w:val="32"/>
          <w:lang w:bidi="ar-DZ"/>
        </w:rPr>
      </w:pPr>
      <w:r w:rsidRPr="0085614A">
        <w:rPr>
          <w:rFonts w:ascii="Simplified Arabic" w:hAnsi="Simplified Arabic" w:cs="Simplified Arabic" w:hint="cs"/>
          <w:sz w:val="32"/>
          <w:szCs w:val="32"/>
          <w:rtl/>
          <w:lang w:bidi="ar-DZ"/>
        </w:rPr>
        <w:t xml:space="preserve">تعتبر الهيئات الاستشارية بالغة الاهمية لحد ذكرها في الدستور وتحظى </w:t>
      </w:r>
      <w:r w:rsidR="0048524A" w:rsidRPr="0085614A">
        <w:rPr>
          <w:rFonts w:ascii="Simplified Arabic" w:hAnsi="Simplified Arabic" w:cs="Simplified Arabic" w:hint="cs"/>
          <w:sz w:val="32"/>
          <w:szCs w:val="32"/>
          <w:rtl/>
          <w:lang w:bidi="ar-DZ"/>
        </w:rPr>
        <w:t>باهتمام</w:t>
      </w:r>
      <w:r w:rsidRPr="0085614A">
        <w:rPr>
          <w:rFonts w:ascii="Simplified Arabic" w:hAnsi="Simplified Arabic" w:cs="Simplified Arabic" w:hint="cs"/>
          <w:sz w:val="32"/>
          <w:szCs w:val="32"/>
          <w:rtl/>
          <w:lang w:bidi="ar-DZ"/>
        </w:rPr>
        <w:t xml:space="preserve"> كبير لدى المشرع لحد أنها ذكرت جلها في مراسم رئاسية أو تنفيذية أو أوامر، وهدا حتى يكون لها تأثير فعال ومكانة قانونية مرموقة تجعلها تقوم بالدور الريادي الذي أنشأت من أجله في ترشيد وتوجيه الادارة في </w:t>
      </w:r>
      <w:r w:rsidR="0048524A" w:rsidRPr="0085614A">
        <w:rPr>
          <w:rFonts w:ascii="Simplified Arabic" w:hAnsi="Simplified Arabic" w:cs="Simplified Arabic" w:hint="cs"/>
          <w:sz w:val="32"/>
          <w:szCs w:val="32"/>
          <w:rtl/>
          <w:lang w:bidi="ar-DZ"/>
        </w:rPr>
        <w:t>اتخاذ</w:t>
      </w:r>
      <w:r w:rsidRPr="0085614A">
        <w:rPr>
          <w:rFonts w:ascii="Simplified Arabic" w:hAnsi="Simplified Arabic" w:cs="Simplified Arabic" w:hint="cs"/>
          <w:sz w:val="32"/>
          <w:szCs w:val="32"/>
          <w:rtl/>
          <w:lang w:bidi="ar-DZ"/>
        </w:rPr>
        <w:t xml:space="preserve"> قراراتها </w:t>
      </w:r>
    </w:p>
    <w:p w:rsidR="001E4A37" w:rsidRDefault="002C33A8" w:rsidP="00D806A1">
      <w:pPr>
        <w:pStyle w:val="a5"/>
        <w:numPr>
          <w:ilvl w:val="0"/>
          <w:numId w:val="14"/>
        </w:numPr>
        <w:bidi/>
        <w:spacing w:line="276" w:lineRule="auto"/>
        <w:jc w:val="both"/>
        <w:rPr>
          <w:rFonts w:ascii="Simplified Arabic" w:hAnsi="Simplified Arabic" w:cs="Simplified Arabic"/>
          <w:sz w:val="32"/>
          <w:szCs w:val="32"/>
          <w:lang w:bidi="ar-DZ"/>
        </w:rPr>
      </w:pPr>
      <w:r w:rsidRPr="0085614A">
        <w:rPr>
          <w:rFonts w:ascii="Simplified Arabic" w:hAnsi="Simplified Arabic" w:cs="Simplified Arabic" w:hint="cs"/>
          <w:sz w:val="32"/>
          <w:szCs w:val="32"/>
          <w:rtl/>
          <w:lang w:bidi="ar-DZ"/>
        </w:rPr>
        <w:t>كما أنه للهيئات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المستحدثة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إطار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البناء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الوظيفي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للدولة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والتابعة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أساسا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للوزارات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والمؤسسات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الكبرى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المركزية</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والاستراتيجية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الدولة،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تكون</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في أغلب</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الاحيان تلك</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الهيئات</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صلاحياتها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وإمكانياتها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محدودة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وقليلة ومحصورة</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النشاط،</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وهو</w:t>
      </w:r>
      <w:r w:rsidR="001E4A37">
        <w:rPr>
          <w:rFonts w:ascii="Simplified Arabic" w:hAnsi="Simplified Arabic" w:cs="Simplified Arabic" w:hint="cs"/>
          <w:sz w:val="32"/>
          <w:szCs w:val="32"/>
          <w:rtl/>
          <w:lang w:bidi="ar-DZ"/>
        </w:rPr>
        <w:t xml:space="preserve"> </w:t>
      </w:r>
      <w:r w:rsidR="0048524A" w:rsidRPr="0085614A">
        <w:rPr>
          <w:rFonts w:ascii="Simplified Arabic" w:hAnsi="Simplified Arabic" w:cs="Simplified Arabic" w:hint="cs"/>
          <w:sz w:val="32"/>
          <w:szCs w:val="32"/>
          <w:rtl/>
          <w:lang w:bidi="ar-DZ"/>
        </w:rPr>
        <w:t>ما ق</w:t>
      </w:r>
      <w:r w:rsidR="0048524A" w:rsidRPr="0085614A">
        <w:rPr>
          <w:rFonts w:ascii="Simplified Arabic" w:hAnsi="Simplified Arabic" w:cs="Simplified Arabic" w:hint="eastAsia"/>
          <w:sz w:val="32"/>
          <w:szCs w:val="32"/>
          <w:rtl/>
          <w:lang w:bidi="ar-DZ"/>
        </w:rPr>
        <w:t>د</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يؤثر</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سلبا</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على</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أداء</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تلك</w:t>
      </w:r>
      <w:r w:rsidR="001E4A37">
        <w:rPr>
          <w:rFonts w:ascii="Simplified Arabic" w:hAnsi="Simplified Arabic" w:cs="Simplified Arabic" w:hint="cs"/>
          <w:sz w:val="32"/>
          <w:szCs w:val="32"/>
          <w:rtl/>
          <w:lang w:bidi="ar-DZ"/>
        </w:rPr>
        <w:t xml:space="preserve"> </w:t>
      </w:r>
      <w:r w:rsidRPr="0085614A">
        <w:rPr>
          <w:rFonts w:ascii="Simplified Arabic" w:hAnsi="Simplified Arabic" w:cs="Simplified Arabic" w:hint="cs"/>
          <w:sz w:val="32"/>
          <w:szCs w:val="32"/>
          <w:rtl/>
          <w:lang w:bidi="ar-DZ"/>
        </w:rPr>
        <w:t>الهيئات</w:t>
      </w:r>
      <w:r w:rsidRPr="0085614A">
        <w:rPr>
          <w:rFonts w:ascii="Simplified Arabic" w:hAnsi="Simplified Arabic" w:cs="Simplified Arabic"/>
          <w:sz w:val="32"/>
          <w:szCs w:val="32"/>
          <w:rtl/>
          <w:lang w:bidi="ar-DZ"/>
        </w:rPr>
        <w:t>.</w:t>
      </w:r>
    </w:p>
    <w:p w:rsidR="00E727D4" w:rsidRDefault="00E727D4" w:rsidP="00E727D4">
      <w:pPr>
        <w:jc w:val="both"/>
        <w:rPr>
          <w:rFonts w:ascii="Simplified Arabic" w:hAnsi="Simplified Arabic" w:cs="Simplified Arabic"/>
          <w:sz w:val="32"/>
          <w:szCs w:val="32"/>
          <w:rtl/>
          <w:lang w:bidi="ar-DZ"/>
        </w:rPr>
      </w:pPr>
    </w:p>
    <w:p w:rsidR="00E727D4" w:rsidRDefault="00E727D4" w:rsidP="00E727D4">
      <w:pPr>
        <w:jc w:val="both"/>
        <w:rPr>
          <w:rFonts w:ascii="Simplified Arabic" w:hAnsi="Simplified Arabic" w:cs="Simplified Arabic"/>
          <w:sz w:val="32"/>
          <w:szCs w:val="32"/>
          <w:rtl/>
          <w:lang w:bidi="ar-DZ"/>
        </w:rPr>
      </w:pPr>
    </w:p>
    <w:p w:rsidR="00B4204F" w:rsidRPr="0085614A" w:rsidRDefault="00B4204F" w:rsidP="008E7579">
      <w:pPr>
        <w:spacing w:line="240" w:lineRule="auto"/>
        <w:jc w:val="center"/>
        <w:rPr>
          <w:rFonts w:ascii="Simplified Arabic" w:hAnsi="Simplified Arabic" w:cs="Simplified Arabic"/>
          <w:b/>
          <w:bCs/>
          <w:sz w:val="36"/>
          <w:szCs w:val="36"/>
          <w:rtl/>
          <w:lang w:bidi="ar-SY"/>
        </w:rPr>
      </w:pPr>
      <w:r w:rsidRPr="0085614A">
        <w:rPr>
          <w:rFonts w:ascii="Simplified Arabic" w:hAnsi="Simplified Arabic" w:cs="Simplified Arabic" w:hint="cs"/>
          <w:b/>
          <w:bCs/>
          <w:sz w:val="36"/>
          <w:szCs w:val="36"/>
          <w:rtl/>
          <w:lang w:bidi="ar-SY"/>
        </w:rPr>
        <w:lastRenderedPageBreak/>
        <w:t>المبحث الثاني</w:t>
      </w:r>
    </w:p>
    <w:p w:rsidR="00233F66" w:rsidRPr="0085614A" w:rsidRDefault="00B4204F" w:rsidP="008E7579">
      <w:pPr>
        <w:spacing w:line="240" w:lineRule="auto"/>
        <w:jc w:val="center"/>
        <w:rPr>
          <w:rFonts w:ascii="Simplified Arabic" w:hAnsi="Simplified Arabic" w:cs="Simplified Arabic"/>
          <w:sz w:val="32"/>
          <w:szCs w:val="32"/>
          <w:rtl/>
          <w:lang w:bidi="ar-SY"/>
        </w:rPr>
      </w:pPr>
      <w:r w:rsidRPr="0085614A">
        <w:rPr>
          <w:rFonts w:ascii="Simplified Arabic" w:hAnsi="Simplified Arabic" w:cs="Simplified Arabic" w:hint="cs"/>
          <w:b/>
          <w:bCs/>
          <w:sz w:val="32"/>
          <w:szCs w:val="32"/>
          <w:rtl/>
          <w:lang w:bidi="ar-SY"/>
        </w:rPr>
        <w:t>الآراء الاستشارية ودورها في ترشيد القرارات الادارية</w:t>
      </w:r>
    </w:p>
    <w:p w:rsidR="003A2E1A" w:rsidRPr="0085614A" w:rsidRDefault="00627B2D" w:rsidP="00880AEE">
      <w:pPr>
        <w:spacing w:line="240" w:lineRule="auto"/>
        <w:ind w:firstLine="720"/>
        <w:jc w:val="medium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 xml:space="preserve">في هذا المبحث سيتم الإحاطة </w:t>
      </w:r>
      <w:r w:rsidR="00B71CCD" w:rsidRPr="0085614A">
        <w:rPr>
          <w:rFonts w:ascii="Simplified Arabic" w:hAnsi="Simplified Arabic" w:cs="Simplified Arabic" w:hint="cs"/>
          <w:sz w:val="32"/>
          <w:szCs w:val="32"/>
          <w:rtl/>
          <w:lang w:bidi="ar-SY"/>
        </w:rPr>
        <w:t>في المطلب الأول ل</w:t>
      </w:r>
      <w:r w:rsidRPr="0085614A">
        <w:rPr>
          <w:rFonts w:ascii="Simplified Arabic" w:hAnsi="Simplified Arabic" w:cs="Simplified Arabic" w:hint="cs"/>
          <w:sz w:val="32"/>
          <w:szCs w:val="32"/>
          <w:rtl/>
          <w:lang w:bidi="ar-SY"/>
        </w:rPr>
        <w:t xml:space="preserve">مفهوم الآراء الاستشارية وذلك عن طريق التعرف عليها بمعناها البسيط </w:t>
      </w:r>
      <w:r w:rsidR="00B71CCD" w:rsidRPr="0085614A">
        <w:rPr>
          <w:rFonts w:ascii="Simplified Arabic" w:hAnsi="Simplified Arabic" w:cs="Simplified Arabic" w:hint="cs"/>
          <w:sz w:val="32"/>
          <w:szCs w:val="32"/>
          <w:rtl/>
          <w:lang w:bidi="ar-SY"/>
        </w:rPr>
        <w:t xml:space="preserve">الذي تطلبها هيئة ما وتقدمها هيئة أخرى </w:t>
      </w:r>
      <w:r w:rsidR="0048524A" w:rsidRPr="0085614A">
        <w:rPr>
          <w:rFonts w:ascii="Simplified Arabic" w:hAnsi="Simplified Arabic" w:cs="Simplified Arabic" w:hint="cs"/>
          <w:sz w:val="32"/>
          <w:szCs w:val="32"/>
          <w:rtl/>
          <w:lang w:bidi="ar-SY"/>
        </w:rPr>
        <w:t>ولأن هذه</w:t>
      </w:r>
      <w:r w:rsidR="00B71CCD" w:rsidRPr="0085614A">
        <w:rPr>
          <w:rFonts w:ascii="Simplified Arabic" w:hAnsi="Simplified Arabic" w:cs="Simplified Arabic" w:hint="cs"/>
          <w:sz w:val="32"/>
          <w:szCs w:val="32"/>
          <w:rtl/>
          <w:lang w:bidi="ar-SY"/>
        </w:rPr>
        <w:t xml:space="preserve"> الهيئات هيئات سامية في </w:t>
      </w:r>
      <w:r w:rsidR="0048524A" w:rsidRPr="0085614A">
        <w:rPr>
          <w:rFonts w:ascii="Simplified Arabic" w:hAnsi="Simplified Arabic" w:cs="Simplified Arabic" w:hint="cs"/>
          <w:sz w:val="32"/>
          <w:szCs w:val="32"/>
          <w:rtl/>
          <w:lang w:bidi="ar-SY"/>
        </w:rPr>
        <w:t>الدول،</w:t>
      </w:r>
      <w:r w:rsidR="00B71CCD" w:rsidRPr="0085614A">
        <w:rPr>
          <w:rFonts w:ascii="Simplified Arabic" w:hAnsi="Simplified Arabic" w:cs="Simplified Arabic" w:hint="cs"/>
          <w:sz w:val="32"/>
          <w:szCs w:val="32"/>
          <w:rtl/>
          <w:lang w:bidi="ar-SY"/>
        </w:rPr>
        <w:t xml:space="preserve"> ومنظمة تنظيما هيكليا أصبح الرأي الاستشاري وظيفة قائمة بذاتها تؤدي الى تصويب وترشيد القرارات الادارية وهذا ما سيتم التطرق إليه في المطلب الثاني </w:t>
      </w:r>
    </w:p>
    <w:p w:rsidR="001E4A37" w:rsidRPr="001E4A37" w:rsidRDefault="003A2E1A" w:rsidP="001E4A37">
      <w:pPr>
        <w:spacing w:line="240" w:lineRule="auto"/>
        <w:jc w:val="center"/>
        <w:rPr>
          <w:rFonts w:ascii="Simplified Arabic" w:hAnsi="Simplified Arabic" w:cs="Simplified Arabic"/>
          <w:b/>
          <w:bCs/>
          <w:sz w:val="36"/>
          <w:szCs w:val="36"/>
          <w:rtl/>
          <w:lang w:bidi="ar-SY"/>
        </w:rPr>
      </w:pPr>
      <w:r w:rsidRPr="001E4A37">
        <w:rPr>
          <w:rFonts w:ascii="Simplified Arabic" w:hAnsi="Simplified Arabic" w:cs="Simplified Arabic" w:hint="cs"/>
          <w:b/>
          <w:bCs/>
          <w:sz w:val="36"/>
          <w:szCs w:val="36"/>
          <w:rtl/>
          <w:lang w:bidi="ar-SY"/>
        </w:rPr>
        <w:t>المطلب الأول</w:t>
      </w:r>
    </w:p>
    <w:p w:rsidR="002333CA" w:rsidRPr="001E4A37" w:rsidRDefault="003A2E1A" w:rsidP="001E4A37">
      <w:pPr>
        <w:spacing w:line="240" w:lineRule="auto"/>
        <w:jc w:val="center"/>
        <w:rPr>
          <w:rFonts w:ascii="Simplified Arabic" w:hAnsi="Simplified Arabic" w:cs="Simplified Arabic"/>
          <w:b/>
          <w:bCs/>
          <w:sz w:val="36"/>
          <w:szCs w:val="36"/>
          <w:rtl/>
          <w:lang w:bidi="ar-DZ"/>
        </w:rPr>
      </w:pPr>
      <w:r w:rsidRPr="001E4A37">
        <w:rPr>
          <w:rFonts w:ascii="Simplified Arabic" w:hAnsi="Simplified Arabic" w:cs="Simplified Arabic" w:hint="cs"/>
          <w:b/>
          <w:bCs/>
          <w:sz w:val="36"/>
          <w:szCs w:val="36"/>
          <w:rtl/>
          <w:lang w:bidi="ar-SY"/>
        </w:rPr>
        <w:t>مفهوم الآراء الاستشارية</w:t>
      </w:r>
    </w:p>
    <w:p w:rsidR="002333CA" w:rsidRPr="0085614A" w:rsidRDefault="00E727D4" w:rsidP="00E727D4">
      <w:pPr>
        <w:spacing w:line="240" w:lineRule="auto"/>
        <w:jc w:val="mediumKashida"/>
        <w:rPr>
          <w:rFonts w:ascii="Simplified Arabic" w:hAnsi="Simplified Arabic" w:cs="Simplified Arabic"/>
          <w:sz w:val="32"/>
          <w:szCs w:val="32"/>
          <w:rtl/>
          <w:lang w:bidi="ar-SY"/>
        </w:rPr>
      </w:pPr>
      <w:r>
        <w:rPr>
          <w:rFonts w:ascii="Simplified Arabic" w:hAnsi="Simplified Arabic" w:cs="Simplified Arabic" w:hint="cs"/>
          <w:b/>
          <w:bCs/>
          <w:sz w:val="32"/>
          <w:szCs w:val="32"/>
          <w:rtl/>
          <w:lang w:bidi="ar-DZ"/>
        </w:rPr>
        <w:t xml:space="preserve">الفرع </w:t>
      </w:r>
      <w:proofErr w:type="gramStart"/>
      <w:r>
        <w:rPr>
          <w:rFonts w:ascii="Simplified Arabic" w:hAnsi="Simplified Arabic" w:cs="Simplified Arabic" w:hint="cs"/>
          <w:b/>
          <w:bCs/>
          <w:sz w:val="32"/>
          <w:szCs w:val="32"/>
          <w:rtl/>
          <w:lang w:bidi="ar-DZ"/>
        </w:rPr>
        <w:t>الأول :</w:t>
      </w:r>
      <w:proofErr w:type="gramEnd"/>
      <w:r>
        <w:rPr>
          <w:rFonts w:ascii="Simplified Arabic" w:hAnsi="Simplified Arabic" w:cs="Simplified Arabic" w:hint="cs"/>
          <w:b/>
          <w:bCs/>
          <w:sz w:val="32"/>
          <w:szCs w:val="32"/>
          <w:rtl/>
          <w:lang w:bidi="ar-DZ"/>
        </w:rPr>
        <w:t xml:space="preserve"> </w:t>
      </w:r>
      <w:r w:rsidR="00880AEE" w:rsidRPr="0085614A">
        <w:rPr>
          <w:rFonts w:ascii="Simplified Arabic" w:hAnsi="Simplified Arabic" w:cs="Simplified Arabic" w:hint="cs"/>
          <w:b/>
          <w:bCs/>
          <w:sz w:val="32"/>
          <w:szCs w:val="32"/>
          <w:rtl/>
          <w:lang w:bidi="ar-DZ"/>
        </w:rPr>
        <w:t xml:space="preserve">تعريف الآراء </w:t>
      </w:r>
      <w:r w:rsidR="0048524A" w:rsidRPr="0085614A">
        <w:rPr>
          <w:rFonts w:ascii="Simplified Arabic" w:hAnsi="Simplified Arabic" w:cs="Simplified Arabic" w:hint="cs"/>
          <w:b/>
          <w:bCs/>
          <w:sz w:val="32"/>
          <w:szCs w:val="32"/>
          <w:rtl/>
          <w:lang w:bidi="ar-DZ"/>
        </w:rPr>
        <w:t>الاستشارية: إن</w:t>
      </w:r>
      <w:r w:rsidR="00880AEE" w:rsidRPr="0085614A">
        <w:rPr>
          <w:rFonts w:ascii="Simplified Arabic" w:hAnsi="Simplified Arabic" w:cs="Simplified Arabic" w:hint="cs"/>
          <w:sz w:val="32"/>
          <w:szCs w:val="32"/>
          <w:rtl/>
          <w:lang w:bidi="ar-SY"/>
        </w:rPr>
        <w:t xml:space="preserve"> الوصول الى المفهوم الصحيح للآراء </w:t>
      </w:r>
      <w:r w:rsidR="0048524A" w:rsidRPr="0085614A">
        <w:rPr>
          <w:rFonts w:ascii="Simplified Arabic" w:hAnsi="Simplified Arabic" w:cs="Simplified Arabic" w:hint="cs"/>
          <w:sz w:val="32"/>
          <w:szCs w:val="32"/>
          <w:rtl/>
          <w:lang w:bidi="ar-SY"/>
        </w:rPr>
        <w:t>الاستشارية،</w:t>
      </w:r>
      <w:r w:rsidR="00880AEE" w:rsidRPr="0085614A">
        <w:rPr>
          <w:rFonts w:ascii="Simplified Arabic" w:hAnsi="Simplified Arabic" w:cs="Simplified Arabic" w:hint="cs"/>
          <w:sz w:val="32"/>
          <w:szCs w:val="32"/>
          <w:rtl/>
          <w:lang w:bidi="ar-SY"/>
        </w:rPr>
        <w:t xml:space="preserve"> يكمن في مصطلح الاستشارة والذي تم التطرق إليها بتفصيل في</w:t>
      </w:r>
      <w:r w:rsidR="007C1EF9" w:rsidRPr="0085614A">
        <w:rPr>
          <w:rFonts w:ascii="Simplified Arabic" w:hAnsi="Simplified Arabic" w:cs="Simplified Arabic" w:hint="cs"/>
          <w:sz w:val="32"/>
          <w:szCs w:val="32"/>
          <w:rtl/>
          <w:lang w:bidi="ar-SY"/>
        </w:rPr>
        <w:t xml:space="preserve"> المبحث </w:t>
      </w:r>
      <w:r w:rsidR="0048524A" w:rsidRPr="0085614A">
        <w:rPr>
          <w:rFonts w:ascii="Simplified Arabic" w:hAnsi="Simplified Arabic" w:cs="Simplified Arabic" w:hint="cs"/>
          <w:sz w:val="32"/>
          <w:szCs w:val="32"/>
          <w:rtl/>
          <w:lang w:bidi="ar-SY"/>
        </w:rPr>
        <w:t>الأول،</w:t>
      </w:r>
      <w:r w:rsidR="007C1EF9" w:rsidRPr="0085614A">
        <w:rPr>
          <w:rFonts w:ascii="Simplified Arabic" w:hAnsi="Simplified Arabic" w:cs="Simplified Arabic" w:hint="cs"/>
          <w:sz w:val="32"/>
          <w:szCs w:val="32"/>
          <w:rtl/>
          <w:lang w:bidi="ar-SY"/>
        </w:rPr>
        <w:t xml:space="preserve"> </w:t>
      </w:r>
      <w:r w:rsidR="00082B31" w:rsidRPr="0085614A">
        <w:rPr>
          <w:rFonts w:ascii="Simplified Arabic" w:hAnsi="Simplified Arabic" w:cs="Simplified Arabic" w:hint="cs"/>
          <w:sz w:val="32"/>
          <w:szCs w:val="32"/>
          <w:rtl/>
          <w:lang w:bidi="ar-SY"/>
        </w:rPr>
        <w:t xml:space="preserve">ونظرا لوجود جدل </w:t>
      </w:r>
      <w:r w:rsidR="00902637" w:rsidRPr="0085614A">
        <w:rPr>
          <w:rFonts w:ascii="Simplified Arabic" w:hAnsi="Simplified Arabic" w:cs="Simplified Arabic" w:hint="cs"/>
          <w:sz w:val="32"/>
          <w:szCs w:val="32"/>
          <w:rtl/>
          <w:lang w:bidi="ar-SY"/>
        </w:rPr>
        <w:t xml:space="preserve">فقهي في </w:t>
      </w:r>
      <w:r w:rsidR="000E217C" w:rsidRPr="0085614A">
        <w:rPr>
          <w:rFonts w:ascii="Simplified Arabic" w:hAnsi="Simplified Arabic" w:cs="Simplified Arabic" w:hint="cs"/>
          <w:sz w:val="32"/>
          <w:szCs w:val="32"/>
          <w:rtl/>
          <w:lang w:bidi="ar-SY"/>
        </w:rPr>
        <w:t xml:space="preserve">طرح تعريف واحد لمفهوم الآراء الاستشارية سنقوم بعرض </w:t>
      </w:r>
      <w:r w:rsidR="00D57A83" w:rsidRPr="0085614A">
        <w:rPr>
          <w:rFonts w:ascii="Simplified Arabic" w:hAnsi="Simplified Arabic" w:cs="Simplified Arabic" w:hint="cs"/>
          <w:sz w:val="32"/>
          <w:szCs w:val="32"/>
          <w:rtl/>
          <w:lang w:bidi="ar-SY"/>
        </w:rPr>
        <w:t xml:space="preserve">مجموع التعاريف </w:t>
      </w:r>
      <w:r w:rsidR="0048524A" w:rsidRPr="0085614A">
        <w:rPr>
          <w:rFonts w:ascii="Simplified Arabic" w:hAnsi="Simplified Arabic" w:cs="Simplified Arabic" w:hint="cs"/>
          <w:sz w:val="32"/>
          <w:szCs w:val="32"/>
          <w:rtl/>
          <w:lang w:bidi="ar-SY"/>
        </w:rPr>
        <w:t>الاصطلاحية:</w:t>
      </w:r>
    </w:p>
    <w:p w:rsidR="00551B1A" w:rsidRPr="0085614A" w:rsidRDefault="00551B1A" w:rsidP="009317F9">
      <w:pPr>
        <w:spacing w:line="240" w:lineRule="auto"/>
        <w:ind w:firstLine="720"/>
        <w:jc w:val="medium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 xml:space="preserve">ذكر الاستاذ أحمد بوضياف </w:t>
      </w:r>
      <w:r w:rsidR="009317F9" w:rsidRPr="0085614A">
        <w:rPr>
          <w:rFonts w:ascii="Simplified Arabic" w:hAnsi="Simplified Arabic" w:cs="Simplified Arabic" w:hint="cs"/>
          <w:sz w:val="32"/>
          <w:szCs w:val="32"/>
          <w:rtl/>
          <w:lang w:bidi="ar-SY"/>
        </w:rPr>
        <w:t>أنها</w:t>
      </w:r>
      <w:r w:rsidRPr="0085614A">
        <w:rPr>
          <w:rFonts w:ascii="Simplified Arabic" w:hAnsi="Simplified Arabic" w:cs="Simplified Arabic" w:hint="cs"/>
          <w:sz w:val="32"/>
          <w:szCs w:val="32"/>
          <w:rtl/>
          <w:lang w:bidi="ar-SY"/>
        </w:rPr>
        <w:t xml:space="preserve"> " مجموعة الآراء الفقهية </w:t>
      </w:r>
      <w:r w:rsidR="00B646D3" w:rsidRPr="0085614A">
        <w:rPr>
          <w:rFonts w:ascii="Simplified Arabic" w:hAnsi="Simplified Arabic" w:cs="Simplified Arabic" w:hint="cs"/>
          <w:sz w:val="32"/>
          <w:szCs w:val="32"/>
          <w:rtl/>
          <w:lang w:bidi="ar-SY"/>
        </w:rPr>
        <w:t>التي تصدرها الهيئات الاستشارية وفقا لقواعد علمية "</w:t>
      </w:r>
      <w:r w:rsidR="00B646D3" w:rsidRPr="0085614A">
        <w:rPr>
          <w:rStyle w:val="a4"/>
          <w:rFonts w:ascii="Simplified Arabic" w:hAnsi="Simplified Arabic" w:cs="Simplified Arabic"/>
          <w:sz w:val="32"/>
          <w:szCs w:val="32"/>
          <w:rtl/>
          <w:lang w:bidi="ar-SY"/>
        </w:rPr>
        <w:footnoteReference w:id="66"/>
      </w:r>
    </w:p>
    <w:p w:rsidR="00DC408D" w:rsidRPr="0085614A" w:rsidRDefault="00DC408D" w:rsidP="006C29E9">
      <w:pPr>
        <w:spacing w:line="240" w:lineRule="auto"/>
        <w:ind w:firstLine="720"/>
        <w:jc w:val="medium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 xml:space="preserve">كما عرفها معهد المستشارين في بريطانيا بأنها " خدمة يقدمها شخص أو أشخاص لهم من الاستقلال </w:t>
      </w:r>
      <w:r w:rsidR="0048524A" w:rsidRPr="0085614A">
        <w:rPr>
          <w:rFonts w:ascii="Simplified Arabic" w:hAnsi="Simplified Arabic" w:cs="Simplified Arabic" w:hint="cs"/>
          <w:sz w:val="32"/>
          <w:szCs w:val="32"/>
          <w:rtl/>
          <w:lang w:bidi="ar-SY"/>
        </w:rPr>
        <w:t>والتأهيل ما</w:t>
      </w:r>
      <w:r w:rsidRPr="0085614A">
        <w:rPr>
          <w:rFonts w:ascii="Simplified Arabic" w:hAnsi="Simplified Arabic" w:cs="Simplified Arabic" w:hint="cs"/>
          <w:sz w:val="32"/>
          <w:szCs w:val="32"/>
          <w:rtl/>
          <w:lang w:bidi="ar-SY"/>
        </w:rPr>
        <w:t xml:space="preserve"> يمكنهم من تعريف وبحث المشكلات المرتبطة بسياسات المنظمة بتنظيمها وبطرق وإجراءات </w:t>
      </w:r>
      <w:r w:rsidR="0048524A" w:rsidRPr="0085614A">
        <w:rPr>
          <w:rFonts w:ascii="Simplified Arabic" w:hAnsi="Simplified Arabic" w:cs="Simplified Arabic" w:hint="cs"/>
          <w:sz w:val="32"/>
          <w:szCs w:val="32"/>
          <w:rtl/>
          <w:lang w:bidi="ar-SY"/>
        </w:rPr>
        <w:t>عملها،</w:t>
      </w:r>
      <w:r w:rsidRPr="0085614A">
        <w:rPr>
          <w:rFonts w:ascii="Simplified Arabic" w:hAnsi="Simplified Arabic" w:cs="Simplified Arabic" w:hint="cs"/>
          <w:sz w:val="32"/>
          <w:szCs w:val="32"/>
          <w:rtl/>
          <w:lang w:bidi="ar-SY"/>
        </w:rPr>
        <w:t xml:space="preserve"> ومن ثم التوجيه بعمل </w:t>
      </w:r>
      <w:r w:rsidR="0048524A" w:rsidRPr="0085614A">
        <w:rPr>
          <w:rFonts w:ascii="Simplified Arabic" w:hAnsi="Simplified Arabic" w:cs="Simplified Arabic" w:hint="cs"/>
          <w:sz w:val="32"/>
          <w:szCs w:val="32"/>
          <w:rtl/>
          <w:lang w:bidi="ar-SY"/>
        </w:rPr>
        <w:t>وإجراءات محدد</w:t>
      </w:r>
      <w:r w:rsidRPr="0085614A">
        <w:rPr>
          <w:rFonts w:ascii="Simplified Arabic" w:hAnsi="Simplified Arabic" w:cs="Simplified Arabic" w:hint="cs"/>
          <w:sz w:val="32"/>
          <w:szCs w:val="32"/>
          <w:rtl/>
          <w:lang w:bidi="ar-SY"/>
        </w:rPr>
        <w:t xml:space="preserve"> لمعالجة المشكلات </w:t>
      </w:r>
      <w:r w:rsidR="0048524A" w:rsidRPr="0085614A">
        <w:rPr>
          <w:rFonts w:ascii="Simplified Arabic" w:hAnsi="Simplified Arabic" w:cs="Simplified Arabic" w:hint="cs"/>
          <w:sz w:val="32"/>
          <w:szCs w:val="32"/>
          <w:rtl/>
          <w:lang w:bidi="ar-SY"/>
        </w:rPr>
        <w:t>والمساعدة أيضا</w:t>
      </w:r>
      <w:r w:rsidRPr="0085614A">
        <w:rPr>
          <w:rFonts w:ascii="Simplified Arabic" w:hAnsi="Simplified Arabic" w:cs="Simplified Arabic" w:hint="cs"/>
          <w:sz w:val="32"/>
          <w:szCs w:val="32"/>
          <w:rtl/>
          <w:lang w:bidi="ar-SY"/>
        </w:rPr>
        <w:t xml:space="preserve"> في تنفيذ التوصيات المقدمة</w:t>
      </w:r>
      <w:r w:rsidRPr="0085614A">
        <w:rPr>
          <w:rStyle w:val="a4"/>
          <w:rFonts w:ascii="Simplified Arabic" w:hAnsi="Simplified Arabic" w:cs="Simplified Arabic"/>
          <w:sz w:val="32"/>
          <w:szCs w:val="32"/>
          <w:rtl/>
          <w:lang w:bidi="ar-SY"/>
        </w:rPr>
        <w:footnoteReference w:id="67"/>
      </w:r>
    </w:p>
    <w:p w:rsidR="0092516D" w:rsidRPr="0085614A" w:rsidRDefault="00474F77" w:rsidP="006C29E9">
      <w:pPr>
        <w:spacing w:line="240" w:lineRule="auto"/>
        <w:ind w:firstLine="720"/>
        <w:jc w:val="mediumKashida"/>
        <w:rPr>
          <w:rFonts w:ascii="Simplified Arabic" w:hAnsi="Simplified Arabic" w:cs="Simplified Arabic"/>
          <w:sz w:val="32"/>
          <w:szCs w:val="32"/>
          <w:rtl/>
          <w:lang w:val="fr-FR" w:bidi="ar-DZ"/>
        </w:rPr>
      </w:pPr>
      <w:r w:rsidRPr="0085614A">
        <w:rPr>
          <w:rFonts w:ascii="Simplified Arabic" w:hAnsi="Simplified Arabic" w:cs="Simplified Arabic" w:hint="cs"/>
          <w:sz w:val="32"/>
          <w:szCs w:val="32"/>
          <w:rtl/>
          <w:lang w:bidi="ar-SY"/>
        </w:rPr>
        <w:t xml:space="preserve">أما الاداري </w:t>
      </w:r>
      <w:r w:rsidR="00CB507C" w:rsidRPr="0085614A">
        <w:rPr>
          <w:rFonts w:ascii="Simplified Arabic" w:hAnsi="Simplified Arabic" w:cs="Simplified Arabic" w:hint="cs"/>
          <w:sz w:val="32"/>
          <w:szCs w:val="32"/>
          <w:rtl/>
          <w:lang w:bidi="ar-SY"/>
        </w:rPr>
        <w:t>والمستشار في</w:t>
      </w:r>
      <w:r w:rsidRPr="0085614A">
        <w:rPr>
          <w:rFonts w:ascii="Simplified Arabic" w:hAnsi="Simplified Arabic" w:cs="Simplified Arabic" w:hint="cs"/>
          <w:sz w:val="32"/>
          <w:szCs w:val="32"/>
          <w:rtl/>
          <w:lang w:bidi="ar-SY"/>
        </w:rPr>
        <w:t xml:space="preserve"> الوكالة العالمي للعمل </w:t>
      </w:r>
      <w:r w:rsidRPr="0085614A">
        <w:rPr>
          <w:rFonts w:ascii="Simplified Arabic" w:hAnsi="Simplified Arabic" w:cs="Simplified Arabic" w:hint="cs"/>
          <w:sz w:val="32"/>
          <w:szCs w:val="32"/>
          <w:rtl/>
          <w:lang w:val="fr-FR" w:bidi="ar-DZ"/>
        </w:rPr>
        <w:t>(</w:t>
      </w:r>
      <w:r w:rsidRPr="0085614A">
        <w:rPr>
          <w:rFonts w:ascii="Simplified Arabic" w:hAnsi="Simplified Arabic" w:cs="Simplified Arabic"/>
          <w:sz w:val="32"/>
          <w:szCs w:val="32"/>
          <w:lang w:val="fr-FR"/>
        </w:rPr>
        <w:t>KUBER.M</w:t>
      </w:r>
      <w:r w:rsidRPr="0085614A">
        <w:rPr>
          <w:rFonts w:ascii="Simplified Arabic" w:hAnsi="Simplified Arabic" w:cs="Simplified Arabic" w:hint="cs"/>
          <w:sz w:val="32"/>
          <w:szCs w:val="32"/>
          <w:rtl/>
          <w:lang w:val="fr-FR" w:bidi="ar-DZ"/>
        </w:rPr>
        <w:t xml:space="preserve">) </w:t>
      </w:r>
      <w:r w:rsidR="00CB507C" w:rsidRPr="0085614A">
        <w:rPr>
          <w:rFonts w:ascii="Simplified Arabic" w:hAnsi="Simplified Arabic" w:cs="Simplified Arabic" w:hint="cs"/>
          <w:sz w:val="32"/>
          <w:szCs w:val="32"/>
          <w:rtl/>
          <w:lang w:val="fr-FR" w:bidi="ar-DZ"/>
        </w:rPr>
        <w:t>فعرفها:</w:t>
      </w:r>
      <w:r w:rsidRPr="0085614A">
        <w:rPr>
          <w:rFonts w:ascii="Simplified Arabic" w:hAnsi="Simplified Arabic" w:cs="Simplified Arabic" w:hint="cs"/>
          <w:sz w:val="32"/>
          <w:szCs w:val="32"/>
          <w:rtl/>
          <w:lang w:val="fr-FR" w:bidi="ar-DZ"/>
        </w:rPr>
        <w:t xml:space="preserve"> خدمة يقدمها شخص أو عدة أشخاص مستقلين ومؤهلين من أجل تحديد </w:t>
      </w:r>
      <w:r w:rsidR="00CB507C" w:rsidRPr="0085614A">
        <w:rPr>
          <w:rFonts w:ascii="Simplified Arabic" w:hAnsi="Simplified Arabic" w:cs="Simplified Arabic" w:hint="cs"/>
          <w:sz w:val="32"/>
          <w:szCs w:val="32"/>
          <w:rtl/>
          <w:lang w:val="fr-FR" w:bidi="ar-DZ"/>
        </w:rPr>
        <w:t xml:space="preserve">وبحث </w:t>
      </w:r>
      <w:r w:rsidR="00CB507C" w:rsidRPr="0085614A">
        <w:rPr>
          <w:rFonts w:ascii="Simplified Arabic" w:hAnsi="Simplified Arabic" w:cs="Simplified Arabic" w:hint="cs"/>
          <w:sz w:val="32"/>
          <w:szCs w:val="32"/>
          <w:rtl/>
          <w:lang w:val="fr-FR" w:bidi="ar-DZ"/>
        </w:rPr>
        <w:lastRenderedPageBreak/>
        <w:t>المشكلات</w:t>
      </w:r>
      <w:r w:rsidRPr="0085614A">
        <w:rPr>
          <w:rFonts w:ascii="Simplified Arabic" w:hAnsi="Simplified Arabic" w:cs="Simplified Arabic" w:hint="cs"/>
          <w:sz w:val="32"/>
          <w:szCs w:val="32"/>
          <w:rtl/>
          <w:lang w:val="fr-FR" w:bidi="ar-DZ"/>
        </w:rPr>
        <w:t xml:space="preserve"> المتعلقة بالسياسات </w:t>
      </w:r>
      <w:r w:rsidR="00CB507C" w:rsidRPr="0085614A">
        <w:rPr>
          <w:rFonts w:ascii="Simplified Arabic" w:hAnsi="Simplified Arabic" w:cs="Simplified Arabic" w:hint="cs"/>
          <w:sz w:val="32"/>
          <w:szCs w:val="32"/>
          <w:rtl/>
          <w:lang w:val="fr-FR" w:bidi="ar-DZ"/>
        </w:rPr>
        <w:t>العامة،</w:t>
      </w:r>
      <w:r w:rsidRPr="0085614A">
        <w:rPr>
          <w:rFonts w:ascii="Simplified Arabic" w:hAnsi="Simplified Arabic" w:cs="Simplified Arabic" w:hint="cs"/>
          <w:sz w:val="32"/>
          <w:szCs w:val="32"/>
          <w:rtl/>
          <w:lang w:val="fr-FR" w:bidi="ar-DZ"/>
        </w:rPr>
        <w:t xml:space="preserve"> والتنظيم والاجراءات </w:t>
      </w:r>
      <w:r w:rsidR="00CB507C" w:rsidRPr="0085614A">
        <w:rPr>
          <w:rFonts w:ascii="Simplified Arabic" w:hAnsi="Simplified Arabic" w:cs="Simplified Arabic" w:hint="cs"/>
          <w:sz w:val="32"/>
          <w:szCs w:val="32"/>
          <w:rtl/>
          <w:lang w:val="fr-FR" w:bidi="ar-DZ"/>
        </w:rPr>
        <w:t>والاساليب ووضع</w:t>
      </w:r>
      <w:r w:rsidRPr="0085614A">
        <w:rPr>
          <w:rFonts w:ascii="Simplified Arabic" w:hAnsi="Simplified Arabic" w:cs="Simplified Arabic" w:hint="cs"/>
          <w:sz w:val="32"/>
          <w:szCs w:val="32"/>
          <w:rtl/>
          <w:lang w:val="fr-FR" w:bidi="ar-DZ"/>
        </w:rPr>
        <w:t xml:space="preserve"> التوصيات العلمية المناسبة </w:t>
      </w:r>
      <w:r w:rsidR="00CB507C" w:rsidRPr="0085614A">
        <w:rPr>
          <w:rFonts w:ascii="Simplified Arabic" w:hAnsi="Simplified Arabic" w:cs="Simplified Arabic" w:hint="cs"/>
          <w:sz w:val="32"/>
          <w:szCs w:val="32"/>
          <w:rtl/>
          <w:lang w:val="fr-FR" w:bidi="ar-DZ"/>
        </w:rPr>
        <w:t>والمساعدة على</w:t>
      </w:r>
      <w:r w:rsidRPr="0085614A">
        <w:rPr>
          <w:rFonts w:ascii="Simplified Arabic" w:hAnsi="Simplified Arabic" w:cs="Simplified Arabic" w:hint="cs"/>
          <w:sz w:val="32"/>
          <w:szCs w:val="32"/>
          <w:rtl/>
          <w:lang w:val="fr-FR" w:bidi="ar-DZ"/>
        </w:rPr>
        <w:t xml:space="preserve"> تنفيذها "</w:t>
      </w:r>
      <w:r w:rsidRPr="0085614A">
        <w:rPr>
          <w:rStyle w:val="a4"/>
          <w:rFonts w:ascii="Simplified Arabic" w:hAnsi="Simplified Arabic" w:cs="Simplified Arabic"/>
          <w:sz w:val="32"/>
          <w:szCs w:val="32"/>
          <w:rtl/>
          <w:lang w:val="fr-FR" w:bidi="ar-DZ"/>
        </w:rPr>
        <w:footnoteReference w:id="68"/>
      </w:r>
    </w:p>
    <w:p w:rsidR="00474F77" w:rsidRPr="0085614A" w:rsidRDefault="0092516D" w:rsidP="002F5A7D">
      <w:pPr>
        <w:spacing w:line="240" w:lineRule="auto"/>
        <w:ind w:firstLine="720"/>
        <w:jc w:val="mediumKashida"/>
        <w:rPr>
          <w:rFonts w:ascii="Simplified Arabic" w:hAnsi="Simplified Arabic" w:cs="Simplified Arabic"/>
          <w:sz w:val="32"/>
          <w:szCs w:val="32"/>
          <w:rtl/>
          <w:lang w:val="fr-FR" w:bidi="ar-DZ"/>
        </w:rPr>
      </w:pPr>
      <w:r w:rsidRPr="0085614A">
        <w:rPr>
          <w:rFonts w:ascii="Simplified Arabic" w:hAnsi="Simplified Arabic" w:cs="Simplified Arabic" w:hint="cs"/>
          <w:sz w:val="32"/>
          <w:szCs w:val="32"/>
          <w:rtl/>
          <w:lang w:val="fr-FR" w:bidi="ar-DZ"/>
        </w:rPr>
        <w:t xml:space="preserve">هذا عن النظرية </w:t>
      </w:r>
      <w:r w:rsidR="00CB507C" w:rsidRPr="0085614A">
        <w:rPr>
          <w:rFonts w:ascii="Simplified Arabic" w:hAnsi="Simplified Arabic" w:cs="Simplified Arabic" w:hint="cs"/>
          <w:sz w:val="32"/>
          <w:szCs w:val="32"/>
          <w:rtl/>
          <w:lang w:val="fr-FR" w:bidi="ar-DZ"/>
        </w:rPr>
        <w:t>الغربية،</w:t>
      </w:r>
      <w:r w:rsidRPr="0085614A">
        <w:rPr>
          <w:rFonts w:ascii="Simplified Arabic" w:hAnsi="Simplified Arabic" w:cs="Simplified Arabic" w:hint="cs"/>
          <w:sz w:val="32"/>
          <w:szCs w:val="32"/>
          <w:rtl/>
          <w:lang w:val="fr-FR" w:bidi="ar-DZ"/>
        </w:rPr>
        <w:t xml:space="preserve"> أما في الادبيات العربية فهي تفرق بين الرأي الاستشاري كعملية فنية </w:t>
      </w:r>
      <w:r w:rsidR="00CB507C" w:rsidRPr="0085614A">
        <w:rPr>
          <w:rFonts w:ascii="Simplified Arabic" w:hAnsi="Simplified Arabic" w:cs="Simplified Arabic" w:hint="cs"/>
          <w:sz w:val="32"/>
          <w:szCs w:val="32"/>
          <w:rtl/>
          <w:lang w:val="fr-FR" w:bidi="ar-DZ"/>
        </w:rPr>
        <w:t>ووسيلة للارتقاء،</w:t>
      </w:r>
      <w:r w:rsidRPr="0085614A">
        <w:rPr>
          <w:rFonts w:ascii="Simplified Arabic" w:hAnsi="Simplified Arabic" w:cs="Simplified Arabic" w:hint="cs"/>
          <w:sz w:val="32"/>
          <w:szCs w:val="32"/>
          <w:rtl/>
          <w:lang w:val="fr-FR" w:bidi="ar-DZ"/>
        </w:rPr>
        <w:t xml:space="preserve"> والذي لا يكون </w:t>
      </w:r>
      <w:r w:rsidR="00656E32" w:rsidRPr="0085614A">
        <w:rPr>
          <w:rFonts w:ascii="Simplified Arabic" w:hAnsi="Simplified Arabic" w:cs="Simplified Arabic" w:hint="cs"/>
          <w:sz w:val="32"/>
          <w:szCs w:val="32"/>
          <w:rtl/>
          <w:lang w:val="fr-FR" w:bidi="ar-DZ"/>
        </w:rPr>
        <w:t>إلا</w:t>
      </w:r>
      <w:r w:rsidRPr="0085614A">
        <w:rPr>
          <w:rFonts w:ascii="Simplified Arabic" w:hAnsi="Simplified Arabic" w:cs="Simplified Arabic" w:hint="cs"/>
          <w:sz w:val="32"/>
          <w:szCs w:val="32"/>
          <w:rtl/>
          <w:lang w:val="fr-FR" w:bidi="ar-DZ"/>
        </w:rPr>
        <w:t xml:space="preserve"> </w:t>
      </w:r>
      <w:r w:rsidR="00CB507C" w:rsidRPr="0085614A">
        <w:rPr>
          <w:rFonts w:ascii="Simplified Arabic" w:hAnsi="Simplified Arabic" w:cs="Simplified Arabic" w:hint="cs"/>
          <w:sz w:val="32"/>
          <w:szCs w:val="32"/>
          <w:rtl/>
          <w:lang w:val="fr-FR" w:bidi="ar-DZ"/>
        </w:rPr>
        <w:t>إذا</w:t>
      </w:r>
      <w:r w:rsidRPr="0085614A">
        <w:rPr>
          <w:rFonts w:ascii="Simplified Arabic" w:hAnsi="Simplified Arabic" w:cs="Simplified Arabic" w:hint="cs"/>
          <w:sz w:val="32"/>
          <w:szCs w:val="32"/>
          <w:rtl/>
          <w:lang w:val="fr-FR" w:bidi="ar-DZ"/>
        </w:rPr>
        <w:t xml:space="preserve"> توفر شرط المعرفة والكفاءة </w:t>
      </w:r>
      <w:r w:rsidR="00CB507C" w:rsidRPr="0085614A">
        <w:rPr>
          <w:rFonts w:ascii="Simplified Arabic" w:hAnsi="Simplified Arabic" w:cs="Simplified Arabic" w:hint="cs"/>
          <w:sz w:val="32"/>
          <w:szCs w:val="32"/>
          <w:rtl/>
          <w:lang w:val="fr-FR" w:bidi="ar-DZ"/>
        </w:rPr>
        <w:t>والامكانيات،</w:t>
      </w:r>
      <w:r w:rsidRPr="0085614A">
        <w:rPr>
          <w:rFonts w:ascii="Simplified Arabic" w:hAnsi="Simplified Arabic" w:cs="Simplified Arabic" w:hint="cs"/>
          <w:sz w:val="32"/>
          <w:szCs w:val="32"/>
          <w:rtl/>
          <w:lang w:val="fr-FR" w:bidi="ar-DZ"/>
        </w:rPr>
        <w:t xml:space="preserve"> وبين تجذرها في الفكر الاسلامي </w:t>
      </w:r>
      <w:r w:rsidR="00656E32" w:rsidRPr="0085614A">
        <w:rPr>
          <w:rFonts w:ascii="Simplified Arabic" w:hAnsi="Simplified Arabic" w:cs="Simplified Arabic" w:hint="cs"/>
          <w:sz w:val="32"/>
          <w:szCs w:val="32"/>
          <w:rtl/>
          <w:lang w:val="fr-FR" w:bidi="ar-DZ"/>
        </w:rPr>
        <w:t xml:space="preserve">وله هو أيضا شرط </w:t>
      </w:r>
      <w:r w:rsidR="00CB507C" w:rsidRPr="0085614A">
        <w:rPr>
          <w:rFonts w:ascii="Simplified Arabic" w:hAnsi="Simplified Arabic" w:cs="Simplified Arabic" w:hint="cs"/>
          <w:sz w:val="32"/>
          <w:szCs w:val="32"/>
          <w:rtl/>
          <w:lang w:val="fr-FR" w:bidi="ar-DZ"/>
        </w:rPr>
        <w:t>المقومات،</w:t>
      </w:r>
      <w:r w:rsidR="00656E32" w:rsidRPr="0085614A">
        <w:rPr>
          <w:rFonts w:ascii="Simplified Arabic" w:hAnsi="Simplified Arabic" w:cs="Simplified Arabic" w:hint="cs"/>
          <w:sz w:val="32"/>
          <w:szCs w:val="32"/>
          <w:rtl/>
          <w:lang w:val="fr-FR" w:bidi="ar-DZ"/>
        </w:rPr>
        <w:t xml:space="preserve"> وخلاصة القول إن الرأي الاستشاري </w:t>
      </w:r>
      <w:r w:rsidR="00CB507C" w:rsidRPr="0085614A">
        <w:rPr>
          <w:rFonts w:ascii="Simplified Arabic" w:hAnsi="Simplified Arabic" w:cs="Simplified Arabic" w:hint="cs"/>
          <w:sz w:val="32"/>
          <w:szCs w:val="32"/>
          <w:rtl/>
          <w:lang w:val="fr-FR" w:bidi="ar-DZ"/>
        </w:rPr>
        <w:t>هو:</w:t>
      </w:r>
      <w:r w:rsidR="00656E32" w:rsidRPr="0085614A">
        <w:rPr>
          <w:rFonts w:ascii="Simplified Arabic" w:hAnsi="Simplified Arabic" w:cs="Simplified Arabic" w:hint="cs"/>
          <w:sz w:val="32"/>
          <w:szCs w:val="32"/>
          <w:rtl/>
          <w:lang w:val="fr-FR" w:bidi="ar-DZ"/>
        </w:rPr>
        <w:t xml:space="preserve"> " إسداء الرأي دون أن يترتب على صاحبها آثار قانونية سلبا أو ايجابا وفي غالب الاحيان تقدم مجانا دون مقابل</w:t>
      </w:r>
      <w:r w:rsidR="00656E32" w:rsidRPr="0085614A">
        <w:rPr>
          <w:rStyle w:val="a4"/>
          <w:rFonts w:ascii="Simplified Arabic" w:hAnsi="Simplified Arabic" w:cs="Simplified Arabic"/>
          <w:sz w:val="32"/>
          <w:szCs w:val="32"/>
          <w:rtl/>
          <w:lang w:val="fr-FR" w:bidi="ar-DZ"/>
        </w:rPr>
        <w:footnoteReference w:id="69"/>
      </w:r>
    </w:p>
    <w:p w:rsidR="00C54441" w:rsidRPr="0085614A" w:rsidRDefault="00E727D4" w:rsidP="00E727D4">
      <w:pPr>
        <w:spacing w:line="240" w:lineRule="auto"/>
        <w:jc w:val="mediumKashida"/>
        <w:rPr>
          <w:rFonts w:ascii="Simplified Arabic" w:hAnsi="Simplified Arabic" w:cs="Simplified Arabic"/>
          <w:sz w:val="32"/>
          <w:szCs w:val="32"/>
          <w:rtl/>
        </w:rPr>
      </w:pPr>
      <w:r>
        <w:rPr>
          <w:rFonts w:ascii="Simplified Arabic" w:hAnsi="Simplified Arabic" w:cs="Simplified Arabic" w:hint="cs"/>
          <w:b/>
          <w:bCs/>
          <w:sz w:val="32"/>
          <w:szCs w:val="32"/>
          <w:rtl/>
          <w:lang w:bidi="ar-DZ"/>
        </w:rPr>
        <w:t xml:space="preserve">الفرع </w:t>
      </w:r>
      <w:proofErr w:type="gramStart"/>
      <w:r>
        <w:rPr>
          <w:rFonts w:ascii="Simplified Arabic" w:hAnsi="Simplified Arabic" w:cs="Simplified Arabic" w:hint="cs"/>
          <w:b/>
          <w:bCs/>
          <w:sz w:val="32"/>
          <w:szCs w:val="32"/>
          <w:rtl/>
          <w:lang w:bidi="ar-DZ"/>
        </w:rPr>
        <w:t>الثاني :</w:t>
      </w:r>
      <w:proofErr w:type="gramEnd"/>
      <w:r>
        <w:rPr>
          <w:rFonts w:ascii="Simplified Arabic" w:hAnsi="Simplified Arabic" w:cs="Simplified Arabic" w:hint="cs"/>
          <w:b/>
          <w:bCs/>
          <w:sz w:val="32"/>
          <w:szCs w:val="32"/>
          <w:rtl/>
          <w:lang w:bidi="ar-DZ"/>
        </w:rPr>
        <w:t xml:space="preserve"> </w:t>
      </w:r>
      <w:r w:rsidR="007D435D" w:rsidRPr="0085614A">
        <w:rPr>
          <w:rFonts w:ascii="Simplified Arabic" w:hAnsi="Simplified Arabic" w:cs="Simplified Arabic" w:hint="cs"/>
          <w:b/>
          <w:bCs/>
          <w:sz w:val="32"/>
          <w:szCs w:val="32"/>
          <w:rtl/>
          <w:lang w:bidi="ar-DZ"/>
        </w:rPr>
        <w:t xml:space="preserve">أهمية الآراء </w:t>
      </w:r>
      <w:r w:rsidR="00CB507C" w:rsidRPr="0085614A">
        <w:rPr>
          <w:rFonts w:ascii="Simplified Arabic" w:hAnsi="Simplified Arabic" w:cs="Simplified Arabic" w:hint="cs"/>
          <w:b/>
          <w:bCs/>
          <w:sz w:val="32"/>
          <w:szCs w:val="32"/>
          <w:rtl/>
          <w:lang w:bidi="ar-DZ"/>
        </w:rPr>
        <w:t>الاستشارية:</w:t>
      </w:r>
    </w:p>
    <w:p w:rsidR="002333CA" w:rsidRPr="0085614A" w:rsidRDefault="007D435D" w:rsidP="00897AF7">
      <w:pPr>
        <w:spacing w:line="240" w:lineRule="auto"/>
        <w:ind w:firstLine="720"/>
        <w:jc w:val="medium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 xml:space="preserve">لقد برزت الحاجة للآراء الاستشارية مع بروز التطور التكنولوجي الذي زاد من أهمية الاهتمام بالتخصصات المختلفة </w:t>
      </w:r>
      <w:r w:rsidR="00CB507C" w:rsidRPr="0085614A">
        <w:rPr>
          <w:rFonts w:ascii="Simplified Arabic" w:hAnsi="Simplified Arabic" w:cs="Simplified Arabic" w:hint="cs"/>
          <w:sz w:val="32"/>
          <w:szCs w:val="32"/>
          <w:rtl/>
          <w:lang w:bidi="ar-SY"/>
        </w:rPr>
        <w:t>وأسهم اسهاما</w:t>
      </w:r>
      <w:r w:rsidRPr="0085614A">
        <w:rPr>
          <w:rFonts w:ascii="Simplified Arabic" w:hAnsi="Simplified Arabic" w:cs="Simplified Arabic" w:hint="cs"/>
          <w:sz w:val="32"/>
          <w:szCs w:val="32"/>
          <w:rtl/>
          <w:lang w:bidi="ar-SY"/>
        </w:rPr>
        <w:t xml:space="preserve"> كبيرا في توسيع حجم </w:t>
      </w:r>
      <w:r w:rsidR="00CB507C" w:rsidRPr="0085614A">
        <w:rPr>
          <w:rFonts w:ascii="Simplified Arabic" w:hAnsi="Simplified Arabic" w:cs="Simplified Arabic" w:hint="cs"/>
          <w:sz w:val="32"/>
          <w:szCs w:val="32"/>
          <w:rtl/>
          <w:lang w:bidi="ar-SY"/>
        </w:rPr>
        <w:t>المنظمات،</w:t>
      </w:r>
      <w:r w:rsidRPr="0085614A">
        <w:rPr>
          <w:rFonts w:ascii="Simplified Arabic" w:hAnsi="Simplified Arabic" w:cs="Simplified Arabic" w:hint="cs"/>
          <w:sz w:val="32"/>
          <w:szCs w:val="32"/>
          <w:rtl/>
          <w:lang w:bidi="ar-SY"/>
        </w:rPr>
        <w:t xml:space="preserve"> الامر الذي أدى الى ضرورة الاستعانة </w:t>
      </w:r>
      <w:r w:rsidR="00CB507C" w:rsidRPr="0085614A">
        <w:rPr>
          <w:rFonts w:ascii="Simplified Arabic" w:hAnsi="Simplified Arabic" w:cs="Simplified Arabic" w:hint="cs"/>
          <w:sz w:val="32"/>
          <w:szCs w:val="32"/>
          <w:rtl/>
          <w:lang w:bidi="ar-SY"/>
        </w:rPr>
        <w:t>والاعتماد على</w:t>
      </w:r>
      <w:r w:rsidRPr="0085614A">
        <w:rPr>
          <w:rFonts w:ascii="Simplified Arabic" w:hAnsi="Simplified Arabic" w:cs="Simplified Arabic" w:hint="cs"/>
          <w:sz w:val="32"/>
          <w:szCs w:val="32"/>
          <w:rtl/>
          <w:lang w:bidi="ar-SY"/>
        </w:rPr>
        <w:t xml:space="preserve"> آراء </w:t>
      </w:r>
      <w:r w:rsidR="00CB507C" w:rsidRPr="0085614A">
        <w:rPr>
          <w:rFonts w:ascii="Simplified Arabic" w:hAnsi="Simplified Arabic" w:cs="Simplified Arabic" w:hint="cs"/>
          <w:sz w:val="32"/>
          <w:szCs w:val="32"/>
          <w:rtl/>
          <w:lang w:bidi="ar-SY"/>
        </w:rPr>
        <w:t>وخبرات المستشارين،</w:t>
      </w:r>
      <w:r w:rsidRPr="0085614A">
        <w:rPr>
          <w:rFonts w:ascii="Simplified Arabic" w:hAnsi="Simplified Arabic" w:cs="Simplified Arabic" w:hint="cs"/>
          <w:sz w:val="32"/>
          <w:szCs w:val="32"/>
          <w:rtl/>
          <w:lang w:bidi="ar-SY"/>
        </w:rPr>
        <w:t xml:space="preserve"> كما أن لهذا التطور المتجدد مساهمة فعالة في إيجاد </w:t>
      </w:r>
      <w:r w:rsidR="00CB507C" w:rsidRPr="0085614A">
        <w:rPr>
          <w:rFonts w:ascii="Simplified Arabic" w:hAnsi="Simplified Arabic" w:cs="Simplified Arabic" w:hint="cs"/>
          <w:sz w:val="32"/>
          <w:szCs w:val="32"/>
          <w:rtl/>
          <w:lang w:bidi="ar-SY"/>
        </w:rPr>
        <w:t>وبروز أوضاع</w:t>
      </w:r>
      <w:r w:rsidRPr="0085614A">
        <w:rPr>
          <w:rFonts w:ascii="Simplified Arabic" w:hAnsi="Simplified Arabic" w:cs="Simplified Arabic" w:hint="cs"/>
          <w:sz w:val="32"/>
          <w:szCs w:val="32"/>
          <w:rtl/>
          <w:lang w:bidi="ar-SY"/>
        </w:rPr>
        <w:t xml:space="preserve"> جديدة ومعقدة في القطاع </w:t>
      </w:r>
      <w:r w:rsidR="00CB507C" w:rsidRPr="0085614A">
        <w:rPr>
          <w:rFonts w:ascii="Simplified Arabic" w:hAnsi="Simplified Arabic" w:cs="Simplified Arabic" w:hint="cs"/>
          <w:sz w:val="32"/>
          <w:szCs w:val="32"/>
          <w:rtl/>
          <w:lang w:bidi="ar-SY"/>
        </w:rPr>
        <w:t>العام،</w:t>
      </w:r>
      <w:r w:rsidRPr="0085614A">
        <w:rPr>
          <w:rFonts w:ascii="Simplified Arabic" w:hAnsi="Simplified Arabic" w:cs="Simplified Arabic" w:hint="cs"/>
          <w:sz w:val="32"/>
          <w:szCs w:val="32"/>
          <w:rtl/>
          <w:lang w:bidi="ar-SY"/>
        </w:rPr>
        <w:t xml:space="preserve"> مما استدعى إعادة هيكلة المنظمات </w:t>
      </w:r>
      <w:r w:rsidR="00CB507C" w:rsidRPr="0085614A">
        <w:rPr>
          <w:rFonts w:ascii="Simplified Arabic" w:hAnsi="Simplified Arabic" w:cs="Simplified Arabic" w:hint="cs"/>
          <w:sz w:val="32"/>
          <w:szCs w:val="32"/>
          <w:rtl/>
          <w:lang w:bidi="ar-SY"/>
        </w:rPr>
        <w:t>واللجوء الى</w:t>
      </w:r>
      <w:r w:rsidRPr="0085614A">
        <w:rPr>
          <w:rFonts w:ascii="Simplified Arabic" w:hAnsi="Simplified Arabic" w:cs="Simplified Arabic" w:hint="cs"/>
          <w:sz w:val="32"/>
          <w:szCs w:val="32"/>
          <w:rtl/>
          <w:lang w:bidi="ar-SY"/>
        </w:rPr>
        <w:t xml:space="preserve"> الخبرات (آراء) الفنية المتخصصة لمراجعة التغييرات السريعة </w:t>
      </w:r>
      <w:r w:rsidR="00CB507C" w:rsidRPr="0085614A">
        <w:rPr>
          <w:rFonts w:ascii="Simplified Arabic" w:hAnsi="Simplified Arabic" w:cs="Simplified Arabic" w:hint="cs"/>
          <w:sz w:val="32"/>
          <w:szCs w:val="32"/>
          <w:rtl/>
          <w:lang w:bidi="ar-SY"/>
        </w:rPr>
        <w:t xml:space="preserve">والمتجددة </w:t>
      </w:r>
      <w:r w:rsidRPr="0085614A">
        <w:rPr>
          <w:rFonts w:ascii="Simplified Arabic" w:hAnsi="Simplified Arabic" w:cs="Simplified Arabic" w:hint="cs"/>
          <w:sz w:val="32"/>
          <w:szCs w:val="32"/>
          <w:rtl/>
          <w:lang w:bidi="ar-SY"/>
        </w:rPr>
        <w:t xml:space="preserve"> </w:t>
      </w:r>
      <w:r w:rsidRPr="0085614A">
        <w:rPr>
          <w:rStyle w:val="a4"/>
          <w:rFonts w:ascii="Simplified Arabic" w:hAnsi="Simplified Arabic" w:cs="Simplified Arabic"/>
          <w:sz w:val="32"/>
          <w:szCs w:val="32"/>
          <w:rtl/>
          <w:lang w:bidi="ar-SY"/>
        </w:rPr>
        <w:footnoteReference w:id="70"/>
      </w:r>
    </w:p>
    <w:p w:rsidR="00791FDD" w:rsidRPr="0085614A" w:rsidRDefault="00791FDD" w:rsidP="00897AF7">
      <w:pPr>
        <w:spacing w:line="240" w:lineRule="auto"/>
        <w:ind w:firstLine="720"/>
        <w:jc w:val="medium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 xml:space="preserve">لقد أصبحت الحاجة الماسة للرأي الاستشاري لما يحتويه من مقاصد </w:t>
      </w:r>
      <w:r w:rsidR="00CB507C" w:rsidRPr="0085614A">
        <w:rPr>
          <w:rFonts w:ascii="Simplified Arabic" w:hAnsi="Simplified Arabic" w:cs="Simplified Arabic" w:hint="cs"/>
          <w:sz w:val="32"/>
          <w:szCs w:val="32"/>
          <w:rtl/>
          <w:lang w:bidi="ar-SY"/>
        </w:rPr>
        <w:t>واهداف متنوعة،</w:t>
      </w:r>
      <w:r w:rsidRPr="0085614A">
        <w:rPr>
          <w:rFonts w:ascii="Simplified Arabic" w:hAnsi="Simplified Arabic" w:cs="Simplified Arabic" w:hint="cs"/>
          <w:sz w:val="32"/>
          <w:szCs w:val="32"/>
          <w:rtl/>
          <w:lang w:bidi="ar-SY"/>
        </w:rPr>
        <w:t xml:space="preserve"> في ظل هذا التطور الحاصل في التسيير الاداري وتعقد المشكلات الادارية التي </w:t>
      </w:r>
      <w:proofErr w:type="spellStart"/>
      <w:r w:rsidRPr="0085614A">
        <w:rPr>
          <w:rFonts w:ascii="Simplified Arabic" w:hAnsi="Simplified Arabic" w:cs="Simplified Arabic" w:hint="cs"/>
          <w:sz w:val="32"/>
          <w:szCs w:val="32"/>
          <w:rtl/>
          <w:lang w:bidi="ar-SY"/>
        </w:rPr>
        <w:t>تتطب</w:t>
      </w:r>
      <w:proofErr w:type="spellEnd"/>
      <w:r w:rsidRPr="0085614A">
        <w:rPr>
          <w:rFonts w:ascii="Simplified Arabic" w:hAnsi="Simplified Arabic" w:cs="Simplified Arabic" w:hint="cs"/>
          <w:sz w:val="32"/>
          <w:szCs w:val="32"/>
          <w:rtl/>
          <w:lang w:bidi="ar-SY"/>
        </w:rPr>
        <w:t xml:space="preserve"> حلولا </w:t>
      </w:r>
      <w:r w:rsidR="00CB507C" w:rsidRPr="0085614A">
        <w:rPr>
          <w:rFonts w:ascii="Simplified Arabic" w:hAnsi="Simplified Arabic" w:cs="Simplified Arabic" w:hint="cs"/>
          <w:sz w:val="32"/>
          <w:szCs w:val="32"/>
          <w:rtl/>
          <w:lang w:bidi="ar-SY"/>
        </w:rPr>
        <w:t>لها،</w:t>
      </w:r>
      <w:r w:rsidRPr="0085614A">
        <w:rPr>
          <w:rFonts w:ascii="Simplified Arabic" w:hAnsi="Simplified Arabic" w:cs="Simplified Arabic" w:hint="cs"/>
          <w:sz w:val="32"/>
          <w:szCs w:val="32"/>
          <w:rtl/>
          <w:lang w:bidi="ar-SY"/>
        </w:rPr>
        <w:t xml:space="preserve"> فالرأي الاستشاري يخفف العبء على الادارة وما تقوم به من وظائف </w:t>
      </w:r>
      <w:r w:rsidR="00CB507C" w:rsidRPr="0085614A">
        <w:rPr>
          <w:rFonts w:ascii="Simplified Arabic" w:hAnsi="Simplified Arabic" w:cs="Simplified Arabic" w:hint="cs"/>
          <w:sz w:val="32"/>
          <w:szCs w:val="32"/>
          <w:rtl/>
          <w:lang w:bidi="ar-SY"/>
        </w:rPr>
        <w:t>كثيرة،</w:t>
      </w:r>
      <w:r w:rsidR="00822221" w:rsidRPr="0085614A">
        <w:rPr>
          <w:rFonts w:ascii="Simplified Arabic" w:hAnsi="Simplified Arabic" w:cs="Simplified Arabic" w:hint="cs"/>
          <w:sz w:val="32"/>
          <w:szCs w:val="32"/>
          <w:rtl/>
          <w:lang w:bidi="ar-SY"/>
        </w:rPr>
        <w:t xml:space="preserve"> كما تمهد الطريق أمام الحكومة وتسهل عليها نشاطها بفعل لجوئها الى الخبراء وذوي الكفاءات </w:t>
      </w:r>
      <w:r w:rsidR="00CB507C" w:rsidRPr="0085614A">
        <w:rPr>
          <w:rFonts w:ascii="Simplified Arabic" w:hAnsi="Simplified Arabic" w:cs="Simplified Arabic" w:hint="cs"/>
          <w:sz w:val="32"/>
          <w:szCs w:val="32"/>
          <w:rtl/>
          <w:lang w:bidi="ar-SY"/>
        </w:rPr>
        <w:t>الفنية.</w:t>
      </w:r>
    </w:p>
    <w:p w:rsidR="00897AF7" w:rsidRPr="0085614A" w:rsidRDefault="00897AF7" w:rsidP="000577E4">
      <w:pPr>
        <w:spacing w:line="240" w:lineRule="auto"/>
        <w:jc w:val="medium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ab/>
        <w:t xml:space="preserve">كما يعمل الرأي الاستشاري على تبسيط مهام </w:t>
      </w:r>
      <w:r w:rsidR="000577E4" w:rsidRPr="0085614A">
        <w:rPr>
          <w:rFonts w:ascii="Simplified Arabic" w:hAnsi="Simplified Arabic" w:cs="Simplified Arabic" w:hint="cs"/>
          <w:sz w:val="32"/>
          <w:szCs w:val="32"/>
          <w:rtl/>
          <w:lang w:bidi="ar-SY"/>
        </w:rPr>
        <w:t xml:space="preserve">الادارة </w:t>
      </w:r>
      <w:r w:rsidR="00CB507C" w:rsidRPr="0085614A">
        <w:rPr>
          <w:rFonts w:ascii="Simplified Arabic" w:hAnsi="Simplified Arabic" w:cs="Simplified Arabic" w:hint="cs"/>
          <w:sz w:val="32"/>
          <w:szCs w:val="32"/>
          <w:rtl/>
          <w:lang w:bidi="ar-SY"/>
        </w:rPr>
        <w:t>والتخلص من</w:t>
      </w:r>
      <w:r w:rsidR="000577E4" w:rsidRPr="0085614A">
        <w:rPr>
          <w:rFonts w:ascii="Simplified Arabic" w:hAnsi="Simplified Arabic" w:cs="Simplified Arabic" w:hint="cs"/>
          <w:sz w:val="32"/>
          <w:szCs w:val="32"/>
          <w:rtl/>
          <w:lang w:bidi="ar-SY"/>
        </w:rPr>
        <w:t xml:space="preserve"> عامل الضغط </w:t>
      </w:r>
      <w:r w:rsidR="00CB507C" w:rsidRPr="0085614A">
        <w:rPr>
          <w:rFonts w:ascii="Simplified Arabic" w:hAnsi="Simplified Arabic" w:cs="Simplified Arabic" w:hint="cs"/>
          <w:sz w:val="32"/>
          <w:szCs w:val="32"/>
          <w:rtl/>
          <w:lang w:bidi="ar-SY"/>
        </w:rPr>
        <w:t>الزمني،</w:t>
      </w:r>
      <w:r w:rsidR="000577E4" w:rsidRPr="0085614A">
        <w:rPr>
          <w:rFonts w:ascii="Simplified Arabic" w:hAnsi="Simplified Arabic" w:cs="Simplified Arabic" w:hint="cs"/>
          <w:sz w:val="32"/>
          <w:szCs w:val="32"/>
          <w:rtl/>
          <w:lang w:bidi="ar-SY"/>
        </w:rPr>
        <w:t xml:space="preserve"> فقد لا يتسع الوقت أمام الرئيس الاداري المختص لدراسة الموضوع الذي يطلب اليه </w:t>
      </w:r>
      <w:r w:rsidR="00CB507C" w:rsidRPr="0085614A">
        <w:rPr>
          <w:rFonts w:ascii="Simplified Arabic" w:hAnsi="Simplified Arabic" w:cs="Simplified Arabic" w:hint="cs"/>
          <w:sz w:val="32"/>
          <w:szCs w:val="32"/>
          <w:rtl/>
          <w:lang w:bidi="ar-SY"/>
        </w:rPr>
        <w:t>اتخاذ</w:t>
      </w:r>
      <w:r w:rsidR="000577E4" w:rsidRPr="0085614A">
        <w:rPr>
          <w:rFonts w:ascii="Simplified Arabic" w:hAnsi="Simplified Arabic" w:cs="Simplified Arabic" w:hint="cs"/>
          <w:sz w:val="32"/>
          <w:szCs w:val="32"/>
          <w:rtl/>
          <w:lang w:bidi="ar-SY"/>
        </w:rPr>
        <w:t xml:space="preserve"> قرار </w:t>
      </w:r>
      <w:r w:rsidR="00CB507C" w:rsidRPr="0085614A">
        <w:rPr>
          <w:rFonts w:ascii="Simplified Arabic" w:hAnsi="Simplified Arabic" w:cs="Simplified Arabic" w:hint="cs"/>
          <w:sz w:val="32"/>
          <w:szCs w:val="32"/>
          <w:rtl/>
          <w:lang w:bidi="ar-SY"/>
        </w:rPr>
        <w:t>فيه،</w:t>
      </w:r>
      <w:r w:rsidR="000577E4" w:rsidRPr="0085614A">
        <w:rPr>
          <w:rFonts w:ascii="Simplified Arabic" w:hAnsi="Simplified Arabic" w:cs="Simplified Arabic" w:hint="cs"/>
          <w:sz w:val="32"/>
          <w:szCs w:val="32"/>
          <w:rtl/>
          <w:lang w:bidi="ar-SY"/>
        </w:rPr>
        <w:t xml:space="preserve"> وقد يحتاج الى استشارة بخصوصه لاستجلاء بعض </w:t>
      </w:r>
      <w:r w:rsidR="00CB507C" w:rsidRPr="0085614A">
        <w:rPr>
          <w:rFonts w:ascii="Simplified Arabic" w:hAnsi="Simplified Arabic" w:cs="Simplified Arabic" w:hint="cs"/>
          <w:sz w:val="32"/>
          <w:szCs w:val="32"/>
          <w:rtl/>
          <w:lang w:bidi="ar-SY"/>
        </w:rPr>
        <w:lastRenderedPageBreak/>
        <w:t>عناصره،</w:t>
      </w:r>
      <w:r w:rsidR="000577E4" w:rsidRPr="0085614A">
        <w:rPr>
          <w:rFonts w:ascii="Simplified Arabic" w:hAnsi="Simplified Arabic" w:cs="Simplified Arabic" w:hint="cs"/>
          <w:sz w:val="32"/>
          <w:szCs w:val="32"/>
          <w:rtl/>
          <w:lang w:bidi="ar-SY"/>
        </w:rPr>
        <w:t xml:space="preserve"> أو معرفة علاقته بأمور أخرى ... </w:t>
      </w:r>
      <w:r w:rsidR="00CB507C" w:rsidRPr="0085614A">
        <w:rPr>
          <w:rFonts w:ascii="Simplified Arabic" w:hAnsi="Simplified Arabic" w:cs="Simplified Arabic" w:hint="cs"/>
          <w:sz w:val="32"/>
          <w:szCs w:val="32"/>
          <w:rtl/>
          <w:lang w:bidi="ar-SY"/>
        </w:rPr>
        <w:t>إلخ،</w:t>
      </w:r>
      <w:r w:rsidR="000577E4" w:rsidRPr="0085614A">
        <w:rPr>
          <w:rFonts w:ascii="Simplified Arabic" w:hAnsi="Simplified Arabic" w:cs="Simplified Arabic" w:hint="cs"/>
          <w:sz w:val="32"/>
          <w:szCs w:val="32"/>
          <w:rtl/>
          <w:lang w:bidi="ar-SY"/>
        </w:rPr>
        <w:t xml:space="preserve"> وتلك هي مهمة الهيئات </w:t>
      </w:r>
      <w:r w:rsidR="00CB507C" w:rsidRPr="0085614A">
        <w:rPr>
          <w:rFonts w:ascii="Simplified Arabic" w:hAnsi="Simplified Arabic" w:cs="Simplified Arabic" w:hint="cs"/>
          <w:sz w:val="32"/>
          <w:szCs w:val="32"/>
          <w:rtl/>
          <w:lang w:bidi="ar-SY"/>
        </w:rPr>
        <w:t>الاستشارية،</w:t>
      </w:r>
      <w:r w:rsidR="000577E4" w:rsidRPr="0085614A">
        <w:rPr>
          <w:rFonts w:ascii="Simplified Arabic" w:hAnsi="Simplified Arabic" w:cs="Simplified Arabic" w:hint="cs"/>
          <w:sz w:val="32"/>
          <w:szCs w:val="32"/>
          <w:rtl/>
          <w:lang w:bidi="ar-SY"/>
        </w:rPr>
        <w:t xml:space="preserve"> فهي التي تقوم بدراسة ما يطلب اليها دراسته من </w:t>
      </w:r>
      <w:r w:rsidR="00CB507C" w:rsidRPr="0085614A">
        <w:rPr>
          <w:rFonts w:ascii="Simplified Arabic" w:hAnsi="Simplified Arabic" w:cs="Simplified Arabic" w:hint="cs"/>
          <w:sz w:val="32"/>
          <w:szCs w:val="32"/>
          <w:rtl/>
          <w:lang w:bidi="ar-SY"/>
        </w:rPr>
        <w:t>مشاكل،</w:t>
      </w:r>
      <w:r w:rsidR="000577E4" w:rsidRPr="0085614A">
        <w:rPr>
          <w:rFonts w:ascii="Simplified Arabic" w:hAnsi="Simplified Arabic" w:cs="Simplified Arabic" w:hint="cs"/>
          <w:sz w:val="32"/>
          <w:szCs w:val="32"/>
          <w:rtl/>
          <w:lang w:bidi="ar-SY"/>
        </w:rPr>
        <w:t xml:space="preserve"> وتجميع ما يتعلق بها من معلومات </w:t>
      </w:r>
      <w:r w:rsidR="00CB507C" w:rsidRPr="0085614A">
        <w:rPr>
          <w:rFonts w:ascii="Simplified Arabic" w:hAnsi="Simplified Arabic" w:cs="Simplified Arabic" w:hint="cs"/>
          <w:sz w:val="32"/>
          <w:szCs w:val="32"/>
          <w:rtl/>
          <w:lang w:bidi="ar-SY"/>
        </w:rPr>
        <w:t>وبينات،</w:t>
      </w:r>
      <w:r w:rsidR="000577E4" w:rsidRPr="0085614A">
        <w:rPr>
          <w:rFonts w:ascii="Simplified Arabic" w:hAnsi="Simplified Arabic" w:cs="Simplified Arabic" w:hint="cs"/>
          <w:sz w:val="32"/>
          <w:szCs w:val="32"/>
          <w:rtl/>
          <w:lang w:bidi="ar-SY"/>
        </w:rPr>
        <w:t xml:space="preserve"> وإجراء التحليل </w:t>
      </w:r>
      <w:r w:rsidR="00CB507C" w:rsidRPr="0085614A">
        <w:rPr>
          <w:rFonts w:ascii="Simplified Arabic" w:hAnsi="Simplified Arabic" w:cs="Simplified Arabic" w:hint="cs"/>
          <w:sz w:val="32"/>
          <w:szCs w:val="32"/>
          <w:rtl/>
          <w:lang w:bidi="ar-SY"/>
        </w:rPr>
        <w:t>والتخطيط والتفسير اللازم</w:t>
      </w:r>
      <w:r w:rsidR="000577E4" w:rsidRPr="0085614A">
        <w:rPr>
          <w:rFonts w:ascii="Simplified Arabic" w:hAnsi="Simplified Arabic" w:cs="Simplified Arabic" w:hint="cs"/>
          <w:sz w:val="32"/>
          <w:szCs w:val="32"/>
          <w:rtl/>
          <w:lang w:bidi="ar-SY"/>
        </w:rPr>
        <w:t xml:space="preserve"> قبل تقديم المشورة الى الجهات </w:t>
      </w:r>
      <w:proofErr w:type="spellStart"/>
      <w:r w:rsidR="000577E4" w:rsidRPr="0085614A">
        <w:rPr>
          <w:rFonts w:ascii="Simplified Arabic" w:hAnsi="Simplified Arabic" w:cs="Simplified Arabic" w:hint="cs"/>
          <w:sz w:val="32"/>
          <w:szCs w:val="32"/>
          <w:rtl/>
          <w:lang w:bidi="ar-SY"/>
        </w:rPr>
        <w:t>المستشيرة</w:t>
      </w:r>
      <w:proofErr w:type="spellEnd"/>
      <w:r w:rsidR="000577E4" w:rsidRPr="0085614A">
        <w:rPr>
          <w:rStyle w:val="a4"/>
          <w:rFonts w:ascii="Simplified Arabic" w:hAnsi="Simplified Arabic" w:cs="Simplified Arabic"/>
          <w:sz w:val="32"/>
          <w:szCs w:val="32"/>
          <w:rtl/>
          <w:lang w:bidi="ar-SY"/>
        </w:rPr>
        <w:footnoteReference w:id="71"/>
      </w:r>
    </w:p>
    <w:p w:rsidR="00331EFF" w:rsidRPr="0085614A" w:rsidRDefault="00331EFF" w:rsidP="001E4A37">
      <w:pPr>
        <w:spacing w:line="240" w:lineRule="auto"/>
        <w:ind w:firstLine="720"/>
        <w:jc w:val="medium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من هذا المنطلق أصبح الرأي الاستشاري عملية لا يمكن للإدارة أن تستغني عنها و\لك لدورها الكبير في مساعدة ه</w:t>
      </w:r>
      <w:r w:rsidR="00085396" w:rsidRPr="0085614A">
        <w:rPr>
          <w:rFonts w:ascii="Simplified Arabic" w:hAnsi="Simplified Arabic" w:cs="Simplified Arabic" w:hint="cs"/>
          <w:sz w:val="32"/>
          <w:szCs w:val="32"/>
          <w:rtl/>
          <w:lang w:bidi="ar-SY"/>
        </w:rPr>
        <w:t>ذ</w:t>
      </w:r>
      <w:r w:rsidRPr="0085614A">
        <w:rPr>
          <w:rFonts w:ascii="Simplified Arabic" w:hAnsi="Simplified Arabic" w:cs="Simplified Arabic" w:hint="cs"/>
          <w:sz w:val="32"/>
          <w:szCs w:val="32"/>
          <w:rtl/>
          <w:lang w:bidi="ar-SY"/>
        </w:rPr>
        <w:t>ه الاخيرة وتخفيف الاعباء عنها</w:t>
      </w:r>
      <w:r w:rsidRPr="0085614A">
        <w:rPr>
          <w:rStyle w:val="a4"/>
          <w:rFonts w:ascii="Simplified Arabic" w:hAnsi="Simplified Arabic" w:cs="Simplified Arabic"/>
          <w:sz w:val="32"/>
          <w:szCs w:val="32"/>
          <w:rtl/>
          <w:lang w:bidi="ar-SY"/>
        </w:rPr>
        <w:footnoteReference w:id="72"/>
      </w:r>
    </w:p>
    <w:p w:rsidR="002553E0" w:rsidRPr="0085614A" w:rsidRDefault="002553E0" w:rsidP="001E4A37">
      <w:pPr>
        <w:spacing w:line="240" w:lineRule="auto"/>
        <w:ind w:firstLine="720"/>
        <w:jc w:val="medium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تظهر أهمية الرأي الاستشاري أيضا أنه تمكين الادارة من الاستفادة من خدمات الاخصائيين دون التأثير على وحدة القيادة الادارية</w:t>
      </w:r>
      <w:r w:rsidRPr="0085614A">
        <w:rPr>
          <w:rStyle w:val="a4"/>
          <w:rFonts w:ascii="Simplified Arabic" w:hAnsi="Simplified Arabic" w:cs="Simplified Arabic"/>
          <w:sz w:val="32"/>
          <w:szCs w:val="32"/>
          <w:rtl/>
          <w:lang w:bidi="ar-SY"/>
        </w:rPr>
        <w:footnoteReference w:id="73"/>
      </w:r>
    </w:p>
    <w:p w:rsidR="00082FE9" w:rsidRPr="0085614A" w:rsidRDefault="00E727D4" w:rsidP="00E727D4">
      <w:pPr>
        <w:spacing w:line="240" w:lineRule="auto"/>
        <w:jc w:val="mediumKashida"/>
        <w:rPr>
          <w:rFonts w:ascii="Simplified Arabic" w:hAnsi="Simplified Arabic" w:cs="Simplified Arabic"/>
          <w:sz w:val="32"/>
          <w:szCs w:val="32"/>
          <w:rtl/>
        </w:rPr>
      </w:pPr>
      <w:r>
        <w:rPr>
          <w:rFonts w:ascii="Simplified Arabic" w:hAnsi="Simplified Arabic" w:cs="Simplified Arabic" w:hint="cs"/>
          <w:b/>
          <w:bCs/>
          <w:sz w:val="32"/>
          <w:szCs w:val="32"/>
          <w:rtl/>
          <w:lang w:bidi="ar-DZ"/>
        </w:rPr>
        <w:t xml:space="preserve">الفرع </w:t>
      </w:r>
      <w:proofErr w:type="gramStart"/>
      <w:r>
        <w:rPr>
          <w:rFonts w:ascii="Simplified Arabic" w:hAnsi="Simplified Arabic" w:cs="Simplified Arabic" w:hint="cs"/>
          <w:b/>
          <w:bCs/>
          <w:sz w:val="32"/>
          <w:szCs w:val="32"/>
          <w:rtl/>
          <w:lang w:bidi="ar-DZ"/>
        </w:rPr>
        <w:t>الثالث :</w:t>
      </w:r>
      <w:proofErr w:type="gramEnd"/>
      <w:r>
        <w:rPr>
          <w:rFonts w:ascii="Simplified Arabic" w:hAnsi="Simplified Arabic" w:cs="Simplified Arabic" w:hint="cs"/>
          <w:b/>
          <w:bCs/>
          <w:sz w:val="32"/>
          <w:szCs w:val="32"/>
          <w:rtl/>
          <w:lang w:bidi="ar-DZ"/>
        </w:rPr>
        <w:t xml:space="preserve"> </w:t>
      </w:r>
      <w:r w:rsidR="00082FE9" w:rsidRPr="0085614A">
        <w:rPr>
          <w:rFonts w:ascii="Simplified Arabic" w:hAnsi="Simplified Arabic" w:cs="Simplified Arabic" w:hint="cs"/>
          <w:b/>
          <w:bCs/>
          <w:sz w:val="32"/>
          <w:szCs w:val="32"/>
          <w:rtl/>
          <w:lang w:bidi="ar-DZ"/>
        </w:rPr>
        <w:t xml:space="preserve">تصنيف الآراء </w:t>
      </w:r>
      <w:r w:rsidR="00CB507C" w:rsidRPr="0085614A">
        <w:rPr>
          <w:rFonts w:ascii="Simplified Arabic" w:hAnsi="Simplified Arabic" w:cs="Simplified Arabic" w:hint="cs"/>
          <w:b/>
          <w:bCs/>
          <w:sz w:val="32"/>
          <w:szCs w:val="32"/>
          <w:rtl/>
          <w:lang w:bidi="ar-DZ"/>
        </w:rPr>
        <w:t>الاستشارية:</w:t>
      </w:r>
    </w:p>
    <w:p w:rsidR="002333CA" w:rsidRPr="0085614A" w:rsidRDefault="00CB507C" w:rsidP="001E4A37">
      <w:pPr>
        <w:spacing w:line="240" w:lineRule="auto"/>
        <w:ind w:firstLine="360"/>
        <w:jc w:val="mediumKashida"/>
        <w:rPr>
          <w:rFonts w:ascii="Simplified Arabic" w:hAnsi="Simplified Arabic" w:cs="Simplified Arabic"/>
          <w:sz w:val="32"/>
          <w:szCs w:val="32"/>
          <w:rtl/>
        </w:rPr>
      </w:pPr>
      <w:r w:rsidRPr="0085614A">
        <w:rPr>
          <w:rFonts w:ascii="Simplified Arabic" w:hAnsi="Simplified Arabic" w:cs="Simplified Arabic" w:hint="cs"/>
          <w:sz w:val="32"/>
          <w:szCs w:val="32"/>
          <w:rtl/>
        </w:rPr>
        <w:t>اختلف</w:t>
      </w:r>
      <w:r w:rsidR="00BE7515" w:rsidRPr="0085614A">
        <w:rPr>
          <w:rFonts w:ascii="Simplified Arabic" w:hAnsi="Simplified Arabic" w:cs="Simplified Arabic" w:hint="cs"/>
          <w:sz w:val="32"/>
          <w:szCs w:val="32"/>
          <w:rtl/>
        </w:rPr>
        <w:t xml:space="preserve"> الفقهاء حول طبيعة الرأي الاستشاري فظهرت </w:t>
      </w:r>
      <w:r w:rsidRPr="0085614A">
        <w:rPr>
          <w:rFonts w:ascii="Simplified Arabic" w:hAnsi="Simplified Arabic" w:cs="Simplified Arabic" w:hint="cs"/>
          <w:sz w:val="32"/>
          <w:szCs w:val="32"/>
          <w:rtl/>
        </w:rPr>
        <w:t>ثلاثة تصنيفات</w:t>
      </w:r>
      <w:r w:rsidR="00BE7515" w:rsidRPr="0085614A">
        <w:rPr>
          <w:rFonts w:ascii="Simplified Arabic" w:hAnsi="Simplified Arabic" w:cs="Simplified Arabic" w:hint="cs"/>
          <w:sz w:val="32"/>
          <w:szCs w:val="32"/>
          <w:rtl/>
        </w:rPr>
        <w:t xml:space="preserve"> أساسية</w:t>
      </w:r>
      <w:r w:rsidR="00B04E99" w:rsidRPr="0085614A">
        <w:rPr>
          <w:rStyle w:val="a4"/>
          <w:rFonts w:ascii="Simplified Arabic" w:hAnsi="Simplified Arabic" w:cs="Simplified Arabic"/>
          <w:sz w:val="32"/>
          <w:szCs w:val="32"/>
          <w:rtl/>
        </w:rPr>
        <w:footnoteReference w:id="74"/>
      </w:r>
      <w:r w:rsidR="00B04E99" w:rsidRPr="0085614A">
        <w:rPr>
          <w:rFonts w:ascii="Simplified Arabic" w:hAnsi="Simplified Arabic" w:cs="Simplified Arabic" w:hint="cs"/>
          <w:sz w:val="32"/>
          <w:szCs w:val="32"/>
          <w:rtl/>
        </w:rPr>
        <w:t>:</w:t>
      </w:r>
    </w:p>
    <w:p w:rsidR="002333CA" w:rsidRPr="0085614A" w:rsidRDefault="00B04E99" w:rsidP="00D806A1">
      <w:pPr>
        <w:pStyle w:val="a5"/>
        <w:numPr>
          <w:ilvl w:val="0"/>
          <w:numId w:val="9"/>
        </w:numPr>
        <w:bidi/>
        <w:jc w:val="mediumKashida"/>
        <w:rPr>
          <w:rFonts w:ascii="Simplified Arabic" w:hAnsi="Simplified Arabic" w:cs="Simplified Arabic"/>
          <w:sz w:val="32"/>
          <w:szCs w:val="32"/>
          <w:lang w:bidi="ar-SY"/>
        </w:rPr>
      </w:pPr>
      <w:r w:rsidRPr="0085614A">
        <w:rPr>
          <w:rFonts w:ascii="Simplified Arabic" w:hAnsi="Simplified Arabic" w:cs="Simplified Arabic" w:hint="cs"/>
          <w:sz w:val="32"/>
          <w:szCs w:val="32"/>
          <w:rtl/>
          <w:lang w:bidi="ar-SY"/>
        </w:rPr>
        <w:t xml:space="preserve">الرأي الاستشاري </w:t>
      </w:r>
      <w:r w:rsidR="00CB507C" w:rsidRPr="0085614A">
        <w:rPr>
          <w:rFonts w:ascii="Simplified Arabic" w:hAnsi="Simplified Arabic" w:cs="Simplified Arabic" w:hint="cs"/>
          <w:sz w:val="32"/>
          <w:szCs w:val="32"/>
          <w:rtl/>
          <w:lang w:bidi="ar-SY"/>
        </w:rPr>
        <w:t>الاختياري:</w:t>
      </w:r>
      <w:r w:rsidRPr="0085614A">
        <w:rPr>
          <w:rFonts w:ascii="Simplified Arabic" w:hAnsi="Simplified Arabic" w:cs="Simplified Arabic" w:hint="cs"/>
          <w:sz w:val="32"/>
          <w:szCs w:val="32"/>
          <w:rtl/>
          <w:lang w:bidi="ar-SY"/>
        </w:rPr>
        <w:t xml:space="preserve"> وهي الحالة ا</w:t>
      </w:r>
      <w:r w:rsidR="006D7E9C" w:rsidRPr="0085614A">
        <w:rPr>
          <w:rFonts w:ascii="Simplified Arabic" w:hAnsi="Simplified Arabic" w:cs="Simplified Arabic" w:hint="cs"/>
          <w:sz w:val="32"/>
          <w:szCs w:val="32"/>
          <w:rtl/>
          <w:lang w:bidi="ar-SY"/>
        </w:rPr>
        <w:t>لتي تكون الهيئة الادارية التنفيذ</w:t>
      </w:r>
      <w:r w:rsidRPr="0085614A">
        <w:rPr>
          <w:rFonts w:ascii="Simplified Arabic" w:hAnsi="Simplified Arabic" w:cs="Simplified Arabic" w:hint="cs"/>
          <w:sz w:val="32"/>
          <w:szCs w:val="32"/>
          <w:rtl/>
          <w:lang w:bidi="ar-SY"/>
        </w:rPr>
        <w:t xml:space="preserve">ية لها كامل الحرية في إصدار قراراتها فهي حرة سواء في طلب الاستشارة من </w:t>
      </w:r>
      <w:r w:rsidR="00CB507C" w:rsidRPr="0085614A">
        <w:rPr>
          <w:rFonts w:ascii="Simplified Arabic" w:hAnsi="Simplified Arabic" w:cs="Simplified Arabic" w:hint="cs"/>
          <w:sz w:val="32"/>
          <w:szCs w:val="32"/>
          <w:rtl/>
          <w:lang w:bidi="ar-SY"/>
        </w:rPr>
        <w:t>عدمه،</w:t>
      </w:r>
      <w:r w:rsidRPr="0085614A">
        <w:rPr>
          <w:rFonts w:ascii="Simplified Arabic" w:hAnsi="Simplified Arabic" w:cs="Simplified Arabic" w:hint="cs"/>
          <w:sz w:val="32"/>
          <w:szCs w:val="32"/>
          <w:rtl/>
          <w:lang w:bidi="ar-SY"/>
        </w:rPr>
        <w:t xml:space="preserve"> أو في الالتزام به من </w:t>
      </w:r>
      <w:r w:rsidR="00CB507C" w:rsidRPr="0085614A">
        <w:rPr>
          <w:rFonts w:ascii="Simplified Arabic" w:hAnsi="Simplified Arabic" w:cs="Simplified Arabic" w:hint="cs"/>
          <w:sz w:val="32"/>
          <w:szCs w:val="32"/>
          <w:rtl/>
          <w:lang w:bidi="ar-SY"/>
        </w:rPr>
        <w:t>عدمه.</w:t>
      </w:r>
    </w:p>
    <w:p w:rsidR="00B04E99" w:rsidRPr="0085614A" w:rsidRDefault="00B04E99" w:rsidP="00D806A1">
      <w:pPr>
        <w:pStyle w:val="a5"/>
        <w:numPr>
          <w:ilvl w:val="0"/>
          <w:numId w:val="9"/>
        </w:numPr>
        <w:bidi/>
        <w:jc w:val="mediumKashida"/>
        <w:rPr>
          <w:rFonts w:ascii="Simplified Arabic" w:hAnsi="Simplified Arabic" w:cs="Simplified Arabic"/>
          <w:sz w:val="32"/>
          <w:szCs w:val="32"/>
          <w:lang w:bidi="ar-SY"/>
        </w:rPr>
      </w:pPr>
      <w:r w:rsidRPr="0085614A">
        <w:rPr>
          <w:rFonts w:ascii="Simplified Arabic" w:hAnsi="Simplified Arabic" w:cs="Simplified Arabic" w:hint="cs"/>
          <w:sz w:val="32"/>
          <w:szCs w:val="32"/>
          <w:rtl/>
          <w:lang w:bidi="ar-SY"/>
        </w:rPr>
        <w:t xml:space="preserve">الرأي الاستشاري </w:t>
      </w:r>
      <w:r w:rsidR="00CB507C" w:rsidRPr="0085614A">
        <w:rPr>
          <w:rFonts w:ascii="Simplified Arabic" w:hAnsi="Simplified Arabic" w:cs="Simplified Arabic" w:hint="cs"/>
          <w:sz w:val="32"/>
          <w:szCs w:val="32"/>
          <w:rtl/>
          <w:lang w:bidi="ar-SY"/>
        </w:rPr>
        <w:t>الملزم:</w:t>
      </w:r>
      <w:r w:rsidRPr="0085614A">
        <w:rPr>
          <w:rFonts w:ascii="Simplified Arabic" w:hAnsi="Simplified Arabic" w:cs="Simplified Arabic" w:hint="cs"/>
          <w:sz w:val="32"/>
          <w:szCs w:val="32"/>
          <w:rtl/>
          <w:lang w:bidi="ar-SY"/>
        </w:rPr>
        <w:t xml:space="preserve"> وهي الحالة التي تكون فيها السلطة </w:t>
      </w:r>
      <w:proofErr w:type="spellStart"/>
      <w:r w:rsidRPr="0085614A">
        <w:rPr>
          <w:rFonts w:ascii="Simplified Arabic" w:hAnsi="Simplified Arabic" w:cs="Simplified Arabic" w:hint="cs"/>
          <w:sz w:val="32"/>
          <w:szCs w:val="32"/>
          <w:rtl/>
          <w:lang w:bidi="ar-SY"/>
        </w:rPr>
        <w:t>المستشيرة</w:t>
      </w:r>
      <w:proofErr w:type="spellEnd"/>
      <w:r w:rsidRPr="0085614A">
        <w:rPr>
          <w:rFonts w:ascii="Simplified Arabic" w:hAnsi="Simplified Arabic" w:cs="Simplified Arabic" w:hint="cs"/>
          <w:sz w:val="32"/>
          <w:szCs w:val="32"/>
          <w:rtl/>
          <w:lang w:bidi="ar-SY"/>
        </w:rPr>
        <w:t xml:space="preserve"> مجبرة قانونا على طلب </w:t>
      </w:r>
      <w:r w:rsidR="00CB507C" w:rsidRPr="0085614A">
        <w:rPr>
          <w:rFonts w:ascii="Simplified Arabic" w:hAnsi="Simplified Arabic" w:cs="Simplified Arabic" w:hint="cs"/>
          <w:sz w:val="32"/>
          <w:szCs w:val="32"/>
          <w:rtl/>
          <w:lang w:bidi="ar-SY"/>
        </w:rPr>
        <w:t>الاستشارة،</w:t>
      </w:r>
      <w:r w:rsidRPr="0085614A">
        <w:rPr>
          <w:rFonts w:ascii="Simplified Arabic" w:hAnsi="Simplified Arabic" w:cs="Simplified Arabic" w:hint="cs"/>
          <w:sz w:val="32"/>
          <w:szCs w:val="32"/>
          <w:rtl/>
          <w:lang w:bidi="ar-SY"/>
        </w:rPr>
        <w:t xml:space="preserve"> وكانت امام عيب عدم الاختصاص </w:t>
      </w:r>
      <w:r w:rsidR="00CB507C" w:rsidRPr="0085614A">
        <w:rPr>
          <w:rFonts w:ascii="Simplified Arabic" w:hAnsi="Simplified Arabic" w:cs="Simplified Arabic" w:hint="cs"/>
          <w:sz w:val="32"/>
          <w:szCs w:val="32"/>
          <w:rtl/>
          <w:lang w:bidi="ar-SY"/>
        </w:rPr>
        <w:t>فالإجبارية</w:t>
      </w:r>
      <w:r w:rsidRPr="0085614A">
        <w:rPr>
          <w:rFonts w:ascii="Simplified Arabic" w:hAnsi="Simplified Arabic" w:cs="Simplified Arabic" w:hint="cs"/>
          <w:sz w:val="32"/>
          <w:szCs w:val="32"/>
          <w:rtl/>
          <w:lang w:bidi="ar-SY"/>
        </w:rPr>
        <w:t xml:space="preserve"> هنا تكون في الاستشارة كإجراء </w:t>
      </w:r>
      <w:r w:rsidR="00CB507C" w:rsidRPr="0085614A">
        <w:rPr>
          <w:rFonts w:ascii="Simplified Arabic" w:hAnsi="Simplified Arabic" w:cs="Simplified Arabic" w:hint="cs"/>
          <w:sz w:val="32"/>
          <w:szCs w:val="32"/>
          <w:rtl/>
          <w:lang w:bidi="ar-SY"/>
        </w:rPr>
        <w:t>قانوني،</w:t>
      </w:r>
      <w:r w:rsidRPr="0085614A">
        <w:rPr>
          <w:rFonts w:ascii="Simplified Arabic" w:hAnsi="Simplified Arabic" w:cs="Simplified Arabic" w:hint="cs"/>
          <w:sz w:val="32"/>
          <w:szCs w:val="32"/>
          <w:rtl/>
          <w:lang w:bidi="ar-SY"/>
        </w:rPr>
        <w:t xml:space="preserve"> فمجرد </w:t>
      </w:r>
      <w:r w:rsidR="00CB507C" w:rsidRPr="0085614A">
        <w:rPr>
          <w:rFonts w:ascii="Simplified Arabic" w:hAnsi="Simplified Arabic" w:cs="Simplified Arabic" w:hint="cs"/>
          <w:sz w:val="32"/>
          <w:szCs w:val="32"/>
          <w:rtl/>
          <w:lang w:bidi="ar-SY"/>
        </w:rPr>
        <w:t>احترام</w:t>
      </w:r>
      <w:r w:rsidRPr="0085614A">
        <w:rPr>
          <w:rFonts w:ascii="Simplified Arabic" w:hAnsi="Simplified Arabic" w:cs="Simplified Arabic" w:hint="cs"/>
          <w:sz w:val="32"/>
          <w:szCs w:val="32"/>
          <w:rtl/>
          <w:lang w:bidi="ar-SY"/>
        </w:rPr>
        <w:t xml:space="preserve"> الجهة </w:t>
      </w:r>
      <w:proofErr w:type="spellStart"/>
      <w:r w:rsidRPr="0085614A">
        <w:rPr>
          <w:rFonts w:ascii="Simplified Arabic" w:hAnsi="Simplified Arabic" w:cs="Simplified Arabic" w:hint="cs"/>
          <w:sz w:val="32"/>
          <w:szCs w:val="32"/>
          <w:rtl/>
          <w:lang w:bidi="ar-SY"/>
        </w:rPr>
        <w:t>المستشيرة</w:t>
      </w:r>
      <w:proofErr w:type="spellEnd"/>
      <w:r w:rsidR="005110AA" w:rsidRPr="0085614A">
        <w:rPr>
          <w:rFonts w:ascii="Simplified Arabic" w:hAnsi="Simplified Arabic" w:cs="Simplified Arabic" w:hint="cs"/>
          <w:sz w:val="32"/>
          <w:szCs w:val="32"/>
          <w:rtl/>
          <w:lang w:bidi="ar-SY"/>
        </w:rPr>
        <w:t xml:space="preserve"> لهذا الاجراء صار عملها صحيحا حتى لو لم تلتزم بموضوع الرأي الاستشاري.</w:t>
      </w:r>
    </w:p>
    <w:p w:rsidR="005110AA" w:rsidRPr="0085614A" w:rsidRDefault="005110AA" w:rsidP="00D806A1">
      <w:pPr>
        <w:pStyle w:val="a5"/>
        <w:numPr>
          <w:ilvl w:val="0"/>
          <w:numId w:val="9"/>
        </w:numPr>
        <w:bidi/>
        <w:jc w:val="mediumKashida"/>
        <w:rPr>
          <w:rFonts w:ascii="Simplified Arabic" w:hAnsi="Simplified Arabic" w:cs="Simplified Arabic"/>
          <w:sz w:val="32"/>
          <w:szCs w:val="32"/>
          <w:lang w:bidi="ar-SY"/>
        </w:rPr>
      </w:pPr>
      <w:r w:rsidRPr="0085614A">
        <w:rPr>
          <w:rFonts w:ascii="Simplified Arabic" w:hAnsi="Simplified Arabic" w:cs="Simplified Arabic" w:hint="cs"/>
          <w:sz w:val="32"/>
          <w:szCs w:val="32"/>
          <w:rtl/>
          <w:lang w:bidi="ar-SY"/>
        </w:rPr>
        <w:t xml:space="preserve">الرأي الاستشاري </w:t>
      </w:r>
      <w:r w:rsidR="00CB507C" w:rsidRPr="0085614A">
        <w:rPr>
          <w:rFonts w:ascii="Simplified Arabic" w:hAnsi="Simplified Arabic" w:cs="Simplified Arabic" w:hint="cs"/>
          <w:sz w:val="32"/>
          <w:szCs w:val="32"/>
          <w:rtl/>
          <w:lang w:bidi="ar-SY"/>
        </w:rPr>
        <w:t>الموافق:</w:t>
      </w:r>
      <w:r w:rsidRPr="0085614A">
        <w:rPr>
          <w:rFonts w:ascii="Simplified Arabic" w:hAnsi="Simplified Arabic" w:cs="Simplified Arabic" w:hint="cs"/>
          <w:sz w:val="32"/>
          <w:szCs w:val="32"/>
          <w:rtl/>
          <w:lang w:bidi="ar-SY"/>
        </w:rPr>
        <w:t xml:space="preserve"> وهي حينما تكون الجهة </w:t>
      </w:r>
      <w:proofErr w:type="spellStart"/>
      <w:r w:rsidRPr="0085614A">
        <w:rPr>
          <w:rFonts w:ascii="Simplified Arabic" w:hAnsi="Simplified Arabic" w:cs="Simplified Arabic" w:hint="cs"/>
          <w:sz w:val="32"/>
          <w:szCs w:val="32"/>
          <w:rtl/>
          <w:lang w:bidi="ar-SY"/>
        </w:rPr>
        <w:t>المستشيرة</w:t>
      </w:r>
      <w:proofErr w:type="spellEnd"/>
      <w:r w:rsidRPr="0085614A">
        <w:rPr>
          <w:rFonts w:ascii="Simplified Arabic" w:hAnsi="Simplified Arabic" w:cs="Simplified Arabic" w:hint="cs"/>
          <w:sz w:val="32"/>
          <w:szCs w:val="32"/>
          <w:rtl/>
          <w:lang w:bidi="ar-SY"/>
        </w:rPr>
        <w:t xml:space="preserve"> ملزمة قانونا بالاستشارة كإجراء من جهة ملزمة بالأخذ به من جهة </w:t>
      </w:r>
      <w:r w:rsidR="00CB507C" w:rsidRPr="0085614A">
        <w:rPr>
          <w:rFonts w:ascii="Simplified Arabic" w:hAnsi="Simplified Arabic" w:cs="Simplified Arabic" w:hint="cs"/>
          <w:sz w:val="32"/>
          <w:szCs w:val="32"/>
          <w:rtl/>
          <w:lang w:bidi="ar-SY"/>
        </w:rPr>
        <w:t>أخرى،</w:t>
      </w:r>
      <w:r w:rsidRPr="0085614A">
        <w:rPr>
          <w:rFonts w:ascii="Simplified Arabic" w:hAnsi="Simplified Arabic" w:cs="Simplified Arabic" w:hint="cs"/>
          <w:sz w:val="32"/>
          <w:szCs w:val="32"/>
          <w:rtl/>
          <w:lang w:bidi="ar-SY"/>
        </w:rPr>
        <w:t xml:space="preserve"> وإلا كان عملها باطلا شكلا وموضوعا.</w:t>
      </w:r>
    </w:p>
    <w:p w:rsidR="005110AA" w:rsidRPr="0085614A" w:rsidRDefault="005110AA" w:rsidP="005110AA">
      <w:pPr>
        <w:jc w:val="medium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lastRenderedPageBreak/>
        <w:t xml:space="preserve">مما سبق فالطبيعة القانونية للرأي الاستشاري يمكن ان تكون ملزمة كاستشارة الحكومة لمجلس </w:t>
      </w:r>
      <w:r w:rsidR="00CB507C" w:rsidRPr="0085614A">
        <w:rPr>
          <w:rFonts w:ascii="Simplified Arabic" w:hAnsi="Simplified Arabic" w:cs="Simplified Arabic" w:hint="cs"/>
          <w:sz w:val="32"/>
          <w:szCs w:val="32"/>
          <w:rtl/>
          <w:lang w:bidi="ar-SY"/>
        </w:rPr>
        <w:t>الدولة،</w:t>
      </w:r>
      <w:r w:rsidRPr="0085614A">
        <w:rPr>
          <w:rFonts w:ascii="Simplified Arabic" w:hAnsi="Simplified Arabic" w:cs="Simplified Arabic" w:hint="cs"/>
          <w:sz w:val="32"/>
          <w:szCs w:val="32"/>
          <w:rtl/>
          <w:lang w:bidi="ar-SY"/>
        </w:rPr>
        <w:t xml:space="preserve"> </w:t>
      </w:r>
      <w:r w:rsidR="00CB507C" w:rsidRPr="0085614A">
        <w:rPr>
          <w:rFonts w:ascii="Simplified Arabic" w:hAnsi="Simplified Arabic" w:cs="Simplified Arabic" w:hint="cs"/>
          <w:sz w:val="32"/>
          <w:szCs w:val="32"/>
          <w:rtl/>
          <w:lang w:bidi="ar-SY"/>
        </w:rPr>
        <w:t>واختيارية</w:t>
      </w:r>
      <w:r w:rsidRPr="0085614A">
        <w:rPr>
          <w:rFonts w:ascii="Simplified Arabic" w:hAnsi="Simplified Arabic" w:cs="Simplified Arabic" w:hint="cs"/>
          <w:sz w:val="32"/>
          <w:szCs w:val="32"/>
          <w:rtl/>
          <w:lang w:bidi="ar-SY"/>
        </w:rPr>
        <w:t xml:space="preserve"> </w:t>
      </w:r>
      <w:r w:rsidR="00CB507C" w:rsidRPr="0085614A">
        <w:rPr>
          <w:rFonts w:ascii="Simplified Arabic" w:hAnsi="Simplified Arabic" w:cs="Simplified Arabic" w:hint="cs"/>
          <w:sz w:val="32"/>
          <w:szCs w:val="32"/>
          <w:rtl/>
          <w:lang w:bidi="ar-SY"/>
        </w:rPr>
        <w:t>كاستشارة</w:t>
      </w:r>
      <w:r w:rsidRPr="0085614A">
        <w:rPr>
          <w:rFonts w:ascii="Simplified Arabic" w:hAnsi="Simplified Arabic" w:cs="Simplified Arabic" w:hint="cs"/>
          <w:sz w:val="32"/>
          <w:szCs w:val="32"/>
          <w:rtl/>
          <w:lang w:bidi="ar-SY"/>
        </w:rPr>
        <w:t xml:space="preserve"> الحكومة للم</w:t>
      </w:r>
      <w:r w:rsidR="00DD296A" w:rsidRPr="0085614A">
        <w:rPr>
          <w:rFonts w:ascii="Simplified Arabic" w:hAnsi="Simplified Arabic" w:cs="Simplified Arabic" w:hint="cs"/>
          <w:sz w:val="32"/>
          <w:szCs w:val="32"/>
          <w:rtl/>
          <w:lang w:bidi="ar-SY"/>
        </w:rPr>
        <w:t>جلس الوطني الاقتصادي والاجتماعي</w:t>
      </w:r>
      <w:r w:rsidRPr="0085614A">
        <w:rPr>
          <w:rFonts w:ascii="Simplified Arabic" w:hAnsi="Simplified Arabic" w:cs="Simplified Arabic" w:hint="cs"/>
          <w:sz w:val="32"/>
          <w:szCs w:val="32"/>
          <w:rtl/>
          <w:lang w:bidi="ar-SY"/>
        </w:rPr>
        <w:t xml:space="preserve">، وإجبارية </w:t>
      </w:r>
      <w:r w:rsidR="00CB507C" w:rsidRPr="0085614A">
        <w:rPr>
          <w:rFonts w:ascii="Simplified Arabic" w:hAnsi="Simplified Arabic" w:cs="Simplified Arabic" w:hint="cs"/>
          <w:sz w:val="32"/>
          <w:szCs w:val="32"/>
          <w:rtl/>
          <w:lang w:bidi="ar-SY"/>
        </w:rPr>
        <w:t>كاستشارة</w:t>
      </w:r>
      <w:r w:rsidRPr="0085614A">
        <w:rPr>
          <w:rFonts w:ascii="Simplified Arabic" w:hAnsi="Simplified Arabic" w:cs="Simplified Arabic" w:hint="cs"/>
          <w:sz w:val="32"/>
          <w:szCs w:val="32"/>
          <w:rtl/>
          <w:lang w:bidi="ar-SY"/>
        </w:rPr>
        <w:t xml:space="preserve"> رئاسة الجمهورية للمجلس الدستوري.</w:t>
      </w:r>
    </w:p>
    <w:p w:rsidR="00A47CFE" w:rsidRPr="0085614A" w:rsidRDefault="00E727D4" w:rsidP="00E727D4">
      <w:pPr>
        <w:jc w:val="lowKashida"/>
        <w:rPr>
          <w:rFonts w:ascii="Simplified Arabic" w:hAnsi="Simplified Arabic" w:cs="Simplified Arabic"/>
          <w:sz w:val="32"/>
          <w:szCs w:val="32"/>
          <w:rtl/>
          <w:lang w:bidi="ar-SY"/>
        </w:rPr>
      </w:pPr>
      <w:r>
        <w:rPr>
          <w:rFonts w:ascii="Simplified Arabic" w:hAnsi="Simplified Arabic" w:cs="Simplified Arabic" w:hint="cs"/>
          <w:b/>
          <w:bCs/>
          <w:sz w:val="32"/>
          <w:szCs w:val="32"/>
          <w:rtl/>
          <w:lang w:bidi="ar-SY"/>
        </w:rPr>
        <w:t xml:space="preserve">الفرع </w:t>
      </w:r>
      <w:proofErr w:type="gramStart"/>
      <w:r>
        <w:rPr>
          <w:rFonts w:ascii="Simplified Arabic" w:hAnsi="Simplified Arabic" w:cs="Simplified Arabic" w:hint="cs"/>
          <w:b/>
          <w:bCs/>
          <w:sz w:val="32"/>
          <w:szCs w:val="32"/>
          <w:rtl/>
          <w:lang w:bidi="ar-SY"/>
        </w:rPr>
        <w:t>الرابع :</w:t>
      </w:r>
      <w:proofErr w:type="gramEnd"/>
      <w:r>
        <w:rPr>
          <w:rFonts w:ascii="Simplified Arabic" w:hAnsi="Simplified Arabic" w:cs="Simplified Arabic" w:hint="cs"/>
          <w:b/>
          <w:bCs/>
          <w:sz w:val="32"/>
          <w:szCs w:val="32"/>
          <w:rtl/>
          <w:lang w:bidi="ar-SY"/>
        </w:rPr>
        <w:t xml:space="preserve"> </w:t>
      </w:r>
      <w:r w:rsidR="000D0CA6" w:rsidRPr="0085614A">
        <w:rPr>
          <w:rFonts w:ascii="Simplified Arabic" w:hAnsi="Simplified Arabic" w:cs="Simplified Arabic"/>
          <w:b/>
          <w:bCs/>
          <w:sz w:val="32"/>
          <w:szCs w:val="32"/>
          <w:rtl/>
          <w:lang w:bidi="ar-SY"/>
        </w:rPr>
        <w:t xml:space="preserve">خصائص </w:t>
      </w:r>
      <w:r w:rsidR="000D0CA6" w:rsidRPr="0085614A">
        <w:rPr>
          <w:rFonts w:ascii="Simplified Arabic" w:hAnsi="Simplified Arabic" w:cs="Simplified Arabic" w:hint="cs"/>
          <w:b/>
          <w:bCs/>
          <w:sz w:val="32"/>
          <w:szCs w:val="32"/>
          <w:rtl/>
          <w:lang w:bidi="ar-SY"/>
        </w:rPr>
        <w:t xml:space="preserve">الرأي </w:t>
      </w:r>
      <w:r w:rsidR="00CB507C" w:rsidRPr="0085614A">
        <w:rPr>
          <w:rFonts w:ascii="Simplified Arabic" w:hAnsi="Simplified Arabic" w:cs="Simplified Arabic" w:hint="cs"/>
          <w:b/>
          <w:bCs/>
          <w:sz w:val="32"/>
          <w:szCs w:val="32"/>
          <w:rtl/>
          <w:lang w:bidi="ar-SY"/>
        </w:rPr>
        <w:t>الاستشاري:</w:t>
      </w:r>
    </w:p>
    <w:p w:rsidR="00A47CFE" w:rsidRPr="0085614A" w:rsidRDefault="000D0CA6" w:rsidP="00A47CFE">
      <w:pPr>
        <w:jc w:val="lowKashida"/>
        <w:rPr>
          <w:rFonts w:ascii="Simplified Arabic" w:hAnsi="Simplified Arabic" w:cs="Simplified Arabic"/>
          <w:sz w:val="32"/>
          <w:szCs w:val="32"/>
          <w:rtl/>
          <w:lang w:bidi="ar-SY"/>
        </w:rPr>
      </w:pPr>
      <w:r w:rsidRPr="0085614A">
        <w:rPr>
          <w:rFonts w:ascii="Simplified Arabic" w:hAnsi="Simplified Arabic" w:cs="Simplified Arabic"/>
          <w:sz w:val="32"/>
          <w:szCs w:val="32"/>
          <w:lang w:bidi="ar-SY"/>
        </w:rPr>
        <w:t> </w:t>
      </w:r>
      <w:r w:rsidR="001E4A37">
        <w:rPr>
          <w:rFonts w:ascii="Simplified Arabic" w:hAnsi="Simplified Arabic" w:cs="Simplified Arabic" w:hint="cs"/>
          <w:sz w:val="32"/>
          <w:szCs w:val="32"/>
          <w:rtl/>
          <w:lang w:bidi="ar-SY"/>
        </w:rPr>
        <w:tab/>
      </w:r>
      <w:r w:rsidRPr="0085614A">
        <w:rPr>
          <w:rFonts w:ascii="Simplified Arabic" w:hAnsi="Simplified Arabic" w:cs="Simplified Arabic"/>
          <w:sz w:val="32"/>
          <w:szCs w:val="32"/>
          <w:rtl/>
          <w:lang w:bidi="ar-SY"/>
        </w:rPr>
        <w:t>توجد بعض الخصائص المميزة ل</w:t>
      </w:r>
      <w:r w:rsidRPr="0085614A">
        <w:rPr>
          <w:rFonts w:ascii="Simplified Arabic" w:hAnsi="Simplified Arabic" w:cs="Simplified Arabic" w:hint="cs"/>
          <w:sz w:val="32"/>
          <w:szCs w:val="32"/>
          <w:rtl/>
          <w:lang w:bidi="ar-SY"/>
        </w:rPr>
        <w:t xml:space="preserve">لرأي </w:t>
      </w:r>
      <w:r w:rsidR="00CB507C" w:rsidRPr="0085614A">
        <w:rPr>
          <w:rFonts w:ascii="Simplified Arabic" w:hAnsi="Simplified Arabic" w:cs="Simplified Arabic" w:hint="cs"/>
          <w:sz w:val="32"/>
          <w:szCs w:val="32"/>
          <w:rtl/>
          <w:lang w:bidi="ar-SY"/>
        </w:rPr>
        <w:t>الاستشاري،</w:t>
      </w:r>
      <w:r w:rsidRPr="0085614A">
        <w:rPr>
          <w:rFonts w:ascii="Simplified Arabic" w:hAnsi="Simplified Arabic" w:cs="Simplified Arabic"/>
          <w:sz w:val="32"/>
          <w:szCs w:val="32"/>
          <w:rtl/>
          <w:lang w:bidi="ar-SY"/>
        </w:rPr>
        <w:t xml:space="preserve"> وهي</w:t>
      </w:r>
      <w:r w:rsidRPr="0085614A">
        <w:rPr>
          <w:rFonts w:ascii="Simplified Arabic" w:hAnsi="Simplified Arabic" w:cs="Simplified Arabic"/>
          <w:sz w:val="32"/>
          <w:szCs w:val="32"/>
          <w:lang w:bidi="ar-SY"/>
        </w:rPr>
        <w:t>:</w:t>
      </w:r>
    </w:p>
    <w:p w:rsidR="003D10AD" w:rsidRPr="0085614A" w:rsidRDefault="000D0CA6" w:rsidP="00D806A1">
      <w:pPr>
        <w:pStyle w:val="a5"/>
        <w:numPr>
          <w:ilvl w:val="0"/>
          <w:numId w:val="12"/>
        </w:numPr>
        <w:bidi/>
        <w:jc w:val="low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DZ"/>
        </w:rPr>
        <w:t xml:space="preserve"> الرأي الاستشاري</w:t>
      </w:r>
      <w:r w:rsidR="00E727D4">
        <w:rPr>
          <w:rFonts w:ascii="Simplified Arabic" w:hAnsi="Simplified Arabic" w:cs="Simplified Arabic" w:hint="cs"/>
          <w:sz w:val="32"/>
          <w:szCs w:val="32"/>
          <w:rtl/>
          <w:lang w:bidi="ar-DZ"/>
        </w:rPr>
        <w:t xml:space="preserve"> </w:t>
      </w:r>
      <w:r w:rsidRPr="0085614A">
        <w:rPr>
          <w:rFonts w:ascii="Simplified Arabic" w:hAnsi="Simplified Arabic" w:cs="Simplified Arabic"/>
          <w:sz w:val="32"/>
          <w:szCs w:val="32"/>
          <w:rtl/>
          <w:lang w:bidi="ar-SY"/>
        </w:rPr>
        <w:t xml:space="preserve">خدمة مستقلة: </w:t>
      </w:r>
      <w:r w:rsidRPr="0085614A">
        <w:rPr>
          <w:rFonts w:ascii="Simplified Arabic" w:hAnsi="Simplified Arabic" w:cs="Simplified Arabic" w:hint="cs"/>
          <w:sz w:val="32"/>
          <w:szCs w:val="32"/>
          <w:rtl/>
          <w:lang w:bidi="ar-SY"/>
        </w:rPr>
        <w:t>ي</w:t>
      </w:r>
      <w:r w:rsidRPr="0085614A">
        <w:rPr>
          <w:rFonts w:ascii="Simplified Arabic" w:hAnsi="Simplified Arabic" w:cs="Simplified Arabic"/>
          <w:sz w:val="32"/>
          <w:szCs w:val="32"/>
          <w:rtl/>
          <w:lang w:bidi="ar-SY"/>
        </w:rPr>
        <w:t xml:space="preserve">تميز </w:t>
      </w:r>
      <w:r w:rsidRPr="0085614A">
        <w:rPr>
          <w:rFonts w:ascii="Simplified Arabic" w:hAnsi="Simplified Arabic" w:cs="Simplified Arabic" w:hint="cs"/>
          <w:sz w:val="32"/>
          <w:szCs w:val="32"/>
          <w:rtl/>
          <w:lang w:bidi="ar-SY"/>
        </w:rPr>
        <w:t>الرأي الاستشاري</w:t>
      </w:r>
      <w:r w:rsidRPr="0085614A">
        <w:rPr>
          <w:rFonts w:ascii="Simplified Arabic" w:hAnsi="Simplified Arabic" w:cs="Simplified Arabic"/>
          <w:sz w:val="32"/>
          <w:szCs w:val="32"/>
          <w:rtl/>
          <w:lang w:bidi="ar-SY"/>
        </w:rPr>
        <w:t xml:space="preserve"> بتجرد المستشار واستقلاله</w:t>
      </w:r>
      <w:r w:rsidRPr="0085614A">
        <w:rPr>
          <w:rFonts w:ascii="Simplified Arabic" w:hAnsi="Simplified Arabic" w:cs="Simplified Arabic"/>
          <w:sz w:val="32"/>
          <w:szCs w:val="32"/>
          <w:lang w:bidi="ar-SY"/>
        </w:rPr>
        <w:br/>
      </w:r>
      <w:r w:rsidRPr="0085614A">
        <w:rPr>
          <w:rFonts w:ascii="Simplified Arabic" w:hAnsi="Simplified Arabic" w:cs="Simplified Arabic"/>
          <w:sz w:val="32"/>
          <w:szCs w:val="32"/>
          <w:rtl/>
          <w:lang w:bidi="ar-SY"/>
        </w:rPr>
        <w:t>بالراي، وهذا الاستقلال بدخله في علاقة معقدة مع المنظمة التي يدرسها، ومع الموظفين الذين يعملون في تلك المنظمة. والمستشار ليست له صلاحية الأمر بإدخال التغييرات وتنفيذها في المنظمة، وهذا يحتم عليه أن يقدم توصيات جيدة، وملائمة لأوضاع المنظمة، وأن يكسب ثقة وتعاون أعضائها، وأن يشركهم في كل ما يقوم به، لأجل الاهتمام بالتوصيات، والتعاون في تطبيقها، وإدخالها إلى المنظمة. فهو يساعد على إدخال التغيير إلى المنظمة دون أن يفقد استقلاله</w:t>
      </w:r>
      <w:r w:rsidRPr="0085614A">
        <w:rPr>
          <w:rFonts w:ascii="Simplified Arabic" w:hAnsi="Simplified Arabic" w:cs="Simplified Arabic"/>
          <w:sz w:val="32"/>
          <w:szCs w:val="32"/>
          <w:lang w:bidi="ar-SY"/>
        </w:rPr>
        <w:t>. </w:t>
      </w:r>
    </w:p>
    <w:p w:rsidR="003D10AD" w:rsidRPr="0085614A" w:rsidRDefault="003C631F" w:rsidP="00D806A1">
      <w:pPr>
        <w:pStyle w:val="a5"/>
        <w:numPr>
          <w:ilvl w:val="0"/>
          <w:numId w:val="12"/>
        </w:numPr>
        <w:bidi/>
        <w:jc w:val="low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الرأي الاستشاري</w:t>
      </w:r>
      <w:r w:rsidR="00CB507C">
        <w:rPr>
          <w:rFonts w:ascii="Simplified Arabic" w:hAnsi="Simplified Arabic" w:cs="Simplified Arabic" w:hint="cs"/>
          <w:sz w:val="32"/>
          <w:szCs w:val="32"/>
          <w:rtl/>
          <w:lang w:bidi="ar-SY"/>
        </w:rPr>
        <w:t xml:space="preserve"> </w:t>
      </w:r>
      <w:r w:rsidRPr="0085614A">
        <w:rPr>
          <w:rFonts w:ascii="Simplified Arabic" w:hAnsi="Simplified Arabic" w:cs="Simplified Arabic" w:hint="cs"/>
          <w:sz w:val="32"/>
          <w:szCs w:val="32"/>
          <w:rtl/>
          <w:lang w:bidi="ar-SY"/>
        </w:rPr>
        <w:t>هو</w:t>
      </w:r>
      <w:r w:rsidR="000D0CA6" w:rsidRPr="0085614A">
        <w:rPr>
          <w:rFonts w:ascii="Simplified Arabic" w:hAnsi="Simplified Arabic" w:cs="Simplified Arabic"/>
          <w:sz w:val="32"/>
          <w:szCs w:val="32"/>
          <w:rtl/>
          <w:lang w:bidi="ar-SY"/>
        </w:rPr>
        <w:t xml:space="preserve"> خدمة ذات طبيعة استشارية: فالمستشارون لا يتم اختيارهم </w:t>
      </w:r>
      <w:r w:rsidR="007B4775" w:rsidRPr="0085614A">
        <w:rPr>
          <w:rFonts w:ascii="Simplified Arabic" w:hAnsi="Simplified Arabic" w:cs="Simplified Arabic" w:hint="cs"/>
          <w:sz w:val="32"/>
          <w:szCs w:val="32"/>
          <w:rtl/>
          <w:lang w:bidi="ar-SY"/>
        </w:rPr>
        <w:t>ل</w:t>
      </w:r>
      <w:r w:rsidR="000D0CA6" w:rsidRPr="0085614A">
        <w:rPr>
          <w:rFonts w:ascii="Simplified Arabic" w:hAnsi="Simplified Arabic" w:cs="Simplified Arabic"/>
          <w:sz w:val="32"/>
          <w:szCs w:val="32"/>
          <w:rtl/>
          <w:lang w:bidi="ar-SY"/>
        </w:rPr>
        <w:t xml:space="preserve">لإدارة </w:t>
      </w:r>
      <w:r w:rsidR="007B4775" w:rsidRPr="0085614A">
        <w:rPr>
          <w:rFonts w:ascii="Simplified Arabic" w:hAnsi="Simplified Arabic" w:cs="Simplified Arabic" w:hint="cs"/>
          <w:sz w:val="32"/>
          <w:szCs w:val="32"/>
          <w:rtl/>
          <w:lang w:bidi="ar-SY"/>
        </w:rPr>
        <w:t>وا</w:t>
      </w:r>
      <w:r w:rsidR="000D0CA6" w:rsidRPr="0085614A">
        <w:rPr>
          <w:rFonts w:ascii="Simplified Arabic" w:hAnsi="Simplified Arabic" w:cs="Simplified Arabic"/>
          <w:sz w:val="32"/>
          <w:szCs w:val="32"/>
          <w:rtl/>
          <w:lang w:bidi="ar-SY"/>
        </w:rPr>
        <w:t xml:space="preserve">لمنظمات لاتخاذ القرارات الهامة نيابة عن الإداريين، فهم مجرد مستشارين، وتنحصر مسؤولياتهم في نوعية ونزاهة استشاراتهم، ويتحمل مديرو </w:t>
      </w:r>
      <w:r w:rsidR="007B4775" w:rsidRPr="0085614A">
        <w:rPr>
          <w:rFonts w:ascii="Simplified Arabic" w:hAnsi="Simplified Arabic" w:cs="Simplified Arabic" w:hint="cs"/>
          <w:sz w:val="32"/>
          <w:szCs w:val="32"/>
          <w:rtl/>
          <w:lang w:bidi="ar-SY"/>
        </w:rPr>
        <w:t>المؤسسات</w:t>
      </w:r>
      <w:r w:rsidR="007B4775" w:rsidRPr="0085614A">
        <w:rPr>
          <w:rFonts w:ascii="Simplified Arabic" w:hAnsi="Simplified Arabic" w:cs="Simplified Arabic"/>
          <w:sz w:val="32"/>
          <w:szCs w:val="32"/>
          <w:rtl/>
          <w:lang w:bidi="ar-SY"/>
        </w:rPr>
        <w:t xml:space="preserve"> التنفيذي</w:t>
      </w:r>
      <w:r w:rsidR="007B4775" w:rsidRPr="0085614A">
        <w:rPr>
          <w:rFonts w:ascii="Simplified Arabic" w:hAnsi="Simplified Arabic" w:cs="Simplified Arabic" w:hint="cs"/>
          <w:sz w:val="32"/>
          <w:szCs w:val="32"/>
          <w:rtl/>
          <w:lang w:bidi="ar-SY"/>
        </w:rPr>
        <w:t>ة</w:t>
      </w:r>
      <w:r w:rsidR="000D0CA6" w:rsidRPr="0085614A">
        <w:rPr>
          <w:rFonts w:ascii="Simplified Arabic" w:hAnsi="Simplified Arabic" w:cs="Simplified Arabic"/>
          <w:sz w:val="32"/>
          <w:szCs w:val="32"/>
          <w:rtl/>
          <w:lang w:bidi="ar-SY"/>
        </w:rPr>
        <w:t xml:space="preserve"> جميع المسؤوليات التي تنتج عن تبني الاستشارات</w:t>
      </w:r>
      <w:r w:rsidR="000D0CA6" w:rsidRPr="0085614A">
        <w:rPr>
          <w:rFonts w:ascii="Simplified Arabic" w:hAnsi="Simplified Arabic" w:cs="Simplified Arabic"/>
          <w:sz w:val="32"/>
          <w:szCs w:val="32"/>
          <w:lang w:bidi="ar-SY"/>
        </w:rPr>
        <w:t>.</w:t>
      </w:r>
    </w:p>
    <w:p w:rsidR="003D10AD" w:rsidRPr="0085614A" w:rsidRDefault="007B4775" w:rsidP="00D806A1">
      <w:pPr>
        <w:pStyle w:val="a5"/>
        <w:numPr>
          <w:ilvl w:val="0"/>
          <w:numId w:val="12"/>
        </w:numPr>
        <w:bidi/>
        <w:jc w:val="lowKashida"/>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الرأي</w:t>
      </w:r>
      <w:r w:rsidR="00CB507C">
        <w:rPr>
          <w:rFonts w:ascii="Simplified Arabic" w:hAnsi="Simplified Arabic" w:cs="Simplified Arabic" w:hint="cs"/>
          <w:sz w:val="32"/>
          <w:szCs w:val="32"/>
          <w:rtl/>
          <w:lang w:bidi="ar-SY"/>
        </w:rPr>
        <w:t xml:space="preserve"> </w:t>
      </w:r>
      <w:r w:rsidR="000D0CA6" w:rsidRPr="0085614A">
        <w:rPr>
          <w:rFonts w:ascii="Simplified Arabic" w:hAnsi="Simplified Arabic" w:cs="Simplified Arabic"/>
          <w:sz w:val="32"/>
          <w:szCs w:val="32"/>
          <w:rtl/>
          <w:lang w:bidi="ar-SY"/>
        </w:rPr>
        <w:t>الاستشار</w:t>
      </w:r>
      <w:r w:rsidRPr="0085614A">
        <w:rPr>
          <w:rFonts w:ascii="Simplified Arabic" w:hAnsi="Simplified Arabic" w:cs="Simplified Arabic" w:hint="cs"/>
          <w:sz w:val="32"/>
          <w:szCs w:val="32"/>
          <w:rtl/>
          <w:lang w:bidi="ar-SY"/>
        </w:rPr>
        <w:t>ي</w:t>
      </w:r>
      <w:r w:rsidR="000D0CA6" w:rsidRPr="0085614A">
        <w:rPr>
          <w:rFonts w:ascii="Simplified Arabic" w:hAnsi="Simplified Arabic" w:cs="Simplified Arabic"/>
          <w:sz w:val="32"/>
          <w:szCs w:val="32"/>
          <w:rtl/>
          <w:lang w:bidi="ar-SY"/>
        </w:rPr>
        <w:t xml:space="preserve"> ه</w:t>
      </w:r>
      <w:r w:rsidRPr="0085614A">
        <w:rPr>
          <w:rFonts w:ascii="Simplified Arabic" w:hAnsi="Simplified Arabic" w:cs="Simplified Arabic" w:hint="cs"/>
          <w:sz w:val="32"/>
          <w:szCs w:val="32"/>
          <w:rtl/>
          <w:lang w:bidi="ar-SY"/>
        </w:rPr>
        <w:t>و</w:t>
      </w:r>
      <w:r w:rsidR="000D0CA6" w:rsidRPr="0085614A">
        <w:rPr>
          <w:rFonts w:ascii="Simplified Arabic" w:hAnsi="Simplified Arabic" w:cs="Simplified Arabic"/>
          <w:sz w:val="32"/>
          <w:szCs w:val="32"/>
          <w:rtl/>
          <w:lang w:bidi="ar-SY"/>
        </w:rPr>
        <w:t xml:space="preserve"> خدمة تتضمن تقديم معلومات فنية ومهارات تتعلق </w:t>
      </w:r>
      <w:r w:rsidR="00CB507C" w:rsidRPr="0085614A">
        <w:rPr>
          <w:rFonts w:ascii="Simplified Arabic" w:hAnsi="Simplified Arabic" w:cs="Simplified Arabic" w:hint="cs"/>
          <w:sz w:val="32"/>
          <w:szCs w:val="32"/>
          <w:rtl/>
          <w:lang w:bidi="ar-SY"/>
        </w:rPr>
        <w:t>بمشكلات</w:t>
      </w:r>
      <w:r w:rsidR="00CB507C">
        <w:rPr>
          <w:rFonts w:ascii="Simplified Arabic" w:hAnsi="Simplified Arabic" w:cs="Simplified Arabic" w:hint="cs"/>
          <w:sz w:val="32"/>
          <w:szCs w:val="32"/>
          <w:rtl/>
          <w:lang w:bidi="ar-SY"/>
        </w:rPr>
        <w:t xml:space="preserve"> </w:t>
      </w:r>
      <w:r w:rsidR="000D0CA6" w:rsidRPr="0085614A">
        <w:rPr>
          <w:rFonts w:ascii="Simplified Arabic" w:hAnsi="Simplified Arabic" w:cs="Simplified Arabic"/>
          <w:sz w:val="32"/>
          <w:szCs w:val="32"/>
          <w:rtl/>
          <w:lang w:bidi="ar-SY"/>
        </w:rPr>
        <w:t xml:space="preserve">إدارية واقعية: لا يصبح أي إنسان مستشار إداري إلا بعد أن تتجمع لديه معرفة بأوضاع الإدارة المتغيرة، وبمشكلاتها، وحصوله على المهارات التي يحتاج إليها في عمله، ولا سيما في تحديد المشكلات، وفي جمع المعلومات المناسبة، وفي تحليلها، وفي اختيار الحلول المناسبة لها، </w:t>
      </w:r>
      <w:proofErr w:type="gramStart"/>
      <w:r w:rsidR="000D0CA6" w:rsidRPr="0085614A">
        <w:rPr>
          <w:rFonts w:ascii="Simplified Arabic" w:hAnsi="Simplified Arabic" w:cs="Simplified Arabic"/>
          <w:sz w:val="32"/>
          <w:szCs w:val="32"/>
          <w:rtl/>
          <w:lang w:bidi="ar-SY"/>
        </w:rPr>
        <w:t>و في</w:t>
      </w:r>
      <w:proofErr w:type="gramEnd"/>
      <w:r w:rsidR="000D0CA6" w:rsidRPr="0085614A">
        <w:rPr>
          <w:rFonts w:ascii="Simplified Arabic" w:hAnsi="Simplified Arabic" w:cs="Simplified Arabic"/>
          <w:sz w:val="32"/>
          <w:szCs w:val="32"/>
          <w:rtl/>
          <w:lang w:bidi="ar-SY"/>
        </w:rPr>
        <w:t xml:space="preserve"> الاتصال بالناس، وغيرها من المهارات، والمستشارون يكسبون الخبرة، بمرور الزمن، وذلك نتيجة تنفيذهم لمهمات متعددة في منظمات مختلفة. وهذه تساعدهم في القيام مهمات أخرى، بمهارة </w:t>
      </w:r>
      <w:r w:rsidR="00CB507C" w:rsidRPr="0085614A">
        <w:rPr>
          <w:rFonts w:ascii="Simplified Arabic" w:hAnsi="Simplified Arabic" w:cs="Simplified Arabic" w:hint="cs"/>
          <w:sz w:val="32"/>
          <w:szCs w:val="32"/>
          <w:rtl/>
          <w:lang w:bidi="ar-SY"/>
        </w:rPr>
        <w:t>فائقة،</w:t>
      </w:r>
      <w:r w:rsidR="005A6F42" w:rsidRPr="0085614A">
        <w:rPr>
          <w:rFonts w:ascii="Simplified Arabic" w:hAnsi="Simplified Arabic" w:cs="Simplified Arabic" w:hint="cs"/>
          <w:sz w:val="32"/>
          <w:szCs w:val="32"/>
          <w:rtl/>
          <w:lang w:bidi="ar-SY"/>
        </w:rPr>
        <w:t xml:space="preserve"> </w:t>
      </w:r>
      <w:r w:rsidR="000D0CA6" w:rsidRPr="0085614A">
        <w:rPr>
          <w:rFonts w:ascii="Simplified Arabic" w:hAnsi="Simplified Arabic" w:cs="Simplified Arabic"/>
          <w:sz w:val="32"/>
          <w:szCs w:val="32"/>
          <w:rtl/>
          <w:lang w:bidi="ar-SY"/>
        </w:rPr>
        <w:t xml:space="preserve">يضاف إلى ذلك، أن المستشار الإداري يجب أن يبقي على اتصال بما يستجد من نظريات وتطورات في </w:t>
      </w:r>
      <w:r w:rsidR="000D0CA6" w:rsidRPr="0085614A">
        <w:rPr>
          <w:rFonts w:ascii="Simplified Arabic" w:hAnsi="Simplified Arabic" w:cs="Simplified Arabic"/>
          <w:sz w:val="32"/>
          <w:szCs w:val="32"/>
          <w:rtl/>
          <w:lang w:bidi="ar-SY"/>
        </w:rPr>
        <w:lastRenderedPageBreak/>
        <w:t xml:space="preserve">مجال الإدارة، وأساليب العمل، ويشمل ذلك الاطلاع على ما يصدر من دراسات عن الجامعات </w:t>
      </w:r>
      <w:r w:rsidR="00CB507C" w:rsidRPr="0085614A">
        <w:rPr>
          <w:rFonts w:ascii="Simplified Arabic" w:hAnsi="Simplified Arabic" w:cs="Simplified Arabic" w:hint="cs"/>
          <w:sz w:val="32"/>
          <w:szCs w:val="32"/>
          <w:rtl/>
          <w:lang w:bidi="ar-SY"/>
        </w:rPr>
        <w:t>ومراكز البحوث</w:t>
      </w:r>
      <w:r w:rsidR="000D0CA6" w:rsidRPr="0085614A">
        <w:rPr>
          <w:rFonts w:ascii="Simplified Arabic" w:hAnsi="Simplified Arabic" w:cs="Simplified Arabic"/>
          <w:sz w:val="32"/>
          <w:szCs w:val="32"/>
          <w:rtl/>
          <w:lang w:bidi="ar-SY"/>
        </w:rPr>
        <w:t xml:space="preserve"> وعليه أن يخبر عميله (المنظمة) بها، ويساعده في تطبيقها. ولذا فإن المستشارين يعملون كحلقة وصل بين النظرية، والتطبيق العملي، في مجال الإدارة</w:t>
      </w:r>
      <w:r w:rsidR="000D0CA6" w:rsidRPr="0085614A">
        <w:rPr>
          <w:rFonts w:ascii="Simplified Arabic" w:hAnsi="Simplified Arabic" w:cs="Simplified Arabic"/>
          <w:sz w:val="32"/>
          <w:szCs w:val="32"/>
          <w:lang w:bidi="ar-SY"/>
        </w:rPr>
        <w:t>. </w:t>
      </w:r>
    </w:p>
    <w:p w:rsidR="001E4A37" w:rsidRDefault="005A6F42" w:rsidP="00C87800">
      <w:pPr>
        <w:pStyle w:val="a5"/>
        <w:numPr>
          <w:ilvl w:val="0"/>
          <w:numId w:val="12"/>
        </w:numPr>
        <w:bidi/>
        <w:jc w:val="lowKashida"/>
        <w:rPr>
          <w:rFonts w:ascii="Simplified Arabic" w:hAnsi="Simplified Arabic" w:cs="Simplified Arabic"/>
          <w:sz w:val="32"/>
          <w:szCs w:val="32"/>
          <w:lang w:bidi="ar-SY"/>
        </w:rPr>
      </w:pPr>
      <w:r w:rsidRPr="0085614A">
        <w:rPr>
          <w:rFonts w:ascii="Simplified Arabic" w:hAnsi="Simplified Arabic" w:cs="Simplified Arabic" w:hint="cs"/>
          <w:sz w:val="32"/>
          <w:szCs w:val="32"/>
          <w:rtl/>
          <w:lang w:bidi="ar-SY"/>
        </w:rPr>
        <w:t>الرأي الاستشاري</w:t>
      </w:r>
      <w:r w:rsidRPr="0085614A">
        <w:rPr>
          <w:rFonts w:ascii="Simplified Arabic" w:hAnsi="Simplified Arabic" w:cs="Simplified Arabic"/>
          <w:sz w:val="32"/>
          <w:szCs w:val="32"/>
          <w:rtl/>
          <w:lang w:bidi="ar-SY"/>
        </w:rPr>
        <w:t xml:space="preserve"> ليس</w:t>
      </w:r>
      <w:r w:rsidR="000D0CA6" w:rsidRPr="0085614A">
        <w:rPr>
          <w:rFonts w:ascii="Simplified Arabic" w:hAnsi="Simplified Arabic" w:cs="Simplified Arabic"/>
          <w:sz w:val="32"/>
          <w:szCs w:val="32"/>
          <w:rtl/>
          <w:lang w:bidi="ar-SY"/>
        </w:rPr>
        <w:t xml:space="preserve"> خدمة لتقديم حلول سحرية للمشكلات الإدارية </w:t>
      </w:r>
      <w:r w:rsidR="00CB507C" w:rsidRPr="0085614A">
        <w:rPr>
          <w:rFonts w:ascii="Simplified Arabic" w:hAnsi="Simplified Arabic" w:cs="Simplified Arabic" w:hint="cs"/>
          <w:sz w:val="32"/>
          <w:szCs w:val="32"/>
          <w:rtl/>
          <w:lang w:bidi="ar-SY"/>
        </w:rPr>
        <w:t>المعقدة</w:t>
      </w:r>
      <w:r w:rsidR="00CB507C" w:rsidRPr="0085614A">
        <w:rPr>
          <w:rFonts w:ascii="Simplified Arabic" w:hAnsi="Simplified Arabic" w:cs="Simplified Arabic"/>
          <w:sz w:val="32"/>
          <w:szCs w:val="32"/>
          <w:lang w:bidi="ar-SY"/>
        </w:rPr>
        <w:t xml:space="preserve">: </w:t>
      </w:r>
      <w:r w:rsidR="00CB507C" w:rsidRPr="0085614A">
        <w:rPr>
          <w:rFonts w:ascii="Simplified Arabic" w:hAnsi="Simplified Arabic" w:cs="Simplified Arabic"/>
          <w:sz w:val="32"/>
          <w:szCs w:val="32"/>
          <w:rtl/>
          <w:lang w:bidi="ar-SY"/>
        </w:rPr>
        <w:t>إن</w:t>
      </w:r>
      <w:r w:rsidR="000D0CA6" w:rsidRPr="0085614A">
        <w:rPr>
          <w:rFonts w:ascii="Simplified Arabic" w:hAnsi="Simplified Arabic" w:cs="Simplified Arabic"/>
          <w:sz w:val="32"/>
          <w:szCs w:val="32"/>
          <w:rtl/>
          <w:lang w:bidi="ar-SY"/>
        </w:rPr>
        <w:t xml:space="preserve"> من الخطأ الافتراض أنه عندما يأتي المستشار الإداري إلى المنظمة فإن جميع المشكلات سيتم القضاء عليها نهائيا، وتصبح الأمور سهلة وميسرة للإدارة. فالاستشارة هي مهمة صعبة، تعتمد على البحث </w:t>
      </w:r>
      <w:r w:rsidR="00CB507C" w:rsidRPr="0085614A">
        <w:rPr>
          <w:rFonts w:ascii="Simplified Arabic" w:hAnsi="Simplified Arabic" w:cs="Simplified Arabic" w:hint="cs"/>
          <w:sz w:val="32"/>
          <w:szCs w:val="32"/>
          <w:rtl/>
          <w:lang w:bidi="ar-SY"/>
        </w:rPr>
        <w:t>المضنى</w:t>
      </w:r>
      <w:r w:rsidR="000D0CA6" w:rsidRPr="0085614A">
        <w:rPr>
          <w:rFonts w:ascii="Simplified Arabic" w:hAnsi="Simplified Arabic" w:cs="Simplified Arabic"/>
          <w:sz w:val="32"/>
          <w:szCs w:val="32"/>
          <w:rtl/>
          <w:lang w:bidi="ar-SY"/>
        </w:rPr>
        <w:t xml:space="preserve"> عن الحقائق، وعلى تحليلها، للوصول إلى حلول واقعية. ويعتبر الالتزام من قبل الإدارة بحل مشكلات المنظمة، والتعاون بين المنظمة والمستشار من الأمور الهامة لأجل نجاح الاستشارة، وحل مشكلات المنظمة</w:t>
      </w:r>
      <w:r w:rsidR="000D0CA6" w:rsidRPr="0085614A">
        <w:rPr>
          <w:rFonts w:ascii="Simplified Arabic" w:hAnsi="Simplified Arabic" w:cs="Simplified Arabic"/>
          <w:sz w:val="32"/>
          <w:szCs w:val="32"/>
          <w:lang w:bidi="ar-SY"/>
        </w:rPr>
        <w:t>.</w:t>
      </w:r>
    </w:p>
    <w:p w:rsidR="00C87800" w:rsidRDefault="00C87800" w:rsidP="00C87800">
      <w:pPr>
        <w:jc w:val="lowKashida"/>
        <w:rPr>
          <w:rFonts w:ascii="Simplified Arabic" w:hAnsi="Simplified Arabic" w:cs="Simplified Arabic"/>
          <w:sz w:val="32"/>
          <w:szCs w:val="32"/>
          <w:rtl/>
          <w:lang w:bidi="ar-SY"/>
        </w:rPr>
      </w:pPr>
    </w:p>
    <w:p w:rsidR="00C87800" w:rsidRDefault="00C87800" w:rsidP="00C87800">
      <w:pPr>
        <w:jc w:val="lowKashida"/>
        <w:rPr>
          <w:rFonts w:ascii="Simplified Arabic" w:hAnsi="Simplified Arabic" w:cs="Simplified Arabic"/>
          <w:sz w:val="32"/>
          <w:szCs w:val="32"/>
          <w:rtl/>
          <w:lang w:bidi="ar-SY"/>
        </w:rPr>
      </w:pPr>
    </w:p>
    <w:p w:rsidR="00C87800" w:rsidRDefault="00C87800" w:rsidP="00C87800">
      <w:pPr>
        <w:jc w:val="lowKashida"/>
        <w:rPr>
          <w:rFonts w:ascii="Simplified Arabic" w:hAnsi="Simplified Arabic" w:cs="Simplified Arabic"/>
          <w:sz w:val="32"/>
          <w:szCs w:val="32"/>
          <w:rtl/>
          <w:lang w:bidi="ar-SY"/>
        </w:rPr>
      </w:pPr>
    </w:p>
    <w:p w:rsidR="00C87800" w:rsidRDefault="00C87800" w:rsidP="00C87800">
      <w:pPr>
        <w:jc w:val="lowKashida"/>
        <w:rPr>
          <w:rFonts w:ascii="Simplified Arabic" w:hAnsi="Simplified Arabic" w:cs="Simplified Arabic"/>
          <w:sz w:val="32"/>
          <w:szCs w:val="32"/>
          <w:rtl/>
          <w:lang w:bidi="ar-SY"/>
        </w:rPr>
      </w:pPr>
    </w:p>
    <w:p w:rsidR="00C87800" w:rsidRDefault="00C87800" w:rsidP="00C87800">
      <w:pPr>
        <w:jc w:val="lowKashida"/>
        <w:rPr>
          <w:rFonts w:ascii="Simplified Arabic" w:hAnsi="Simplified Arabic" w:cs="Simplified Arabic"/>
          <w:sz w:val="32"/>
          <w:szCs w:val="32"/>
          <w:rtl/>
          <w:lang w:bidi="ar-SY"/>
        </w:rPr>
      </w:pPr>
    </w:p>
    <w:p w:rsidR="00C87800" w:rsidRDefault="00C87800" w:rsidP="00C87800">
      <w:pPr>
        <w:jc w:val="lowKashida"/>
        <w:rPr>
          <w:rFonts w:ascii="Simplified Arabic" w:hAnsi="Simplified Arabic" w:cs="Simplified Arabic"/>
          <w:sz w:val="32"/>
          <w:szCs w:val="32"/>
          <w:rtl/>
          <w:lang w:bidi="ar-SY"/>
        </w:rPr>
      </w:pPr>
    </w:p>
    <w:p w:rsidR="00C87800" w:rsidRDefault="00C87800" w:rsidP="00C87800">
      <w:pPr>
        <w:jc w:val="lowKashida"/>
        <w:rPr>
          <w:rFonts w:ascii="Simplified Arabic" w:hAnsi="Simplified Arabic" w:cs="Simplified Arabic"/>
          <w:sz w:val="32"/>
          <w:szCs w:val="32"/>
          <w:rtl/>
          <w:lang w:bidi="ar-SY"/>
        </w:rPr>
      </w:pPr>
    </w:p>
    <w:p w:rsidR="00C87800" w:rsidRDefault="00C87800" w:rsidP="00C87800">
      <w:pPr>
        <w:jc w:val="lowKashida"/>
        <w:rPr>
          <w:rFonts w:ascii="Simplified Arabic" w:hAnsi="Simplified Arabic" w:cs="Simplified Arabic"/>
          <w:sz w:val="32"/>
          <w:szCs w:val="32"/>
          <w:rtl/>
          <w:lang w:bidi="ar-SY"/>
        </w:rPr>
      </w:pPr>
    </w:p>
    <w:p w:rsidR="00C87800" w:rsidRDefault="00C87800" w:rsidP="00C87800">
      <w:pPr>
        <w:jc w:val="lowKashida"/>
        <w:rPr>
          <w:rFonts w:ascii="Simplified Arabic" w:hAnsi="Simplified Arabic" w:cs="Simplified Arabic"/>
          <w:sz w:val="32"/>
          <w:szCs w:val="32"/>
          <w:rtl/>
          <w:lang w:bidi="ar-SY"/>
        </w:rPr>
      </w:pPr>
    </w:p>
    <w:p w:rsidR="00C87800" w:rsidRPr="00C87800" w:rsidRDefault="00C87800" w:rsidP="00C87800">
      <w:pPr>
        <w:jc w:val="lowKashida"/>
        <w:rPr>
          <w:rFonts w:ascii="Simplified Arabic" w:hAnsi="Simplified Arabic" w:cs="Simplified Arabic"/>
          <w:sz w:val="32"/>
          <w:szCs w:val="32"/>
          <w:rtl/>
          <w:lang w:bidi="ar-SY"/>
        </w:rPr>
      </w:pPr>
    </w:p>
    <w:p w:rsidR="001E4A37" w:rsidRPr="001E4A37" w:rsidRDefault="0077464D" w:rsidP="001E4A37">
      <w:pPr>
        <w:spacing w:line="240" w:lineRule="auto"/>
        <w:jc w:val="center"/>
        <w:rPr>
          <w:rFonts w:ascii="Simplified Arabic" w:hAnsi="Simplified Arabic" w:cs="Simplified Arabic"/>
          <w:b/>
          <w:bCs/>
          <w:sz w:val="36"/>
          <w:szCs w:val="36"/>
          <w:rtl/>
          <w:lang w:bidi="ar-SY"/>
        </w:rPr>
      </w:pPr>
      <w:r w:rsidRPr="001E4A37">
        <w:rPr>
          <w:rFonts w:ascii="Simplified Arabic" w:hAnsi="Simplified Arabic" w:cs="Simplified Arabic" w:hint="cs"/>
          <w:b/>
          <w:bCs/>
          <w:sz w:val="36"/>
          <w:szCs w:val="36"/>
          <w:rtl/>
          <w:lang w:bidi="ar-SY"/>
        </w:rPr>
        <w:lastRenderedPageBreak/>
        <w:t>المطلب الثاني</w:t>
      </w:r>
    </w:p>
    <w:p w:rsidR="0077464D" w:rsidRPr="0085614A" w:rsidRDefault="00085396" w:rsidP="001E4A37">
      <w:pPr>
        <w:spacing w:line="240" w:lineRule="auto"/>
        <w:jc w:val="center"/>
        <w:rPr>
          <w:rFonts w:ascii="Simplified Arabic" w:hAnsi="Simplified Arabic" w:cs="Simplified Arabic"/>
          <w:b/>
          <w:bCs/>
          <w:sz w:val="32"/>
          <w:szCs w:val="32"/>
          <w:rtl/>
          <w:lang w:bidi="ar-DZ"/>
        </w:rPr>
      </w:pPr>
      <w:r w:rsidRPr="001E4A37">
        <w:rPr>
          <w:rFonts w:ascii="Simplified Arabic" w:hAnsi="Simplified Arabic" w:cs="Simplified Arabic" w:hint="cs"/>
          <w:b/>
          <w:bCs/>
          <w:sz w:val="36"/>
          <w:szCs w:val="36"/>
          <w:rtl/>
          <w:lang w:bidi="ar-SY"/>
        </w:rPr>
        <w:t>طرق وعوامل تفعيل</w:t>
      </w:r>
      <w:r w:rsidR="0077464D" w:rsidRPr="001E4A37">
        <w:rPr>
          <w:rFonts w:ascii="Simplified Arabic" w:hAnsi="Simplified Arabic" w:cs="Simplified Arabic" w:hint="cs"/>
          <w:b/>
          <w:bCs/>
          <w:sz w:val="36"/>
          <w:szCs w:val="36"/>
          <w:rtl/>
          <w:lang w:bidi="ar-SY"/>
        </w:rPr>
        <w:t xml:space="preserve"> الآراء </w:t>
      </w:r>
      <w:r w:rsidR="00CB507C" w:rsidRPr="001E4A37">
        <w:rPr>
          <w:rFonts w:ascii="Simplified Arabic" w:hAnsi="Simplified Arabic" w:cs="Simplified Arabic" w:hint="cs"/>
          <w:b/>
          <w:bCs/>
          <w:sz w:val="36"/>
          <w:szCs w:val="36"/>
          <w:rtl/>
          <w:lang w:bidi="ar-SY"/>
        </w:rPr>
        <w:t>الاستشارية في</w:t>
      </w:r>
      <w:r w:rsidR="0077464D" w:rsidRPr="001E4A37">
        <w:rPr>
          <w:rFonts w:ascii="Simplified Arabic" w:hAnsi="Simplified Arabic" w:cs="Simplified Arabic" w:hint="cs"/>
          <w:b/>
          <w:bCs/>
          <w:sz w:val="36"/>
          <w:szCs w:val="36"/>
          <w:rtl/>
          <w:lang w:bidi="ar-DZ"/>
        </w:rPr>
        <w:t xml:space="preserve"> ترشيد القرارات الادارية</w:t>
      </w:r>
    </w:p>
    <w:p w:rsidR="00E21AFE" w:rsidRPr="00E727D4" w:rsidRDefault="00E727D4" w:rsidP="00E727D4">
      <w:pPr>
        <w:jc w:val="mediumKashida"/>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 xml:space="preserve">الفرع </w:t>
      </w:r>
      <w:proofErr w:type="gramStart"/>
      <w:r>
        <w:rPr>
          <w:rFonts w:ascii="Simplified Arabic" w:hAnsi="Simplified Arabic" w:cs="Simplified Arabic" w:hint="cs"/>
          <w:b/>
          <w:bCs/>
          <w:sz w:val="32"/>
          <w:szCs w:val="32"/>
          <w:u w:val="single"/>
          <w:rtl/>
          <w:lang w:bidi="ar-DZ"/>
        </w:rPr>
        <w:t>الاول :</w:t>
      </w:r>
      <w:proofErr w:type="gramEnd"/>
      <w:r>
        <w:rPr>
          <w:rFonts w:ascii="Simplified Arabic" w:hAnsi="Simplified Arabic" w:cs="Simplified Arabic" w:hint="cs"/>
          <w:b/>
          <w:bCs/>
          <w:sz w:val="32"/>
          <w:szCs w:val="32"/>
          <w:u w:val="single"/>
          <w:rtl/>
          <w:lang w:bidi="ar-DZ"/>
        </w:rPr>
        <w:t xml:space="preserve"> </w:t>
      </w:r>
      <w:r w:rsidR="00557E34" w:rsidRPr="00E727D4">
        <w:rPr>
          <w:rFonts w:ascii="Simplified Arabic" w:hAnsi="Simplified Arabic" w:cs="Simplified Arabic" w:hint="cs"/>
          <w:b/>
          <w:bCs/>
          <w:sz w:val="32"/>
          <w:szCs w:val="32"/>
          <w:u w:val="single"/>
          <w:rtl/>
          <w:lang w:bidi="ar-DZ"/>
        </w:rPr>
        <w:t>الآراء الاستشارية وعلاقتها بالقرارات الادارية</w:t>
      </w:r>
      <w:r>
        <w:rPr>
          <w:rFonts w:ascii="Simplified Arabic" w:hAnsi="Simplified Arabic" w:cs="Simplified Arabic" w:hint="cs"/>
          <w:b/>
          <w:bCs/>
          <w:sz w:val="32"/>
          <w:szCs w:val="32"/>
          <w:u w:val="single"/>
          <w:rtl/>
          <w:lang w:bidi="ar-DZ"/>
        </w:rPr>
        <w:t>:</w:t>
      </w:r>
    </w:p>
    <w:p w:rsidR="00014DCA" w:rsidRPr="0085614A" w:rsidRDefault="00557E34" w:rsidP="00DE6291">
      <w:pPr>
        <w:spacing w:after="100" w:line="240" w:lineRule="auto"/>
        <w:ind w:firstLine="360"/>
        <w:jc w:val="both"/>
        <w:rPr>
          <w:rFonts w:ascii="Simplified Arabic" w:hAnsi="Simplified Arabic" w:cs="Simplified Arabic"/>
          <w:sz w:val="32"/>
          <w:szCs w:val="32"/>
          <w:rtl/>
          <w:lang w:bidi="ar-SY"/>
        </w:rPr>
      </w:pPr>
      <w:r w:rsidRPr="0085614A">
        <w:rPr>
          <w:rFonts w:ascii="Simplified Arabic" w:hAnsi="Simplified Arabic" w:cs="Simplified Arabic"/>
          <w:sz w:val="32"/>
          <w:szCs w:val="32"/>
          <w:rtl/>
          <w:lang w:bidi="ar-SY"/>
        </w:rPr>
        <w:t>ليس من شك في أن التطور الكبير والمتلاحق في مختلف نواحي الحياة الإنسانية أدى إلى اتساع النشاط الإداري وتعدد مجالاته</w:t>
      </w:r>
      <w:r w:rsidR="00DE6291" w:rsidRPr="0085614A">
        <w:rPr>
          <w:rFonts w:ascii="Simplified Arabic" w:hAnsi="Simplified Arabic" w:cs="Simplified Arabic" w:hint="cs"/>
          <w:sz w:val="32"/>
          <w:szCs w:val="32"/>
          <w:rtl/>
          <w:lang w:bidi="ar-SY"/>
        </w:rPr>
        <w:t xml:space="preserve"> ،</w:t>
      </w:r>
      <w:r w:rsidRPr="0085614A">
        <w:rPr>
          <w:rFonts w:ascii="Simplified Arabic" w:hAnsi="Simplified Arabic" w:cs="Simplified Arabic"/>
          <w:sz w:val="32"/>
          <w:szCs w:val="32"/>
          <w:rtl/>
          <w:lang w:bidi="ar-SY"/>
        </w:rPr>
        <w:t xml:space="preserve"> وبغية إحداث التطور في التنظيم الإداري وإقامته على أسس علمية رصينة لاستيعاب هذا النشاط المتزايد</w:t>
      </w:r>
      <w:r w:rsidR="00CB507C">
        <w:rPr>
          <w:rFonts w:ascii="Simplified Arabic" w:hAnsi="Simplified Arabic" w:cs="Simplified Arabic" w:hint="cs"/>
          <w:sz w:val="32"/>
          <w:szCs w:val="32"/>
          <w:rtl/>
          <w:lang w:bidi="ar-SY"/>
        </w:rPr>
        <w:t xml:space="preserve"> </w:t>
      </w:r>
      <w:r w:rsidRPr="0085614A">
        <w:rPr>
          <w:rFonts w:ascii="Simplified Arabic" w:hAnsi="Simplified Arabic" w:cs="Simplified Arabic"/>
          <w:sz w:val="32"/>
          <w:szCs w:val="32"/>
          <w:rtl/>
          <w:lang w:bidi="ar-SY"/>
        </w:rPr>
        <w:t>ومن ثم حسن أدائه فان الأمر يقتضي في الغالب الاستعانة بجهات استشارية مهمتها تقديم الرأي للسلطة الإدارية عندما تزمع اتخاذ قرار ما</w:t>
      </w:r>
      <w:r w:rsidR="00DE6291" w:rsidRPr="0085614A">
        <w:rPr>
          <w:rFonts w:ascii="Simplified Arabic" w:hAnsi="Simplified Arabic" w:cs="Simplified Arabic" w:hint="cs"/>
          <w:sz w:val="32"/>
          <w:szCs w:val="32"/>
          <w:rtl/>
          <w:lang w:bidi="ar-SY"/>
        </w:rPr>
        <w:t xml:space="preserve"> أو ترشيده وتقويمه في حالة وجود صعوبة في تطبيقه </w:t>
      </w:r>
      <w:r w:rsidR="007E36FE" w:rsidRPr="0085614A">
        <w:rPr>
          <w:rFonts w:ascii="Simplified Arabic" w:hAnsi="Simplified Arabic" w:cs="Simplified Arabic" w:hint="cs"/>
          <w:sz w:val="32"/>
          <w:szCs w:val="32"/>
          <w:rtl/>
          <w:lang w:bidi="ar-SY"/>
        </w:rPr>
        <w:t xml:space="preserve">وهذا بالطرق المتعارف عليه سواء الكلاسيكية أو الحديثة </w:t>
      </w:r>
      <w:r w:rsidR="00DE6291" w:rsidRPr="0085614A">
        <w:rPr>
          <w:rFonts w:ascii="Simplified Arabic" w:hAnsi="Simplified Arabic" w:cs="Simplified Arabic" w:hint="cs"/>
          <w:sz w:val="32"/>
          <w:szCs w:val="32"/>
          <w:rtl/>
          <w:lang w:bidi="ar-SY"/>
        </w:rPr>
        <w:t xml:space="preserve">، بالرغم أن المتعارف عليه في القانون الاداري لاسيما الشق المتعلق باتخاذ القرارات الادارية فإن الهيئات الادارية تصدر قراراتها بصفة انفرادية وإلزامية </w:t>
      </w:r>
    </w:p>
    <w:p w:rsidR="00DE7E21" w:rsidRPr="00E727D4" w:rsidRDefault="004C0339" w:rsidP="00E727D4">
      <w:pPr>
        <w:pStyle w:val="a5"/>
        <w:numPr>
          <w:ilvl w:val="0"/>
          <w:numId w:val="25"/>
        </w:numPr>
        <w:bidi/>
        <w:spacing w:after="100"/>
        <w:jc w:val="both"/>
        <w:rPr>
          <w:rFonts w:ascii="Simplified Arabic" w:hAnsi="Simplified Arabic" w:cs="Simplified Arabic"/>
          <w:sz w:val="32"/>
          <w:szCs w:val="32"/>
          <w:lang w:bidi="ar-SY"/>
        </w:rPr>
      </w:pPr>
      <w:r w:rsidRPr="00E727D4">
        <w:rPr>
          <w:rFonts w:ascii="Simplified Arabic" w:hAnsi="Simplified Arabic" w:cs="Simplified Arabic" w:hint="cs"/>
          <w:sz w:val="32"/>
          <w:szCs w:val="32"/>
          <w:u w:val="single"/>
          <w:rtl/>
          <w:lang w:bidi="ar-SY"/>
        </w:rPr>
        <w:t>دور الآراء الاستشارية بالطريقة الكلاسيكية</w:t>
      </w:r>
      <w:r w:rsidR="007E36FE" w:rsidRPr="00E727D4">
        <w:rPr>
          <w:rFonts w:ascii="Simplified Arabic" w:hAnsi="Simplified Arabic" w:cs="Simplified Arabic" w:hint="cs"/>
          <w:sz w:val="32"/>
          <w:szCs w:val="32"/>
          <w:u w:val="single"/>
          <w:rtl/>
          <w:lang w:bidi="ar-SY"/>
        </w:rPr>
        <w:t xml:space="preserve"> في ترشيد القرارات الادارية:</w:t>
      </w:r>
      <w:r w:rsidR="007E36FE" w:rsidRPr="00E727D4">
        <w:rPr>
          <w:rFonts w:ascii="Simplified Arabic" w:hAnsi="Simplified Arabic" w:cs="Simplified Arabic" w:hint="cs"/>
          <w:sz w:val="32"/>
          <w:szCs w:val="32"/>
          <w:rtl/>
          <w:lang w:bidi="ar-SY"/>
        </w:rPr>
        <w:t xml:space="preserve"> إذا كانت الاستشارة بنوعيها الاختيارية والاجبارية وكذا المبادرة غير الآمرة ليس لهم دور في المشاركة في اختصاص مصدر </w:t>
      </w:r>
      <w:r w:rsidR="00CB507C" w:rsidRPr="00E727D4">
        <w:rPr>
          <w:rFonts w:ascii="Simplified Arabic" w:hAnsi="Simplified Arabic" w:cs="Simplified Arabic" w:hint="cs"/>
          <w:sz w:val="32"/>
          <w:szCs w:val="32"/>
          <w:rtl/>
          <w:lang w:bidi="ar-SY"/>
        </w:rPr>
        <w:t>القرار،</w:t>
      </w:r>
      <w:r w:rsidR="007E36FE" w:rsidRPr="00E727D4">
        <w:rPr>
          <w:rFonts w:ascii="Simplified Arabic" w:hAnsi="Simplified Arabic" w:cs="Simplified Arabic" w:hint="cs"/>
          <w:sz w:val="32"/>
          <w:szCs w:val="32"/>
          <w:rtl/>
          <w:lang w:bidi="ar-SY"/>
        </w:rPr>
        <w:t xml:space="preserve"> نظرا لأن الادارة صاحبة السلطة في </w:t>
      </w:r>
      <w:r w:rsidR="00CB507C" w:rsidRPr="00E727D4">
        <w:rPr>
          <w:rFonts w:ascii="Simplified Arabic" w:hAnsi="Simplified Arabic" w:cs="Simplified Arabic" w:hint="cs"/>
          <w:sz w:val="32"/>
          <w:szCs w:val="32"/>
          <w:rtl/>
          <w:lang w:bidi="ar-SY"/>
        </w:rPr>
        <w:t>اتخاذ</w:t>
      </w:r>
      <w:r w:rsidR="007E36FE" w:rsidRPr="00E727D4">
        <w:rPr>
          <w:rFonts w:ascii="Simplified Arabic" w:hAnsi="Simplified Arabic" w:cs="Simplified Arabic" w:hint="cs"/>
          <w:sz w:val="32"/>
          <w:szCs w:val="32"/>
          <w:rtl/>
          <w:lang w:bidi="ar-SY"/>
        </w:rPr>
        <w:t xml:space="preserve"> القرار غير ملزمة </w:t>
      </w:r>
      <w:r w:rsidR="00CB507C" w:rsidRPr="00E727D4">
        <w:rPr>
          <w:rFonts w:ascii="Simplified Arabic" w:hAnsi="Simplified Arabic" w:cs="Simplified Arabic" w:hint="cs"/>
          <w:sz w:val="32"/>
          <w:szCs w:val="32"/>
          <w:rtl/>
          <w:lang w:bidi="ar-SY"/>
        </w:rPr>
        <w:t>بالأخذ</w:t>
      </w:r>
      <w:r w:rsidR="007E36FE" w:rsidRPr="00E727D4">
        <w:rPr>
          <w:rFonts w:ascii="Simplified Arabic" w:hAnsi="Simplified Arabic" w:cs="Simplified Arabic" w:hint="cs"/>
          <w:sz w:val="32"/>
          <w:szCs w:val="32"/>
          <w:rtl/>
          <w:lang w:bidi="ar-SY"/>
        </w:rPr>
        <w:t xml:space="preserve"> بها، فالهيئة مانحة الاستشارة </w:t>
      </w:r>
      <w:r w:rsidR="00CB507C" w:rsidRPr="00E727D4">
        <w:rPr>
          <w:rFonts w:ascii="Simplified Arabic" w:hAnsi="Simplified Arabic" w:cs="Simplified Arabic" w:hint="cs"/>
          <w:sz w:val="32"/>
          <w:szCs w:val="32"/>
          <w:rtl/>
          <w:lang w:bidi="ar-SY"/>
        </w:rPr>
        <w:t>لا تعتب</w:t>
      </w:r>
      <w:r w:rsidR="00CB507C" w:rsidRPr="00E727D4">
        <w:rPr>
          <w:rFonts w:ascii="Simplified Arabic" w:hAnsi="Simplified Arabic" w:cs="Simplified Arabic" w:hint="eastAsia"/>
          <w:sz w:val="32"/>
          <w:szCs w:val="32"/>
          <w:rtl/>
          <w:lang w:bidi="ar-SY"/>
        </w:rPr>
        <w:t>ر</w:t>
      </w:r>
      <w:r w:rsidR="007E36FE" w:rsidRPr="00E727D4">
        <w:rPr>
          <w:rFonts w:ascii="Simplified Arabic" w:hAnsi="Simplified Arabic" w:cs="Simplified Arabic" w:hint="cs"/>
          <w:sz w:val="32"/>
          <w:szCs w:val="32"/>
          <w:rtl/>
          <w:lang w:bidi="ar-SY"/>
        </w:rPr>
        <w:t xml:space="preserve"> مساهمة في العمل مع صاحب السلطة في اتخاذ القرار لان هذا النوع من الاستشارة يعتبر فقط قاعدة اجرائية</w:t>
      </w:r>
      <w:r w:rsidR="007E36FE" w:rsidRPr="0085614A">
        <w:rPr>
          <w:rStyle w:val="a4"/>
          <w:rFonts w:ascii="Simplified Arabic" w:hAnsi="Simplified Arabic" w:cs="Simplified Arabic"/>
          <w:sz w:val="32"/>
          <w:szCs w:val="32"/>
          <w:rtl/>
          <w:lang w:bidi="ar-SY"/>
        </w:rPr>
        <w:footnoteReference w:id="75"/>
      </w:r>
      <w:r w:rsidR="00DE7E21" w:rsidRPr="00E727D4">
        <w:rPr>
          <w:rFonts w:ascii="Simplified Arabic" w:hAnsi="Simplified Arabic" w:cs="Simplified Arabic" w:hint="cs"/>
          <w:sz w:val="32"/>
          <w:szCs w:val="32"/>
          <w:rtl/>
          <w:lang w:bidi="ar-SY"/>
        </w:rPr>
        <w:t xml:space="preserve">، </w:t>
      </w:r>
    </w:p>
    <w:p w:rsidR="00DE7E21" w:rsidRPr="0085614A" w:rsidRDefault="00DE7E21" w:rsidP="00DE7E21">
      <w:pPr>
        <w:pStyle w:val="a5"/>
        <w:bidi/>
        <w:spacing w:after="100"/>
        <w:ind w:left="870"/>
        <w:jc w:val="both"/>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لكن يمكن التساؤل على مدى صحة هذا القول بالنسبة للرأي المطابق والمبادرة</w:t>
      </w:r>
      <w:r w:rsidR="00A7590E" w:rsidRPr="0085614A">
        <w:rPr>
          <w:rFonts w:ascii="Simplified Arabic" w:hAnsi="Simplified Arabic" w:cs="Simplified Arabic" w:hint="cs"/>
          <w:sz w:val="32"/>
          <w:szCs w:val="32"/>
          <w:rtl/>
          <w:lang w:bidi="ar-SY"/>
        </w:rPr>
        <w:t xml:space="preserve"> الآمرة التي يفترض التزام السلطة المختصة بهما؟</w:t>
      </w:r>
    </w:p>
    <w:p w:rsidR="00A7590E" w:rsidRPr="0085614A" w:rsidRDefault="00A7590E" w:rsidP="009B514D">
      <w:pPr>
        <w:pStyle w:val="a5"/>
        <w:bidi/>
        <w:spacing w:after="100"/>
        <w:ind w:left="870"/>
        <w:jc w:val="both"/>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بالنسبة للرأي المطابق يعتبر هذا النوع من الاستشارة اقتسام حقيقي للاختصاص وهو رأي يؤيده أغلب الفقه</w:t>
      </w:r>
      <w:r w:rsidRPr="0085614A">
        <w:rPr>
          <w:rStyle w:val="a4"/>
          <w:rFonts w:ascii="Simplified Arabic" w:hAnsi="Simplified Arabic" w:cs="Simplified Arabic"/>
          <w:sz w:val="32"/>
          <w:szCs w:val="32"/>
          <w:rtl/>
          <w:lang w:bidi="ar-SY"/>
        </w:rPr>
        <w:footnoteReference w:id="76"/>
      </w:r>
      <w:r w:rsidR="009B514D" w:rsidRPr="0085614A">
        <w:rPr>
          <w:rFonts w:ascii="Simplified Arabic" w:hAnsi="Simplified Arabic" w:cs="Simplified Arabic" w:hint="cs"/>
          <w:sz w:val="32"/>
          <w:szCs w:val="32"/>
          <w:rtl/>
          <w:lang w:bidi="ar-SY"/>
        </w:rPr>
        <w:t xml:space="preserve">، مع ذك هناك من يجده لا يمثل أكثر مجرد استشارة </w:t>
      </w:r>
      <w:r w:rsidR="00CB507C" w:rsidRPr="0085614A">
        <w:rPr>
          <w:rFonts w:ascii="Simplified Arabic" w:hAnsi="Simplified Arabic" w:cs="Simplified Arabic" w:hint="cs"/>
          <w:sz w:val="32"/>
          <w:szCs w:val="32"/>
          <w:rtl/>
          <w:lang w:bidi="ar-SY"/>
        </w:rPr>
        <w:t>شكلية،</w:t>
      </w:r>
      <w:r w:rsidR="009B514D" w:rsidRPr="0085614A">
        <w:rPr>
          <w:rFonts w:ascii="Simplified Arabic" w:hAnsi="Simplified Arabic" w:cs="Simplified Arabic" w:hint="cs"/>
          <w:sz w:val="32"/>
          <w:szCs w:val="32"/>
          <w:rtl/>
          <w:lang w:bidi="ar-SY"/>
        </w:rPr>
        <w:t xml:space="preserve"> وعادة ما يصنف الرأي المطابق ضمن الاعمال القانونية التحضيرية.</w:t>
      </w:r>
    </w:p>
    <w:p w:rsidR="001759F8" w:rsidRPr="0085614A" w:rsidRDefault="001759F8" w:rsidP="001759F8">
      <w:pPr>
        <w:pStyle w:val="a5"/>
        <w:bidi/>
        <w:spacing w:after="100"/>
        <w:ind w:left="870"/>
        <w:jc w:val="both"/>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lastRenderedPageBreak/>
        <w:t xml:space="preserve">هناك رأي آخر يرى أن الرأي الاستشاري المطابق </w:t>
      </w:r>
      <w:r w:rsidR="00CB507C" w:rsidRPr="0085614A">
        <w:rPr>
          <w:rFonts w:ascii="Simplified Arabic" w:hAnsi="Simplified Arabic" w:cs="Simplified Arabic" w:hint="cs"/>
          <w:sz w:val="32"/>
          <w:szCs w:val="32"/>
          <w:rtl/>
          <w:lang w:bidi="ar-SY"/>
        </w:rPr>
        <w:t>ما ه</w:t>
      </w:r>
      <w:r w:rsidR="00CB507C" w:rsidRPr="0085614A">
        <w:rPr>
          <w:rFonts w:ascii="Simplified Arabic" w:hAnsi="Simplified Arabic" w:cs="Simplified Arabic" w:hint="eastAsia"/>
          <w:sz w:val="32"/>
          <w:szCs w:val="32"/>
          <w:rtl/>
          <w:lang w:bidi="ar-SY"/>
        </w:rPr>
        <w:t>و</w:t>
      </w:r>
      <w:r w:rsidRPr="0085614A">
        <w:rPr>
          <w:rFonts w:ascii="Simplified Arabic" w:hAnsi="Simplified Arabic" w:cs="Simplified Arabic" w:hint="cs"/>
          <w:sz w:val="32"/>
          <w:szCs w:val="32"/>
          <w:rtl/>
          <w:lang w:bidi="ar-SY"/>
        </w:rPr>
        <w:t xml:space="preserve"> في الحقيقة الا مجرد مشاركة ذهنية في اعداد القرار، وبالتالي لا يمكن للهيئة المستشارة أن تتقاسم الاختصاص المعياري.</w:t>
      </w:r>
    </w:p>
    <w:p w:rsidR="001759F8" w:rsidRPr="0085614A" w:rsidRDefault="001759F8" w:rsidP="003808F7">
      <w:pPr>
        <w:pStyle w:val="a5"/>
        <w:bidi/>
        <w:spacing w:after="100"/>
        <w:ind w:left="870"/>
        <w:jc w:val="both"/>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 xml:space="preserve">وقد أيد مجلس الدولة الفرنسي </w:t>
      </w:r>
      <w:r w:rsidR="0066784A" w:rsidRPr="0085614A">
        <w:rPr>
          <w:rFonts w:ascii="Simplified Arabic" w:hAnsi="Simplified Arabic" w:cs="Simplified Arabic" w:hint="cs"/>
          <w:sz w:val="32"/>
          <w:szCs w:val="32"/>
          <w:rtl/>
          <w:lang w:bidi="ar-SY"/>
        </w:rPr>
        <w:t>الموقف الاول الذي يعتبر الرأي المطابق كاقتسام في الاختصاص واعتبر أن إهمال الرأي المطابق من الهيئة الادارية يشكل عيبا في الاختصاص</w:t>
      </w:r>
      <w:r w:rsidR="003808F7" w:rsidRPr="0085614A">
        <w:rPr>
          <w:rStyle w:val="a4"/>
          <w:rFonts w:ascii="Simplified Arabic" w:hAnsi="Simplified Arabic" w:cs="Simplified Arabic"/>
          <w:sz w:val="32"/>
          <w:szCs w:val="32"/>
          <w:rtl/>
          <w:lang w:bidi="ar-SY"/>
        </w:rPr>
        <w:footnoteReference w:id="77"/>
      </w:r>
    </w:p>
    <w:p w:rsidR="001720DB" w:rsidRPr="0085614A" w:rsidRDefault="001759F8" w:rsidP="001759F8">
      <w:pPr>
        <w:pStyle w:val="a5"/>
        <w:bidi/>
        <w:spacing w:after="100"/>
        <w:ind w:left="870"/>
        <w:jc w:val="both"/>
        <w:rPr>
          <w:rFonts w:ascii="Simplified Arabic" w:hAnsi="Simplified Arabic" w:cs="Simplified Arabic"/>
          <w:sz w:val="32"/>
          <w:szCs w:val="32"/>
          <w:rtl/>
          <w:lang w:bidi="ar-SY"/>
        </w:rPr>
      </w:pPr>
      <w:r w:rsidRPr="0085614A">
        <w:rPr>
          <w:rFonts w:ascii="Simplified Arabic" w:hAnsi="Simplified Arabic" w:cs="Simplified Arabic" w:hint="cs"/>
          <w:sz w:val="32"/>
          <w:szCs w:val="32"/>
          <w:rtl/>
          <w:lang w:bidi="ar-SY"/>
        </w:rPr>
        <w:t xml:space="preserve">وعلى العموم </w:t>
      </w:r>
      <w:r w:rsidR="00CB6182" w:rsidRPr="0085614A">
        <w:rPr>
          <w:rFonts w:ascii="Simplified Arabic" w:hAnsi="Simplified Arabic" w:cs="Simplified Arabic" w:hint="cs"/>
          <w:sz w:val="32"/>
          <w:szCs w:val="32"/>
          <w:rtl/>
          <w:lang w:bidi="ar-SY"/>
        </w:rPr>
        <w:t xml:space="preserve">يمثل الرأي المطابق نوعا متميزا من الآراء </w:t>
      </w:r>
      <w:r w:rsidR="00CB507C" w:rsidRPr="0085614A">
        <w:rPr>
          <w:rFonts w:ascii="Simplified Arabic" w:hAnsi="Simplified Arabic" w:cs="Simplified Arabic" w:hint="cs"/>
          <w:sz w:val="32"/>
          <w:szCs w:val="32"/>
          <w:rtl/>
          <w:lang w:bidi="ar-SY"/>
        </w:rPr>
        <w:t>الاستشارية،</w:t>
      </w:r>
      <w:r w:rsidR="00CB6182" w:rsidRPr="0085614A">
        <w:rPr>
          <w:rFonts w:ascii="Simplified Arabic" w:hAnsi="Simplified Arabic" w:cs="Simplified Arabic" w:hint="cs"/>
          <w:sz w:val="32"/>
          <w:szCs w:val="32"/>
          <w:rtl/>
          <w:lang w:bidi="ar-SY"/>
        </w:rPr>
        <w:t xml:space="preserve"> لأنه يحتل مركز القمة بالنسبة </w:t>
      </w:r>
      <w:r w:rsidR="00CB507C" w:rsidRPr="0085614A">
        <w:rPr>
          <w:rFonts w:ascii="Simplified Arabic" w:hAnsi="Simplified Arabic" w:cs="Simplified Arabic" w:hint="cs"/>
          <w:sz w:val="32"/>
          <w:szCs w:val="32"/>
          <w:rtl/>
          <w:lang w:bidi="ar-SY"/>
        </w:rPr>
        <w:t>لها،</w:t>
      </w:r>
      <w:r w:rsidR="00CB6182" w:rsidRPr="0085614A">
        <w:rPr>
          <w:rFonts w:ascii="Simplified Arabic" w:hAnsi="Simplified Arabic" w:cs="Simplified Arabic" w:hint="cs"/>
          <w:sz w:val="32"/>
          <w:szCs w:val="32"/>
          <w:rtl/>
          <w:lang w:bidi="ar-SY"/>
        </w:rPr>
        <w:t xml:space="preserve"> كما أنه </w:t>
      </w:r>
      <w:r w:rsidR="001720DB" w:rsidRPr="0085614A">
        <w:rPr>
          <w:rFonts w:ascii="Simplified Arabic" w:hAnsi="Simplified Arabic" w:cs="Simplified Arabic" w:hint="cs"/>
          <w:sz w:val="32"/>
          <w:szCs w:val="32"/>
          <w:rtl/>
          <w:lang w:bidi="ar-SY"/>
        </w:rPr>
        <w:t xml:space="preserve">يجب أن تتقيد به السلطة الادارية المختصة </w:t>
      </w:r>
      <w:r w:rsidR="00CB507C" w:rsidRPr="0085614A">
        <w:rPr>
          <w:rFonts w:ascii="Simplified Arabic" w:hAnsi="Simplified Arabic" w:cs="Simplified Arabic" w:hint="cs"/>
          <w:sz w:val="32"/>
          <w:szCs w:val="32"/>
          <w:rtl/>
          <w:lang w:bidi="ar-SY"/>
        </w:rPr>
        <w:t>بالإصدار،</w:t>
      </w:r>
      <w:r w:rsidR="001720DB" w:rsidRPr="0085614A">
        <w:rPr>
          <w:rFonts w:ascii="Simplified Arabic" w:hAnsi="Simplified Arabic" w:cs="Simplified Arabic" w:hint="cs"/>
          <w:sz w:val="32"/>
          <w:szCs w:val="32"/>
          <w:rtl/>
          <w:lang w:bidi="ar-SY"/>
        </w:rPr>
        <w:t xml:space="preserve"> وبالتالي فهو اقتسام حقيقي </w:t>
      </w:r>
      <w:r w:rsidR="00CB507C" w:rsidRPr="0085614A">
        <w:rPr>
          <w:rFonts w:ascii="Simplified Arabic" w:hAnsi="Simplified Arabic" w:cs="Simplified Arabic" w:hint="cs"/>
          <w:sz w:val="32"/>
          <w:szCs w:val="32"/>
          <w:rtl/>
          <w:lang w:bidi="ar-SY"/>
        </w:rPr>
        <w:t>للاختصاص</w:t>
      </w:r>
      <w:r w:rsidR="001720DB" w:rsidRPr="0085614A">
        <w:rPr>
          <w:rFonts w:ascii="Simplified Arabic" w:hAnsi="Simplified Arabic" w:cs="Simplified Arabic" w:hint="cs"/>
          <w:sz w:val="32"/>
          <w:szCs w:val="32"/>
          <w:rtl/>
          <w:lang w:bidi="ar-SY"/>
        </w:rPr>
        <w:t xml:space="preserve"> </w:t>
      </w:r>
      <w:r w:rsidR="00CB507C" w:rsidRPr="0085614A">
        <w:rPr>
          <w:rFonts w:ascii="Simplified Arabic" w:hAnsi="Simplified Arabic" w:cs="Simplified Arabic" w:hint="cs"/>
          <w:sz w:val="32"/>
          <w:szCs w:val="32"/>
          <w:rtl/>
          <w:lang w:bidi="ar-SY"/>
        </w:rPr>
        <w:t>التقريري،</w:t>
      </w:r>
      <w:r w:rsidR="001720DB" w:rsidRPr="0085614A">
        <w:rPr>
          <w:rFonts w:ascii="Simplified Arabic" w:hAnsi="Simplified Arabic" w:cs="Simplified Arabic" w:hint="cs"/>
          <w:sz w:val="32"/>
          <w:szCs w:val="32"/>
          <w:rtl/>
          <w:lang w:bidi="ar-SY"/>
        </w:rPr>
        <w:t xml:space="preserve"> ويعتبر القرار المتخذ بناء على هذا الرأي المطابق كقرار مشترك.</w:t>
      </w:r>
    </w:p>
    <w:p w:rsidR="001759F8" w:rsidRPr="0085614A" w:rsidRDefault="001720DB" w:rsidP="001720DB">
      <w:pPr>
        <w:pStyle w:val="a5"/>
        <w:bidi/>
        <w:spacing w:after="100"/>
        <w:ind w:left="87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SY"/>
        </w:rPr>
        <w:t xml:space="preserve">أما بخصوص المبادرة الآمرة </w:t>
      </w:r>
      <w:r w:rsidR="00CB507C" w:rsidRPr="0085614A">
        <w:rPr>
          <w:rFonts w:ascii="Simplified Arabic" w:hAnsi="Simplified Arabic" w:cs="Simplified Arabic" w:hint="cs"/>
          <w:sz w:val="32"/>
          <w:szCs w:val="32"/>
          <w:rtl/>
          <w:lang w:bidi="ar-SY"/>
        </w:rPr>
        <w:t>فإنها</w:t>
      </w:r>
      <w:r w:rsidRPr="0085614A">
        <w:rPr>
          <w:rFonts w:ascii="Simplified Arabic" w:hAnsi="Simplified Arabic" w:cs="Simplified Arabic" w:hint="cs"/>
          <w:sz w:val="32"/>
          <w:szCs w:val="32"/>
          <w:rtl/>
          <w:lang w:bidi="ar-SY"/>
        </w:rPr>
        <w:t xml:space="preserve"> تسمح للهيئة الاستشارية أن تساهم</w:t>
      </w:r>
      <w:r w:rsidR="00CB507C">
        <w:rPr>
          <w:rFonts w:ascii="Simplified Arabic" w:hAnsi="Simplified Arabic" w:cs="Simplified Arabic" w:hint="cs"/>
          <w:sz w:val="32"/>
          <w:szCs w:val="32"/>
          <w:rtl/>
          <w:lang w:bidi="ar-SY"/>
        </w:rPr>
        <w:t xml:space="preserve"> </w:t>
      </w:r>
      <w:r w:rsidR="006958CC" w:rsidRPr="0085614A">
        <w:rPr>
          <w:rFonts w:ascii="Simplified Arabic" w:hAnsi="Simplified Arabic" w:cs="Simplified Arabic" w:hint="cs"/>
          <w:sz w:val="32"/>
          <w:szCs w:val="32"/>
          <w:rtl/>
          <w:lang w:bidi="ar-SY"/>
        </w:rPr>
        <w:t xml:space="preserve">في سلطة التقرير التي يمارسها صاحب السلطة في اتخاذ </w:t>
      </w:r>
      <w:r w:rsidR="00CB507C" w:rsidRPr="0085614A">
        <w:rPr>
          <w:rFonts w:ascii="Simplified Arabic" w:hAnsi="Simplified Arabic" w:cs="Simplified Arabic" w:hint="cs"/>
          <w:sz w:val="32"/>
          <w:szCs w:val="32"/>
          <w:rtl/>
          <w:lang w:bidi="ar-SY"/>
        </w:rPr>
        <w:t>القرار،</w:t>
      </w:r>
      <w:r w:rsidR="006958CC" w:rsidRPr="0085614A">
        <w:rPr>
          <w:rFonts w:ascii="Simplified Arabic" w:hAnsi="Simplified Arabic" w:cs="Simplified Arabic" w:hint="cs"/>
          <w:sz w:val="32"/>
          <w:szCs w:val="32"/>
          <w:rtl/>
          <w:lang w:bidi="ar-SY"/>
        </w:rPr>
        <w:t xml:space="preserve"> وتقتسم معه الاختصاص</w:t>
      </w:r>
      <w:r w:rsidR="006958CC" w:rsidRPr="0085614A">
        <w:rPr>
          <w:rStyle w:val="a4"/>
          <w:rFonts w:ascii="Simplified Arabic" w:hAnsi="Simplified Arabic" w:cs="Simplified Arabic"/>
          <w:sz w:val="32"/>
          <w:szCs w:val="32"/>
          <w:rtl/>
          <w:lang w:bidi="ar-SY"/>
        </w:rPr>
        <w:footnoteReference w:id="78"/>
      </w:r>
      <w:r w:rsidR="000A758E" w:rsidRPr="0085614A">
        <w:rPr>
          <w:rFonts w:ascii="Simplified Arabic" w:hAnsi="Simplified Arabic" w:cs="Simplified Arabic" w:hint="cs"/>
          <w:sz w:val="32"/>
          <w:szCs w:val="32"/>
          <w:rtl/>
          <w:lang w:val="fr-FR" w:bidi="ar-DZ"/>
        </w:rPr>
        <w:t xml:space="preserve">، وفي هذه الحالة تصبح السلطة المصدرة للقرار أمام واقع حتمي </w:t>
      </w:r>
      <w:r w:rsidR="00CB507C" w:rsidRPr="0085614A">
        <w:rPr>
          <w:rFonts w:ascii="Simplified Arabic" w:hAnsi="Simplified Arabic" w:cs="Simplified Arabic" w:hint="cs"/>
          <w:sz w:val="32"/>
          <w:szCs w:val="32"/>
          <w:rtl/>
          <w:lang w:val="fr-FR" w:bidi="ar-DZ"/>
        </w:rPr>
        <w:t>لا غي</w:t>
      </w:r>
      <w:r w:rsidR="00CB507C" w:rsidRPr="0085614A">
        <w:rPr>
          <w:rFonts w:ascii="Simplified Arabic" w:hAnsi="Simplified Arabic" w:cs="Simplified Arabic" w:hint="eastAsia"/>
          <w:sz w:val="32"/>
          <w:szCs w:val="32"/>
          <w:rtl/>
          <w:lang w:val="fr-FR" w:bidi="ar-DZ"/>
        </w:rPr>
        <w:t>ر</w:t>
      </w:r>
      <w:r w:rsidR="000A758E" w:rsidRPr="0085614A">
        <w:rPr>
          <w:rFonts w:ascii="Simplified Arabic" w:hAnsi="Simplified Arabic" w:cs="Simplified Arabic" w:hint="cs"/>
          <w:sz w:val="32"/>
          <w:szCs w:val="32"/>
          <w:rtl/>
          <w:lang w:val="fr-FR" w:bidi="ar-DZ"/>
        </w:rPr>
        <w:t xml:space="preserve"> إذا أرادت التملص من الاقتراح وهو إما ان تمتنع عن اصدار القرار أو أن تطلب اقتراح رأي جديد مختلف عن </w:t>
      </w:r>
      <w:r w:rsidR="00CB507C" w:rsidRPr="0085614A">
        <w:rPr>
          <w:rFonts w:ascii="Simplified Arabic" w:hAnsi="Simplified Arabic" w:cs="Simplified Arabic" w:hint="cs"/>
          <w:sz w:val="32"/>
          <w:szCs w:val="32"/>
          <w:rtl/>
          <w:lang w:val="fr-FR" w:bidi="ar-DZ"/>
        </w:rPr>
        <w:t>الاول،</w:t>
      </w:r>
      <w:r w:rsidR="000A758E" w:rsidRPr="0085614A">
        <w:rPr>
          <w:rFonts w:ascii="Simplified Arabic" w:hAnsi="Simplified Arabic" w:cs="Simplified Arabic" w:hint="cs"/>
          <w:sz w:val="32"/>
          <w:szCs w:val="32"/>
          <w:rtl/>
          <w:lang w:val="fr-FR" w:bidi="ar-DZ"/>
        </w:rPr>
        <w:t xml:space="preserve"> لأنها لا تستطيع تعديله بمفردها</w:t>
      </w:r>
      <w:r w:rsidR="000A758E" w:rsidRPr="0085614A">
        <w:rPr>
          <w:rStyle w:val="a4"/>
          <w:rFonts w:ascii="Simplified Arabic" w:hAnsi="Simplified Arabic" w:cs="Simplified Arabic"/>
          <w:sz w:val="32"/>
          <w:szCs w:val="32"/>
          <w:rtl/>
          <w:lang w:val="fr-FR" w:bidi="ar-DZ"/>
        </w:rPr>
        <w:footnoteReference w:id="79"/>
      </w:r>
    </w:p>
    <w:p w:rsidR="000A758E" w:rsidRPr="0085614A" w:rsidRDefault="002D7628" w:rsidP="000A758E">
      <w:pPr>
        <w:pStyle w:val="a5"/>
        <w:bidi/>
        <w:spacing w:after="100"/>
        <w:ind w:left="870"/>
        <w:jc w:val="both"/>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 xml:space="preserve">إلا أن هذا الطرح يؤدي الى وجود قرار المبادرة من جهة والقرار المتخذ بناء على هذه المبادرة من جهة </w:t>
      </w:r>
      <w:r w:rsidR="00CB507C" w:rsidRPr="0085614A">
        <w:rPr>
          <w:rFonts w:ascii="Simplified Arabic" w:hAnsi="Simplified Arabic" w:cs="Simplified Arabic" w:hint="cs"/>
          <w:sz w:val="32"/>
          <w:szCs w:val="32"/>
          <w:rtl/>
          <w:lang w:bidi="ar-DZ"/>
        </w:rPr>
        <w:t>أخرى،</w:t>
      </w:r>
      <w:r w:rsidRPr="0085614A">
        <w:rPr>
          <w:rFonts w:ascii="Simplified Arabic" w:hAnsi="Simplified Arabic" w:cs="Simplified Arabic" w:hint="cs"/>
          <w:sz w:val="32"/>
          <w:szCs w:val="32"/>
          <w:rtl/>
          <w:lang w:bidi="ar-DZ"/>
        </w:rPr>
        <w:t xml:space="preserve"> وهو الاتجاه الذي يؤدي الى طرح تساؤلات حول معن</w:t>
      </w:r>
      <w:r w:rsidR="005B7337" w:rsidRPr="0085614A">
        <w:rPr>
          <w:rFonts w:ascii="Simplified Arabic" w:hAnsi="Simplified Arabic" w:cs="Simplified Arabic" w:hint="cs"/>
          <w:sz w:val="32"/>
          <w:szCs w:val="32"/>
          <w:rtl/>
          <w:lang w:bidi="ar-DZ"/>
        </w:rPr>
        <w:t xml:space="preserve">ى </w:t>
      </w:r>
      <w:r w:rsidR="00CB507C" w:rsidRPr="0085614A">
        <w:rPr>
          <w:rFonts w:ascii="Simplified Arabic" w:hAnsi="Simplified Arabic" w:cs="Simplified Arabic" w:hint="cs"/>
          <w:sz w:val="32"/>
          <w:szCs w:val="32"/>
          <w:rtl/>
          <w:lang w:bidi="ar-DZ"/>
        </w:rPr>
        <w:t>الاصدار،</w:t>
      </w:r>
      <w:r w:rsidR="005B7337" w:rsidRPr="0085614A">
        <w:rPr>
          <w:rFonts w:ascii="Simplified Arabic" w:hAnsi="Simplified Arabic" w:cs="Simplified Arabic" w:hint="cs"/>
          <w:sz w:val="32"/>
          <w:szCs w:val="32"/>
          <w:rtl/>
          <w:lang w:bidi="ar-DZ"/>
        </w:rPr>
        <w:t xml:space="preserve"> وحول السبب الذي يجعل السلطة المصدرة للقرار تتحمل المسؤولية</w:t>
      </w:r>
      <w:r w:rsidR="005B7337" w:rsidRPr="0085614A">
        <w:rPr>
          <w:rStyle w:val="a4"/>
          <w:rFonts w:ascii="Simplified Arabic" w:hAnsi="Simplified Arabic" w:cs="Simplified Arabic"/>
          <w:sz w:val="32"/>
          <w:szCs w:val="32"/>
          <w:rtl/>
          <w:lang w:bidi="ar-DZ"/>
        </w:rPr>
        <w:footnoteReference w:id="80"/>
      </w:r>
      <w:r w:rsidR="005B7337" w:rsidRPr="0085614A">
        <w:rPr>
          <w:rFonts w:ascii="Simplified Arabic" w:hAnsi="Simplified Arabic" w:cs="Simplified Arabic" w:hint="cs"/>
          <w:sz w:val="32"/>
          <w:szCs w:val="32"/>
          <w:rtl/>
          <w:lang w:bidi="ar-DZ"/>
        </w:rPr>
        <w:t>.</w:t>
      </w:r>
    </w:p>
    <w:p w:rsidR="00B77E19" w:rsidRPr="00E727D4" w:rsidRDefault="00B77E19" w:rsidP="00E727D4">
      <w:pPr>
        <w:pStyle w:val="a5"/>
        <w:numPr>
          <w:ilvl w:val="0"/>
          <w:numId w:val="26"/>
        </w:numPr>
        <w:bidi/>
        <w:spacing w:after="100"/>
        <w:jc w:val="both"/>
        <w:rPr>
          <w:rFonts w:ascii="Simplified Arabic" w:hAnsi="Simplified Arabic" w:cs="Simplified Arabic"/>
          <w:sz w:val="32"/>
          <w:szCs w:val="32"/>
          <w:u w:val="single"/>
          <w:lang w:bidi="ar-SY"/>
        </w:rPr>
      </w:pPr>
      <w:r w:rsidRPr="00E727D4">
        <w:rPr>
          <w:rFonts w:ascii="Simplified Arabic" w:hAnsi="Simplified Arabic" w:cs="Simplified Arabic" w:hint="cs"/>
          <w:sz w:val="32"/>
          <w:szCs w:val="32"/>
          <w:u w:val="single"/>
          <w:rtl/>
          <w:lang w:bidi="ar-SY"/>
        </w:rPr>
        <w:t>دور الآراء الاستشارية بالطريقة الحديثة في ترشيد القرارات الادارية:</w:t>
      </w:r>
      <w:r w:rsidR="002021E1" w:rsidRPr="00E727D4">
        <w:rPr>
          <w:rFonts w:ascii="Simplified Arabic" w:hAnsi="Simplified Arabic" w:cs="Simplified Arabic" w:hint="cs"/>
          <w:sz w:val="32"/>
          <w:szCs w:val="32"/>
          <w:rtl/>
          <w:lang w:bidi="ar-SY"/>
        </w:rPr>
        <w:t xml:space="preserve"> إن آليات المشاركة الحديثة والمتمثلة تسمح بالتدخل المباشر في كثير من الاحيان أن هذه الوسائل تساعد على تغيير مسار القرار الاداري من خلال </w:t>
      </w:r>
      <w:r w:rsidR="00CB507C" w:rsidRPr="00E727D4">
        <w:rPr>
          <w:rFonts w:ascii="Simplified Arabic" w:hAnsi="Simplified Arabic" w:cs="Simplified Arabic" w:hint="cs"/>
          <w:sz w:val="32"/>
          <w:szCs w:val="32"/>
          <w:rtl/>
          <w:lang w:bidi="ar-SY"/>
        </w:rPr>
        <w:t>اقتراح</w:t>
      </w:r>
      <w:r w:rsidR="002021E1" w:rsidRPr="00E727D4">
        <w:rPr>
          <w:rFonts w:ascii="Simplified Arabic" w:hAnsi="Simplified Arabic" w:cs="Simplified Arabic" w:hint="cs"/>
          <w:sz w:val="32"/>
          <w:szCs w:val="32"/>
          <w:rtl/>
          <w:lang w:bidi="ar-SY"/>
        </w:rPr>
        <w:t xml:space="preserve"> إما تعديلات طفيفة أو تعديلات جوهرية ، إلا أن التعديلات المقترحة يجب أن تكون موضوع تقييمات </w:t>
      </w:r>
      <w:r w:rsidR="002021E1" w:rsidRPr="00E727D4">
        <w:rPr>
          <w:rFonts w:ascii="Simplified Arabic" w:hAnsi="Simplified Arabic" w:cs="Simplified Arabic" w:hint="cs"/>
          <w:sz w:val="32"/>
          <w:szCs w:val="32"/>
          <w:rtl/>
          <w:lang w:bidi="ar-SY"/>
        </w:rPr>
        <w:lastRenderedPageBreak/>
        <w:t>جديدة إما بإطالة الاجراءات للتطرق للنقاط الجديدة أو بإعادة الاجراءات من جديد لدراسة النقاط التي يراد تعديلها</w:t>
      </w:r>
      <w:r w:rsidR="002021E1" w:rsidRPr="0085614A">
        <w:rPr>
          <w:rStyle w:val="a4"/>
          <w:rFonts w:ascii="Simplified Arabic" w:hAnsi="Simplified Arabic" w:cs="Simplified Arabic"/>
          <w:sz w:val="32"/>
          <w:szCs w:val="32"/>
          <w:rtl/>
          <w:lang w:bidi="ar-SY"/>
        </w:rPr>
        <w:footnoteReference w:id="81"/>
      </w:r>
      <w:r w:rsidR="002021E1" w:rsidRPr="00E727D4">
        <w:rPr>
          <w:rFonts w:ascii="Simplified Arabic" w:hAnsi="Simplified Arabic" w:cs="Simplified Arabic" w:hint="cs"/>
          <w:sz w:val="32"/>
          <w:szCs w:val="32"/>
          <w:rtl/>
          <w:lang w:bidi="ar-SY"/>
        </w:rPr>
        <w:t xml:space="preserve"> ، وهذا </w:t>
      </w:r>
      <w:r w:rsidR="00CB507C" w:rsidRPr="00E727D4">
        <w:rPr>
          <w:rFonts w:ascii="Simplified Arabic" w:hAnsi="Simplified Arabic" w:cs="Simplified Arabic" w:hint="cs"/>
          <w:sz w:val="32"/>
          <w:szCs w:val="32"/>
          <w:rtl/>
          <w:lang w:bidi="ar-SY"/>
        </w:rPr>
        <w:t>ما يعتب</w:t>
      </w:r>
      <w:r w:rsidR="00CB507C" w:rsidRPr="00E727D4">
        <w:rPr>
          <w:rFonts w:ascii="Simplified Arabic" w:hAnsi="Simplified Arabic" w:cs="Simplified Arabic" w:hint="eastAsia"/>
          <w:sz w:val="32"/>
          <w:szCs w:val="32"/>
          <w:rtl/>
          <w:lang w:bidi="ar-SY"/>
        </w:rPr>
        <w:t>ر</w:t>
      </w:r>
      <w:r w:rsidR="002021E1" w:rsidRPr="00E727D4">
        <w:rPr>
          <w:rFonts w:ascii="Simplified Arabic" w:hAnsi="Simplified Arabic" w:cs="Simplified Arabic" w:hint="cs"/>
          <w:sz w:val="32"/>
          <w:szCs w:val="32"/>
          <w:rtl/>
          <w:lang w:bidi="ar-SY"/>
        </w:rPr>
        <w:t xml:space="preserve"> في حد ذاته مشاركة في إعداد القرار الاداري أي في الاختصاص التقريري، وقد تم الوصول الى هذه النتيجة </w:t>
      </w:r>
      <w:r w:rsidR="00CB507C" w:rsidRPr="00E727D4">
        <w:rPr>
          <w:rFonts w:ascii="Simplified Arabic" w:hAnsi="Simplified Arabic" w:cs="Simplified Arabic" w:hint="cs"/>
          <w:sz w:val="32"/>
          <w:szCs w:val="32"/>
          <w:rtl/>
          <w:lang w:bidi="ar-SY"/>
        </w:rPr>
        <w:t>اعتبارا</w:t>
      </w:r>
      <w:r w:rsidR="002021E1" w:rsidRPr="00E727D4">
        <w:rPr>
          <w:rFonts w:ascii="Simplified Arabic" w:hAnsi="Simplified Arabic" w:cs="Simplified Arabic" w:hint="cs"/>
          <w:sz w:val="32"/>
          <w:szCs w:val="32"/>
          <w:rtl/>
          <w:lang w:bidi="ar-SY"/>
        </w:rPr>
        <w:t xml:space="preserve"> لمؤثرات إقليمية خارجية ألزمت المشرع الجزائري على التكيف مع ال</w:t>
      </w:r>
      <w:r w:rsidR="000B40AC" w:rsidRPr="00E727D4">
        <w:rPr>
          <w:rFonts w:ascii="Simplified Arabic" w:hAnsi="Simplified Arabic" w:cs="Simplified Arabic" w:hint="cs"/>
          <w:sz w:val="32"/>
          <w:szCs w:val="32"/>
          <w:rtl/>
          <w:lang w:bidi="ar-SY"/>
        </w:rPr>
        <w:t>مستجدات وهو الحال بالنسبة لفرنسا و أغلبية دول الاتحاد الأوربي ، أما الوضع في الجزائر فيختلف تماما.</w:t>
      </w:r>
    </w:p>
    <w:p w:rsidR="00BD7B5E" w:rsidRPr="0085614A" w:rsidRDefault="00B353DB" w:rsidP="00BD7B5E">
      <w:pPr>
        <w:spacing w:after="100"/>
        <w:ind w:left="360"/>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SY"/>
        </w:rPr>
        <w:t xml:space="preserve"> </w:t>
      </w:r>
      <w:r w:rsidR="000B40AC" w:rsidRPr="0085614A">
        <w:rPr>
          <w:rFonts w:ascii="Simplified Arabic" w:eastAsia="Times New Roman" w:hAnsi="Simplified Arabic" w:cs="Simplified Arabic" w:hint="cs"/>
          <w:sz w:val="32"/>
          <w:szCs w:val="32"/>
          <w:rtl/>
          <w:lang w:bidi="ar-SY"/>
        </w:rPr>
        <w:t xml:space="preserve"> من جهة نلاحظ محدودية الآليات التشاركية التي يقترحها المشرع </w:t>
      </w:r>
      <w:r w:rsidR="00CB507C" w:rsidRPr="0085614A">
        <w:rPr>
          <w:rFonts w:ascii="Simplified Arabic" w:eastAsia="Times New Roman" w:hAnsi="Simplified Arabic" w:cs="Simplified Arabic" w:hint="cs"/>
          <w:sz w:val="32"/>
          <w:szCs w:val="32"/>
          <w:rtl/>
          <w:lang w:bidi="ar-SY"/>
        </w:rPr>
        <w:t>لانحصارها</w:t>
      </w:r>
      <w:r w:rsidR="000B40AC" w:rsidRPr="0085614A">
        <w:rPr>
          <w:rFonts w:ascii="Simplified Arabic" w:eastAsia="Times New Roman" w:hAnsi="Simplified Arabic" w:cs="Simplified Arabic" w:hint="cs"/>
          <w:sz w:val="32"/>
          <w:szCs w:val="32"/>
          <w:rtl/>
          <w:lang w:bidi="ar-SY"/>
        </w:rPr>
        <w:t xml:space="preserve"> على التحقيق </w:t>
      </w:r>
      <w:r w:rsidR="00CB507C" w:rsidRPr="0085614A">
        <w:rPr>
          <w:rFonts w:ascii="Simplified Arabic" w:eastAsia="Times New Roman" w:hAnsi="Simplified Arabic" w:cs="Simplified Arabic" w:hint="cs"/>
          <w:sz w:val="32"/>
          <w:szCs w:val="32"/>
          <w:rtl/>
          <w:lang w:bidi="ar-SY"/>
        </w:rPr>
        <w:t>العمومي،</w:t>
      </w:r>
      <w:r w:rsidR="000B40AC" w:rsidRPr="0085614A">
        <w:rPr>
          <w:rFonts w:ascii="Simplified Arabic" w:eastAsia="Times New Roman" w:hAnsi="Simplified Arabic" w:cs="Simplified Arabic" w:hint="cs"/>
          <w:sz w:val="32"/>
          <w:szCs w:val="32"/>
          <w:rtl/>
          <w:lang w:bidi="ar-SY"/>
        </w:rPr>
        <w:t xml:space="preserve"> وحتى مع محدوديتها نجد أن هذا الاجراء يبقى بصفة أساسية كوسيل</w:t>
      </w:r>
      <w:r w:rsidR="00BD7B5E" w:rsidRPr="0085614A">
        <w:rPr>
          <w:rFonts w:ascii="Simplified Arabic" w:eastAsia="Times New Roman" w:hAnsi="Simplified Arabic" w:cs="Simplified Arabic" w:hint="cs"/>
          <w:sz w:val="32"/>
          <w:szCs w:val="32"/>
          <w:rtl/>
          <w:lang w:bidi="ar-SY"/>
        </w:rPr>
        <w:t>ة رمزية خالية من أي تأثير.</w:t>
      </w:r>
    </w:p>
    <w:p w:rsidR="00BD7B5E" w:rsidRPr="0085614A" w:rsidRDefault="00BD7B5E" w:rsidP="001E4A37">
      <w:pPr>
        <w:spacing w:after="100"/>
        <w:ind w:left="360" w:firstLine="360"/>
        <w:jc w:val="both"/>
        <w:rPr>
          <w:rFonts w:ascii="Simplified Arabic" w:eastAsia="Times New Roman" w:hAnsi="Simplified Arabic" w:cs="Simplified Arabic"/>
          <w:sz w:val="32"/>
          <w:szCs w:val="32"/>
          <w:rtl/>
          <w:lang w:bidi="ar-SY"/>
        </w:rPr>
      </w:pPr>
      <w:r w:rsidRPr="0085614A">
        <w:rPr>
          <w:rFonts w:ascii="Simplified Arabic" w:eastAsia="Times New Roman" w:hAnsi="Simplified Arabic" w:cs="Simplified Arabic" w:hint="cs"/>
          <w:sz w:val="32"/>
          <w:szCs w:val="32"/>
          <w:rtl/>
          <w:lang w:bidi="ar-SY"/>
        </w:rPr>
        <w:t>إن دراسة أنواع الآراء الاستشارية في إعداد القرارات الادارية</w:t>
      </w:r>
      <w:r w:rsidR="004F4161" w:rsidRPr="0085614A">
        <w:rPr>
          <w:rFonts w:ascii="Simplified Arabic" w:eastAsia="Times New Roman" w:hAnsi="Simplified Arabic" w:cs="Simplified Arabic" w:hint="cs"/>
          <w:sz w:val="32"/>
          <w:szCs w:val="32"/>
          <w:rtl/>
          <w:lang w:bidi="ar-SY"/>
        </w:rPr>
        <w:t xml:space="preserve"> في إطارها التقليدي </w:t>
      </w:r>
      <w:r w:rsidR="00CB507C" w:rsidRPr="0085614A">
        <w:rPr>
          <w:rFonts w:ascii="Simplified Arabic" w:eastAsia="Times New Roman" w:hAnsi="Simplified Arabic" w:cs="Simplified Arabic" w:hint="cs"/>
          <w:sz w:val="32"/>
          <w:szCs w:val="32"/>
          <w:rtl/>
          <w:lang w:bidi="ar-SY"/>
        </w:rPr>
        <w:t>والحديث،</w:t>
      </w:r>
      <w:r w:rsidR="004F4161" w:rsidRPr="0085614A">
        <w:rPr>
          <w:rFonts w:ascii="Simplified Arabic" w:eastAsia="Times New Roman" w:hAnsi="Simplified Arabic" w:cs="Simplified Arabic" w:hint="cs"/>
          <w:sz w:val="32"/>
          <w:szCs w:val="32"/>
          <w:rtl/>
          <w:lang w:bidi="ar-SY"/>
        </w:rPr>
        <w:t xml:space="preserve"> أدت الى إثبات المشاركة بواسطة الهيئات الاستشارية سواء الوطنية أو عليا بصفة مباشرة وهو الاتجاه الذي بدأت تتخلى فيه بعض الدول في السنوات الاخيرة على بعض </w:t>
      </w:r>
      <w:r w:rsidR="00CB507C" w:rsidRPr="0085614A">
        <w:rPr>
          <w:rFonts w:ascii="Simplified Arabic" w:eastAsia="Times New Roman" w:hAnsi="Simplified Arabic" w:cs="Simplified Arabic" w:hint="cs"/>
          <w:sz w:val="32"/>
          <w:szCs w:val="32"/>
          <w:rtl/>
          <w:lang w:bidi="ar-SY"/>
        </w:rPr>
        <w:t>الهيئات،</w:t>
      </w:r>
      <w:r w:rsidR="004F4161" w:rsidRPr="0085614A">
        <w:rPr>
          <w:rFonts w:ascii="Simplified Arabic" w:eastAsia="Times New Roman" w:hAnsi="Simplified Arabic" w:cs="Simplified Arabic" w:hint="cs"/>
          <w:sz w:val="32"/>
          <w:szCs w:val="32"/>
          <w:rtl/>
          <w:lang w:bidi="ar-SY"/>
        </w:rPr>
        <w:t xml:space="preserve"> مع تشجيع النوع الثاني من المشاركة </w:t>
      </w:r>
      <w:r w:rsidR="00313B80" w:rsidRPr="0085614A">
        <w:rPr>
          <w:rFonts w:ascii="Simplified Arabic" w:eastAsia="Times New Roman" w:hAnsi="Simplified Arabic" w:cs="Simplified Arabic" w:hint="cs"/>
          <w:sz w:val="32"/>
          <w:szCs w:val="32"/>
          <w:rtl/>
          <w:lang w:bidi="ar-SY"/>
        </w:rPr>
        <w:t>وإبداء الرأي لأنها الطريقة الانسب التي تسمح للأفراد بالمشاركة بصفة مباشرة.</w:t>
      </w:r>
    </w:p>
    <w:p w:rsidR="00313B80" w:rsidRPr="0085614A" w:rsidRDefault="00313B80" w:rsidP="00313B80">
      <w:pPr>
        <w:spacing w:after="100"/>
        <w:ind w:left="360" w:firstLine="360"/>
        <w:jc w:val="both"/>
        <w:rPr>
          <w:rFonts w:ascii="Simplified Arabic" w:eastAsia="Times New Roman" w:hAnsi="Simplified Arabic" w:cs="Simplified Arabic"/>
          <w:sz w:val="32"/>
          <w:szCs w:val="32"/>
          <w:rtl/>
          <w:lang w:bidi="ar-SY"/>
        </w:rPr>
      </w:pPr>
      <w:r w:rsidRPr="0085614A">
        <w:rPr>
          <w:rFonts w:ascii="Simplified Arabic" w:eastAsia="Times New Roman" w:hAnsi="Simplified Arabic" w:cs="Simplified Arabic" w:hint="cs"/>
          <w:sz w:val="32"/>
          <w:szCs w:val="32"/>
          <w:rtl/>
          <w:lang w:bidi="ar-SY"/>
        </w:rPr>
        <w:t xml:space="preserve">ولتفعيل أكثر مشاركة المواطنين في إبداء آرائهم هناك دعوات جديدة لتبني الاستشارة الإلكترونية كوسيلة بسيطة لتقريب </w:t>
      </w:r>
      <w:r w:rsidR="00CB507C" w:rsidRPr="0085614A">
        <w:rPr>
          <w:rFonts w:ascii="Simplified Arabic" w:eastAsia="Times New Roman" w:hAnsi="Simplified Arabic" w:cs="Simplified Arabic" w:hint="cs"/>
          <w:sz w:val="32"/>
          <w:szCs w:val="32"/>
          <w:rtl/>
          <w:lang w:bidi="ar-SY"/>
        </w:rPr>
        <w:t>المواطن</w:t>
      </w:r>
      <w:r w:rsidRPr="0085614A">
        <w:rPr>
          <w:rFonts w:ascii="Simplified Arabic" w:eastAsia="Times New Roman" w:hAnsi="Simplified Arabic" w:cs="Simplified Arabic" w:hint="cs"/>
          <w:sz w:val="32"/>
          <w:szCs w:val="32"/>
          <w:rtl/>
          <w:lang w:bidi="ar-SY"/>
        </w:rPr>
        <w:t xml:space="preserve"> بالسلطة الادارية. </w:t>
      </w:r>
    </w:p>
    <w:p w:rsidR="00E21AFE" w:rsidRDefault="00E727D4" w:rsidP="00E727D4">
      <w:pPr>
        <w:jc w:val="mediumKashida"/>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 xml:space="preserve">الفرع الثاني: </w:t>
      </w:r>
      <w:r w:rsidR="00E21AFE" w:rsidRPr="00E727D4">
        <w:rPr>
          <w:rFonts w:ascii="Simplified Arabic" w:hAnsi="Simplified Arabic" w:cs="Simplified Arabic" w:hint="cs"/>
          <w:b/>
          <w:bCs/>
          <w:sz w:val="32"/>
          <w:szCs w:val="32"/>
          <w:u w:val="single"/>
          <w:rtl/>
          <w:lang w:bidi="ar-DZ"/>
        </w:rPr>
        <w:t>العوامل المؤثرة في مدى فعالية دور الرأي الاستشاري في ترشيد الق</w:t>
      </w:r>
      <w:r w:rsidR="00995BFE">
        <w:rPr>
          <w:rFonts w:ascii="Simplified Arabic" w:hAnsi="Simplified Arabic" w:cs="Simplified Arabic" w:hint="cs"/>
          <w:b/>
          <w:bCs/>
          <w:sz w:val="32"/>
          <w:szCs w:val="32"/>
          <w:u w:val="single"/>
          <w:rtl/>
          <w:lang w:bidi="ar-DZ"/>
        </w:rPr>
        <w:t>ر</w:t>
      </w:r>
      <w:r w:rsidR="00E21AFE" w:rsidRPr="00E727D4">
        <w:rPr>
          <w:rFonts w:ascii="Simplified Arabic" w:hAnsi="Simplified Arabic" w:cs="Simplified Arabic" w:hint="cs"/>
          <w:b/>
          <w:bCs/>
          <w:sz w:val="32"/>
          <w:szCs w:val="32"/>
          <w:u w:val="single"/>
          <w:rtl/>
          <w:lang w:bidi="ar-DZ"/>
        </w:rPr>
        <w:t>ارات الادارية</w:t>
      </w:r>
      <w:r>
        <w:rPr>
          <w:rFonts w:ascii="Simplified Arabic" w:hAnsi="Simplified Arabic" w:cs="Simplified Arabic" w:hint="cs"/>
          <w:b/>
          <w:bCs/>
          <w:sz w:val="32"/>
          <w:szCs w:val="32"/>
          <w:u w:val="single"/>
          <w:rtl/>
          <w:lang w:bidi="ar-DZ"/>
        </w:rPr>
        <w:t xml:space="preserve">: </w:t>
      </w:r>
    </w:p>
    <w:p w:rsidR="00E727D4" w:rsidRPr="00E727D4" w:rsidRDefault="00E727D4" w:rsidP="00E727D4">
      <w:pPr>
        <w:jc w:val="mediumKashida"/>
        <w:rPr>
          <w:rFonts w:ascii="Simplified Arabic" w:hAnsi="Simplified Arabic" w:cs="Simplified Arabic"/>
          <w:b/>
          <w:bCs/>
          <w:sz w:val="32"/>
          <w:szCs w:val="32"/>
          <w:u w:val="single"/>
          <w:rtl/>
          <w:lang w:bidi="ar-DZ"/>
        </w:rPr>
      </w:pPr>
      <w:r w:rsidRPr="00E727D4">
        <w:rPr>
          <w:rFonts w:ascii="Simplified Arabic" w:eastAsia="Times New Roman" w:hAnsi="Simplified Arabic" w:cs="Simplified Arabic" w:hint="cs"/>
          <w:sz w:val="32"/>
          <w:szCs w:val="32"/>
          <w:rtl/>
          <w:lang w:bidi="ar-DZ"/>
        </w:rPr>
        <w:t>تعتبر في</w:t>
      </w:r>
      <w:r>
        <w:rPr>
          <w:rFonts w:ascii="Simplified Arabic" w:eastAsia="Times New Roman" w:hAnsi="Simplified Arabic" w:cs="Simplified Arabic" w:hint="cs"/>
          <w:sz w:val="32"/>
          <w:szCs w:val="32"/>
          <w:rtl/>
          <w:lang w:bidi="ar-DZ"/>
        </w:rPr>
        <w:t xml:space="preserve"> </w:t>
      </w:r>
      <w:r w:rsidRPr="00E727D4">
        <w:rPr>
          <w:rFonts w:ascii="Simplified Arabic" w:eastAsia="Times New Roman" w:hAnsi="Simplified Arabic" w:cs="Simplified Arabic" w:hint="cs"/>
          <w:sz w:val="32"/>
          <w:szCs w:val="32"/>
          <w:rtl/>
          <w:lang w:bidi="ar-DZ"/>
        </w:rPr>
        <w:t>الاساس عرا</w:t>
      </w:r>
      <w:bookmarkStart w:id="0" w:name="_GoBack"/>
      <w:bookmarkEnd w:id="0"/>
      <w:r w:rsidRPr="00E727D4">
        <w:rPr>
          <w:rFonts w:ascii="Simplified Arabic" w:eastAsia="Times New Roman" w:hAnsi="Simplified Arabic" w:cs="Simplified Arabic" w:hint="cs"/>
          <w:sz w:val="32"/>
          <w:szCs w:val="32"/>
          <w:rtl/>
          <w:lang w:bidi="ar-DZ"/>
        </w:rPr>
        <w:t xml:space="preserve">قيل تؤثر تأثيرا مباشرا في فعالية الرأي الاستشاري في ترشيد وتقويم القرارات الادارية و تتمثل </w:t>
      </w:r>
      <w:proofErr w:type="gramStart"/>
      <w:r w:rsidRPr="00E727D4">
        <w:rPr>
          <w:rFonts w:ascii="Simplified Arabic" w:eastAsia="Times New Roman" w:hAnsi="Simplified Arabic" w:cs="Simplified Arabic" w:hint="cs"/>
          <w:sz w:val="32"/>
          <w:szCs w:val="32"/>
          <w:rtl/>
          <w:lang w:bidi="ar-DZ"/>
        </w:rPr>
        <w:t>في :</w:t>
      </w:r>
      <w:proofErr w:type="gramEnd"/>
    </w:p>
    <w:p w:rsidR="00E21AFE" w:rsidRPr="0085614A" w:rsidRDefault="00E21AFE" w:rsidP="00D806A1">
      <w:pPr>
        <w:pStyle w:val="a5"/>
        <w:numPr>
          <w:ilvl w:val="0"/>
          <w:numId w:val="10"/>
        </w:numPr>
        <w:bidi/>
        <w:jc w:val="mediumKashida"/>
        <w:rPr>
          <w:rFonts w:ascii="Simplified Arabic" w:hAnsi="Simplified Arabic" w:cs="Simplified Arabic"/>
          <w:sz w:val="32"/>
          <w:szCs w:val="32"/>
          <w:lang w:bidi="ar-DZ"/>
        </w:rPr>
      </w:pPr>
      <w:r w:rsidRPr="0085614A">
        <w:rPr>
          <w:rFonts w:ascii="Simplified Arabic" w:hAnsi="Simplified Arabic" w:cs="Simplified Arabic" w:hint="cs"/>
          <w:sz w:val="32"/>
          <w:szCs w:val="32"/>
          <w:rtl/>
          <w:lang w:bidi="ar-DZ"/>
        </w:rPr>
        <w:lastRenderedPageBreak/>
        <w:t xml:space="preserve"> تقليص نطاق الرأي </w:t>
      </w:r>
      <w:r w:rsidR="00CB507C" w:rsidRPr="0085614A">
        <w:rPr>
          <w:rFonts w:ascii="Simplified Arabic" w:hAnsi="Simplified Arabic" w:cs="Simplified Arabic" w:hint="cs"/>
          <w:sz w:val="32"/>
          <w:szCs w:val="32"/>
          <w:rtl/>
          <w:lang w:bidi="ar-DZ"/>
        </w:rPr>
        <w:t>الاستشاري:</w:t>
      </w:r>
      <w:r w:rsidRPr="0085614A">
        <w:rPr>
          <w:rFonts w:ascii="Simplified Arabic" w:hAnsi="Simplified Arabic" w:cs="Simplified Arabic" w:hint="cs"/>
          <w:sz w:val="32"/>
          <w:szCs w:val="32"/>
          <w:rtl/>
          <w:lang w:bidi="ar-DZ"/>
        </w:rPr>
        <w:t xml:space="preserve"> ضعف المهمة الاستشارية متوقف على المجال </w:t>
      </w:r>
      <w:r w:rsidR="00CB507C" w:rsidRPr="0085614A">
        <w:rPr>
          <w:rFonts w:ascii="Simplified Arabic" w:hAnsi="Simplified Arabic" w:cs="Simplified Arabic" w:hint="cs"/>
          <w:sz w:val="32"/>
          <w:szCs w:val="32"/>
          <w:rtl/>
          <w:lang w:bidi="ar-DZ"/>
        </w:rPr>
        <w:t>والاختصاص المتاح</w:t>
      </w:r>
      <w:r w:rsidRPr="0085614A">
        <w:rPr>
          <w:rFonts w:ascii="Simplified Arabic" w:hAnsi="Simplified Arabic" w:cs="Simplified Arabic" w:hint="cs"/>
          <w:sz w:val="32"/>
          <w:szCs w:val="32"/>
          <w:rtl/>
          <w:lang w:bidi="ar-DZ"/>
        </w:rPr>
        <w:t xml:space="preserve"> لها </w:t>
      </w:r>
      <w:r w:rsidR="00CB507C" w:rsidRPr="0085614A">
        <w:rPr>
          <w:rFonts w:ascii="Simplified Arabic" w:hAnsi="Simplified Arabic" w:cs="Simplified Arabic" w:hint="cs"/>
          <w:sz w:val="32"/>
          <w:szCs w:val="32"/>
          <w:rtl/>
          <w:lang w:bidi="ar-DZ"/>
        </w:rPr>
        <w:t>باعتبارها</w:t>
      </w:r>
      <w:r w:rsidRPr="0085614A">
        <w:rPr>
          <w:rFonts w:ascii="Simplified Arabic" w:hAnsi="Simplified Arabic" w:cs="Simplified Arabic" w:hint="cs"/>
          <w:sz w:val="32"/>
          <w:szCs w:val="32"/>
          <w:rtl/>
          <w:lang w:bidi="ar-DZ"/>
        </w:rPr>
        <w:t xml:space="preserve"> متعلقة بإعطاء الرأي </w:t>
      </w:r>
      <w:r w:rsidR="00CB507C" w:rsidRPr="0085614A">
        <w:rPr>
          <w:rFonts w:ascii="Simplified Arabic" w:hAnsi="Simplified Arabic" w:cs="Simplified Arabic" w:hint="cs"/>
          <w:sz w:val="32"/>
          <w:szCs w:val="32"/>
          <w:rtl/>
          <w:lang w:bidi="ar-DZ"/>
        </w:rPr>
        <w:t>والمشورة للجهة</w:t>
      </w:r>
      <w:r w:rsidRPr="0085614A">
        <w:rPr>
          <w:rFonts w:ascii="Simplified Arabic" w:hAnsi="Simplified Arabic" w:cs="Simplified Arabic" w:hint="cs"/>
          <w:sz w:val="32"/>
          <w:szCs w:val="32"/>
          <w:rtl/>
          <w:lang w:bidi="ar-DZ"/>
        </w:rPr>
        <w:t xml:space="preserve"> التي </w:t>
      </w:r>
      <w:r w:rsidR="00CB507C" w:rsidRPr="0085614A">
        <w:rPr>
          <w:rFonts w:ascii="Simplified Arabic" w:hAnsi="Simplified Arabic" w:cs="Simplified Arabic" w:hint="cs"/>
          <w:sz w:val="32"/>
          <w:szCs w:val="32"/>
          <w:rtl/>
          <w:lang w:bidi="ar-DZ"/>
        </w:rPr>
        <w:t>طلبته،</w:t>
      </w:r>
      <w:r w:rsidRPr="0085614A">
        <w:rPr>
          <w:rFonts w:ascii="Simplified Arabic" w:hAnsi="Simplified Arabic" w:cs="Simplified Arabic" w:hint="cs"/>
          <w:sz w:val="32"/>
          <w:szCs w:val="32"/>
          <w:rtl/>
          <w:lang w:bidi="ar-DZ"/>
        </w:rPr>
        <w:t xml:space="preserve"> فيؤخذ على المشرع الجزائري أنه جعل نطاق الاستشارة محدودا جدا مما شكل عائقا للوظيفة </w:t>
      </w:r>
      <w:r w:rsidR="00CB507C" w:rsidRPr="0085614A">
        <w:rPr>
          <w:rFonts w:ascii="Simplified Arabic" w:hAnsi="Simplified Arabic" w:cs="Simplified Arabic" w:hint="cs"/>
          <w:sz w:val="32"/>
          <w:szCs w:val="32"/>
          <w:rtl/>
          <w:lang w:bidi="ar-DZ"/>
        </w:rPr>
        <w:t>الاستشارية</w:t>
      </w:r>
      <w:r w:rsidR="00CB507C" w:rsidRPr="0085614A">
        <w:rPr>
          <w:rStyle w:val="a4"/>
          <w:rFonts w:ascii="Simplified Arabic" w:hAnsi="Simplified Arabic" w:cs="Simplified Arabic" w:hint="cs"/>
          <w:sz w:val="32"/>
          <w:szCs w:val="32"/>
          <w:rtl/>
          <w:lang w:bidi="ar-DZ"/>
        </w:rPr>
        <w:t>.</w:t>
      </w:r>
    </w:p>
    <w:p w:rsidR="00AE5DFC" w:rsidRPr="0085614A" w:rsidRDefault="00AE5DFC" w:rsidP="00D806A1">
      <w:pPr>
        <w:pStyle w:val="a5"/>
        <w:numPr>
          <w:ilvl w:val="0"/>
          <w:numId w:val="10"/>
        </w:numPr>
        <w:bidi/>
        <w:jc w:val="mediumKashida"/>
        <w:rPr>
          <w:rFonts w:ascii="Simplified Arabic" w:hAnsi="Simplified Arabic" w:cs="Simplified Arabic"/>
          <w:sz w:val="32"/>
          <w:szCs w:val="32"/>
          <w:rtl/>
          <w:lang w:bidi="ar-DZ"/>
        </w:rPr>
      </w:pPr>
      <w:r w:rsidRPr="0085614A">
        <w:rPr>
          <w:rFonts w:ascii="Simplified Arabic" w:hAnsi="Simplified Arabic" w:cs="Simplified Arabic" w:hint="cs"/>
          <w:sz w:val="32"/>
          <w:szCs w:val="32"/>
          <w:rtl/>
          <w:lang w:bidi="ar-DZ"/>
        </w:rPr>
        <w:t xml:space="preserve"> مدى إلزامية الرأي </w:t>
      </w:r>
      <w:r w:rsidR="00CB507C" w:rsidRPr="0085614A">
        <w:rPr>
          <w:rFonts w:ascii="Simplified Arabic" w:hAnsi="Simplified Arabic" w:cs="Simplified Arabic" w:hint="cs"/>
          <w:sz w:val="32"/>
          <w:szCs w:val="32"/>
          <w:rtl/>
          <w:lang w:bidi="ar-DZ"/>
        </w:rPr>
        <w:t>الاستشاري:</w:t>
      </w:r>
      <w:r w:rsidRPr="0085614A">
        <w:rPr>
          <w:rFonts w:ascii="Simplified Arabic" w:hAnsi="Simplified Arabic" w:cs="Simplified Arabic" w:hint="cs"/>
          <w:sz w:val="32"/>
          <w:szCs w:val="32"/>
          <w:rtl/>
          <w:lang w:bidi="ar-DZ"/>
        </w:rPr>
        <w:t xml:space="preserve"> </w:t>
      </w:r>
      <w:r w:rsidR="006652DE" w:rsidRPr="0085614A">
        <w:rPr>
          <w:rFonts w:ascii="Simplified Arabic" w:hAnsi="Simplified Arabic" w:cs="Simplified Arabic" w:hint="cs"/>
          <w:sz w:val="32"/>
          <w:szCs w:val="32"/>
          <w:rtl/>
          <w:lang w:bidi="ar-DZ"/>
        </w:rPr>
        <w:t xml:space="preserve">تعتبر القوة الملزمة للرأي الاستشاري سواء من كونها إجراء أو كونها آراء </w:t>
      </w:r>
      <w:r w:rsidR="00CB507C" w:rsidRPr="0085614A">
        <w:rPr>
          <w:rFonts w:ascii="Simplified Arabic" w:hAnsi="Simplified Arabic" w:cs="Simplified Arabic" w:hint="cs"/>
          <w:sz w:val="32"/>
          <w:szCs w:val="32"/>
          <w:rtl/>
          <w:lang w:bidi="ar-DZ"/>
        </w:rPr>
        <w:t>واقتراحات قد</w:t>
      </w:r>
      <w:r w:rsidR="006652DE" w:rsidRPr="0085614A">
        <w:rPr>
          <w:rFonts w:ascii="Simplified Arabic" w:hAnsi="Simplified Arabic" w:cs="Simplified Arabic" w:hint="cs"/>
          <w:sz w:val="32"/>
          <w:szCs w:val="32"/>
          <w:rtl/>
          <w:lang w:bidi="ar-DZ"/>
        </w:rPr>
        <w:t xml:space="preserve"> يؤخذ بها فهي تبقى مرهونة بنطاق الاستشارة والتي تعتبر ضعيفة في كل المجالس العليا والوطنية المحددة في الدستور </w:t>
      </w:r>
      <w:r w:rsidR="00CB507C" w:rsidRPr="0085614A">
        <w:rPr>
          <w:rFonts w:ascii="Simplified Arabic" w:hAnsi="Simplified Arabic" w:cs="Simplified Arabic" w:hint="cs"/>
          <w:sz w:val="32"/>
          <w:szCs w:val="32"/>
          <w:rtl/>
          <w:lang w:bidi="ar-DZ"/>
        </w:rPr>
        <w:t>الجزائري.</w:t>
      </w:r>
    </w:p>
    <w:p w:rsidR="002333CA" w:rsidRDefault="002333CA" w:rsidP="00EC2034">
      <w:pPr>
        <w:spacing w:line="240" w:lineRule="auto"/>
        <w:jc w:val="mediumKashida"/>
        <w:rPr>
          <w:rFonts w:ascii="Simplified Arabic" w:hAnsi="Simplified Arabic" w:cs="Simplified Arabic"/>
          <w:sz w:val="32"/>
          <w:szCs w:val="32"/>
          <w:rtl/>
        </w:rPr>
      </w:pPr>
    </w:p>
    <w:p w:rsidR="002333CA" w:rsidRDefault="002333CA" w:rsidP="00EC2034">
      <w:pPr>
        <w:spacing w:line="240" w:lineRule="auto"/>
        <w:jc w:val="mediumKashida"/>
        <w:rPr>
          <w:rFonts w:ascii="Simplified Arabic" w:hAnsi="Simplified Arabic" w:cs="Simplified Arabic"/>
          <w:sz w:val="32"/>
          <w:szCs w:val="32"/>
          <w:rtl/>
          <w:lang w:bidi="ar-SY"/>
        </w:rPr>
      </w:pPr>
    </w:p>
    <w:p w:rsidR="002333CA" w:rsidRDefault="002333CA" w:rsidP="00EC2034">
      <w:pPr>
        <w:spacing w:line="240" w:lineRule="auto"/>
        <w:jc w:val="mediumKashida"/>
        <w:rPr>
          <w:rFonts w:ascii="Simplified Arabic" w:hAnsi="Simplified Arabic" w:cs="Simplified Arabic"/>
          <w:sz w:val="32"/>
          <w:szCs w:val="32"/>
          <w:rtl/>
          <w:lang w:bidi="ar-DZ"/>
        </w:rPr>
      </w:pPr>
    </w:p>
    <w:p w:rsidR="00EC2034" w:rsidRDefault="00EC2034">
      <w:pPr>
        <w:bidi w:val="0"/>
        <w:rPr>
          <w:rFonts w:ascii="Simplified Arabic" w:hAnsi="Simplified Arabic" w:cs="Simplified Arabic"/>
          <w:b/>
          <w:bCs/>
          <w:sz w:val="40"/>
          <w:szCs w:val="40"/>
          <w:lang w:val="fr-FR" w:bidi="ar-DZ"/>
        </w:rPr>
      </w:pPr>
    </w:p>
    <w:sectPr w:rsidR="00EC2034" w:rsidSect="00C87800">
      <w:headerReference w:type="default" r:id="rId8"/>
      <w:footerReference w:type="default" r:id="rId9"/>
      <w:headerReference w:type="first" r:id="rId10"/>
      <w:footerReference w:type="first" r:id="rId11"/>
      <w:footnotePr>
        <w:numRestart w:val="eachPage"/>
      </w:footnotePr>
      <w:pgSz w:w="11906" w:h="16838"/>
      <w:pgMar w:top="1134" w:right="1701" w:bottom="1134" w:left="851" w:header="709" w:footer="709" w:gutter="0"/>
      <w:pgNumType w:start="5"/>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524A" w:rsidRDefault="0048524A" w:rsidP="00CA109F">
      <w:pPr>
        <w:spacing w:after="0" w:line="240" w:lineRule="auto"/>
      </w:pPr>
      <w:r>
        <w:separator/>
      </w:r>
    </w:p>
  </w:endnote>
  <w:endnote w:type="continuationSeparator" w:id="0">
    <w:p w:rsidR="0048524A" w:rsidRDefault="0048524A" w:rsidP="00CA10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Book Antiqua">
    <w:panose1 w:val="02040602050305030304"/>
    <w:charset w:val="00"/>
    <w:family w:val="roman"/>
    <w:pitch w:val="variable"/>
    <w:sig w:usb0="00000287" w:usb1="00000000" w:usb2="00000000" w:usb3="00000000" w:csb0="0000009F" w:csb1="00000000"/>
  </w:font>
  <w:font w:name="Mcs Hadeith 1">
    <w:charset w:val="00"/>
    <w:family w:val="auto"/>
    <w:pitch w:val="variable"/>
    <w:sig w:usb0="00000003" w:usb1="00000000" w:usb2="00000000" w:usb3="00000000" w:csb0="00000001" w:csb1="00000000"/>
  </w:font>
  <w:font w:name="_Nemad">
    <w:charset w:val="00"/>
    <w:family w:val="auto"/>
    <w:pitch w:val="variable"/>
    <w:sig w:usb0="00000003" w:usb1="00000000" w:usb2="00000000" w:usb3="00000000" w:csb0="00000001" w:csb1="00000000"/>
  </w:font>
  <w:font w:name="B Fantezy">
    <w:altName w:val="Courier New"/>
    <w:charset w:val="B2"/>
    <w:family w:val="auto"/>
    <w:pitch w:val="variable"/>
    <w:sig w:usb0="00002000"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3050543"/>
      <w:docPartObj>
        <w:docPartGallery w:val="Page Numbers (Bottom of Page)"/>
        <w:docPartUnique/>
      </w:docPartObj>
    </w:sdtPr>
    <w:sdtEndPr/>
    <w:sdtContent>
      <w:p w:rsidR="0048524A" w:rsidRDefault="00D9741A">
        <w:pPr>
          <w:pStyle w:val="a8"/>
        </w:pPr>
        <w:r>
          <w:rPr>
            <w:noProof/>
            <w:lang w:eastAsia="zh-TW"/>
          </w:rPr>
          <w:pict>
            <v:group id="_x0000_s2056" style="position:absolute;left:0;text-align:left;margin-left:0;margin-top:0;width:33pt;height:25.35pt;z-index:251662336;mso-position-horizontal:left;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2057" type="#_x0000_t4" style="position:absolute;left:1793;top:14550;width:536;height:507" filled="f" strokecolor="#a5a5a5 [2092]"/>
              <v:rect id="_x0000_s2058" style="position:absolute;left:1848;top:14616;width:427;height:375" filled="f" strokecolor="#a5a5a5 [2092]"/>
              <v:shapetype id="_x0000_t202" coordsize="21600,21600" o:spt="202" path="m,l,21600r21600,l21600,xe">
                <v:stroke joinstyle="miter"/>
                <v:path gradientshapeok="t" o:connecttype="rect"/>
              </v:shapetype>
              <v:shape id="_x0000_s2059" type="#_x0000_t202" style="position:absolute;left:1731;top:14639;width:660;height:330" filled="f" stroked="f">
                <v:textbox style="mso-next-textbox:#_x0000_s2059" inset="0,2.16pt,0,0">
                  <w:txbxContent>
                    <w:p w:rsidR="0048524A" w:rsidRDefault="000E5989">
                      <w:pPr>
                        <w:spacing w:after="0" w:line="240" w:lineRule="auto"/>
                        <w:jc w:val="center"/>
                        <w:rPr>
                          <w:color w:val="17365D" w:themeColor="text2" w:themeShade="BF"/>
                          <w:sz w:val="16"/>
                          <w:szCs w:val="16"/>
                        </w:rPr>
                      </w:pPr>
                      <w:r>
                        <w:fldChar w:fldCharType="begin"/>
                      </w:r>
                      <w:r w:rsidR="0048524A">
                        <w:instrText xml:space="preserve"> PAGE   \* MERGEFORMAT </w:instrText>
                      </w:r>
                      <w:r>
                        <w:fldChar w:fldCharType="separate"/>
                      </w:r>
                      <w:r w:rsidR="00D9741A" w:rsidRPr="00D9741A">
                        <w:rPr>
                          <w:rFonts w:cs="Calibri"/>
                          <w:noProof/>
                          <w:color w:val="17365D" w:themeColor="text2" w:themeShade="BF"/>
                          <w:sz w:val="16"/>
                          <w:szCs w:val="16"/>
                          <w:rtl/>
                          <w:lang w:val="ar-SA"/>
                        </w:rPr>
                        <w:t>22</w:t>
                      </w:r>
                      <w:r>
                        <w:rPr>
                          <w:rFonts w:cs="Calibri"/>
                          <w:noProof/>
                          <w:color w:val="17365D" w:themeColor="text2" w:themeShade="BF"/>
                          <w:sz w:val="16"/>
                          <w:szCs w:val="16"/>
                          <w:lang w:val="ar-SA"/>
                        </w:rPr>
                        <w:fldChar w:fldCharType="end"/>
                      </w:r>
                    </w:p>
                  </w:txbxContent>
                </v:textbox>
              </v:shape>
              <v:group id="_x0000_s2060"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2061" type="#_x0000_t8" style="position:absolute;left:1782;top:14858;width:375;height:530;rotation:-90" filled="f" strokecolor="#a5a5a5 [2092]"/>
                <v:shape id="_x0000_s2062" type="#_x0000_t8" style="position:absolute;left:1934;top:14858;width:375;height:530;rotation:-90;flip:x" filled="f" strokecolor="#a5a5a5 [2092]"/>
              </v:group>
              <w10:wrap anchorx="margin" anchory="page"/>
            </v:group>
          </w:pic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3050540"/>
      <w:docPartObj>
        <w:docPartGallery w:val="Page Numbers (Bottom of Page)"/>
        <w:docPartUnique/>
      </w:docPartObj>
    </w:sdtPr>
    <w:sdtEndPr/>
    <w:sdtContent>
      <w:p w:rsidR="0048524A" w:rsidRDefault="00D9741A">
        <w:pPr>
          <w:pStyle w:val="a8"/>
        </w:pPr>
        <w:r>
          <w:rPr>
            <w:noProof/>
            <w:lang w:eastAsia="zh-TW"/>
          </w:rPr>
          <w:pict>
            <v:group id="_x0000_s2049" style="position:absolute;left:0;text-align:left;margin-left:0;margin-top:0;width:33pt;height:25.35pt;z-index:251660288;mso-position-horizontal:left;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2050" type="#_x0000_t4" style="position:absolute;left:1793;top:14550;width:536;height:507" filled="f" strokecolor="#a5a5a5 [2092]"/>
              <v:rect id="_x0000_s2051" style="position:absolute;left:1848;top:14616;width:427;height:375" filled="f" strokecolor="#a5a5a5 [2092]"/>
              <v:shapetype id="_x0000_t202" coordsize="21600,21600" o:spt="202" path="m,l,21600r21600,l21600,xe">
                <v:stroke joinstyle="miter"/>
                <v:path gradientshapeok="t" o:connecttype="rect"/>
              </v:shapetype>
              <v:shape id="_x0000_s2052" type="#_x0000_t202" style="position:absolute;left:1731;top:14639;width:660;height:330" filled="f" stroked="f">
                <v:textbox style="mso-next-textbox:#_x0000_s2052" inset="0,2.16pt,0,0">
                  <w:txbxContent>
                    <w:p w:rsidR="0048524A" w:rsidRDefault="000E5989">
                      <w:pPr>
                        <w:spacing w:after="0" w:line="240" w:lineRule="auto"/>
                        <w:jc w:val="center"/>
                        <w:rPr>
                          <w:color w:val="17365D" w:themeColor="text2" w:themeShade="BF"/>
                          <w:sz w:val="16"/>
                          <w:szCs w:val="16"/>
                        </w:rPr>
                      </w:pPr>
                      <w:r>
                        <w:fldChar w:fldCharType="begin"/>
                      </w:r>
                      <w:r w:rsidR="0048524A">
                        <w:instrText xml:space="preserve"> PAGE   \* MERGEFORMAT </w:instrText>
                      </w:r>
                      <w:r>
                        <w:fldChar w:fldCharType="separate"/>
                      </w:r>
                      <w:r w:rsidR="00D9741A" w:rsidRPr="00D9741A">
                        <w:rPr>
                          <w:rFonts w:cs="Calibri"/>
                          <w:noProof/>
                          <w:color w:val="17365D" w:themeColor="text2" w:themeShade="BF"/>
                          <w:sz w:val="16"/>
                          <w:szCs w:val="16"/>
                          <w:rtl/>
                          <w:lang w:val="ar-SA"/>
                        </w:rPr>
                        <w:t>5</w:t>
                      </w:r>
                      <w:r>
                        <w:rPr>
                          <w:rFonts w:cs="Calibri"/>
                          <w:noProof/>
                          <w:color w:val="17365D" w:themeColor="text2" w:themeShade="BF"/>
                          <w:sz w:val="16"/>
                          <w:szCs w:val="16"/>
                          <w:lang w:val="ar-SA"/>
                        </w:rPr>
                        <w:fldChar w:fldCharType="end"/>
                      </w:r>
                    </w:p>
                  </w:txbxContent>
                </v:textbox>
              </v:shape>
              <v:group id="_x0000_s2053"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2054" type="#_x0000_t8" style="position:absolute;left:1782;top:14858;width:375;height:530;rotation:-90" filled="f" strokecolor="#a5a5a5 [2092]"/>
                <v:shape id="_x0000_s2055" type="#_x0000_t8" style="position:absolute;left:1934;top:14858;width:375;height:530;rotation:-90;flip:x" filled="f" strokecolor="#a5a5a5 [2092]"/>
              </v:group>
              <w10:wrap anchorx="margin" anchory="page"/>
            </v:group>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524A" w:rsidRDefault="0048524A" w:rsidP="00CA109F">
      <w:pPr>
        <w:spacing w:after="0" w:line="240" w:lineRule="auto"/>
      </w:pPr>
      <w:r>
        <w:separator/>
      </w:r>
    </w:p>
  </w:footnote>
  <w:footnote w:type="continuationSeparator" w:id="0">
    <w:p w:rsidR="0048524A" w:rsidRDefault="0048524A" w:rsidP="00CA109F">
      <w:pPr>
        <w:spacing w:after="0" w:line="240" w:lineRule="auto"/>
      </w:pPr>
      <w:r>
        <w:continuationSeparator/>
      </w:r>
    </w:p>
  </w:footnote>
  <w:footnote w:id="1">
    <w:p w:rsidR="0048524A" w:rsidRPr="00A46494" w:rsidRDefault="0048524A" w:rsidP="00233F66">
      <w:pPr>
        <w:pStyle w:val="a3"/>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bidi="ar-DZ"/>
        </w:rPr>
        <w:t xml:space="preserve">جبري </w:t>
      </w:r>
      <w:r w:rsidR="001A3697" w:rsidRPr="00A46494">
        <w:rPr>
          <w:rFonts w:ascii="Simplified Arabic" w:hAnsi="Simplified Arabic" w:cs="Simplified Arabic" w:hint="cs"/>
          <w:sz w:val="24"/>
          <w:szCs w:val="24"/>
          <w:rtl/>
          <w:lang w:bidi="ar-DZ"/>
        </w:rPr>
        <w:t>محمد،</w:t>
      </w:r>
      <w:r w:rsidRPr="00A46494">
        <w:rPr>
          <w:rFonts w:ascii="Simplified Arabic" w:hAnsi="Simplified Arabic" w:cs="Simplified Arabic"/>
          <w:sz w:val="24"/>
          <w:szCs w:val="24"/>
          <w:rtl/>
          <w:lang w:bidi="ar-DZ"/>
        </w:rPr>
        <w:t xml:space="preserve"> السلطات الادارية المستقلة و الوظيفة </w:t>
      </w:r>
      <w:r w:rsidR="001A3697" w:rsidRPr="00A46494">
        <w:rPr>
          <w:rFonts w:ascii="Simplified Arabic" w:hAnsi="Simplified Arabic" w:cs="Simplified Arabic" w:hint="cs"/>
          <w:sz w:val="24"/>
          <w:szCs w:val="24"/>
          <w:rtl/>
          <w:lang w:bidi="ar-DZ"/>
        </w:rPr>
        <w:t>الاستشارية،</w:t>
      </w:r>
      <w:r w:rsidRPr="00A46494">
        <w:rPr>
          <w:rFonts w:ascii="Simplified Arabic" w:hAnsi="Simplified Arabic" w:cs="Simplified Arabic"/>
          <w:sz w:val="24"/>
          <w:szCs w:val="24"/>
          <w:rtl/>
          <w:lang w:bidi="ar-DZ"/>
        </w:rPr>
        <w:t xml:space="preserve"> رسالة لنيل شهادة دكتوراه علوم في القانون </w:t>
      </w:r>
      <w:r w:rsidR="001A3697" w:rsidRPr="00A46494">
        <w:rPr>
          <w:rFonts w:ascii="Simplified Arabic" w:hAnsi="Simplified Arabic" w:cs="Simplified Arabic" w:hint="cs"/>
          <w:sz w:val="24"/>
          <w:szCs w:val="24"/>
          <w:rtl/>
          <w:lang w:bidi="ar-DZ"/>
        </w:rPr>
        <w:t>العام،</w:t>
      </w:r>
      <w:r w:rsidRPr="00A46494">
        <w:rPr>
          <w:rFonts w:ascii="Simplified Arabic" w:hAnsi="Simplified Arabic" w:cs="Simplified Arabic"/>
          <w:sz w:val="24"/>
          <w:szCs w:val="24"/>
          <w:rtl/>
          <w:lang w:bidi="ar-DZ"/>
        </w:rPr>
        <w:t xml:space="preserve"> كلية </w:t>
      </w:r>
      <w:proofErr w:type="gramStart"/>
      <w:r w:rsidRPr="00A46494">
        <w:rPr>
          <w:rFonts w:ascii="Simplified Arabic" w:hAnsi="Simplified Arabic" w:cs="Simplified Arabic"/>
          <w:sz w:val="24"/>
          <w:szCs w:val="24"/>
          <w:rtl/>
          <w:lang w:bidi="ar-DZ"/>
        </w:rPr>
        <w:t>الحقوق ،</w:t>
      </w:r>
      <w:proofErr w:type="gramEnd"/>
      <w:r w:rsidRPr="00A46494">
        <w:rPr>
          <w:rFonts w:ascii="Simplified Arabic" w:hAnsi="Simplified Arabic" w:cs="Simplified Arabic"/>
          <w:sz w:val="24"/>
          <w:szCs w:val="24"/>
          <w:rtl/>
          <w:lang w:bidi="ar-DZ"/>
        </w:rPr>
        <w:t xml:space="preserve"> جامعة الجزائر 2013،1/2014 ، ص 164 </w:t>
      </w:r>
    </w:p>
  </w:footnote>
  <w:footnote w:id="2">
    <w:p w:rsidR="0048524A" w:rsidRPr="000F69CF" w:rsidRDefault="0048524A" w:rsidP="00233F66">
      <w:pPr>
        <w:pStyle w:val="a3"/>
        <w:rPr>
          <w:rtl/>
          <w:lang w:val="fr-FR" w:bidi="ar-DZ"/>
        </w:rPr>
      </w:pPr>
      <w:r>
        <w:rPr>
          <w:rStyle w:val="a4"/>
        </w:rPr>
        <w:footnoteRef/>
      </w:r>
      <w:r>
        <w:rPr>
          <w:rFonts w:hint="cs"/>
          <w:rtl/>
        </w:rPr>
        <w:t xml:space="preserve">بغدادي </w:t>
      </w:r>
      <w:proofErr w:type="gramStart"/>
      <w:r>
        <w:rPr>
          <w:rFonts w:hint="cs"/>
          <w:rtl/>
        </w:rPr>
        <w:t>ليندة :</w:t>
      </w:r>
      <w:proofErr w:type="gramEnd"/>
      <w:r>
        <w:rPr>
          <w:rFonts w:hint="cs"/>
          <w:rtl/>
        </w:rPr>
        <w:t xml:space="preserve"> المحاضرة الثالثة في مادة المنهجية السنة الثانية جدع مشترك ، الموقع الإلكتروني لجامعة البويرة</w:t>
      </w:r>
      <w:r>
        <w:rPr>
          <w:lang w:val="fr-FR"/>
        </w:rPr>
        <w:t>http://elearning.univ-bouira.dz/course</w:t>
      </w:r>
      <w:r>
        <w:rPr>
          <w:rFonts w:hint="cs"/>
          <w:rtl/>
          <w:lang w:val="fr-FR" w:bidi="ar-DZ"/>
        </w:rPr>
        <w:t xml:space="preserve"> تاريخ الزيارة 08/09/2020 على الساعة 20:51</w:t>
      </w:r>
    </w:p>
  </w:footnote>
  <w:footnote w:id="3">
    <w:p w:rsidR="0048524A" w:rsidRPr="00A46494" w:rsidRDefault="0048524A" w:rsidP="00233F66">
      <w:pPr>
        <w:pStyle w:val="a3"/>
        <w:jc w:val="lowKashida"/>
        <w:rPr>
          <w:rFonts w:ascii="Simplified Arabic" w:hAnsi="Simplified Arabic" w:cs="Simplified Arabic"/>
          <w:sz w:val="24"/>
          <w:szCs w:val="24"/>
          <w:rtl/>
          <w:lang w:val="fr-FR"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val="fr-FR" w:bidi="ar-DZ"/>
        </w:rPr>
        <w:t xml:space="preserve">أبي </w:t>
      </w:r>
      <w:proofErr w:type="spellStart"/>
      <w:proofErr w:type="gramStart"/>
      <w:r w:rsidRPr="00A46494">
        <w:rPr>
          <w:rFonts w:ascii="Simplified Arabic" w:hAnsi="Simplified Arabic" w:cs="Simplified Arabic"/>
          <w:sz w:val="24"/>
          <w:szCs w:val="24"/>
          <w:rtl/>
          <w:lang w:val="fr-FR" w:bidi="ar-DZ"/>
        </w:rPr>
        <w:t>بكرمحمد</w:t>
      </w:r>
      <w:proofErr w:type="spellEnd"/>
      <w:r w:rsidRPr="00A46494">
        <w:rPr>
          <w:rFonts w:ascii="Simplified Arabic" w:hAnsi="Simplified Arabic" w:cs="Simplified Arabic"/>
          <w:sz w:val="24"/>
          <w:szCs w:val="24"/>
          <w:rtl/>
          <w:lang w:val="fr-FR" w:bidi="ar-DZ"/>
        </w:rPr>
        <w:t xml:space="preserve"> ،</w:t>
      </w:r>
      <w:proofErr w:type="gramEnd"/>
      <w:r w:rsidRPr="00A46494">
        <w:rPr>
          <w:rFonts w:ascii="Simplified Arabic" w:hAnsi="Simplified Arabic" w:cs="Simplified Arabic"/>
          <w:sz w:val="24"/>
          <w:szCs w:val="24"/>
          <w:rtl/>
          <w:lang w:val="fr-FR" w:bidi="ar-DZ"/>
        </w:rPr>
        <w:t xml:space="preserve"> الحسن المرادي </w:t>
      </w:r>
      <w:proofErr w:type="spellStart"/>
      <w:r w:rsidRPr="00A46494">
        <w:rPr>
          <w:rFonts w:ascii="Simplified Arabic" w:hAnsi="Simplified Arabic" w:cs="Simplified Arabic"/>
          <w:sz w:val="24"/>
          <w:szCs w:val="24"/>
          <w:rtl/>
          <w:lang w:val="fr-FR" w:bidi="ar-DZ"/>
        </w:rPr>
        <w:t>الخضرمي</w:t>
      </w:r>
      <w:proofErr w:type="spellEnd"/>
      <w:r w:rsidRPr="00A46494">
        <w:rPr>
          <w:rFonts w:ascii="Simplified Arabic" w:hAnsi="Simplified Arabic" w:cs="Simplified Arabic"/>
          <w:sz w:val="24"/>
          <w:szCs w:val="24"/>
          <w:rtl/>
          <w:lang w:val="fr-FR" w:bidi="ar-DZ"/>
        </w:rPr>
        <w:t xml:space="preserve"> ، السياسة والاستشارة في تدبير الامارة ، لبنان ، دار الكتب العلمية ، ص 21</w:t>
      </w:r>
    </w:p>
  </w:footnote>
  <w:footnote w:id="4">
    <w:p w:rsidR="0048524A" w:rsidRPr="00A46494" w:rsidRDefault="0048524A" w:rsidP="00233F66">
      <w:pPr>
        <w:pStyle w:val="a3"/>
        <w:jc w:val="lowKashida"/>
        <w:rPr>
          <w:rFonts w:ascii="Simplified Arabic" w:hAnsi="Simplified Arabic" w:cs="Simplified Arabic"/>
          <w:sz w:val="24"/>
          <w:szCs w:val="24"/>
          <w:rtl/>
          <w:lang w:val="fr-FR"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val="fr-FR" w:bidi="ar-DZ"/>
        </w:rPr>
        <w:t xml:space="preserve">أحكام </w:t>
      </w:r>
      <w:proofErr w:type="gramStart"/>
      <w:r w:rsidRPr="00A46494">
        <w:rPr>
          <w:rFonts w:ascii="Simplified Arabic" w:hAnsi="Simplified Arabic" w:cs="Simplified Arabic"/>
          <w:sz w:val="24"/>
          <w:szCs w:val="24"/>
          <w:rtl/>
          <w:lang w:val="fr-FR" w:bidi="ar-DZ"/>
        </w:rPr>
        <w:t>القران ،</w:t>
      </w:r>
      <w:proofErr w:type="gramEnd"/>
      <w:r w:rsidRPr="00A46494">
        <w:rPr>
          <w:rFonts w:ascii="Simplified Arabic" w:hAnsi="Simplified Arabic" w:cs="Simplified Arabic"/>
          <w:sz w:val="24"/>
          <w:szCs w:val="24"/>
          <w:rtl/>
          <w:lang w:val="fr-FR" w:bidi="ar-DZ"/>
        </w:rPr>
        <w:t xml:space="preserve"> ج 1 ، ص 326</w:t>
      </w:r>
    </w:p>
  </w:footnote>
  <w:footnote w:id="5">
    <w:p w:rsidR="0048524A" w:rsidRPr="00A46494" w:rsidRDefault="0048524A" w:rsidP="00233F66">
      <w:pPr>
        <w:pStyle w:val="a3"/>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bidi="ar-DZ"/>
        </w:rPr>
        <w:t xml:space="preserve"> </w:t>
      </w:r>
      <w:proofErr w:type="spellStart"/>
      <w:r w:rsidRPr="00A46494">
        <w:rPr>
          <w:rFonts w:ascii="Simplified Arabic" w:hAnsi="Simplified Arabic" w:cs="Simplified Arabic"/>
          <w:sz w:val="24"/>
          <w:szCs w:val="24"/>
          <w:rtl/>
          <w:lang w:bidi="ar-DZ"/>
        </w:rPr>
        <w:t>تيسيير</w:t>
      </w:r>
      <w:proofErr w:type="spellEnd"/>
      <w:r w:rsidRPr="00A46494">
        <w:rPr>
          <w:rFonts w:ascii="Simplified Arabic" w:hAnsi="Simplified Arabic" w:cs="Simplified Arabic"/>
          <w:sz w:val="24"/>
          <w:szCs w:val="24"/>
          <w:rtl/>
          <w:lang w:bidi="ar-DZ"/>
        </w:rPr>
        <w:t xml:space="preserve"> الكريم الرحمن في تفسير كلام </w:t>
      </w:r>
      <w:proofErr w:type="gramStart"/>
      <w:r w:rsidRPr="00A46494">
        <w:rPr>
          <w:rFonts w:ascii="Simplified Arabic" w:hAnsi="Simplified Arabic" w:cs="Simplified Arabic"/>
          <w:sz w:val="24"/>
          <w:szCs w:val="24"/>
          <w:rtl/>
          <w:lang w:bidi="ar-DZ"/>
        </w:rPr>
        <w:t>المنان ،</w:t>
      </w:r>
      <w:proofErr w:type="gramEnd"/>
      <w:r w:rsidRPr="00A46494">
        <w:rPr>
          <w:rFonts w:ascii="Simplified Arabic" w:hAnsi="Simplified Arabic" w:cs="Simplified Arabic"/>
          <w:sz w:val="24"/>
          <w:szCs w:val="24"/>
          <w:rtl/>
          <w:lang w:bidi="ar-DZ"/>
        </w:rPr>
        <w:t xml:space="preserve"> ص 760</w:t>
      </w:r>
    </w:p>
  </w:footnote>
  <w:footnote w:id="6">
    <w:p w:rsidR="0048524A" w:rsidRPr="00A46494" w:rsidRDefault="0048524A" w:rsidP="00233F66">
      <w:pPr>
        <w:pStyle w:val="a3"/>
        <w:jc w:val="lowKashida"/>
        <w:rPr>
          <w:rFonts w:ascii="Simplified Arabic" w:hAnsi="Simplified Arabic" w:cs="Simplified Arabic"/>
          <w:sz w:val="24"/>
          <w:szCs w:val="24"/>
          <w:lang w:val="fr-FR"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bidi="ar-DZ"/>
        </w:rPr>
        <w:t xml:space="preserve">أحمد </w:t>
      </w:r>
      <w:proofErr w:type="gramStart"/>
      <w:r w:rsidRPr="00A46494">
        <w:rPr>
          <w:rFonts w:ascii="Simplified Arabic" w:hAnsi="Simplified Arabic" w:cs="Simplified Arabic"/>
          <w:sz w:val="24"/>
          <w:szCs w:val="24"/>
          <w:rtl/>
          <w:lang w:bidi="ar-DZ"/>
        </w:rPr>
        <w:t>بوضياف ،</w:t>
      </w:r>
      <w:proofErr w:type="gramEnd"/>
      <w:r w:rsidRPr="00A46494">
        <w:rPr>
          <w:rFonts w:ascii="Simplified Arabic" w:hAnsi="Simplified Arabic" w:cs="Simplified Arabic"/>
          <w:sz w:val="24"/>
          <w:szCs w:val="24"/>
          <w:rtl/>
          <w:lang w:bidi="ar-DZ"/>
        </w:rPr>
        <w:t xml:space="preserve"> الهيئات </w:t>
      </w:r>
      <w:proofErr w:type="spellStart"/>
      <w:r w:rsidRPr="00A46494">
        <w:rPr>
          <w:rFonts w:ascii="Simplified Arabic" w:hAnsi="Simplified Arabic" w:cs="Simplified Arabic"/>
          <w:sz w:val="24"/>
          <w:szCs w:val="24"/>
          <w:rtl/>
          <w:lang w:bidi="ar-DZ"/>
        </w:rPr>
        <w:t>الاتشارية</w:t>
      </w:r>
      <w:proofErr w:type="spellEnd"/>
      <w:r w:rsidRPr="00A46494">
        <w:rPr>
          <w:rFonts w:ascii="Simplified Arabic" w:hAnsi="Simplified Arabic" w:cs="Simplified Arabic"/>
          <w:sz w:val="24"/>
          <w:szCs w:val="24"/>
          <w:rtl/>
          <w:lang w:bidi="ar-DZ"/>
        </w:rPr>
        <w:t xml:space="preserve"> في الادارة الجزائرية ، الجزائر ، المؤسسة الوطنية للكتاب ، 1989 ، ص 84</w:t>
      </w:r>
    </w:p>
  </w:footnote>
  <w:footnote w:id="7">
    <w:p w:rsidR="0048524A" w:rsidRPr="00A46494" w:rsidRDefault="0048524A" w:rsidP="00233F66">
      <w:pPr>
        <w:pStyle w:val="a3"/>
        <w:jc w:val="lowKashida"/>
        <w:rPr>
          <w:rFonts w:ascii="Simplified Arabic" w:hAnsi="Simplified Arabic" w:cs="Simplified Arabic"/>
          <w:sz w:val="24"/>
          <w:szCs w:val="24"/>
          <w:lang w:val="fr-FR" w:bidi="ar-DZ"/>
        </w:rPr>
      </w:pPr>
      <w:r w:rsidRPr="00A46494">
        <w:rPr>
          <w:rFonts w:ascii="Simplified Arabic" w:hAnsi="Simplified Arabic" w:cs="Simplified Arabic"/>
          <w:sz w:val="24"/>
          <w:szCs w:val="24"/>
          <w:lang w:val="fr-FR" w:bidi="ar-DZ"/>
        </w:rPr>
        <w:footnoteRef/>
      </w:r>
      <w:r w:rsidRPr="00A46494">
        <w:rPr>
          <w:rFonts w:ascii="Simplified Arabic" w:hAnsi="Simplified Arabic" w:cs="Simplified Arabic"/>
          <w:sz w:val="24"/>
          <w:szCs w:val="24"/>
          <w:rtl/>
          <w:lang w:val="fr-FR" w:bidi="ar-DZ"/>
        </w:rPr>
        <w:t xml:space="preserve"> د عادل بن أحمد يوسف </w:t>
      </w:r>
      <w:proofErr w:type="gramStart"/>
      <w:r w:rsidRPr="00A46494">
        <w:rPr>
          <w:rFonts w:ascii="Simplified Arabic" w:hAnsi="Simplified Arabic" w:cs="Simplified Arabic"/>
          <w:sz w:val="24"/>
          <w:szCs w:val="24"/>
          <w:rtl/>
          <w:lang w:val="fr-FR" w:bidi="ar-DZ"/>
        </w:rPr>
        <w:t>صالح ،</w:t>
      </w:r>
      <w:proofErr w:type="gramEnd"/>
      <w:r w:rsidRPr="00A46494">
        <w:rPr>
          <w:rFonts w:ascii="Simplified Arabic" w:hAnsi="Simplified Arabic" w:cs="Simplified Arabic"/>
          <w:sz w:val="24"/>
          <w:szCs w:val="24"/>
          <w:rtl/>
          <w:lang w:val="fr-FR" w:bidi="ar-DZ"/>
        </w:rPr>
        <w:t xml:space="preserve"> الاستشارات الادارية الواقع و المأمول في الاتجاهات المعاصرة في التدريب و الاستشارات الادارية ، المنظمة العربية للتنمية الادارية ، القاهرة ، الشامية 2006 ، ص 15</w:t>
      </w:r>
    </w:p>
  </w:footnote>
  <w:footnote w:id="8">
    <w:p w:rsidR="0048524A" w:rsidRPr="00A46494" w:rsidRDefault="0048524A" w:rsidP="00233F66">
      <w:pPr>
        <w:pStyle w:val="a3"/>
        <w:jc w:val="lowKashida"/>
        <w:rPr>
          <w:rFonts w:ascii="Simplified Arabic" w:hAnsi="Simplified Arabic" w:cs="Simplified Arabic"/>
          <w:sz w:val="24"/>
          <w:szCs w:val="24"/>
          <w:rtl/>
          <w:lang w:val="fr-FR" w:bidi="ar-DZ"/>
        </w:rPr>
      </w:pPr>
      <w:r w:rsidRPr="00A46494">
        <w:rPr>
          <w:rFonts w:ascii="Simplified Arabic" w:hAnsi="Simplified Arabic" w:cs="Simplified Arabic"/>
          <w:sz w:val="24"/>
          <w:szCs w:val="24"/>
          <w:lang w:val="fr-FR" w:bidi="ar-DZ"/>
        </w:rPr>
        <w:footnoteRef/>
      </w:r>
      <w:r w:rsidRPr="00A46494">
        <w:rPr>
          <w:rFonts w:ascii="Simplified Arabic" w:hAnsi="Simplified Arabic" w:cs="Simplified Arabic"/>
          <w:sz w:val="24"/>
          <w:szCs w:val="24"/>
          <w:rtl/>
          <w:lang w:val="fr-FR" w:bidi="ar-DZ"/>
        </w:rPr>
        <w:t xml:space="preserve">نوال </w:t>
      </w:r>
      <w:proofErr w:type="spellStart"/>
      <w:proofErr w:type="gramStart"/>
      <w:r w:rsidRPr="00A46494">
        <w:rPr>
          <w:rFonts w:ascii="Simplified Arabic" w:hAnsi="Simplified Arabic" w:cs="Simplified Arabic"/>
          <w:sz w:val="24"/>
          <w:szCs w:val="24"/>
          <w:rtl/>
          <w:lang w:val="fr-FR" w:bidi="ar-DZ"/>
        </w:rPr>
        <w:t>معزوزي</w:t>
      </w:r>
      <w:proofErr w:type="spellEnd"/>
      <w:r w:rsidRPr="00A46494">
        <w:rPr>
          <w:rFonts w:ascii="Simplified Arabic" w:hAnsi="Simplified Arabic" w:cs="Simplified Arabic"/>
          <w:sz w:val="24"/>
          <w:szCs w:val="24"/>
          <w:rtl/>
          <w:lang w:val="fr-FR" w:bidi="ar-DZ"/>
        </w:rPr>
        <w:t xml:space="preserve"> ،</w:t>
      </w:r>
      <w:proofErr w:type="gramEnd"/>
      <w:r w:rsidRPr="00A46494">
        <w:rPr>
          <w:rFonts w:ascii="Simplified Arabic" w:hAnsi="Simplified Arabic" w:cs="Simplified Arabic"/>
          <w:sz w:val="24"/>
          <w:szCs w:val="24"/>
          <w:rtl/>
          <w:lang w:val="fr-FR" w:bidi="ar-DZ"/>
        </w:rPr>
        <w:t xml:space="preserve"> الوظيفة الاستشارية لمجلس الدولة الجزائري بين الاطار القانوني والمأمول ، مجلة الدراسات الحقوقية المجلد 06، العدد 02 ،كلية الحقوق والعلوم السياسية ، جامعة جيلالي بونعامة ، خميس </w:t>
      </w:r>
      <w:proofErr w:type="spellStart"/>
      <w:r w:rsidRPr="00A46494">
        <w:rPr>
          <w:rFonts w:ascii="Simplified Arabic" w:hAnsi="Simplified Arabic" w:cs="Simplified Arabic"/>
          <w:sz w:val="24"/>
          <w:szCs w:val="24"/>
          <w:rtl/>
          <w:lang w:val="fr-FR" w:bidi="ar-DZ"/>
        </w:rPr>
        <w:t>مليانة</w:t>
      </w:r>
      <w:proofErr w:type="spellEnd"/>
      <w:r w:rsidRPr="00A46494">
        <w:rPr>
          <w:rFonts w:ascii="Simplified Arabic" w:hAnsi="Simplified Arabic" w:cs="Simplified Arabic"/>
          <w:sz w:val="24"/>
          <w:szCs w:val="24"/>
          <w:rtl/>
          <w:lang w:val="fr-FR" w:bidi="ar-DZ"/>
        </w:rPr>
        <w:t xml:space="preserve"> ، الجزائر ، ديسمبر 2019 ، ص 317</w:t>
      </w:r>
    </w:p>
  </w:footnote>
  <w:footnote w:id="9">
    <w:p w:rsidR="0048524A" w:rsidRPr="00A46494" w:rsidRDefault="0048524A" w:rsidP="00233F66">
      <w:pPr>
        <w:pStyle w:val="a3"/>
        <w:jc w:val="lowKashida"/>
        <w:rPr>
          <w:rFonts w:ascii="Simplified Arabic" w:hAnsi="Simplified Arabic" w:cs="Simplified Arabic"/>
          <w:sz w:val="24"/>
          <w:szCs w:val="24"/>
          <w:rtl/>
          <w:lang w:val="fr-FR" w:bidi="ar-DZ"/>
        </w:rPr>
      </w:pPr>
      <w:r w:rsidRPr="00A46494">
        <w:rPr>
          <w:rFonts w:ascii="Simplified Arabic" w:hAnsi="Simplified Arabic" w:cs="Simplified Arabic"/>
          <w:sz w:val="24"/>
          <w:szCs w:val="24"/>
          <w:lang w:val="fr-FR" w:bidi="ar-DZ"/>
        </w:rPr>
        <w:footnoteRef/>
      </w:r>
      <w:r w:rsidRPr="00A46494">
        <w:rPr>
          <w:rFonts w:ascii="Simplified Arabic" w:hAnsi="Simplified Arabic" w:cs="Simplified Arabic"/>
          <w:sz w:val="24"/>
          <w:szCs w:val="24"/>
          <w:rtl/>
          <w:lang w:val="fr-FR" w:bidi="ar-DZ"/>
        </w:rPr>
        <w:t xml:space="preserve"> عبد المالك لعزيزي، </w:t>
      </w:r>
      <w:r>
        <w:rPr>
          <w:rFonts w:ascii="Simplified Arabic" w:hAnsi="Simplified Arabic" w:cs="Simplified Arabic" w:hint="cs"/>
          <w:sz w:val="24"/>
          <w:szCs w:val="24"/>
          <w:rtl/>
          <w:lang w:val="fr-FR" w:bidi="ar-DZ"/>
        </w:rPr>
        <w:t xml:space="preserve">نفس المرجع </w:t>
      </w:r>
      <w:proofErr w:type="gramStart"/>
      <w:r>
        <w:rPr>
          <w:rFonts w:ascii="Simplified Arabic" w:hAnsi="Simplified Arabic" w:cs="Simplified Arabic" w:hint="cs"/>
          <w:sz w:val="24"/>
          <w:szCs w:val="24"/>
          <w:rtl/>
          <w:lang w:val="fr-FR" w:bidi="ar-DZ"/>
        </w:rPr>
        <w:t xml:space="preserve">السابق </w:t>
      </w:r>
      <w:r w:rsidRPr="00A46494">
        <w:rPr>
          <w:rFonts w:ascii="Simplified Arabic" w:hAnsi="Simplified Arabic" w:cs="Simplified Arabic"/>
          <w:sz w:val="24"/>
          <w:szCs w:val="24"/>
          <w:rtl/>
          <w:lang w:val="fr-FR" w:bidi="ar-DZ"/>
        </w:rPr>
        <w:t>،</w:t>
      </w:r>
      <w:proofErr w:type="gramEnd"/>
      <w:r w:rsidRPr="00A46494">
        <w:rPr>
          <w:rFonts w:ascii="Simplified Arabic" w:hAnsi="Simplified Arabic" w:cs="Simplified Arabic"/>
          <w:sz w:val="24"/>
          <w:szCs w:val="24"/>
          <w:rtl/>
          <w:lang w:val="fr-FR" w:bidi="ar-DZ"/>
        </w:rPr>
        <w:t xml:space="preserve"> ص 08</w:t>
      </w:r>
    </w:p>
  </w:footnote>
  <w:footnote w:id="10">
    <w:p w:rsidR="0048524A" w:rsidRPr="00A46494" w:rsidRDefault="0048524A" w:rsidP="00233F66">
      <w:pPr>
        <w:pStyle w:val="a3"/>
        <w:jc w:val="lowKashida"/>
        <w:rPr>
          <w:rFonts w:ascii="Simplified Arabic" w:hAnsi="Simplified Arabic" w:cs="Simplified Arabic"/>
          <w:sz w:val="24"/>
          <w:szCs w:val="24"/>
          <w:rtl/>
          <w:lang w:val="fr-FR" w:bidi="ar-DZ"/>
        </w:rPr>
      </w:pPr>
      <w:r w:rsidRPr="00A46494">
        <w:rPr>
          <w:rFonts w:ascii="Simplified Arabic" w:hAnsi="Simplified Arabic" w:cs="Simplified Arabic"/>
          <w:sz w:val="24"/>
          <w:szCs w:val="24"/>
          <w:lang w:val="fr-FR" w:bidi="ar-DZ"/>
        </w:rPr>
        <w:footnoteRef/>
      </w:r>
      <w:r w:rsidRPr="00A46494">
        <w:rPr>
          <w:rFonts w:ascii="Simplified Arabic" w:hAnsi="Simplified Arabic" w:cs="Simplified Arabic"/>
          <w:sz w:val="24"/>
          <w:szCs w:val="24"/>
          <w:rtl/>
          <w:lang w:val="fr-FR" w:bidi="ar-DZ"/>
        </w:rPr>
        <w:t xml:space="preserve">محمد الصغير </w:t>
      </w:r>
      <w:proofErr w:type="gramStart"/>
      <w:r w:rsidRPr="00A46494">
        <w:rPr>
          <w:rFonts w:ascii="Simplified Arabic" w:hAnsi="Simplified Arabic" w:cs="Simplified Arabic"/>
          <w:sz w:val="24"/>
          <w:szCs w:val="24"/>
          <w:rtl/>
          <w:lang w:val="fr-FR" w:bidi="ar-DZ"/>
        </w:rPr>
        <w:t>بعلي ،</w:t>
      </w:r>
      <w:proofErr w:type="gramEnd"/>
      <w:r w:rsidRPr="00A46494">
        <w:rPr>
          <w:rFonts w:ascii="Simplified Arabic" w:hAnsi="Simplified Arabic" w:cs="Simplified Arabic"/>
          <w:sz w:val="24"/>
          <w:szCs w:val="24"/>
          <w:rtl/>
          <w:lang w:val="fr-FR" w:bidi="ar-DZ"/>
        </w:rPr>
        <w:t xml:space="preserve"> القانون الاداري (التنظيم </w:t>
      </w:r>
      <w:proofErr w:type="spellStart"/>
      <w:r w:rsidRPr="00A46494">
        <w:rPr>
          <w:rFonts w:ascii="Simplified Arabic" w:hAnsi="Simplified Arabic" w:cs="Simplified Arabic"/>
          <w:sz w:val="24"/>
          <w:szCs w:val="24"/>
          <w:rtl/>
          <w:lang w:val="fr-FR" w:bidi="ar-DZ"/>
        </w:rPr>
        <w:t>الاداري،النشاط</w:t>
      </w:r>
      <w:proofErr w:type="spellEnd"/>
      <w:r w:rsidRPr="00A46494">
        <w:rPr>
          <w:rFonts w:ascii="Simplified Arabic" w:hAnsi="Simplified Arabic" w:cs="Simplified Arabic"/>
          <w:sz w:val="24"/>
          <w:szCs w:val="24"/>
          <w:rtl/>
          <w:lang w:val="fr-FR" w:bidi="ar-DZ"/>
        </w:rPr>
        <w:t xml:space="preserve"> التجاري) ، الجزائر ، دار العلوم ، 2004 ، </w:t>
      </w:r>
    </w:p>
  </w:footnote>
  <w:footnote w:id="11">
    <w:p w:rsidR="0048524A" w:rsidRPr="00A46494" w:rsidRDefault="0048524A" w:rsidP="00233F66">
      <w:pPr>
        <w:pStyle w:val="a3"/>
        <w:jc w:val="lowKashida"/>
        <w:rPr>
          <w:rFonts w:ascii="Simplified Arabic" w:hAnsi="Simplified Arabic" w:cs="Simplified Arabic"/>
          <w:sz w:val="24"/>
          <w:szCs w:val="24"/>
          <w:rtl/>
          <w:lang w:val="fr-FR" w:bidi="ar-DZ"/>
        </w:rPr>
      </w:pPr>
      <w:r w:rsidRPr="00A46494">
        <w:rPr>
          <w:rFonts w:ascii="Simplified Arabic" w:hAnsi="Simplified Arabic" w:cs="Simplified Arabic"/>
          <w:sz w:val="24"/>
          <w:szCs w:val="24"/>
          <w:lang w:val="fr-FR" w:bidi="ar-DZ"/>
        </w:rPr>
        <w:footnoteRef/>
      </w:r>
      <w:r w:rsidRPr="00A46494">
        <w:rPr>
          <w:rFonts w:ascii="Simplified Arabic" w:hAnsi="Simplified Arabic" w:cs="Simplified Arabic"/>
          <w:sz w:val="24"/>
          <w:szCs w:val="24"/>
          <w:rtl/>
          <w:lang w:val="fr-FR" w:bidi="ar-DZ"/>
        </w:rPr>
        <w:t xml:space="preserve">د حمدي أبو </w:t>
      </w:r>
      <w:proofErr w:type="gramStart"/>
      <w:r w:rsidRPr="00A46494">
        <w:rPr>
          <w:rFonts w:ascii="Simplified Arabic" w:hAnsi="Simplified Arabic" w:cs="Simplified Arabic"/>
          <w:sz w:val="24"/>
          <w:szCs w:val="24"/>
          <w:rtl/>
          <w:lang w:val="fr-FR" w:bidi="ar-DZ"/>
        </w:rPr>
        <w:t>النور ،</w:t>
      </w:r>
      <w:proofErr w:type="gramEnd"/>
      <w:r w:rsidRPr="00A46494">
        <w:rPr>
          <w:rFonts w:ascii="Simplified Arabic" w:hAnsi="Simplified Arabic" w:cs="Simplified Arabic"/>
          <w:sz w:val="24"/>
          <w:szCs w:val="24"/>
          <w:rtl/>
          <w:lang w:val="fr-FR" w:bidi="ar-DZ"/>
        </w:rPr>
        <w:t xml:space="preserve"> الادارة الاستشارية ،1 شارع </w:t>
      </w:r>
      <w:proofErr w:type="spellStart"/>
      <w:r w:rsidRPr="00A46494">
        <w:rPr>
          <w:rFonts w:ascii="Simplified Arabic" w:hAnsi="Simplified Arabic" w:cs="Simplified Arabic"/>
          <w:sz w:val="24"/>
          <w:szCs w:val="24"/>
          <w:rtl/>
          <w:lang w:val="fr-FR" w:bidi="ar-DZ"/>
        </w:rPr>
        <w:t>ناصر،بين</w:t>
      </w:r>
      <w:proofErr w:type="spellEnd"/>
      <w:r w:rsidRPr="00A46494">
        <w:rPr>
          <w:rFonts w:ascii="Simplified Arabic" w:hAnsi="Simplified Arabic" w:cs="Simplified Arabic"/>
          <w:sz w:val="24"/>
          <w:szCs w:val="24"/>
          <w:rtl/>
          <w:lang w:val="fr-FR" w:bidi="ar-DZ"/>
        </w:rPr>
        <w:t xml:space="preserve"> السريات الدقي ، مكتبة شمس الفكر للنشر والتوزيع ، طبعة 2004 ، ص 119</w:t>
      </w:r>
    </w:p>
    <w:p w:rsidR="0048524A" w:rsidRPr="00A46494" w:rsidRDefault="0048524A" w:rsidP="00233F66">
      <w:pPr>
        <w:pStyle w:val="a3"/>
        <w:jc w:val="lowKashida"/>
        <w:rPr>
          <w:rFonts w:ascii="Simplified Arabic" w:hAnsi="Simplified Arabic" w:cs="Simplified Arabic"/>
          <w:sz w:val="24"/>
          <w:szCs w:val="24"/>
          <w:lang w:val="fr-FR" w:bidi="ar-DZ"/>
        </w:rPr>
      </w:pPr>
    </w:p>
  </w:footnote>
  <w:footnote w:id="12">
    <w:p w:rsidR="0048524A" w:rsidRPr="00A46494" w:rsidRDefault="0048524A" w:rsidP="00233F66">
      <w:pPr>
        <w:pStyle w:val="a3"/>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bidi="ar-DZ"/>
        </w:rPr>
        <w:t>مرسوم تنفيذي 69-20 المؤرخ في 21/03/</w:t>
      </w:r>
      <w:proofErr w:type="gramStart"/>
      <w:r w:rsidRPr="00A46494">
        <w:rPr>
          <w:rFonts w:ascii="Simplified Arabic" w:hAnsi="Simplified Arabic" w:cs="Simplified Arabic"/>
          <w:sz w:val="24"/>
          <w:szCs w:val="24"/>
          <w:rtl/>
          <w:lang w:bidi="ar-DZ"/>
        </w:rPr>
        <w:t>2020 ،</w:t>
      </w:r>
      <w:proofErr w:type="gramEnd"/>
      <w:r w:rsidRPr="00A46494">
        <w:rPr>
          <w:rFonts w:ascii="Simplified Arabic" w:hAnsi="Simplified Arabic" w:cs="Simplified Arabic"/>
          <w:sz w:val="24"/>
          <w:szCs w:val="24"/>
          <w:rtl/>
          <w:lang w:bidi="ar-DZ"/>
        </w:rPr>
        <w:t xml:space="preserve"> يتعلق بتدابير الوقاية </w:t>
      </w:r>
      <w:proofErr w:type="spellStart"/>
      <w:r w:rsidRPr="00A46494">
        <w:rPr>
          <w:rFonts w:ascii="Simplified Arabic" w:hAnsi="Simplified Arabic" w:cs="Simplified Arabic"/>
          <w:sz w:val="24"/>
          <w:szCs w:val="24"/>
          <w:rtl/>
          <w:lang w:bidi="ar-DZ"/>
        </w:rPr>
        <w:t>الوقاية</w:t>
      </w:r>
      <w:proofErr w:type="spellEnd"/>
      <w:r w:rsidRPr="00A46494">
        <w:rPr>
          <w:rFonts w:ascii="Simplified Arabic" w:hAnsi="Simplified Arabic" w:cs="Simplified Arabic"/>
          <w:sz w:val="24"/>
          <w:szCs w:val="24"/>
          <w:rtl/>
          <w:lang w:bidi="ar-DZ"/>
        </w:rPr>
        <w:t xml:space="preserve"> من انتشار وباء فيروس كورونا (</w:t>
      </w:r>
      <w:proofErr w:type="spellStart"/>
      <w:r w:rsidRPr="00A46494">
        <w:rPr>
          <w:rFonts w:ascii="Simplified Arabic" w:hAnsi="Simplified Arabic" w:cs="Simplified Arabic"/>
          <w:sz w:val="24"/>
          <w:szCs w:val="24"/>
          <w:rtl/>
          <w:lang w:bidi="ar-DZ"/>
        </w:rPr>
        <w:t>كوفيد</w:t>
      </w:r>
      <w:proofErr w:type="spellEnd"/>
      <w:r w:rsidRPr="00A46494">
        <w:rPr>
          <w:rFonts w:ascii="Simplified Arabic" w:hAnsi="Simplified Arabic" w:cs="Simplified Arabic"/>
          <w:sz w:val="24"/>
          <w:szCs w:val="24"/>
          <w:rtl/>
          <w:lang w:bidi="ar-DZ"/>
        </w:rPr>
        <w:t xml:space="preserve"> 19) ومكافحته ، جر عدد 15 صادرة بتاريخ 21/03/2020 </w:t>
      </w:r>
    </w:p>
  </w:footnote>
  <w:footnote w:id="13">
    <w:p w:rsidR="0048524A" w:rsidRPr="00A46494" w:rsidRDefault="0048524A" w:rsidP="00233F66">
      <w:pPr>
        <w:pStyle w:val="a3"/>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bidi="ar-DZ"/>
        </w:rPr>
        <w:t xml:space="preserve">د حمدي أبو </w:t>
      </w:r>
      <w:proofErr w:type="gramStart"/>
      <w:r w:rsidRPr="00A46494">
        <w:rPr>
          <w:rFonts w:ascii="Simplified Arabic" w:hAnsi="Simplified Arabic" w:cs="Simplified Arabic"/>
          <w:sz w:val="24"/>
          <w:szCs w:val="24"/>
          <w:rtl/>
          <w:lang w:bidi="ar-DZ"/>
        </w:rPr>
        <w:t>النور ،</w:t>
      </w:r>
      <w:proofErr w:type="gramEnd"/>
      <w:r w:rsidRPr="00A46494">
        <w:rPr>
          <w:rFonts w:ascii="Simplified Arabic" w:hAnsi="Simplified Arabic" w:cs="Simplified Arabic"/>
          <w:sz w:val="24"/>
          <w:szCs w:val="24"/>
          <w:rtl/>
          <w:lang w:bidi="ar-DZ"/>
        </w:rPr>
        <w:t xml:space="preserve"> مرجع سابق ، ص 121</w:t>
      </w:r>
    </w:p>
  </w:footnote>
  <w:footnote w:id="14">
    <w:p w:rsidR="0048524A" w:rsidRPr="00A46494" w:rsidRDefault="0048524A" w:rsidP="00233F66">
      <w:pPr>
        <w:pStyle w:val="a3"/>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bidi="ar-DZ"/>
        </w:rPr>
        <w:t xml:space="preserve">بعلي محمد </w:t>
      </w:r>
      <w:proofErr w:type="gramStart"/>
      <w:r w:rsidRPr="00A46494">
        <w:rPr>
          <w:rFonts w:ascii="Simplified Arabic" w:hAnsi="Simplified Arabic" w:cs="Simplified Arabic"/>
          <w:sz w:val="24"/>
          <w:szCs w:val="24"/>
          <w:rtl/>
          <w:lang w:bidi="ar-DZ"/>
        </w:rPr>
        <w:t>الصغير ،</w:t>
      </w:r>
      <w:proofErr w:type="gramEnd"/>
      <w:r w:rsidRPr="00A46494">
        <w:rPr>
          <w:rFonts w:ascii="Simplified Arabic" w:hAnsi="Simplified Arabic" w:cs="Simplified Arabic"/>
          <w:sz w:val="24"/>
          <w:szCs w:val="24"/>
          <w:rtl/>
          <w:lang w:bidi="ar-DZ"/>
        </w:rPr>
        <w:t xml:space="preserve"> مرجع سابق ، ص 119</w:t>
      </w:r>
    </w:p>
  </w:footnote>
  <w:footnote w:id="15">
    <w:p w:rsidR="0048524A" w:rsidRPr="00A46494" w:rsidRDefault="0048524A" w:rsidP="00233F66">
      <w:pPr>
        <w:pStyle w:val="a3"/>
        <w:jc w:val="lowKashida"/>
        <w:rPr>
          <w:rFonts w:ascii="Simplified Arabic" w:hAnsi="Simplified Arabic" w:cs="Simplified Arabic"/>
          <w:sz w:val="24"/>
          <w:szCs w:val="24"/>
          <w:lang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bidi="ar-DZ"/>
        </w:rPr>
        <w:t xml:space="preserve">الدستور الجزائري ،2016 </w:t>
      </w:r>
    </w:p>
  </w:footnote>
  <w:footnote w:id="16">
    <w:p w:rsidR="0048524A" w:rsidRPr="00A46494" w:rsidRDefault="0048524A" w:rsidP="00233F66">
      <w:pPr>
        <w:pStyle w:val="a3"/>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bidi="ar-DZ"/>
        </w:rPr>
        <w:t xml:space="preserve">حمدي أبو النور، </w:t>
      </w:r>
      <w:r>
        <w:rPr>
          <w:rFonts w:ascii="Simplified Arabic" w:hAnsi="Simplified Arabic" w:cs="Simplified Arabic" w:hint="cs"/>
          <w:sz w:val="24"/>
          <w:szCs w:val="24"/>
          <w:rtl/>
          <w:lang w:bidi="ar-DZ"/>
        </w:rPr>
        <w:t>ال</w:t>
      </w:r>
      <w:r w:rsidRPr="00A46494">
        <w:rPr>
          <w:rFonts w:ascii="Simplified Arabic" w:hAnsi="Simplified Arabic" w:cs="Simplified Arabic"/>
          <w:sz w:val="24"/>
          <w:szCs w:val="24"/>
          <w:rtl/>
          <w:lang w:bidi="ar-DZ"/>
        </w:rPr>
        <w:t xml:space="preserve">مرجع </w:t>
      </w:r>
      <w:proofErr w:type="gramStart"/>
      <w:r>
        <w:rPr>
          <w:rFonts w:ascii="Simplified Arabic" w:hAnsi="Simplified Arabic" w:cs="Simplified Arabic" w:hint="cs"/>
          <w:sz w:val="24"/>
          <w:szCs w:val="24"/>
          <w:rtl/>
          <w:lang w:bidi="ar-DZ"/>
        </w:rPr>
        <w:t>ال</w:t>
      </w:r>
      <w:r w:rsidRPr="00A46494">
        <w:rPr>
          <w:rFonts w:ascii="Simplified Arabic" w:hAnsi="Simplified Arabic" w:cs="Simplified Arabic"/>
          <w:sz w:val="24"/>
          <w:szCs w:val="24"/>
          <w:rtl/>
          <w:lang w:bidi="ar-DZ"/>
        </w:rPr>
        <w:t>سابق ،</w:t>
      </w:r>
      <w:proofErr w:type="gramEnd"/>
      <w:r w:rsidRPr="00A46494">
        <w:rPr>
          <w:rFonts w:ascii="Simplified Arabic" w:hAnsi="Simplified Arabic" w:cs="Simplified Arabic"/>
          <w:sz w:val="24"/>
          <w:szCs w:val="24"/>
          <w:rtl/>
          <w:lang w:bidi="ar-DZ"/>
        </w:rPr>
        <w:t xml:space="preserve"> ص 118</w:t>
      </w:r>
    </w:p>
  </w:footnote>
  <w:footnote w:id="17">
    <w:p w:rsidR="0048524A" w:rsidRPr="00A46494" w:rsidRDefault="0048524A" w:rsidP="00233F66">
      <w:pPr>
        <w:pStyle w:val="a3"/>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vertAlign w:val="baseline"/>
        </w:rPr>
        <w:footnoteRef/>
      </w:r>
      <w:r w:rsidRPr="00A46494">
        <w:rPr>
          <w:rFonts w:ascii="Simplified Arabic" w:hAnsi="Simplified Arabic" w:cs="Simplified Arabic"/>
          <w:sz w:val="24"/>
          <w:szCs w:val="24"/>
          <w:rtl/>
          <w:lang w:bidi="ar-DZ"/>
        </w:rPr>
        <w:t xml:space="preserve">الدستور </w:t>
      </w:r>
      <w:proofErr w:type="gramStart"/>
      <w:r w:rsidRPr="00A46494">
        <w:rPr>
          <w:rFonts w:ascii="Simplified Arabic" w:hAnsi="Simplified Arabic" w:cs="Simplified Arabic"/>
          <w:sz w:val="24"/>
          <w:szCs w:val="24"/>
          <w:rtl/>
          <w:lang w:bidi="ar-DZ"/>
        </w:rPr>
        <w:t>الجزائري ،</w:t>
      </w:r>
      <w:proofErr w:type="gramEnd"/>
      <w:r w:rsidRPr="00A46494">
        <w:rPr>
          <w:rFonts w:ascii="Simplified Arabic" w:hAnsi="Simplified Arabic" w:cs="Simplified Arabic"/>
          <w:sz w:val="24"/>
          <w:szCs w:val="24"/>
          <w:rtl/>
          <w:lang w:bidi="ar-DZ"/>
        </w:rPr>
        <w:t xml:space="preserve"> 2016</w:t>
      </w:r>
    </w:p>
  </w:footnote>
  <w:footnote w:id="18">
    <w:p w:rsidR="0048524A" w:rsidRPr="00A46494" w:rsidRDefault="0048524A" w:rsidP="00233F66">
      <w:pPr>
        <w:pStyle w:val="a3"/>
        <w:jc w:val="lowKashida"/>
        <w:rPr>
          <w:rFonts w:ascii="Simplified Arabic" w:hAnsi="Simplified Arabic" w:cs="Simplified Arabic"/>
          <w:sz w:val="24"/>
          <w:szCs w:val="24"/>
          <w:lang w:bidi="ar-DZ"/>
        </w:rPr>
      </w:pPr>
      <w:r w:rsidRPr="00A46494">
        <w:rPr>
          <w:rFonts w:ascii="Simplified Arabic" w:hAnsi="Simplified Arabic" w:cs="Simplified Arabic"/>
          <w:sz w:val="24"/>
          <w:szCs w:val="24"/>
          <w:lang w:bidi="ar-DZ"/>
        </w:rPr>
        <w:footnoteRef/>
      </w:r>
      <w:r w:rsidRPr="00A46494">
        <w:rPr>
          <w:rFonts w:ascii="Simplified Arabic" w:hAnsi="Simplified Arabic" w:cs="Simplified Arabic"/>
          <w:sz w:val="24"/>
          <w:szCs w:val="24"/>
          <w:rtl/>
          <w:lang w:bidi="ar-DZ"/>
        </w:rPr>
        <w:t xml:space="preserve"> عبد المالك </w:t>
      </w:r>
      <w:proofErr w:type="gramStart"/>
      <w:r w:rsidRPr="00A46494">
        <w:rPr>
          <w:rFonts w:ascii="Simplified Arabic" w:hAnsi="Simplified Arabic" w:cs="Simplified Arabic"/>
          <w:sz w:val="24"/>
          <w:szCs w:val="24"/>
          <w:rtl/>
          <w:lang w:bidi="ar-DZ"/>
        </w:rPr>
        <w:t>لعزيزي ،</w:t>
      </w:r>
      <w:proofErr w:type="gramEnd"/>
      <w:r w:rsidRPr="00A46494">
        <w:rPr>
          <w:rFonts w:ascii="Simplified Arabic" w:hAnsi="Simplified Arabic" w:cs="Simplified Arabic"/>
          <w:sz w:val="24"/>
          <w:szCs w:val="24"/>
          <w:rtl/>
          <w:lang w:bidi="ar-DZ"/>
        </w:rPr>
        <w:t xml:space="preserve"> مرجع سابق ، ص 08</w:t>
      </w:r>
    </w:p>
  </w:footnote>
  <w:footnote w:id="19">
    <w:p w:rsidR="0048524A" w:rsidRPr="00A46494" w:rsidRDefault="0048524A" w:rsidP="00233F66">
      <w:pPr>
        <w:pStyle w:val="a3"/>
        <w:jc w:val="lowKashida"/>
        <w:rPr>
          <w:rFonts w:ascii="Simplified Arabic" w:hAnsi="Simplified Arabic" w:cs="Simplified Arabic"/>
          <w:sz w:val="24"/>
          <w:szCs w:val="24"/>
          <w:lang w:bidi="ar-DZ"/>
        </w:rPr>
      </w:pPr>
      <w:r w:rsidRPr="00A46494">
        <w:rPr>
          <w:rStyle w:val="a4"/>
          <w:rFonts w:ascii="Simplified Arabic" w:hAnsi="Simplified Arabic" w:cs="Simplified Arabic"/>
          <w:sz w:val="24"/>
          <w:szCs w:val="24"/>
        </w:rPr>
        <w:footnoteRef/>
      </w:r>
      <w:r w:rsidRPr="00A46494">
        <w:rPr>
          <w:rFonts w:ascii="Simplified Arabic" w:hAnsi="Simplified Arabic" w:cs="Simplified Arabic"/>
          <w:sz w:val="24"/>
          <w:szCs w:val="24"/>
          <w:rtl/>
          <w:lang w:bidi="ar-DZ"/>
        </w:rPr>
        <w:t xml:space="preserve">د حمدي أبو </w:t>
      </w:r>
      <w:proofErr w:type="gramStart"/>
      <w:r w:rsidRPr="00A46494">
        <w:rPr>
          <w:rFonts w:ascii="Simplified Arabic" w:hAnsi="Simplified Arabic" w:cs="Simplified Arabic"/>
          <w:sz w:val="24"/>
          <w:szCs w:val="24"/>
          <w:rtl/>
          <w:lang w:bidi="ar-DZ"/>
        </w:rPr>
        <w:t>النور ،</w:t>
      </w:r>
      <w:proofErr w:type="gramEnd"/>
      <w:r w:rsidRPr="00A46494">
        <w:rPr>
          <w:rFonts w:ascii="Simplified Arabic" w:hAnsi="Simplified Arabic" w:cs="Simplified Arabic"/>
          <w:sz w:val="24"/>
          <w:szCs w:val="24"/>
          <w:rtl/>
          <w:lang w:bidi="ar-DZ"/>
        </w:rPr>
        <w:t xml:space="preserve"> مرجع سابق ، ص 318.</w:t>
      </w:r>
    </w:p>
  </w:footnote>
  <w:footnote w:id="20">
    <w:p w:rsidR="0048524A" w:rsidRPr="00A46494" w:rsidRDefault="0048524A" w:rsidP="00233F66">
      <w:pPr>
        <w:pStyle w:val="a3"/>
        <w:jc w:val="lowKashida"/>
        <w:rPr>
          <w:rFonts w:ascii="Simplified Arabic" w:hAnsi="Simplified Arabic" w:cs="Simplified Arabic"/>
          <w:sz w:val="24"/>
          <w:szCs w:val="24"/>
          <w:lang w:bidi="ar-DZ"/>
        </w:rPr>
      </w:pPr>
      <w:r w:rsidRPr="00A46494">
        <w:rPr>
          <w:rStyle w:val="a4"/>
          <w:rFonts w:ascii="Simplified Arabic" w:hAnsi="Simplified Arabic" w:cs="Simplified Arabic"/>
          <w:sz w:val="24"/>
          <w:szCs w:val="24"/>
        </w:rPr>
        <w:footnoteRef/>
      </w:r>
      <w:r w:rsidRPr="00A46494">
        <w:rPr>
          <w:rFonts w:ascii="Simplified Arabic" w:hAnsi="Simplified Arabic" w:cs="Simplified Arabic"/>
          <w:sz w:val="24"/>
          <w:szCs w:val="24"/>
          <w:rtl/>
          <w:lang w:bidi="ar-DZ"/>
        </w:rPr>
        <w:t xml:space="preserve">د حمدي أبو </w:t>
      </w:r>
      <w:proofErr w:type="gramStart"/>
      <w:r w:rsidRPr="00A46494">
        <w:rPr>
          <w:rFonts w:ascii="Simplified Arabic" w:hAnsi="Simplified Arabic" w:cs="Simplified Arabic"/>
          <w:sz w:val="24"/>
          <w:szCs w:val="24"/>
          <w:rtl/>
          <w:lang w:bidi="ar-DZ"/>
        </w:rPr>
        <w:t>النور ،</w:t>
      </w:r>
      <w:proofErr w:type="gramEnd"/>
      <w:r w:rsidRPr="00A46494">
        <w:rPr>
          <w:rFonts w:ascii="Simplified Arabic" w:hAnsi="Simplified Arabic" w:cs="Simplified Arabic"/>
          <w:sz w:val="24"/>
          <w:szCs w:val="24"/>
          <w:rtl/>
          <w:lang w:bidi="ar-DZ"/>
        </w:rPr>
        <w:t xml:space="preserve"> مرجع سابق ، ص 333</w:t>
      </w:r>
    </w:p>
  </w:footnote>
  <w:footnote w:id="21">
    <w:p w:rsidR="0048524A" w:rsidRPr="00A46494" w:rsidRDefault="0048524A" w:rsidP="00233F66">
      <w:pPr>
        <w:pStyle w:val="a3"/>
        <w:jc w:val="lowKashida"/>
        <w:rPr>
          <w:rFonts w:ascii="Simplified Arabic" w:hAnsi="Simplified Arabic" w:cs="Simplified Arabic"/>
          <w:sz w:val="24"/>
          <w:szCs w:val="24"/>
          <w:rtl/>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حمدي أمين عبد الهادي، “نظرية الكفاية في الوظيفة العامة”، رسالة دكتوراه في الحقوق، القاهرة، 1980، ص 482</w:t>
      </w:r>
    </w:p>
  </w:footnote>
  <w:footnote w:id="22">
    <w:p w:rsidR="0048524A" w:rsidRPr="00A46494" w:rsidRDefault="0048524A" w:rsidP="00233F66">
      <w:pPr>
        <w:pStyle w:val="a6"/>
        <w:shd w:val="clear" w:color="auto" w:fill="FFFFFF"/>
        <w:bidi/>
        <w:spacing w:before="0" w:beforeAutospacing="0" w:after="0" w:afterAutospacing="0"/>
        <w:jc w:val="lowKashida"/>
        <w:textAlignment w:val="baseline"/>
        <w:rPr>
          <w:rFonts w:ascii="Simplified Arabic" w:hAnsi="Simplified Arabic" w:cs="Simplified Arabic"/>
          <w:color w:val="303030"/>
          <w:rtl/>
        </w:rPr>
      </w:pPr>
      <w:r w:rsidRPr="00A46494">
        <w:rPr>
          <w:rStyle w:val="a4"/>
          <w:rFonts w:ascii="Simplified Arabic" w:hAnsi="Simplified Arabic" w:cs="Simplified Arabic"/>
        </w:rPr>
        <w:footnoteRef/>
      </w:r>
      <w:r w:rsidRPr="00A46494">
        <w:rPr>
          <w:rFonts w:ascii="Simplified Arabic" w:hAnsi="Simplified Arabic" w:cs="Simplified Arabic"/>
          <w:color w:val="303030"/>
          <w:rtl/>
        </w:rPr>
        <w:t>محمد الصغير بعلي، القانون الإداري (التنظيم الإداري، النشاط الإداري)، دار العلوم، عنابة، 1989، ص 85</w:t>
      </w:r>
      <w:r w:rsidRPr="00A46494">
        <w:rPr>
          <w:rFonts w:ascii="Simplified Arabic" w:hAnsi="Simplified Arabic" w:cs="Simplified Arabic"/>
          <w:color w:val="303030"/>
        </w:rPr>
        <w:t>.</w:t>
      </w:r>
    </w:p>
  </w:footnote>
  <w:footnote w:id="23">
    <w:p w:rsidR="0048524A" w:rsidRPr="00A46494" w:rsidRDefault="0048524A" w:rsidP="00233F66">
      <w:pPr>
        <w:pStyle w:val="a3"/>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rPr>
        <w:footnoteRef/>
      </w:r>
      <w:r w:rsidRPr="00A46494">
        <w:rPr>
          <w:rFonts w:ascii="Simplified Arabic" w:hAnsi="Simplified Arabic" w:cs="Simplified Arabic"/>
          <w:sz w:val="24"/>
          <w:szCs w:val="24"/>
          <w:rtl/>
          <w:lang w:bidi="ar-DZ"/>
        </w:rPr>
        <w:t xml:space="preserve">حمدي أمين عبد الهادي، نظرية الكفاية في الوظيفة </w:t>
      </w:r>
      <w:r w:rsidRPr="00A46494">
        <w:rPr>
          <w:rFonts w:ascii="Simplified Arabic" w:hAnsi="Simplified Arabic" w:cs="Simplified Arabic" w:hint="cs"/>
          <w:sz w:val="24"/>
          <w:szCs w:val="24"/>
          <w:rtl/>
          <w:lang w:bidi="ar-DZ"/>
        </w:rPr>
        <w:t>العامة)</w:t>
      </w:r>
      <w:r>
        <w:rPr>
          <w:rFonts w:ascii="Simplified Arabic" w:hAnsi="Simplified Arabic" w:cs="Simplified Arabic" w:hint="cs"/>
          <w:sz w:val="24"/>
          <w:szCs w:val="24"/>
          <w:rtl/>
          <w:lang w:bidi="ar-DZ"/>
        </w:rPr>
        <w:t xml:space="preserve"> </w:t>
      </w:r>
      <w:r w:rsidRPr="00A46494">
        <w:rPr>
          <w:rFonts w:ascii="Simplified Arabic" w:hAnsi="Simplified Arabic" w:cs="Simplified Arabic"/>
          <w:sz w:val="24"/>
          <w:szCs w:val="24"/>
          <w:rtl/>
          <w:lang w:bidi="ar-DZ"/>
        </w:rPr>
        <w:t xml:space="preserve">دراسة الأصول العامة للتنمية الإدارية </w:t>
      </w:r>
      <w:r w:rsidRPr="00A46494">
        <w:rPr>
          <w:rFonts w:ascii="Simplified Arabic" w:hAnsi="Simplified Arabic" w:cs="Simplified Arabic" w:hint="cs"/>
          <w:sz w:val="24"/>
          <w:szCs w:val="24"/>
          <w:rtl/>
          <w:lang w:bidi="ar-DZ"/>
        </w:rPr>
        <w:t xml:space="preserve">وتطبيقاتها المقارنة </w:t>
      </w:r>
      <w:r w:rsidRPr="00A46494">
        <w:rPr>
          <w:rFonts w:ascii="Simplified Arabic" w:hAnsi="Simplified Arabic" w:cs="Simplified Arabic"/>
          <w:sz w:val="24"/>
          <w:szCs w:val="24"/>
          <w:rtl/>
          <w:lang w:bidi="ar-DZ"/>
        </w:rPr>
        <w:t xml:space="preserve">(، رسالة دكتوراه، القاهرة، </w:t>
      </w:r>
      <w:r w:rsidRPr="00A46494">
        <w:rPr>
          <w:rFonts w:ascii="Simplified Arabic" w:hAnsi="Simplified Arabic" w:cs="Simplified Arabic" w:hint="cs"/>
          <w:sz w:val="24"/>
          <w:szCs w:val="24"/>
          <w:rtl/>
          <w:lang w:bidi="ar-DZ"/>
        </w:rPr>
        <w:t>1980، ص</w:t>
      </w:r>
      <w:r w:rsidRPr="00A46494">
        <w:rPr>
          <w:rFonts w:ascii="Simplified Arabic" w:hAnsi="Simplified Arabic" w:cs="Simplified Arabic"/>
          <w:sz w:val="24"/>
          <w:szCs w:val="24"/>
          <w:rtl/>
          <w:lang w:bidi="ar-DZ"/>
        </w:rPr>
        <w:t xml:space="preserve"> 482</w:t>
      </w:r>
    </w:p>
  </w:footnote>
  <w:footnote w:id="24">
    <w:p w:rsidR="0048524A" w:rsidRPr="00A46494" w:rsidRDefault="0048524A" w:rsidP="00233F66">
      <w:pPr>
        <w:pStyle w:val="a3"/>
        <w:jc w:val="lowKashida"/>
        <w:rPr>
          <w:rFonts w:ascii="Simplified Arabic" w:hAnsi="Simplified Arabic" w:cs="Simplified Arabic"/>
          <w:sz w:val="24"/>
          <w:szCs w:val="24"/>
          <w:lang w:bidi="ar-DZ"/>
        </w:rPr>
      </w:pPr>
      <w:r w:rsidRPr="00A46494">
        <w:rPr>
          <w:rStyle w:val="a4"/>
          <w:rFonts w:ascii="Simplified Arabic" w:hAnsi="Simplified Arabic" w:cs="Simplified Arabic"/>
          <w:sz w:val="24"/>
          <w:szCs w:val="24"/>
        </w:rPr>
        <w:footnoteRef/>
      </w:r>
      <w:r w:rsidRPr="00A46494">
        <w:rPr>
          <w:rFonts w:ascii="Simplified Arabic" w:hAnsi="Simplified Arabic" w:cs="Simplified Arabic"/>
          <w:sz w:val="24"/>
          <w:szCs w:val="24"/>
          <w:rtl/>
          <w:lang w:bidi="ar-DZ"/>
        </w:rPr>
        <w:t xml:space="preserve">محمد فؤاد مهنا، القانون الإداري في ظل النظام الاشتراكي الديمقراطي التعاوني، دار النهضة، القاهرة، </w:t>
      </w:r>
      <w:r w:rsidRPr="00A46494">
        <w:rPr>
          <w:rFonts w:ascii="Simplified Arabic" w:hAnsi="Simplified Arabic" w:cs="Simplified Arabic" w:hint="cs"/>
          <w:sz w:val="24"/>
          <w:szCs w:val="24"/>
          <w:rtl/>
          <w:lang w:bidi="ar-DZ"/>
        </w:rPr>
        <w:t>1967، ص</w:t>
      </w:r>
      <w:r w:rsidRPr="00A46494">
        <w:rPr>
          <w:rFonts w:ascii="Simplified Arabic" w:hAnsi="Simplified Arabic" w:cs="Simplified Arabic"/>
          <w:sz w:val="24"/>
          <w:szCs w:val="24"/>
          <w:rtl/>
          <w:lang w:bidi="ar-DZ"/>
        </w:rPr>
        <w:t xml:space="preserve"> 653</w:t>
      </w:r>
      <w:r w:rsidRPr="00A46494">
        <w:rPr>
          <w:rFonts w:ascii="Simplified Arabic" w:hAnsi="Simplified Arabic" w:cs="Simplified Arabic"/>
          <w:sz w:val="24"/>
          <w:szCs w:val="24"/>
          <w:lang w:bidi="ar-DZ"/>
        </w:rPr>
        <w:t xml:space="preserve">. - </w:t>
      </w:r>
      <w:r w:rsidRPr="00A46494">
        <w:rPr>
          <w:rFonts w:ascii="Simplified Arabic" w:hAnsi="Simplified Arabic" w:cs="Simplified Arabic"/>
          <w:sz w:val="24"/>
          <w:szCs w:val="24"/>
          <w:rtl/>
          <w:lang w:bidi="ar-DZ"/>
        </w:rPr>
        <w:t>سيد محمود الهواري، التنظيم، الطبعة الأولى، دار المعارف، القاهرة، 1976 ،ص 174</w:t>
      </w:r>
    </w:p>
  </w:footnote>
  <w:footnote w:id="25">
    <w:p w:rsidR="0048524A" w:rsidRPr="00A46494" w:rsidRDefault="0048524A" w:rsidP="00233F66">
      <w:pPr>
        <w:spacing w:after="0" w:line="240" w:lineRule="auto"/>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rPr>
        <w:footnoteRef/>
      </w:r>
      <w:r w:rsidRPr="00A46494">
        <w:rPr>
          <w:rFonts w:ascii="Simplified Arabic" w:hAnsi="Simplified Arabic" w:cs="Simplified Arabic"/>
          <w:sz w:val="24"/>
          <w:szCs w:val="24"/>
          <w:rtl/>
        </w:rPr>
        <w:t xml:space="preserve">سيد محمود الهواري، التنظيم، الطبعة </w:t>
      </w:r>
      <w:proofErr w:type="spellStart"/>
      <w:r w:rsidRPr="00A46494">
        <w:rPr>
          <w:rFonts w:ascii="Simplified Arabic" w:hAnsi="Simplified Arabic" w:cs="Simplified Arabic"/>
          <w:sz w:val="24"/>
          <w:szCs w:val="24"/>
          <w:rtl/>
        </w:rPr>
        <w:t>األولى</w:t>
      </w:r>
      <w:proofErr w:type="spellEnd"/>
      <w:r w:rsidRPr="00A46494">
        <w:rPr>
          <w:rFonts w:ascii="Simplified Arabic" w:hAnsi="Simplified Arabic" w:cs="Simplified Arabic"/>
          <w:sz w:val="24"/>
          <w:szCs w:val="24"/>
          <w:rtl/>
        </w:rPr>
        <w:t xml:space="preserve">، دار المعارف، القاهرة، </w:t>
      </w:r>
      <w:r w:rsidRPr="00A46494">
        <w:rPr>
          <w:rFonts w:ascii="Simplified Arabic" w:hAnsi="Simplified Arabic" w:cs="Simplified Arabic" w:hint="cs"/>
          <w:sz w:val="24"/>
          <w:szCs w:val="24"/>
          <w:rtl/>
        </w:rPr>
        <w:t>1976، ص</w:t>
      </w:r>
      <w:r w:rsidRPr="00A46494">
        <w:rPr>
          <w:rFonts w:ascii="Simplified Arabic" w:hAnsi="Simplified Arabic" w:cs="Simplified Arabic"/>
          <w:sz w:val="24"/>
          <w:szCs w:val="24"/>
          <w:rtl/>
        </w:rPr>
        <w:t xml:space="preserve"> 174</w:t>
      </w:r>
      <w:r w:rsidRPr="00A46494">
        <w:rPr>
          <w:rFonts w:ascii="Simplified Arabic" w:hAnsi="Simplified Arabic" w:cs="Simplified Arabic"/>
          <w:sz w:val="24"/>
          <w:szCs w:val="24"/>
        </w:rPr>
        <w:t>.</w:t>
      </w:r>
    </w:p>
  </w:footnote>
  <w:footnote w:id="26">
    <w:p w:rsidR="0048524A" w:rsidRPr="00A46494" w:rsidRDefault="0048524A" w:rsidP="00E9156A">
      <w:pPr>
        <w:spacing w:after="0" w:line="240" w:lineRule="auto"/>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rPr>
        <w:footnoteRef/>
      </w:r>
      <w:r w:rsidRPr="00A46494">
        <w:rPr>
          <w:rFonts w:ascii="Simplified Arabic" w:hAnsi="Simplified Arabic" w:cs="Simplified Arabic"/>
          <w:sz w:val="24"/>
          <w:szCs w:val="24"/>
          <w:rtl/>
        </w:rPr>
        <w:t xml:space="preserve"> سليمان محمد </w:t>
      </w:r>
      <w:proofErr w:type="spellStart"/>
      <w:r w:rsidRPr="00A46494">
        <w:rPr>
          <w:rFonts w:ascii="Simplified Arabic" w:hAnsi="Simplified Arabic" w:cs="Simplified Arabic"/>
          <w:sz w:val="24"/>
          <w:szCs w:val="24"/>
          <w:rtl/>
        </w:rPr>
        <w:t>الطماوي</w:t>
      </w:r>
      <w:proofErr w:type="spellEnd"/>
      <w:r w:rsidRPr="00A46494">
        <w:rPr>
          <w:rFonts w:ascii="Simplified Arabic" w:hAnsi="Simplified Arabic" w:cs="Simplified Arabic"/>
          <w:sz w:val="24"/>
          <w:szCs w:val="24"/>
          <w:rtl/>
        </w:rPr>
        <w:t>، الوجيز في الإدارة العامة، دار الفكر العربي، القاهرة، 2000، ص 103</w:t>
      </w:r>
    </w:p>
  </w:footnote>
  <w:footnote w:id="27">
    <w:p w:rsidR="0048524A" w:rsidRPr="00A46494" w:rsidRDefault="0048524A" w:rsidP="00233F66">
      <w:pPr>
        <w:pStyle w:val="a6"/>
        <w:shd w:val="clear" w:color="auto" w:fill="FFFFFF"/>
        <w:bidi/>
        <w:spacing w:before="0" w:beforeAutospacing="0" w:after="0" w:afterAutospacing="0"/>
        <w:jc w:val="lowKashida"/>
        <w:textAlignment w:val="baseline"/>
        <w:rPr>
          <w:rFonts w:ascii="Simplified Arabic" w:hAnsi="Simplified Arabic" w:cs="Simplified Arabic"/>
          <w:color w:val="303030"/>
          <w:rtl/>
        </w:rPr>
      </w:pPr>
      <w:r w:rsidRPr="00A46494">
        <w:rPr>
          <w:rStyle w:val="a4"/>
          <w:rFonts w:ascii="Simplified Arabic" w:hAnsi="Simplified Arabic" w:cs="Simplified Arabic"/>
        </w:rPr>
        <w:footnoteRef/>
      </w:r>
      <w:r w:rsidRPr="00A46494">
        <w:rPr>
          <w:rFonts w:ascii="Simplified Arabic" w:eastAsiaTheme="minorHAnsi" w:hAnsi="Simplified Arabic" w:cs="Simplified Arabic"/>
          <w:rtl/>
        </w:rPr>
        <w:t xml:space="preserve">أحمد </w:t>
      </w:r>
      <w:proofErr w:type="spellStart"/>
      <w:r w:rsidRPr="00A46494">
        <w:rPr>
          <w:rFonts w:ascii="Simplified Arabic" w:eastAsiaTheme="minorHAnsi" w:hAnsi="Simplified Arabic" w:cs="Simplified Arabic"/>
          <w:rtl/>
        </w:rPr>
        <w:t>طيلب</w:t>
      </w:r>
      <w:proofErr w:type="spellEnd"/>
      <w:r w:rsidRPr="00A46494">
        <w:rPr>
          <w:rFonts w:ascii="Simplified Arabic" w:eastAsiaTheme="minorHAnsi" w:hAnsi="Simplified Arabic" w:cs="Simplified Arabic"/>
          <w:rtl/>
        </w:rPr>
        <w:t>، “دور المعلومات في رسم السياسات العامة في الجزائر، دراسة حالة المجلس الوطني الاقتصادي والاجتماعي”، مذكرة ماجستير في التنظيم السياسي والإداري، كلية العلوم السياسية والإعلام، جامعة يوسف بن خدة، الجزائر، 2007، ص 163</w:t>
      </w:r>
      <w:r w:rsidRPr="00A46494">
        <w:rPr>
          <w:rFonts w:ascii="Simplified Arabic" w:hAnsi="Simplified Arabic" w:cs="Simplified Arabic"/>
          <w:color w:val="303030"/>
        </w:rPr>
        <w:t>.</w:t>
      </w:r>
    </w:p>
  </w:footnote>
  <w:footnote w:id="28">
    <w:p w:rsidR="0048524A" w:rsidRPr="00A46494" w:rsidRDefault="0048524A" w:rsidP="00233F66">
      <w:pPr>
        <w:pStyle w:val="a3"/>
        <w:jc w:val="lowKashida"/>
        <w:rPr>
          <w:rStyle w:val="a4"/>
          <w:rFonts w:ascii="Simplified Arabic" w:eastAsia="Times New Roman" w:hAnsi="Simplified Arabic" w:cs="Simplified Arabic"/>
          <w:sz w:val="24"/>
          <w:szCs w:val="24"/>
        </w:rPr>
      </w:pPr>
      <w:r w:rsidRPr="00A46494">
        <w:rPr>
          <w:rStyle w:val="a4"/>
          <w:rFonts w:ascii="Simplified Arabic" w:eastAsia="Times New Roman" w:hAnsi="Simplified Arabic" w:cs="Simplified Arabic"/>
          <w:sz w:val="24"/>
          <w:szCs w:val="24"/>
        </w:rPr>
        <w:footnoteRef/>
      </w:r>
      <w:r w:rsidRPr="00A46494">
        <w:rPr>
          <w:rFonts w:ascii="Simplified Arabic" w:hAnsi="Simplified Arabic" w:cs="Simplified Arabic"/>
          <w:color w:val="303030"/>
          <w:sz w:val="24"/>
          <w:szCs w:val="24"/>
          <w:rtl/>
        </w:rPr>
        <w:t xml:space="preserve">أحمد </w:t>
      </w:r>
      <w:proofErr w:type="spellStart"/>
      <w:r w:rsidRPr="00A46494">
        <w:rPr>
          <w:rFonts w:ascii="Simplified Arabic" w:hAnsi="Simplified Arabic" w:cs="Simplified Arabic"/>
          <w:color w:val="303030"/>
          <w:sz w:val="24"/>
          <w:szCs w:val="24"/>
          <w:rtl/>
        </w:rPr>
        <w:t>طيلب</w:t>
      </w:r>
      <w:proofErr w:type="spellEnd"/>
      <w:r w:rsidRPr="00A46494">
        <w:rPr>
          <w:rFonts w:ascii="Simplified Arabic" w:hAnsi="Simplified Arabic" w:cs="Simplified Arabic"/>
          <w:color w:val="303030"/>
          <w:sz w:val="24"/>
          <w:szCs w:val="24"/>
          <w:rtl/>
        </w:rPr>
        <w:t>، “مرجع سابق، ص 204.</w:t>
      </w:r>
    </w:p>
  </w:footnote>
  <w:footnote w:id="29">
    <w:p w:rsidR="0048524A" w:rsidRPr="00A46494" w:rsidRDefault="0048524A" w:rsidP="00233F66">
      <w:pPr>
        <w:pStyle w:val="a6"/>
        <w:shd w:val="clear" w:color="auto" w:fill="FFFFFF"/>
        <w:bidi/>
        <w:spacing w:before="0" w:beforeAutospacing="0" w:after="0" w:afterAutospacing="0"/>
        <w:jc w:val="lowKashida"/>
        <w:textAlignment w:val="baseline"/>
        <w:rPr>
          <w:rFonts w:ascii="Simplified Arabic" w:hAnsi="Simplified Arabic" w:cs="Simplified Arabic"/>
          <w:color w:val="303030"/>
        </w:rPr>
      </w:pPr>
      <w:r w:rsidRPr="00A46494">
        <w:rPr>
          <w:rStyle w:val="a4"/>
          <w:rFonts w:ascii="Simplified Arabic" w:hAnsi="Simplified Arabic" w:cs="Simplified Arabic"/>
        </w:rPr>
        <w:footnoteRef/>
      </w:r>
      <w:r w:rsidRPr="00A46494">
        <w:rPr>
          <w:rFonts w:ascii="Simplified Arabic" w:hAnsi="Simplified Arabic" w:cs="Simplified Arabic"/>
          <w:color w:val="303030"/>
          <w:rtl/>
        </w:rPr>
        <w:t>المرسوم الرئاسي رقم 93-225، المؤرخ في 05 أكتوبر 1993، المتضمن إنشاء المجلس الوطني الاقتصادي والاجتماعي، الجريدة الرسمية عدد 64، المؤرخة في 10 أكتوبر 1993</w:t>
      </w:r>
      <w:r w:rsidRPr="00A46494">
        <w:rPr>
          <w:rFonts w:ascii="Simplified Arabic" w:hAnsi="Simplified Arabic" w:cs="Simplified Arabic"/>
          <w:color w:val="303030"/>
        </w:rPr>
        <w:t>.</w:t>
      </w:r>
    </w:p>
    <w:p w:rsidR="0048524A" w:rsidRPr="00A46494" w:rsidRDefault="0048524A" w:rsidP="00233F66">
      <w:pPr>
        <w:pStyle w:val="a3"/>
        <w:jc w:val="lowKashida"/>
        <w:rPr>
          <w:rFonts w:ascii="Simplified Arabic" w:hAnsi="Simplified Arabic" w:cs="Simplified Arabic"/>
          <w:sz w:val="24"/>
          <w:szCs w:val="24"/>
          <w:lang w:bidi="ar-DZ"/>
        </w:rPr>
      </w:pPr>
    </w:p>
  </w:footnote>
  <w:footnote w:id="30">
    <w:p w:rsidR="0048524A" w:rsidRPr="00A46494" w:rsidRDefault="0048524A" w:rsidP="00233F66">
      <w:pPr>
        <w:pStyle w:val="a3"/>
        <w:jc w:val="lowKashida"/>
        <w:rPr>
          <w:rFonts w:ascii="Simplified Arabic" w:hAnsi="Simplified Arabic" w:cs="Simplified Arabic"/>
          <w:sz w:val="24"/>
          <w:szCs w:val="24"/>
          <w:rtl/>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 xml:space="preserve">حكيمة ناجي، ” دور الهيئات الاستشارية في الجزائر”، رسالة دكتوراه في القانون العام، كلية الحقوق، جامعة الجزائر، 2015-2016، ص </w:t>
      </w:r>
      <w:proofErr w:type="gramStart"/>
      <w:r w:rsidRPr="00A46494">
        <w:rPr>
          <w:rFonts w:ascii="Simplified Arabic" w:hAnsi="Simplified Arabic" w:cs="Simplified Arabic"/>
          <w:color w:val="303030"/>
          <w:sz w:val="24"/>
          <w:szCs w:val="24"/>
          <w:rtl/>
        </w:rPr>
        <w:t>299 .</w:t>
      </w:r>
      <w:proofErr w:type="gramEnd"/>
    </w:p>
  </w:footnote>
  <w:footnote w:id="31">
    <w:p w:rsidR="0048524A" w:rsidRPr="00A46494" w:rsidRDefault="0048524A" w:rsidP="00233F66">
      <w:pPr>
        <w:pStyle w:val="a3"/>
        <w:jc w:val="lowKashida"/>
        <w:rPr>
          <w:rFonts w:ascii="Simplified Arabic" w:hAnsi="Simplified Arabic" w:cs="Simplified Arabic"/>
          <w:sz w:val="24"/>
          <w:szCs w:val="24"/>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حكيمة ناجي، نفس المرجع، ص 303</w:t>
      </w:r>
    </w:p>
  </w:footnote>
  <w:footnote w:id="32">
    <w:p w:rsidR="0048524A" w:rsidRPr="00A46494" w:rsidRDefault="0048524A" w:rsidP="00233F66">
      <w:pPr>
        <w:pStyle w:val="a3"/>
        <w:jc w:val="lowKashida"/>
        <w:rPr>
          <w:rFonts w:ascii="Simplified Arabic" w:hAnsi="Simplified Arabic" w:cs="Simplified Arabic"/>
          <w:sz w:val="24"/>
          <w:szCs w:val="24"/>
          <w:rtl/>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الرائد الرسمي عدد 98، المؤرخ في 07 ديسمبر 2010</w:t>
      </w:r>
    </w:p>
  </w:footnote>
  <w:footnote w:id="33">
    <w:p w:rsidR="0048524A" w:rsidRPr="00A46494" w:rsidRDefault="0048524A" w:rsidP="00233F66">
      <w:pPr>
        <w:pStyle w:val="a6"/>
        <w:shd w:val="clear" w:color="auto" w:fill="FFFFFF"/>
        <w:bidi/>
        <w:spacing w:before="0" w:beforeAutospacing="0" w:after="0" w:afterAutospacing="0"/>
        <w:jc w:val="lowKashida"/>
        <w:textAlignment w:val="baseline"/>
        <w:rPr>
          <w:rFonts w:ascii="Simplified Arabic" w:hAnsi="Simplified Arabic" w:cs="Simplified Arabic"/>
          <w:color w:val="303030"/>
        </w:rPr>
      </w:pPr>
      <w:r w:rsidRPr="00A46494">
        <w:rPr>
          <w:rStyle w:val="a4"/>
          <w:rFonts w:ascii="Simplified Arabic" w:hAnsi="Simplified Arabic" w:cs="Simplified Arabic"/>
        </w:rPr>
        <w:footnoteRef/>
      </w:r>
      <w:r w:rsidRPr="00A46494">
        <w:rPr>
          <w:rFonts w:ascii="Simplified Arabic" w:hAnsi="Simplified Arabic" w:cs="Simplified Arabic"/>
          <w:color w:val="303030"/>
          <w:rtl/>
        </w:rPr>
        <w:t xml:space="preserve">ستيفاني </w:t>
      </w:r>
      <w:proofErr w:type="spellStart"/>
      <w:r w:rsidRPr="00A46494">
        <w:rPr>
          <w:rFonts w:ascii="Simplified Arabic" w:hAnsi="Simplified Arabic" w:cs="Simplified Arabic"/>
          <w:color w:val="303030"/>
          <w:rtl/>
        </w:rPr>
        <w:t>لاجوت</w:t>
      </w:r>
      <w:proofErr w:type="spellEnd"/>
      <w:r w:rsidRPr="00A46494">
        <w:rPr>
          <w:rFonts w:ascii="Simplified Arabic" w:hAnsi="Simplified Arabic" w:cs="Simplified Arabic"/>
          <w:color w:val="303030"/>
          <w:rtl/>
        </w:rPr>
        <w:t xml:space="preserve">، أنالي </w:t>
      </w:r>
      <w:proofErr w:type="spellStart"/>
      <w:r w:rsidRPr="00A46494">
        <w:rPr>
          <w:rFonts w:ascii="Simplified Arabic" w:hAnsi="Simplified Arabic" w:cs="Simplified Arabic"/>
          <w:color w:val="303030"/>
          <w:rtl/>
        </w:rPr>
        <w:t>كرستيانسن</w:t>
      </w:r>
      <w:proofErr w:type="spellEnd"/>
      <w:r w:rsidRPr="00A46494">
        <w:rPr>
          <w:rFonts w:ascii="Simplified Arabic" w:hAnsi="Simplified Arabic" w:cs="Simplified Arabic"/>
          <w:color w:val="303030"/>
          <w:rtl/>
        </w:rPr>
        <w:t>، ” دراسة الهيئات العمومية في المنظومة التونسية لحقوق الإنسان”، ترجمة إلى العربية بواسطة الشركة الدولية للترجمة التحريرية والشفوية، المعهد الدنماركي لحقوق الإنسان، بحث منشور في الموقع الالكتروني التالي</w:t>
      </w:r>
      <w:r w:rsidRPr="00A46494">
        <w:rPr>
          <w:rFonts w:ascii="Simplified Arabic" w:hAnsi="Simplified Arabic" w:cs="Simplified Arabic"/>
          <w:color w:val="303030"/>
        </w:rPr>
        <w:t>:</w:t>
      </w:r>
    </w:p>
    <w:p w:rsidR="0048524A" w:rsidRPr="00A46494" w:rsidRDefault="0048524A" w:rsidP="00233F66">
      <w:pPr>
        <w:pStyle w:val="a3"/>
        <w:jc w:val="lowKashida"/>
        <w:rPr>
          <w:rFonts w:ascii="Simplified Arabic" w:hAnsi="Simplified Arabic" w:cs="Simplified Arabic"/>
          <w:sz w:val="24"/>
          <w:szCs w:val="24"/>
          <w:rtl/>
        </w:rPr>
      </w:pPr>
      <w:r w:rsidRPr="00A46494">
        <w:rPr>
          <w:rFonts w:ascii="Simplified Arabic" w:hAnsi="Simplified Arabic" w:cs="Simplified Arabic"/>
          <w:color w:val="303030"/>
          <w:sz w:val="24"/>
          <w:szCs w:val="24"/>
        </w:rPr>
        <w:t>https://menneskeret.dk/sites/menneskeret.dk/files/media/dokumenter/udgivelser/tunis-rapport-version_arabic.pdf</w:t>
      </w:r>
      <w:r w:rsidRPr="00A46494">
        <w:rPr>
          <w:rFonts w:ascii="Simplified Arabic" w:hAnsi="Simplified Arabic" w:cs="Simplified Arabic"/>
          <w:color w:val="303030"/>
          <w:sz w:val="24"/>
          <w:szCs w:val="24"/>
          <w:rtl/>
        </w:rPr>
        <w:t>، ص 72، تاريخ زيارة الموقع في 30 جانف31 ماي 2020، على الساعة 14:15</w:t>
      </w:r>
    </w:p>
  </w:footnote>
  <w:footnote w:id="34">
    <w:p w:rsidR="0048524A" w:rsidRPr="00A46494" w:rsidRDefault="0048524A" w:rsidP="00233F66">
      <w:pPr>
        <w:pStyle w:val="a3"/>
        <w:jc w:val="lowKashida"/>
        <w:rPr>
          <w:rFonts w:ascii="Simplified Arabic" w:hAnsi="Simplified Arabic" w:cs="Simplified Arabic"/>
          <w:sz w:val="24"/>
          <w:szCs w:val="24"/>
          <w:rtl/>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 xml:space="preserve">ستيفاني </w:t>
      </w:r>
      <w:proofErr w:type="spellStart"/>
      <w:r w:rsidRPr="00A46494">
        <w:rPr>
          <w:rFonts w:ascii="Simplified Arabic" w:hAnsi="Simplified Arabic" w:cs="Simplified Arabic"/>
          <w:color w:val="303030"/>
          <w:sz w:val="24"/>
          <w:szCs w:val="24"/>
          <w:rtl/>
        </w:rPr>
        <w:t>لاجوت</w:t>
      </w:r>
      <w:proofErr w:type="spellEnd"/>
      <w:r w:rsidRPr="00A46494">
        <w:rPr>
          <w:rFonts w:ascii="Simplified Arabic" w:hAnsi="Simplified Arabic" w:cs="Simplified Arabic"/>
          <w:color w:val="303030"/>
          <w:sz w:val="24"/>
          <w:szCs w:val="24"/>
          <w:rtl/>
        </w:rPr>
        <w:t xml:space="preserve">، أنالي </w:t>
      </w:r>
      <w:proofErr w:type="spellStart"/>
      <w:r w:rsidRPr="00A46494">
        <w:rPr>
          <w:rFonts w:ascii="Simplified Arabic" w:hAnsi="Simplified Arabic" w:cs="Simplified Arabic"/>
          <w:color w:val="303030"/>
          <w:sz w:val="24"/>
          <w:szCs w:val="24"/>
          <w:rtl/>
        </w:rPr>
        <w:t>كرستيانسن</w:t>
      </w:r>
      <w:proofErr w:type="spellEnd"/>
      <w:r w:rsidRPr="00A46494">
        <w:rPr>
          <w:rFonts w:ascii="Simplified Arabic" w:hAnsi="Simplified Arabic" w:cs="Simplified Arabic"/>
          <w:color w:val="303030"/>
          <w:sz w:val="24"/>
          <w:szCs w:val="24"/>
          <w:rtl/>
        </w:rPr>
        <w:t>، المرجع السابق، ص 74</w:t>
      </w:r>
    </w:p>
  </w:footnote>
  <w:footnote w:id="35">
    <w:p w:rsidR="0048524A" w:rsidRPr="00A46494" w:rsidRDefault="0048524A" w:rsidP="00233F66">
      <w:pPr>
        <w:pStyle w:val="a3"/>
        <w:jc w:val="lowKashida"/>
        <w:rPr>
          <w:rFonts w:ascii="Simplified Arabic" w:hAnsi="Simplified Arabic" w:cs="Simplified Arabic"/>
          <w:sz w:val="24"/>
          <w:szCs w:val="24"/>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 xml:space="preserve">ستيفاني </w:t>
      </w:r>
      <w:proofErr w:type="spellStart"/>
      <w:r w:rsidRPr="00A46494">
        <w:rPr>
          <w:rFonts w:ascii="Simplified Arabic" w:hAnsi="Simplified Arabic" w:cs="Simplified Arabic"/>
          <w:color w:val="303030"/>
          <w:sz w:val="24"/>
          <w:szCs w:val="24"/>
          <w:rtl/>
        </w:rPr>
        <w:t>لاجوت</w:t>
      </w:r>
      <w:proofErr w:type="spellEnd"/>
      <w:r w:rsidRPr="00A46494">
        <w:rPr>
          <w:rFonts w:ascii="Simplified Arabic" w:hAnsi="Simplified Arabic" w:cs="Simplified Arabic"/>
          <w:color w:val="303030"/>
          <w:sz w:val="24"/>
          <w:szCs w:val="24"/>
          <w:rtl/>
        </w:rPr>
        <w:t xml:space="preserve">، أنالي </w:t>
      </w:r>
      <w:proofErr w:type="spellStart"/>
      <w:r w:rsidRPr="00A46494">
        <w:rPr>
          <w:rFonts w:ascii="Simplified Arabic" w:hAnsi="Simplified Arabic" w:cs="Simplified Arabic"/>
          <w:color w:val="303030"/>
          <w:sz w:val="24"/>
          <w:szCs w:val="24"/>
          <w:rtl/>
        </w:rPr>
        <w:t>كرستيانسن</w:t>
      </w:r>
      <w:proofErr w:type="spellEnd"/>
      <w:r w:rsidRPr="00A46494">
        <w:rPr>
          <w:rFonts w:ascii="Simplified Arabic" w:hAnsi="Simplified Arabic" w:cs="Simplified Arabic"/>
          <w:color w:val="303030"/>
          <w:sz w:val="24"/>
          <w:szCs w:val="24"/>
          <w:rtl/>
        </w:rPr>
        <w:t>، المرجع السابق، ص 73</w:t>
      </w:r>
    </w:p>
  </w:footnote>
  <w:footnote w:id="36">
    <w:p w:rsidR="0048524A" w:rsidRPr="00A46494" w:rsidRDefault="0048524A" w:rsidP="00233F66">
      <w:pPr>
        <w:pStyle w:val="a3"/>
        <w:jc w:val="lowKashida"/>
        <w:rPr>
          <w:rFonts w:ascii="Simplified Arabic" w:hAnsi="Simplified Arabic" w:cs="Simplified Arabic"/>
          <w:sz w:val="24"/>
          <w:szCs w:val="24"/>
          <w:rtl/>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 xml:space="preserve">الدستور المغربي الصادر بالظهير الشريف رقم 11.06.01 جوان 2011 المؤرخ في 29 </w:t>
      </w:r>
      <w:proofErr w:type="spellStart"/>
      <w:r w:rsidRPr="00A46494">
        <w:rPr>
          <w:rFonts w:ascii="Simplified Arabic" w:hAnsi="Simplified Arabic" w:cs="Simplified Arabic"/>
          <w:color w:val="303030"/>
          <w:sz w:val="24"/>
          <w:szCs w:val="24"/>
          <w:rtl/>
        </w:rPr>
        <w:t>جويلية</w:t>
      </w:r>
      <w:proofErr w:type="spellEnd"/>
      <w:r w:rsidRPr="00A46494">
        <w:rPr>
          <w:rFonts w:ascii="Simplified Arabic" w:hAnsi="Simplified Arabic" w:cs="Simplified Arabic"/>
          <w:color w:val="303030"/>
          <w:sz w:val="24"/>
          <w:szCs w:val="24"/>
          <w:rtl/>
        </w:rPr>
        <w:t xml:space="preserve"> 2011، الجريدة الرسمية للملكة المغربية عدد 5964 مكرر، المؤرخة بتاريخ 30 </w:t>
      </w:r>
      <w:proofErr w:type="spellStart"/>
      <w:r w:rsidRPr="00A46494">
        <w:rPr>
          <w:rFonts w:ascii="Simplified Arabic" w:hAnsi="Simplified Arabic" w:cs="Simplified Arabic"/>
          <w:color w:val="303030"/>
          <w:sz w:val="24"/>
          <w:szCs w:val="24"/>
          <w:rtl/>
        </w:rPr>
        <w:t>جويلية</w:t>
      </w:r>
      <w:proofErr w:type="spellEnd"/>
      <w:r w:rsidRPr="00A46494">
        <w:rPr>
          <w:rFonts w:ascii="Simplified Arabic" w:hAnsi="Simplified Arabic" w:cs="Simplified Arabic"/>
          <w:color w:val="303030"/>
          <w:sz w:val="24"/>
          <w:szCs w:val="24"/>
          <w:rtl/>
        </w:rPr>
        <w:t xml:space="preserve"> 2011</w:t>
      </w:r>
    </w:p>
  </w:footnote>
  <w:footnote w:id="37">
    <w:p w:rsidR="0048524A" w:rsidRPr="00A46494" w:rsidRDefault="0048524A" w:rsidP="00233F66">
      <w:pPr>
        <w:pStyle w:val="a3"/>
        <w:jc w:val="lowKashida"/>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حكيمة ناجي، المرجع السابق، ص 30</w:t>
      </w:r>
      <w:r w:rsidRPr="00A46494">
        <w:rPr>
          <w:rFonts w:ascii="Simplified Arabic" w:hAnsi="Simplified Arabic" w:cs="Simplified Arabic"/>
          <w:color w:val="303030"/>
          <w:sz w:val="24"/>
          <w:szCs w:val="24"/>
        </w:rPr>
        <w:t>.</w:t>
      </w:r>
    </w:p>
  </w:footnote>
  <w:footnote w:id="38">
    <w:p w:rsidR="0048524A" w:rsidRPr="00A46494" w:rsidRDefault="0048524A" w:rsidP="00233F66">
      <w:pPr>
        <w:pStyle w:val="a3"/>
        <w:jc w:val="lowKashida"/>
        <w:rPr>
          <w:rFonts w:ascii="Simplified Arabic" w:hAnsi="Simplified Arabic" w:cs="Simplified Arabic"/>
          <w:sz w:val="24"/>
          <w:szCs w:val="24"/>
          <w:rtl/>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المادة 02 من القانون التنظيمي رقم 12-128، الصادر بموجب الظهير الشريف رقم 1.14.124، المؤرخ في 31 يوليو 2014، المتعلق بالمجلس الاقتصادي والاجتماعي والبيئي، الجريدة الرسمية للملكة المغربية عدد 6282، المؤرخة في 14 أوت 2014</w:t>
      </w:r>
    </w:p>
  </w:footnote>
  <w:footnote w:id="39">
    <w:p w:rsidR="0048524A" w:rsidRPr="00A46494" w:rsidRDefault="0048524A" w:rsidP="00233F66">
      <w:pPr>
        <w:pStyle w:val="a3"/>
        <w:jc w:val="lowKashida"/>
        <w:rPr>
          <w:rFonts w:ascii="Simplified Arabic" w:hAnsi="Simplified Arabic" w:cs="Simplified Arabic"/>
          <w:sz w:val="24"/>
          <w:szCs w:val="24"/>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المادة 03 من القانون التنظيمي رقم 12-128، السالف الذكر</w:t>
      </w:r>
    </w:p>
  </w:footnote>
  <w:footnote w:id="40">
    <w:p w:rsidR="0048524A" w:rsidRPr="00A46494" w:rsidRDefault="0048524A" w:rsidP="00233F66">
      <w:pPr>
        <w:pStyle w:val="a3"/>
        <w:jc w:val="lowKashida"/>
        <w:rPr>
          <w:rFonts w:ascii="Simplified Arabic" w:hAnsi="Simplified Arabic" w:cs="Simplified Arabic"/>
          <w:sz w:val="24"/>
          <w:szCs w:val="24"/>
          <w:rtl/>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حكيمة ناجي، المرجع السابق، ص 289</w:t>
      </w:r>
    </w:p>
  </w:footnote>
  <w:footnote w:id="41">
    <w:p w:rsidR="0048524A" w:rsidRPr="00A46494" w:rsidRDefault="0048524A" w:rsidP="00233F66">
      <w:pPr>
        <w:pStyle w:val="a3"/>
        <w:jc w:val="lowKashida"/>
        <w:rPr>
          <w:rFonts w:ascii="Simplified Arabic" w:hAnsi="Simplified Arabic" w:cs="Simplified Arabic"/>
          <w:sz w:val="24"/>
          <w:szCs w:val="24"/>
          <w:rtl/>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حكيمة ناجي، المرجع السابق، ص 290</w:t>
      </w:r>
    </w:p>
  </w:footnote>
  <w:footnote w:id="42">
    <w:p w:rsidR="0048524A" w:rsidRPr="00A46494" w:rsidRDefault="0048524A" w:rsidP="00233F66">
      <w:pPr>
        <w:pStyle w:val="a3"/>
        <w:jc w:val="lowKashida"/>
        <w:rPr>
          <w:rFonts w:ascii="Simplified Arabic" w:hAnsi="Simplified Arabic" w:cs="Simplified Arabic"/>
          <w:sz w:val="24"/>
          <w:szCs w:val="24"/>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 xml:space="preserve">نسرين </w:t>
      </w:r>
      <w:proofErr w:type="spellStart"/>
      <w:r w:rsidRPr="00A46494">
        <w:rPr>
          <w:rFonts w:ascii="Simplified Arabic" w:hAnsi="Simplified Arabic" w:cs="Simplified Arabic"/>
          <w:color w:val="303030"/>
          <w:sz w:val="24"/>
          <w:szCs w:val="24"/>
          <w:rtl/>
        </w:rPr>
        <w:t>بوعكاز</w:t>
      </w:r>
      <w:proofErr w:type="spellEnd"/>
      <w:r w:rsidRPr="00A46494">
        <w:rPr>
          <w:rFonts w:ascii="Simplified Arabic" w:hAnsi="Simplified Arabic" w:cs="Simplified Arabic"/>
          <w:color w:val="303030"/>
          <w:sz w:val="24"/>
          <w:szCs w:val="24"/>
          <w:rtl/>
        </w:rPr>
        <w:t>، ” المجلس الوطني الاقتصادي والاجتماعي في الجزائر”، مذكرة ماجستير في قانون الإدارة العامة، كلية الحقوق، جامعة أم البواقي، 2008-2009، ص98</w:t>
      </w:r>
    </w:p>
  </w:footnote>
  <w:footnote w:id="43">
    <w:p w:rsidR="0048524A" w:rsidRPr="00A46494" w:rsidRDefault="0048524A" w:rsidP="00233F66">
      <w:pPr>
        <w:shd w:val="clear" w:color="auto" w:fill="FFFFFF"/>
        <w:spacing w:after="0" w:line="240" w:lineRule="auto"/>
        <w:jc w:val="lowKashida"/>
        <w:textAlignment w:val="baseline"/>
        <w:rPr>
          <w:rFonts w:ascii="Simplified Arabic" w:hAnsi="Simplified Arabic" w:cs="Simplified Arabic"/>
          <w:sz w:val="24"/>
          <w:szCs w:val="24"/>
          <w:rtl/>
          <w:lang w:bidi="ar-DZ"/>
        </w:rPr>
      </w:pPr>
      <w:r w:rsidRPr="00A46494">
        <w:rPr>
          <w:rStyle w:val="a4"/>
          <w:rFonts w:ascii="Simplified Arabic" w:hAnsi="Simplified Arabic" w:cs="Simplified Arabic"/>
          <w:sz w:val="24"/>
          <w:szCs w:val="24"/>
        </w:rPr>
        <w:footnoteRef/>
      </w:r>
      <w:r w:rsidRPr="00A46494">
        <w:rPr>
          <w:rFonts w:ascii="Simplified Arabic" w:hAnsi="Simplified Arabic" w:cs="Simplified Arabic"/>
          <w:color w:val="303030"/>
          <w:sz w:val="24"/>
          <w:szCs w:val="24"/>
          <w:rtl/>
        </w:rPr>
        <w:t>طارق حسن، ط هيئات الحكامة بالمغرب…كيف تؤثر في القرار العثماني؟”، مقال منشور في الموقع الالكتروني التالي</w:t>
      </w:r>
      <w:hyperlink r:id="rId1" w:history="1">
        <w:r w:rsidRPr="00A46494">
          <w:rPr>
            <w:rStyle w:val="Hyperlink"/>
            <w:rFonts w:ascii="Simplified Arabic" w:hAnsi="Simplified Arabic" w:cs="Simplified Arabic"/>
            <w:sz w:val="24"/>
            <w:szCs w:val="24"/>
          </w:rPr>
          <w:t>https://www.maghrebvoices.com/a/416918.html</w:t>
        </w:r>
        <w:r w:rsidRPr="00A46494">
          <w:rPr>
            <w:rStyle w:val="Hyperlink"/>
            <w:rFonts w:ascii="Simplified Arabic" w:hAnsi="Simplified Arabic" w:cs="Simplified Arabic"/>
            <w:sz w:val="24"/>
            <w:szCs w:val="24"/>
            <w:rtl/>
          </w:rPr>
          <w:t>، تاريخ</w:t>
        </w:r>
      </w:hyperlink>
      <w:r w:rsidRPr="00A46494">
        <w:rPr>
          <w:rFonts w:ascii="Simplified Arabic" w:hAnsi="Simplified Arabic" w:cs="Simplified Arabic"/>
          <w:sz w:val="24"/>
          <w:szCs w:val="24"/>
          <w:rtl/>
        </w:rPr>
        <w:t xml:space="preserve"> زيارة الموقع 25/06/2020، على الساعة 09:28</w:t>
      </w:r>
      <w:r w:rsidRPr="00A46494">
        <w:rPr>
          <w:rFonts w:ascii="Simplified Arabic" w:hAnsi="Simplified Arabic" w:cs="Simplified Arabic"/>
          <w:color w:val="303030"/>
          <w:sz w:val="24"/>
          <w:szCs w:val="24"/>
        </w:rPr>
        <w:t> </w:t>
      </w:r>
    </w:p>
  </w:footnote>
  <w:footnote w:id="44">
    <w:p w:rsidR="0048524A" w:rsidRDefault="0048524A" w:rsidP="002C33A8">
      <w:pPr>
        <w:pStyle w:val="a3"/>
      </w:pPr>
      <w:r>
        <w:rPr>
          <w:rStyle w:val="a4"/>
        </w:rPr>
        <w:footnoteRef/>
      </w:r>
      <w:r>
        <w:rPr>
          <w:rFonts w:hint="cs"/>
          <w:rtl/>
        </w:rPr>
        <w:t xml:space="preserve">علاء الدين </w:t>
      </w:r>
      <w:proofErr w:type="gramStart"/>
      <w:r>
        <w:rPr>
          <w:rFonts w:hint="cs"/>
          <w:rtl/>
        </w:rPr>
        <w:t>عشي ،</w:t>
      </w:r>
      <w:proofErr w:type="gramEnd"/>
      <w:r>
        <w:rPr>
          <w:rFonts w:hint="cs"/>
          <w:rtl/>
        </w:rPr>
        <w:t xml:space="preserve"> مدخل القانون الاداري ، التنظيم الاداري ، الجزائر ، ط 2009 ، الجزء الاول ، ص 70</w:t>
      </w:r>
    </w:p>
  </w:footnote>
  <w:footnote w:id="45">
    <w:p w:rsidR="0048524A" w:rsidRDefault="0048524A" w:rsidP="002C33A8">
      <w:pPr>
        <w:pStyle w:val="a3"/>
      </w:pPr>
      <w:r>
        <w:rPr>
          <w:rStyle w:val="a4"/>
        </w:rPr>
        <w:footnoteRef/>
      </w:r>
      <w:r>
        <w:rPr>
          <w:rFonts w:hint="cs"/>
          <w:rtl/>
        </w:rPr>
        <w:t xml:space="preserve">عمار </w:t>
      </w:r>
      <w:proofErr w:type="gramStart"/>
      <w:r>
        <w:rPr>
          <w:rFonts w:hint="cs"/>
          <w:rtl/>
        </w:rPr>
        <w:t>بوحوش ،</w:t>
      </w:r>
      <w:proofErr w:type="gramEnd"/>
      <w:r>
        <w:rPr>
          <w:rFonts w:hint="cs"/>
          <w:rtl/>
        </w:rPr>
        <w:t xml:space="preserve"> الاتجاهات الحديثة في علم الادارة ، المؤسسة الوطنية للكتاب ، بدون طبعة ، ص 254</w:t>
      </w:r>
    </w:p>
  </w:footnote>
  <w:footnote w:id="46">
    <w:p w:rsidR="0048524A" w:rsidRDefault="0048524A" w:rsidP="002C33A8">
      <w:pPr>
        <w:pStyle w:val="a3"/>
        <w:rPr>
          <w:rtl/>
        </w:rPr>
      </w:pPr>
      <w:r>
        <w:rPr>
          <w:rStyle w:val="a4"/>
        </w:rPr>
        <w:footnoteRef/>
      </w:r>
      <w:r>
        <w:rPr>
          <w:rFonts w:cs="Arial" w:hint="cs"/>
          <w:rtl/>
        </w:rPr>
        <w:t xml:space="preserve">مرسوم </w:t>
      </w:r>
      <w:proofErr w:type="spellStart"/>
      <w:r>
        <w:rPr>
          <w:rFonts w:cs="Arial" w:hint="cs"/>
          <w:rtl/>
        </w:rPr>
        <w:t>رئسي</w:t>
      </w:r>
      <w:proofErr w:type="spellEnd"/>
      <w:r>
        <w:rPr>
          <w:rFonts w:cs="Arial" w:hint="cs"/>
          <w:rtl/>
        </w:rPr>
        <w:t xml:space="preserve"> رقم</w:t>
      </w:r>
      <w:r>
        <w:rPr>
          <w:rFonts w:cs="Arial"/>
          <w:rtl/>
        </w:rPr>
        <w:t xml:space="preserve"> 141 -</w:t>
      </w:r>
      <w:r>
        <w:rPr>
          <w:rFonts w:cs="Arial" w:hint="cs"/>
          <w:rtl/>
        </w:rPr>
        <w:t>17، المؤرخ في</w:t>
      </w:r>
      <w:r>
        <w:rPr>
          <w:rFonts w:cs="Arial"/>
          <w:rtl/>
        </w:rPr>
        <w:t xml:space="preserve"> 18 </w:t>
      </w:r>
      <w:proofErr w:type="spellStart"/>
      <w:r>
        <w:rPr>
          <w:rFonts w:cs="Arial" w:hint="cs"/>
          <w:rtl/>
        </w:rPr>
        <w:t>أفريل</w:t>
      </w:r>
      <w:proofErr w:type="spellEnd"/>
      <w:r>
        <w:rPr>
          <w:rFonts w:cs="Arial"/>
          <w:rtl/>
        </w:rPr>
        <w:t xml:space="preserve"> </w:t>
      </w:r>
      <w:r>
        <w:rPr>
          <w:rFonts w:cs="Arial" w:hint="cs"/>
          <w:rtl/>
        </w:rPr>
        <w:t>2017، يحدد تنظيم المجلس الاسلامي الاعلى وسيره الجريدة الرسمية للجمهورية الجزائرية،</w:t>
      </w:r>
    </w:p>
    <w:p w:rsidR="0048524A" w:rsidRDefault="0048524A" w:rsidP="002C33A8">
      <w:pPr>
        <w:pStyle w:val="a3"/>
        <w:rPr>
          <w:rtl/>
        </w:rPr>
      </w:pPr>
      <w:r>
        <w:rPr>
          <w:rFonts w:cs="Arial" w:hint="cs"/>
          <w:rtl/>
        </w:rPr>
        <w:t>العدد</w:t>
      </w:r>
      <w:r>
        <w:rPr>
          <w:rFonts w:cs="Arial"/>
          <w:rtl/>
        </w:rPr>
        <w:t xml:space="preserve"> </w:t>
      </w:r>
      <w:r>
        <w:rPr>
          <w:rFonts w:cs="Arial" w:hint="cs"/>
          <w:rtl/>
        </w:rPr>
        <w:t>25، الصادرة في</w:t>
      </w:r>
      <w:r>
        <w:rPr>
          <w:rFonts w:cs="Arial"/>
          <w:rtl/>
        </w:rPr>
        <w:t xml:space="preserve"> 19 </w:t>
      </w:r>
      <w:proofErr w:type="spellStart"/>
      <w:r>
        <w:rPr>
          <w:rFonts w:cs="Arial" w:hint="cs"/>
          <w:rtl/>
        </w:rPr>
        <w:t>أفريل</w:t>
      </w:r>
      <w:proofErr w:type="spellEnd"/>
      <w:r>
        <w:rPr>
          <w:rFonts w:cs="Arial"/>
          <w:rtl/>
        </w:rPr>
        <w:t xml:space="preserve"> </w:t>
      </w:r>
      <w:r>
        <w:rPr>
          <w:rFonts w:cs="Arial" w:hint="cs"/>
          <w:rtl/>
        </w:rPr>
        <w:t>2017، ص</w:t>
      </w:r>
      <w:r>
        <w:rPr>
          <w:rFonts w:cs="Arial"/>
          <w:rtl/>
        </w:rPr>
        <w:t xml:space="preserve"> 03.</w:t>
      </w:r>
    </w:p>
  </w:footnote>
  <w:footnote w:id="47">
    <w:p w:rsidR="0048524A" w:rsidRDefault="0048524A" w:rsidP="002C33A8">
      <w:pPr>
        <w:pStyle w:val="a3"/>
        <w:rPr>
          <w:rtl/>
        </w:rPr>
      </w:pPr>
      <w:r>
        <w:rPr>
          <w:rStyle w:val="a4"/>
        </w:rPr>
        <w:footnoteRef/>
      </w:r>
      <w:r>
        <w:rPr>
          <w:rFonts w:cs="Arial" w:hint="cs"/>
          <w:rtl/>
        </w:rPr>
        <w:t>قانون رقم</w:t>
      </w:r>
      <w:r>
        <w:rPr>
          <w:rFonts w:cs="Arial"/>
          <w:rtl/>
        </w:rPr>
        <w:t xml:space="preserve"> 13-</w:t>
      </w:r>
      <w:r>
        <w:rPr>
          <w:rFonts w:cs="Arial" w:hint="cs"/>
          <w:rtl/>
        </w:rPr>
        <w:t>16، المؤرخ في</w:t>
      </w:r>
      <w:r>
        <w:rPr>
          <w:rFonts w:cs="Arial"/>
          <w:rtl/>
        </w:rPr>
        <w:t xml:space="preserve"> 03 </w:t>
      </w:r>
      <w:r>
        <w:rPr>
          <w:rFonts w:cs="Arial" w:hint="cs"/>
          <w:rtl/>
        </w:rPr>
        <w:t>نوفمبر</w:t>
      </w:r>
      <w:r>
        <w:rPr>
          <w:rFonts w:cs="Arial"/>
          <w:rtl/>
        </w:rPr>
        <w:t xml:space="preserve"> </w:t>
      </w:r>
      <w:r>
        <w:rPr>
          <w:rFonts w:cs="Arial" w:hint="cs"/>
          <w:rtl/>
        </w:rPr>
        <w:t>2016، يحدد تشكيلة المجلس الوطني لحقوق الانسان، الجريدة الرسمية للجمهورية الجزائرية العدد</w:t>
      </w:r>
    </w:p>
    <w:p w:rsidR="0048524A" w:rsidRDefault="0048524A" w:rsidP="002C33A8">
      <w:pPr>
        <w:pStyle w:val="a3"/>
        <w:rPr>
          <w:rtl/>
        </w:rPr>
      </w:pPr>
      <w:r>
        <w:rPr>
          <w:rFonts w:cs="Arial" w:hint="cs"/>
          <w:rtl/>
        </w:rPr>
        <w:t>65، الصادرة في</w:t>
      </w:r>
      <w:r>
        <w:rPr>
          <w:rFonts w:cs="Arial"/>
          <w:rtl/>
        </w:rPr>
        <w:t xml:space="preserve"> 06 </w:t>
      </w:r>
      <w:r>
        <w:rPr>
          <w:rFonts w:cs="Arial" w:hint="cs"/>
          <w:rtl/>
        </w:rPr>
        <w:t>نوفمبر</w:t>
      </w:r>
      <w:r>
        <w:rPr>
          <w:rFonts w:cs="Arial"/>
          <w:rtl/>
        </w:rPr>
        <w:t xml:space="preserve"> 2016. </w:t>
      </w:r>
      <w:r>
        <w:rPr>
          <w:rFonts w:cs="Arial" w:hint="cs"/>
          <w:rtl/>
        </w:rPr>
        <w:t>ص</w:t>
      </w:r>
      <w:r>
        <w:rPr>
          <w:rFonts w:hint="cs"/>
          <w:rtl/>
        </w:rPr>
        <w:t>05</w:t>
      </w:r>
    </w:p>
  </w:footnote>
  <w:footnote w:id="48">
    <w:p w:rsidR="0048524A" w:rsidRDefault="0048524A" w:rsidP="002C33A8">
      <w:pPr>
        <w:pStyle w:val="a3"/>
        <w:rPr>
          <w:rtl/>
        </w:rPr>
      </w:pPr>
      <w:r>
        <w:rPr>
          <w:rStyle w:val="a4"/>
        </w:rPr>
        <w:footnoteRef/>
      </w:r>
      <w:r>
        <w:rPr>
          <w:rFonts w:cs="Arial" w:hint="cs"/>
          <w:rtl/>
        </w:rPr>
        <w:t>مرسوم رئاسي</w:t>
      </w:r>
      <w:r>
        <w:rPr>
          <w:rFonts w:cs="Arial"/>
          <w:rtl/>
        </w:rPr>
        <w:t xml:space="preserve"> 142 -</w:t>
      </w:r>
      <w:r>
        <w:rPr>
          <w:rFonts w:cs="Arial" w:hint="cs"/>
          <w:rtl/>
        </w:rPr>
        <w:t>17، المؤرخ في</w:t>
      </w:r>
      <w:r>
        <w:rPr>
          <w:rFonts w:cs="Arial"/>
          <w:rtl/>
        </w:rPr>
        <w:t xml:space="preserve"> 18 </w:t>
      </w:r>
      <w:proofErr w:type="spellStart"/>
      <w:r>
        <w:rPr>
          <w:rFonts w:cs="Arial" w:hint="cs"/>
          <w:rtl/>
        </w:rPr>
        <w:t>أفريل</w:t>
      </w:r>
      <w:proofErr w:type="spellEnd"/>
      <w:r>
        <w:rPr>
          <w:rFonts w:cs="Arial"/>
          <w:rtl/>
        </w:rPr>
        <w:t xml:space="preserve"> </w:t>
      </w:r>
      <w:r>
        <w:rPr>
          <w:rFonts w:cs="Arial" w:hint="cs"/>
          <w:rtl/>
        </w:rPr>
        <w:t>2017، يحدد تشكيلة المجلس الاعلى للشباب وتنظيمه وسيره الجريدة الرسمية للجمهورية</w:t>
      </w:r>
    </w:p>
    <w:p w:rsidR="0048524A" w:rsidRDefault="0048524A" w:rsidP="002C33A8">
      <w:pPr>
        <w:pStyle w:val="a3"/>
      </w:pPr>
      <w:r>
        <w:rPr>
          <w:rFonts w:cs="Arial" w:hint="cs"/>
          <w:rtl/>
        </w:rPr>
        <w:t>الجزائرية العدد</w:t>
      </w:r>
      <w:r>
        <w:rPr>
          <w:rFonts w:cs="Arial"/>
          <w:rtl/>
        </w:rPr>
        <w:t xml:space="preserve"> </w:t>
      </w:r>
      <w:r>
        <w:rPr>
          <w:rFonts w:cs="Arial" w:hint="cs"/>
          <w:rtl/>
        </w:rPr>
        <w:t>25، الصادرة في</w:t>
      </w:r>
      <w:r>
        <w:rPr>
          <w:rFonts w:cs="Arial"/>
          <w:rtl/>
        </w:rPr>
        <w:t xml:space="preserve"> 19 </w:t>
      </w:r>
      <w:proofErr w:type="spellStart"/>
      <w:r>
        <w:rPr>
          <w:rFonts w:cs="Arial" w:hint="cs"/>
          <w:rtl/>
        </w:rPr>
        <w:t>أفريل</w:t>
      </w:r>
      <w:proofErr w:type="spellEnd"/>
      <w:r>
        <w:rPr>
          <w:rFonts w:cs="Arial"/>
          <w:rtl/>
        </w:rPr>
        <w:t xml:space="preserve"> </w:t>
      </w:r>
      <w:r>
        <w:rPr>
          <w:rFonts w:cs="Arial" w:hint="cs"/>
          <w:rtl/>
        </w:rPr>
        <w:t>2017، ص</w:t>
      </w:r>
      <w:r>
        <w:rPr>
          <w:rFonts w:cs="Arial"/>
          <w:rtl/>
        </w:rPr>
        <w:t xml:space="preserve"> 05.</w:t>
      </w:r>
    </w:p>
  </w:footnote>
  <w:footnote w:id="49">
    <w:p w:rsidR="0048524A" w:rsidRDefault="0048524A" w:rsidP="002C33A8">
      <w:pPr>
        <w:pStyle w:val="a3"/>
        <w:rPr>
          <w:rtl/>
        </w:rPr>
      </w:pPr>
      <w:r>
        <w:rPr>
          <w:rStyle w:val="a4"/>
        </w:rPr>
        <w:footnoteRef/>
      </w:r>
      <w:r>
        <w:rPr>
          <w:rFonts w:cs="Arial" w:hint="cs"/>
          <w:rtl/>
        </w:rPr>
        <w:t>مرسوم رئاسي</w:t>
      </w:r>
      <w:r>
        <w:rPr>
          <w:rFonts w:cs="Arial"/>
          <w:rtl/>
        </w:rPr>
        <w:t xml:space="preserve"> 64-</w:t>
      </w:r>
      <w:r>
        <w:rPr>
          <w:rFonts w:cs="Arial" w:hint="cs"/>
          <w:rtl/>
        </w:rPr>
        <w:t xml:space="preserve">12، </w:t>
      </w:r>
      <w:proofErr w:type="spellStart"/>
      <w:r>
        <w:rPr>
          <w:rFonts w:cs="Arial" w:hint="cs"/>
          <w:rtl/>
        </w:rPr>
        <w:t>الؤرخ</w:t>
      </w:r>
      <w:proofErr w:type="spellEnd"/>
      <w:r>
        <w:rPr>
          <w:rFonts w:cs="Arial" w:hint="cs"/>
          <w:rtl/>
        </w:rPr>
        <w:t xml:space="preserve"> في</w:t>
      </w:r>
      <w:r>
        <w:rPr>
          <w:rFonts w:cs="Arial"/>
          <w:rtl/>
        </w:rPr>
        <w:t xml:space="preserve"> 07 </w:t>
      </w:r>
      <w:r>
        <w:rPr>
          <w:rFonts w:cs="Arial" w:hint="cs"/>
          <w:rtl/>
        </w:rPr>
        <w:t>فيفري</w:t>
      </w:r>
      <w:r>
        <w:rPr>
          <w:rFonts w:cs="Arial"/>
          <w:rtl/>
        </w:rPr>
        <w:t xml:space="preserve"> </w:t>
      </w:r>
      <w:r>
        <w:rPr>
          <w:rFonts w:cs="Arial" w:hint="cs"/>
          <w:rtl/>
        </w:rPr>
        <w:t>2012، يعدل ويتمم مرسوم رئاسي رقم</w:t>
      </w:r>
      <w:r>
        <w:rPr>
          <w:rFonts w:cs="Arial"/>
          <w:rtl/>
        </w:rPr>
        <w:t xml:space="preserve"> 413-</w:t>
      </w:r>
      <w:r>
        <w:rPr>
          <w:rFonts w:cs="Arial" w:hint="cs"/>
          <w:rtl/>
        </w:rPr>
        <w:t>06، المؤرخ في</w:t>
      </w:r>
      <w:r>
        <w:rPr>
          <w:rFonts w:cs="Arial"/>
          <w:rtl/>
        </w:rPr>
        <w:t xml:space="preserve"> 22 </w:t>
      </w:r>
      <w:r>
        <w:rPr>
          <w:rFonts w:cs="Arial" w:hint="cs"/>
          <w:rtl/>
        </w:rPr>
        <w:t>نوفمبر</w:t>
      </w:r>
      <w:r>
        <w:rPr>
          <w:rFonts w:cs="Arial"/>
          <w:rtl/>
        </w:rPr>
        <w:t xml:space="preserve"> </w:t>
      </w:r>
      <w:r>
        <w:rPr>
          <w:rFonts w:cs="Arial" w:hint="cs"/>
          <w:rtl/>
        </w:rPr>
        <w:t>2006، يحدد</w:t>
      </w:r>
    </w:p>
    <w:p w:rsidR="0048524A" w:rsidRDefault="0048524A" w:rsidP="002C33A8">
      <w:pPr>
        <w:pStyle w:val="a3"/>
      </w:pPr>
      <w:r>
        <w:rPr>
          <w:rFonts w:cs="Arial" w:hint="cs"/>
          <w:rtl/>
        </w:rPr>
        <w:t>تشكيلة الهيئة الوطنية للوقاية من الفساد ومكافحته وتنظيمه او كيفيات سيرها الجريدة الرسمية للجمهورية الجزائرية العدد</w:t>
      </w:r>
      <w:r>
        <w:rPr>
          <w:rFonts w:cs="Arial"/>
          <w:rtl/>
        </w:rPr>
        <w:t xml:space="preserve"> </w:t>
      </w:r>
      <w:r>
        <w:rPr>
          <w:rFonts w:cs="Arial" w:hint="cs"/>
          <w:rtl/>
        </w:rPr>
        <w:t>08، الصادرة في</w:t>
      </w:r>
      <w:r>
        <w:rPr>
          <w:rFonts w:cs="Arial"/>
          <w:rtl/>
        </w:rPr>
        <w:t xml:space="preserve"> 15 </w:t>
      </w:r>
      <w:r>
        <w:rPr>
          <w:rFonts w:cs="Arial" w:hint="cs"/>
          <w:rtl/>
        </w:rPr>
        <w:t>فيفري</w:t>
      </w:r>
      <w:r>
        <w:rPr>
          <w:rFonts w:cs="Arial"/>
          <w:rtl/>
        </w:rPr>
        <w:t xml:space="preserve"> </w:t>
      </w:r>
      <w:proofErr w:type="gramStart"/>
      <w:r>
        <w:rPr>
          <w:rFonts w:cs="Arial"/>
          <w:rtl/>
        </w:rPr>
        <w:t>2012</w:t>
      </w:r>
      <w:r>
        <w:rPr>
          <w:rFonts w:cs="Arial" w:hint="cs"/>
          <w:rtl/>
        </w:rPr>
        <w:t>،ص</w:t>
      </w:r>
      <w:proofErr w:type="gramEnd"/>
      <w:r>
        <w:rPr>
          <w:rFonts w:cs="Arial"/>
          <w:rtl/>
        </w:rPr>
        <w:t xml:space="preserve"> 17.</w:t>
      </w:r>
    </w:p>
  </w:footnote>
  <w:footnote w:id="50">
    <w:p w:rsidR="0048524A" w:rsidRDefault="0048524A" w:rsidP="002C33A8">
      <w:pPr>
        <w:pStyle w:val="a3"/>
        <w:rPr>
          <w:rtl/>
        </w:rPr>
      </w:pPr>
      <w:r>
        <w:rPr>
          <w:rFonts w:cs="Arial"/>
          <w:lang w:val="fr-FR"/>
        </w:rPr>
        <w:t xml:space="preserve"> </w:t>
      </w:r>
      <w:r>
        <w:rPr>
          <w:rStyle w:val="a4"/>
        </w:rPr>
        <w:footnoteRef/>
      </w:r>
      <w:r>
        <w:rPr>
          <w:rFonts w:cs="Arial" w:hint="cs"/>
          <w:rtl/>
        </w:rPr>
        <w:t>مرسوم رئاسي</w:t>
      </w:r>
      <w:r>
        <w:rPr>
          <w:rFonts w:cs="Arial"/>
          <w:rtl/>
        </w:rPr>
        <w:t xml:space="preserve"> 309-</w:t>
      </w:r>
      <w:r>
        <w:rPr>
          <w:rFonts w:cs="Arial" w:hint="cs"/>
          <w:rtl/>
        </w:rPr>
        <w:t xml:space="preserve">16، </w:t>
      </w:r>
      <w:proofErr w:type="spellStart"/>
      <w:r>
        <w:rPr>
          <w:rFonts w:cs="Arial" w:hint="cs"/>
          <w:rtl/>
        </w:rPr>
        <w:t>الؤرخ</w:t>
      </w:r>
      <w:proofErr w:type="spellEnd"/>
      <w:r>
        <w:rPr>
          <w:rFonts w:cs="Arial" w:hint="cs"/>
          <w:rtl/>
        </w:rPr>
        <w:t xml:space="preserve"> في</w:t>
      </w:r>
      <w:r>
        <w:rPr>
          <w:rFonts w:cs="Arial"/>
          <w:rtl/>
        </w:rPr>
        <w:t xml:space="preserve"> 28 </w:t>
      </w:r>
      <w:r>
        <w:rPr>
          <w:rFonts w:cs="Arial" w:hint="cs"/>
          <w:rtl/>
        </w:rPr>
        <w:t>نوفمبر</w:t>
      </w:r>
      <w:r>
        <w:rPr>
          <w:rFonts w:cs="Arial"/>
          <w:rtl/>
        </w:rPr>
        <w:t xml:space="preserve"> </w:t>
      </w:r>
      <w:r>
        <w:rPr>
          <w:rFonts w:cs="Arial" w:hint="cs"/>
          <w:rtl/>
        </w:rPr>
        <w:t>2016، يتضمن تشكيلة المجلس الوطني الاقتصادي والاجتماعي وسيره، الجريدة الرسمية</w:t>
      </w:r>
    </w:p>
    <w:p w:rsidR="0048524A" w:rsidRDefault="0048524A" w:rsidP="002C33A8">
      <w:pPr>
        <w:pStyle w:val="a3"/>
      </w:pPr>
      <w:r>
        <w:rPr>
          <w:rFonts w:cs="Arial" w:hint="cs"/>
          <w:rtl/>
        </w:rPr>
        <w:t>للجمهورية الجزائرية، العدد</w:t>
      </w:r>
      <w:r>
        <w:rPr>
          <w:rFonts w:cs="Arial"/>
          <w:rtl/>
        </w:rPr>
        <w:t xml:space="preserve"> </w:t>
      </w:r>
      <w:r>
        <w:rPr>
          <w:rFonts w:cs="Arial" w:hint="cs"/>
          <w:rtl/>
        </w:rPr>
        <w:t xml:space="preserve">69، الصادرة في </w:t>
      </w:r>
      <w:r>
        <w:rPr>
          <w:rFonts w:cs="Arial"/>
          <w:rtl/>
        </w:rPr>
        <w:t xml:space="preserve">06 </w:t>
      </w:r>
      <w:r>
        <w:rPr>
          <w:rFonts w:cs="Arial" w:hint="cs"/>
          <w:rtl/>
        </w:rPr>
        <w:t>ديسمبر</w:t>
      </w:r>
      <w:r>
        <w:rPr>
          <w:rFonts w:cs="Arial"/>
          <w:rtl/>
        </w:rPr>
        <w:t xml:space="preserve"> </w:t>
      </w:r>
      <w:r>
        <w:rPr>
          <w:rFonts w:cs="Arial" w:hint="cs"/>
          <w:rtl/>
        </w:rPr>
        <w:t>2016، ص</w:t>
      </w:r>
      <w:r>
        <w:rPr>
          <w:rFonts w:cs="Arial"/>
          <w:rtl/>
        </w:rPr>
        <w:t xml:space="preserve"> 08.</w:t>
      </w:r>
    </w:p>
    <w:p w:rsidR="0048524A" w:rsidRPr="00584A20" w:rsidRDefault="0048524A" w:rsidP="002C33A8">
      <w:pPr>
        <w:pStyle w:val="a3"/>
        <w:rPr>
          <w:rtl/>
        </w:rPr>
      </w:pPr>
    </w:p>
  </w:footnote>
  <w:footnote w:id="51">
    <w:p w:rsidR="0048524A" w:rsidRDefault="0048524A" w:rsidP="002C33A8">
      <w:pPr>
        <w:pStyle w:val="a3"/>
        <w:rPr>
          <w:rtl/>
        </w:rPr>
      </w:pPr>
      <w:r>
        <w:rPr>
          <w:rStyle w:val="a4"/>
        </w:rPr>
        <w:footnoteRef/>
      </w:r>
      <w:r>
        <w:rPr>
          <w:rFonts w:cs="Arial" w:hint="cs"/>
          <w:rtl/>
        </w:rPr>
        <w:t>مرسوم رئاسي رقم</w:t>
      </w:r>
      <w:r>
        <w:rPr>
          <w:rFonts w:cs="Arial"/>
          <w:rtl/>
        </w:rPr>
        <w:t xml:space="preserve"> 196-</w:t>
      </w:r>
      <w:r>
        <w:rPr>
          <w:rFonts w:cs="Arial" w:hint="cs"/>
          <w:rtl/>
        </w:rPr>
        <w:t xml:space="preserve">89، </w:t>
      </w:r>
      <w:proofErr w:type="spellStart"/>
      <w:r>
        <w:rPr>
          <w:rFonts w:cs="Arial" w:hint="cs"/>
          <w:rtl/>
        </w:rPr>
        <w:t>الؤرخ</w:t>
      </w:r>
      <w:proofErr w:type="spellEnd"/>
      <w:r>
        <w:rPr>
          <w:rFonts w:cs="Arial" w:hint="cs"/>
          <w:rtl/>
        </w:rPr>
        <w:t xml:space="preserve"> في</w:t>
      </w:r>
      <w:r>
        <w:rPr>
          <w:rFonts w:cs="Arial"/>
          <w:rtl/>
        </w:rPr>
        <w:t xml:space="preserve"> 24 </w:t>
      </w:r>
      <w:r>
        <w:rPr>
          <w:rFonts w:cs="Arial" w:hint="cs"/>
          <w:rtl/>
        </w:rPr>
        <w:t>أكتوبر</w:t>
      </w:r>
      <w:r>
        <w:rPr>
          <w:rFonts w:cs="Arial"/>
          <w:rtl/>
        </w:rPr>
        <w:t xml:space="preserve"> </w:t>
      </w:r>
      <w:r>
        <w:rPr>
          <w:rFonts w:cs="Arial" w:hint="cs"/>
          <w:rtl/>
        </w:rPr>
        <w:t>1989، يتضمن تنظيم المجلس الأعلى للأمن وعمله، الجريدة الرسمية للجمهورية</w:t>
      </w:r>
    </w:p>
    <w:p w:rsidR="0048524A" w:rsidRDefault="0048524A" w:rsidP="002C33A8">
      <w:pPr>
        <w:pStyle w:val="a3"/>
      </w:pPr>
      <w:r>
        <w:rPr>
          <w:rFonts w:cs="Arial" w:hint="cs"/>
          <w:rtl/>
        </w:rPr>
        <w:t>الجزائرية العدد</w:t>
      </w:r>
      <w:r>
        <w:rPr>
          <w:rFonts w:cs="Arial"/>
          <w:rtl/>
        </w:rPr>
        <w:t xml:space="preserve"> </w:t>
      </w:r>
      <w:r>
        <w:rPr>
          <w:rFonts w:cs="Arial" w:hint="cs"/>
          <w:rtl/>
        </w:rPr>
        <w:t>45، الصادرة في</w:t>
      </w:r>
      <w:r>
        <w:rPr>
          <w:rFonts w:cs="Arial"/>
          <w:rtl/>
        </w:rPr>
        <w:t xml:space="preserve"> 25 </w:t>
      </w:r>
      <w:r>
        <w:rPr>
          <w:rFonts w:cs="Arial" w:hint="cs"/>
          <w:rtl/>
        </w:rPr>
        <w:t>أكتوبر</w:t>
      </w:r>
      <w:r>
        <w:rPr>
          <w:rFonts w:cs="Arial"/>
          <w:rtl/>
        </w:rPr>
        <w:t xml:space="preserve"> </w:t>
      </w:r>
      <w:r>
        <w:rPr>
          <w:rFonts w:cs="Arial" w:hint="cs"/>
          <w:rtl/>
        </w:rPr>
        <w:t>1989، ص</w:t>
      </w:r>
      <w:r>
        <w:rPr>
          <w:rFonts w:cs="Arial"/>
          <w:rtl/>
        </w:rPr>
        <w:t xml:space="preserve"> 1201.</w:t>
      </w:r>
    </w:p>
  </w:footnote>
  <w:footnote w:id="52">
    <w:p w:rsidR="0048524A" w:rsidRPr="00181CFA" w:rsidRDefault="0048524A" w:rsidP="002C33A8">
      <w:pPr>
        <w:pStyle w:val="a3"/>
        <w:jc w:val="both"/>
        <w:rPr>
          <w:rFonts w:ascii="Simplified Arabic" w:hAnsi="Simplified Arabic" w:cs="Simplified Arabic"/>
          <w:color w:val="444444"/>
          <w:sz w:val="24"/>
          <w:szCs w:val="24"/>
          <w:shd w:val="clear" w:color="auto" w:fill="FFFFFF"/>
          <w:rtl/>
        </w:rPr>
      </w:pPr>
      <w:r w:rsidRPr="00181CFA">
        <w:rPr>
          <w:rStyle w:val="a4"/>
          <w:rFonts w:ascii="Simplified Arabic" w:hAnsi="Simplified Arabic" w:cs="Simplified Arabic"/>
          <w:sz w:val="24"/>
          <w:szCs w:val="24"/>
        </w:rPr>
        <w:footnoteRef/>
      </w:r>
      <w:r>
        <w:rPr>
          <w:rFonts w:ascii="Simplified Arabic" w:hAnsi="Simplified Arabic" w:cs="Simplified Arabic" w:hint="cs"/>
          <w:color w:val="444444"/>
          <w:sz w:val="24"/>
          <w:szCs w:val="24"/>
          <w:shd w:val="clear" w:color="auto" w:fill="FFFFFF"/>
          <w:rtl/>
        </w:rPr>
        <w:t xml:space="preserve">  * </w:t>
      </w:r>
      <w:r w:rsidRPr="00181CFA">
        <w:rPr>
          <w:rFonts w:ascii="Simplified Arabic" w:hAnsi="Simplified Arabic" w:cs="Simplified Arabic"/>
          <w:color w:val="444444"/>
          <w:sz w:val="24"/>
          <w:szCs w:val="24"/>
          <w:shd w:val="clear" w:color="auto" w:fill="FFFFFF"/>
          <w:rtl/>
        </w:rPr>
        <w:t xml:space="preserve">القانون رقم 20-01 المؤرخ في 30 مارس 2020 الذي يحدد مهام المجلس الوطني للبحث العلمي والتكنولوجيات وتشكيلته وتنظيمه </w:t>
      </w:r>
    </w:p>
    <w:p w:rsidR="0048524A" w:rsidRPr="00181CFA" w:rsidRDefault="0048524A" w:rsidP="00D806A1">
      <w:pPr>
        <w:pStyle w:val="a3"/>
        <w:numPr>
          <w:ilvl w:val="0"/>
          <w:numId w:val="17"/>
        </w:numPr>
        <w:jc w:val="both"/>
        <w:rPr>
          <w:rFonts w:ascii="Simplified Arabic" w:hAnsi="Simplified Arabic" w:cs="Simplified Arabic"/>
          <w:sz w:val="24"/>
          <w:szCs w:val="24"/>
          <w:rtl/>
        </w:rPr>
      </w:pPr>
      <w:r w:rsidRPr="00181CFA">
        <w:rPr>
          <w:rFonts w:ascii="Simplified Arabic" w:hAnsi="Simplified Arabic" w:cs="Simplified Arabic"/>
          <w:color w:val="444444"/>
          <w:sz w:val="24"/>
          <w:szCs w:val="24"/>
          <w:shd w:val="clear" w:color="auto" w:fill="FFFFFF"/>
          <w:rtl/>
        </w:rPr>
        <w:t>القانون رقم 20-02 المؤرخ في 30 مارس 2020 الذي يعدل القانون رقم 15-21 المؤرخ في 30 ديسمبر 2015 والمتضمن القانون التوجيهي حول البحث العلمي والتطوير التكنولوج</w:t>
      </w:r>
      <w:r w:rsidRPr="00181CFA">
        <w:rPr>
          <w:rFonts w:ascii="Simplified Arabic" w:hAnsi="Simplified Arabic" w:cs="Simplified Arabic"/>
          <w:sz w:val="24"/>
          <w:szCs w:val="24"/>
          <w:rtl/>
        </w:rPr>
        <w:t>ي</w:t>
      </w:r>
    </w:p>
  </w:footnote>
  <w:footnote w:id="53">
    <w:p w:rsidR="0048524A" w:rsidRDefault="0048524A" w:rsidP="002C33A8">
      <w:pPr>
        <w:pStyle w:val="a3"/>
        <w:rPr>
          <w:rtl/>
        </w:rPr>
      </w:pPr>
      <w:r>
        <w:rPr>
          <w:rStyle w:val="a4"/>
        </w:rPr>
        <w:footnoteRef/>
      </w:r>
      <w:r>
        <w:rPr>
          <w:rFonts w:cs="Arial" w:hint="cs"/>
          <w:rtl/>
        </w:rPr>
        <w:t>مرسوم رئاسي</w:t>
      </w:r>
      <w:r>
        <w:rPr>
          <w:rFonts w:cs="Arial"/>
          <w:rtl/>
        </w:rPr>
        <w:t xml:space="preserve"> 226-</w:t>
      </w:r>
      <w:r>
        <w:rPr>
          <w:rFonts w:cs="Arial" w:hint="cs"/>
          <w:rtl/>
        </w:rPr>
        <w:t xml:space="preserve">98، </w:t>
      </w:r>
      <w:proofErr w:type="spellStart"/>
      <w:r>
        <w:rPr>
          <w:rFonts w:cs="Arial" w:hint="cs"/>
          <w:rtl/>
        </w:rPr>
        <w:t>الؤرخ</w:t>
      </w:r>
      <w:proofErr w:type="spellEnd"/>
      <w:r>
        <w:rPr>
          <w:rFonts w:cs="Arial" w:hint="cs"/>
          <w:rtl/>
        </w:rPr>
        <w:t xml:space="preserve"> في</w:t>
      </w:r>
      <w:r>
        <w:rPr>
          <w:rFonts w:cs="Arial"/>
          <w:rtl/>
        </w:rPr>
        <w:t xml:space="preserve"> 11 </w:t>
      </w:r>
      <w:r>
        <w:rPr>
          <w:rFonts w:cs="Arial" w:hint="cs"/>
          <w:rtl/>
        </w:rPr>
        <w:t>يوليو</w:t>
      </w:r>
      <w:r>
        <w:rPr>
          <w:rFonts w:cs="Arial"/>
          <w:rtl/>
        </w:rPr>
        <w:t xml:space="preserve"> </w:t>
      </w:r>
      <w:r>
        <w:rPr>
          <w:rFonts w:cs="Arial" w:hint="cs"/>
          <w:rtl/>
        </w:rPr>
        <w:t>1998، متضمن صلاحيات المجلس الوطني للغة العربية وتنظيمه وعمله، الجريدة الرسمية</w:t>
      </w:r>
    </w:p>
    <w:p w:rsidR="0048524A" w:rsidRDefault="0048524A" w:rsidP="002C33A8">
      <w:pPr>
        <w:pStyle w:val="a3"/>
        <w:rPr>
          <w:rtl/>
        </w:rPr>
      </w:pPr>
      <w:r>
        <w:rPr>
          <w:rFonts w:cs="Arial" w:hint="cs"/>
          <w:rtl/>
        </w:rPr>
        <w:t>للجمهورية الجزائرية، العدد</w:t>
      </w:r>
      <w:r>
        <w:rPr>
          <w:rFonts w:cs="Arial"/>
          <w:rtl/>
        </w:rPr>
        <w:t xml:space="preserve"> </w:t>
      </w:r>
      <w:r>
        <w:rPr>
          <w:rFonts w:cs="Arial" w:hint="cs"/>
          <w:rtl/>
        </w:rPr>
        <w:t>50، الصادرة في</w:t>
      </w:r>
      <w:r>
        <w:rPr>
          <w:rFonts w:cs="Arial"/>
          <w:rtl/>
        </w:rPr>
        <w:t xml:space="preserve"> 12 </w:t>
      </w:r>
      <w:r>
        <w:rPr>
          <w:rFonts w:cs="Arial" w:hint="cs"/>
          <w:rtl/>
        </w:rPr>
        <w:t>يوليو</w:t>
      </w:r>
      <w:r>
        <w:rPr>
          <w:rFonts w:cs="Arial"/>
          <w:rtl/>
        </w:rPr>
        <w:t xml:space="preserve"> </w:t>
      </w:r>
      <w:r>
        <w:rPr>
          <w:rFonts w:cs="Arial" w:hint="cs"/>
          <w:rtl/>
        </w:rPr>
        <w:t>1998، ص</w:t>
      </w:r>
      <w:r>
        <w:rPr>
          <w:rFonts w:cs="Arial"/>
          <w:rtl/>
        </w:rPr>
        <w:t xml:space="preserve"> 19.</w:t>
      </w:r>
    </w:p>
  </w:footnote>
  <w:footnote w:id="54">
    <w:p w:rsidR="0048524A" w:rsidRDefault="0048524A" w:rsidP="002C33A8">
      <w:pPr>
        <w:pStyle w:val="a3"/>
        <w:rPr>
          <w:rtl/>
        </w:rPr>
      </w:pPr>
      <w:r>
        <w:rPr>
          <w:rStyle w:val="a4"/>
        </w:rPr>
        <w:footnoteRef/>
      </w:r>
      <w:r>
        <w:rPr>
          <w:rFonts w:cs="Arial" w:hint="cs"/>
          <w:rtl/>
        </w:rPr>
        <w:t>مرسوم رئاسي</w:t>
      </w:r>
      <w:r>
        <w:rPr>
          <w:rFonts w:cs="Arial"/>
          <w:rtl/>
        </w:rPr>
        <w:t xml:space="preserve"> 101-</w:t>
      </w:r>
      <w:r>
        <w:rPr>
          <w:rFonts w:cs="Arial" w:hint="cs"/>
          <w:rtl/>
        </w:rPr>
        <w:t xml:space="preserve">2000، </w:t>
      </w:r>
      <w:proofErr w:type="spellStart"/>
      <w:r>
        <w:rPr>
          <w:rFonts w:cs="Arial" w:hint="cs"/>
          <w:rtl/>
        </w:rPr>
        <w:t>الؤرخ</w:t>
      </w:r>
      <w:proofErr w:type="spellEnd"/>
      <w:r>
        <w:rPr>
          <w:rFonts w:cs="Arial" w:hint="cs"/>
          <w:rtl/>
        </w:rPr>
        <w:t xml:space="preserve"> في</w:t>
      </w:r>
      <w:r>
        <w:rPr>
          <w:rFonts w:cs="Arial"/>
          <w:rtl/>
        </w:rPr>
        <w:t xml:space="preserve"> 09 </w:t>
      </w:r>
      <w:r>
        <w:rPr>
          <w:rFonts w:cs="Arial" w:hint="cs"/>
          <w:rtl/>
        </w:rPr>
        <w:t>ماي</w:t>
      </w:r>
      <w:r>
        <w:rPr>
          <w:rFonts w:cs="Arial"/>
          <w:rtl/>
        </w:rPr>
        <w:t xml:space="preserve"> </w:t>
      </w:r>
      <w:r>
        <w:rPr>
          <w:rFonts w:cs="Arial" w:hint="cs"/>
          <w:rtl/>
        </w:rPr>
        <w:t xml:space="preserve">2000، متضمن إحداث اللجنة الوطنية </w:t>
      </w:r>
      <w:proofErr w:type="spellStart"/>
      <w:r>
        <w:rPr>
          <w:rFonts w:cs="Arial" w:hint="cs"/>
          <w:rtl/>
        </w:rPr>
        <w:t>لاصلاح</w:t>
      </w:r>
      <w:proofErr w:type="spellEnd"/>
      <w:r>
        <w:rPr>
          <w:rFonts w:cs="Arial" w:hint="cs"/>
          <w:rtl/>
        </w:rPr>
        <w:t xml:space="preserve"> المنظومة التربوية، الجريدة الرسمية</w:t>
      </w:r>
    </w:p>
    <w:p w:rsidR="0048524A" w:rsidRDefault="0048524A" w:rsidP="002C33A8">
      <w:pPr>
        <w:pStyle w:val="a3"/>
        <w:rPr>
          <w:rtl/>
        </w:rPr>
      </w:pPr>
      <w:r>
        <w:rPr>
          <w:rFonts w:cs="Arial" w:hint="cs"/>
          <w:rtl/>
        </w:rPr>
        <w:t>للجمهورية الجزائرية العدد</w:t>
      </w:r>
      <w:r>
        <w:rPr>
          <w:rFonts w:cs="Arial"/>
          <w:rtl/>
        </w:rPr>
        <w:t xml:space="preserve"> </w:t>
      </w:r>
      <w:r>
        <w:rPr>
          <w:rFonts w:cs="Arial" w:hint="cs"/>
          <w:rtl/>
        </w:rPr>
        <w:t>27، الصادرة في</w:t>
      </w:r>
      <w:r>
        <w:rPr>
          <w:rFonts w:cs="Arial"/>
          <w:rtl/>
        </w:rPr>
        <w:t xml:space="preserve"> 10 </w:t>
      </w:r>
      <w:r>
        <w:rPr>
          <w:rFonts w:cs="Arial" w:hint="cs"/>
          <w:rtl/>
        </w:rPr>
        <w:t>ماي</w:t>
      </w:r>
      <w:r>
        <w:rPr>
          <w:rFonts w:cs="Arial"/>
          <w:rtl/>
        </w:rPr>
        <w:t xml:space="preserve"> </w:t>
      </w:r>
      <w:r>
        <w:rPr>
          <w:rFonts w:cs="Arial" w:hint="cs"/>
          <w:rtl/>
        </w:rPr>
        <w:t>2000، ص</w:t>
      </w:r>
      <w:r>
        <w:rPr>
          <w:rFonts w:cs="Arial"/>
          <w:rtl/>
        </w:rPr>
        <w:t xml:space="preserve"> 04</w:t>
      </w:r>
    </w:p>
  </w:footnote>
  <w:footnote w:id="55">
    <w:p w:rsidR="0048524A" w:rsidRDefault="0048524A" w:rsidP="002C33A8">
      <w:pPr>
        <w:pStyle w:val="a3"/>
        <w:rPr>
          <w:rtl/>
        </w:rPr>
      </w:pPr>
      <w:r>
        <w:rPr>
          <w:rStyle w:val="a4"/>
        </w:rPr>
        <w:footnoteRef/>
      </w:r>
      <w:r>
        <w:rPr>
          <w:rFonts w:cs="Arial" w:hint="cs"/>
          <w:rtl/>
        </w:rPr>
        <w:t>مرسوم رئاسي</w:t>
      </w:r>
      <w:r>
        <w:rPr>
          <w:rFonts w:cs="Arial"/>
          <w:rtl/>
        </w:rPr>
        <w:t xml:space="preserve"> 465-</w:t>
      </w:r>
      <w:r>
        <w:rPr>
          <w:rFonts w:cs="Arial" w:hint="cs"/>
          <w:rtl/>
        </w:rPr>
        <w:t xml:space="preserve">94، </w:t>
      </w:r>
      <w:proofErr w:type="spellStart"/>
      <w:r>
        <w:rPr>
          <w:rFonts w:cs="Arial" w:hint="cs"/>
          <w:rtl/>
        </w:rPr>
        <w:t>الؤرخ</w:t>
      </w:r>
      <w:proofErr w:type="spellEnd"/>
      <w:r>
        <w:rPr>
          <w:rFonts w:cs="Arial" w:hint="cs"/>
          <w:rtl/>
        </w:rPr>
        <w:t xml:space="preserve"> في</w:t>
      </w:r>
      <w:r>
        <w:rPr>
          <w:rFonts w:cs="Arial"/>
          <w:rtl/>
        </w:rPr>
        <w:t xml:space="preserve"> 25 </w:t>
      </w:r>
      <w:r>
        <w:rPr>
          <w:rFonts w:cs="Arial" w:hint="cs"/>
          <w:rtl/>
        </w:rPr>
        <w:t>ديسمبر</w:t>
      </w:r>
      <w:r>
        <w:rPr>
          <w:rFonts w:cs="Arial"/>
          <w:rtl/>
        </w:rPr>
        <w:t xml:space="preserve"> </w:t>
      </w:r>
      <w:r>
        <w:rPr>
          <w:rFonts w:cs="Arial" w:hint="cs"/>
          <w:rtl/>
        </w:rPr>
        <w:t>1994، المتضمن إحداث مجلس أعلى للبيئة والتنمية المستدامة ويحدد صلاحياته وتنظيمه</w:t>
      </w:r>
    </w:p>
    <w:p w:rsidR="0048524A" w:rsidRDefault="0048524A" w:rsidP="002C33A8">
      <w:pPr>
        <w:pStyle w:val="a3"/>
        <w:rPr>
          <w:rtl/>
        </w:rPr>
      </w:pPr>
      <w:r>
        <w:rPr>
          <w:rFonts w:cs="Arial" w:hint="cs"/>
          <w:rtl/>
        </w:rPr>
        <w:t>وعمله، الجريدة الرسمية للجمهورية الجزائرية، العدد</w:t>
      </w:r>
      <w:r>
        <w:rPr>
          <w:rFonts w:cs="Arial"/>
          <w:rtl/>
        </w:rPr>
        <w:t xml:space="preserve"> </w:t>
      </w:r>
      <w:r>
        <w:rPr>
          <w:rFonts w:cs="Arial" w:hint="cs"/>
          <w:rtl/>
        </w:rPr>
        <w:t>01، الصادرة في</w:t>
      </w:r>
      <w:r>
        <w:rPr>
          <w:rFonts w:cs="Arial"/>
          <w:rtl/>
        </w:rPr>
        <w:t xml:space="preserve"> 08 </w:t>
      </w:r>
      <w:r>
        <w:rPr>
          <w:rFonts w:cs="Arial" w:hint="cs"/>
          <w:rtl/>
        </w:rPr>
        <w:t>يناير</w:t>
      </w:r>
      <w:r>
        <w:rPr>
          <w:rFonts w:cs="Arial"/>
          <w:rtl/>
        </w:rPr>
        <w:t xml:space="preserve"> </w:t>
      </w:r>
      <w:r>
        <w:rPr>
          <w:rFonts w:cs="Arial" w:hint="cs"/>
          <w:rtl/>
        </w:rPr>
        <w:t>1995، ص</w:t>
      </w:r>
      <w:r>
        <w:rPr>
          <w:rFonts w:cs="Arial"/>
          <w:rtl/>
        </w:rPr>
        <w:t xml:space="preserve"> 04.</w:t>
      </w:r>
    </w:p>
  </w:footnote>
  <w:footnote w:id="56">
    <w:p w:rsidR="0048524A" w:rsidRPr="00C26470" w:rsidRDefault="0048524A" w:rsidP="002C33A8">
      <w:pPr>
        <w:pStyle w:val="a3"/>
        <w:rPr>
          <w:rtl/>
          <w:lang w:val="fr-FR" w:bidi="ar-DZ"/>
        </w:rPr>
      </w:pPr>
      <w:r>
        <w:rPr>
          <w:rStyle w:val="a4"/>
        </w:rPr>
        <w:footnoteRef/>
      </w:r>
      <w:r>
        <w:rPr>
          <w:rFonts w:hint="cs"/>
          <w:rtl/>
        </w:rPr>
        <w:t xml:space="preserve">توفيق </w:t>
      </w:r>
      <w:proofErr w:type="gramStart"/>
      <w:r>
        <w:rPr>
          <w:rFonts w:hint="cs"/>
          <w:rtl/>
        </w:rPr>
        <w:t>مسون :</w:t>
      </w:r>
      <w:proofErr w:type="gramEnd"/>
      <w:r>
        <w:rPr>
          <w:rFonts w:hint="cs"/>
          <w:rtl/>
        </w:rPr>
        <w:t xml:space="preserve"> الاستشارة ودورها في ترشيد السياسات العامة في الجزائر :دراسة  حالة المجلس الوطني الاقتصادي والاجتماعي </w:t>
      </w:r>
      <w:r>
        <w:rPr>
          <w:lang w:val="fr-FR"/>
        </w:rPr>
        <w:t>CNES</w:t>
      </w:r>
      <w:r>
        <w:rPr>
          <w:rFonts w:hint="cs"/>
          <w:rtl/>
          <w:lang w:val="fr-FR" w:bidi="ar-DZ"/>
        </w:rPr>
        <w:t xml:space="preserve"> ،مدكرة مقدمة لاستكمال متطلبات نيل شهادة ماستر في العلوم السياسية تخصص رسم السياسات العامة ، جامعة الجيلاني بونعامة خميس </w:t>
      </w:r>
      <w:proofErr w:type="spellStart"/>
      <w:r>
        <w:rPr>
          <w:rFonts w:hint="cs"/>
          <w:rtl/>
          <w:lang w:val="fr-FR" w:bidi="ar-DZ"/>
        </w:rPr>
        <w:t>مليانة</w:t>
      </w:r>
      <w:proofErr w:type="spellEnd"/>
      <w:r>
        <w:rPr>
          <w:rFonts w:hint="cs"/>
          <w:rtl/>
          <w:lang w:val="fr-FR" w:bidi="ar-DZ"/>
        </w:rPr>
        <w:t xml:space="preserve"> ، كلية الحقوق والعلوم السياسية ،2017/2018 ، ص48</w:t>
      </w:r>
    </w:p>
  </w:footnote>
  <w:footnote w:id="57">
    <w:p w:rsidR="0048524A" w:rsidRDefault="0048524A" w:rsidP="002C33A8">
      <w:pPr>
        <w:pStyle w:val="a3"/>
        <w:rPr>
          <w:rtl/>
        </w:rPr>
      </w:pPr>
      <w:r>
        <w:rPr>
          <w:rStyle w:val="a4"/>
        </w:rPr>
        <w:footnoteRef/>
      </w:r>
      <w:r>
        <w:rPr>
          <w:rFonts w:cs="Arial" w:hint="cs"/>
          <w:rtl/>
        </w:rPr>
        <w:t>مرسوم رئاسي رقم</w:t>
      </w:r>
      <w:r>
        <w:rPr>
          <w:rFonts w:cs="Arial"/>
          <w:rtl/>
        </w:rPr>
        <w:t xml:space="preserve"> 44-</w:t>
      </w:r>
      <w:r>
        <w:rPr>
          <w:rFonts w:cs="Arial" w:hint="cs"/>
          <w:rtl/>
        </w:rPr>
        <w:t xml:space="preserve">96، </w:t>
      </w:r>
      <w:proofErr w:type="spellStart"/>
      <w:r>
        <w:rPr>
          <w:rFonts w:cs="Arial" w:hint="cs"/>
          <w:rtl/>
        </w:rPr>
        <w:t>الؤرخ</w:t>
      </w:r>
      <w:proofErr w:type="spellEnd"/>
      <w:r>
        <w:rPr>
          <w:rFonts w:cs="Arial" w:hint="cs"/>
          <w:rtl/>
        </w:rPr>
        <w:t xml:space="preserve"> في</w:t>
      </w:r>
      <w:r>
        <w:rPr>
          <w:rFonts w:cs="Arial"/>
          <w:rtl/>
        </w:rPr>
        <w:t xml:space="preserve"> 17 </w:t>
      </w:r>
      <w:r>
        <w:rPr>
          <w:rFonts w:cs="Arial" w:hint="cs"/>
          <w:rtl/>
        </w:rPr>
        <w:t>يناير</w:t>
      </w:r>
      <w:r>
        <w:rPr>
          <w:rFonts w:cs="Arial"/>
          <w:rtl/>
        </w:rPr>
        <w:t xml:space="preserve"> </w:t>
      </w:r>
      <w:r>
        <w:rPr>
          <w:rFonts w:cs="Arial" w:hint="cs"/>
          <w:rtl/>
        </w:rPr>
        <w:t>1996، يحدد النظام الداخلي لمجلس المنافسة، الجريدة الرسمية للجمهورية الجزائرية العدد</w:t>
      </w:r>
    </w:p>
    <w:p w:rsidR="0048524A" w:rsidRDefault="0048524A" w:rsidP="002C33A8">
      <w:pPr>
        <w:pStyle w:val="a3"/>
      </w:pPr>
      <w:r>
        <w:rPr>
          <w:rFonts w:cs="Arial" w:hint="cs"/>
          <w:rtl/>
        </w:rPr>
        <w:t>05، الصادرة في</w:t>
      </w:r>
      <w:r>
        <w:rPr>
          <w:rFonts w:cs="Arial"/>
          <w:rtl/>
        </w:rPr>
        <w:t xml:space="preserve"> 21 </w:t>
      </w:r>
      <w:r>
        <w:rPr>
          <w:rFonts w:cs="Arial" w:hint="cs"/>
          <w:rtl/>
        </w:rPr>
        <w:t>يناير</w:t>
      </w:r>
      <w:r>
        <w:rPr>
          <w:rFonts w:cs="Arial"/>
          <w:rtl/>
        </w:rPr>
        <w:t xml:space="preserve"> </w:t>
      </w:r>
      <w:r>
        <w:rPr>
          <w:rFonts w:cs="Arial" w:hint="cs"/>
          <w:rtl/>
        </w:rPr>
        <w:t>1996، ص</w:t>
      </w:r>
      <w:r>
        <w:rPr>
          <w:rFonts w:cs="Arial"/>
          <w:rtl/>
        </w:rPr>
        <w:t xml:space="preserve"> 04</w:t>
      </w:r>
    </w:p>
  </w:footnote>
  <w:footnote w:id="58">
    <w:p w:rsidR="0048524A" w:rsidRDefault="0048524A" w:rsidP="002C33A8">
      <w:pPr>
        <w:pStyle w:val="a3"/>
        <w:rPr>
          <w:rtl/>
        </w:rPr>
      </w:pPr>
      <w:r>
        <w:rPr>
          <w:rStyle w:val="a4"/>
        </w:rPr>
        <w:footnoteRef/>
      </w:r>
      <w:proofErr w:type="spellStart"/>
      <w:r>
        <w:rPr>
          <w:rFonts w:cs="Arial" w:hint="cs"/>
          <w:rtl/>
        </w:rPr>
        <w:t>أمررقم</w:t>
      </w:r>
      <w:proofErr w:type="spellEnd"/>
      <w:r>
        <w:rPr>
          <w:rFonts w:cs="Arial"/>
          <w:rtl/>
        </w:rPr>
        <w:t xml:space="preserve"> 11-</w:t>
      </w:r>
      <w:r>
        <w:rPr>
          <w:rFonts w:cs="Arial" w:hint="cs"/>
          <w:rtl/>
        </w:rPr>
        <w:t>03، المؤرخ في</w:t>
      </w:r>
      <w:r>
        <w:rPr>
          <w:rFonts w:cs="Arial"/>
          <w:rtl/>
        </w:rPr>
        <w:t xml:space="preserve"> 26 </w:t>
      </w:r>
      <w:r>
        <w:rPr>
          <w:rFonts w:cs="Arial" w:hint="cs"/>
          <w:rtl/>
        </w:rPr>
        <w:t>غشت</w:t>
      </w:r>
      <w:r>
        <w:rPr>
          <w:rFonts w:cs="Arial"/>
          <w:rtl/>
        </w:rPr>
        <w:t xml:space="preserve"> </w:t>
      </w:r>
      <w:r>
        <w:rPr>
          <w:rFonts w:cs="Arial" w:hint="cs"/>
          <w:rtl/>
        </w:rPr>
        <w:t>2003، يتعلق بالنقد والقرض الجريدة الرسمية للجمهورية الجزائرية العدد</w:t>
      </w:r>
      <w:r>
        <w:rPr>
          <w:rFonts w:cs="Arial"/>
          <w:rtl/>
        </w:rPr>
        <w:t xml:space="preserve"> </w:t>
      </w:r>
      <w:r>
        <w:rPr>
          <w:rFonts w:cs="Arial" w:hint="cs"/>
          <w:rtl/>
        </w:rPr>
        <w:t>52، الصادرة في</w:t>
      </w:r>
      <w:r>
        <w:rPr>
          <w:rFonts w:cs="Arial"/>
          <w:rtl/>
        </w:rPr>
        <w:t xml:space="preserve"> 27</w:t>
      </w:r>
    </w:p>
    <w:p w:rsidR="0048524A" w:rsidRDefault="0048524A" w:rsidP="002C33A8">
      <w:pPr>
        <w:pStyle w:val="a3"/>
        <w:rPr>
          <w:rtl/>
        </w:rPr>
      </w:pPr>
      <w:r>
        <w:rPr>
          <w:rFonts w:cs="Arial" w:hint="cs"/>
          <w:rtl/>
        </w:rPr>
        <w:t>غشت</w:t>
      </w:r>
      <w:r>
        <w:rPr>
          <w:rFonts w:cs="Arial"/>
          <w:rtl/>
        </w:rPr>
        <w:t xml:space="preserve"> </w:t>
      </w:r>
      <w:r>
        <w:rPr>
          <w:rFonts w:cs="Arial" w:hint="cs"/>
          <w:rtl/>
        </w:rPr>
        <w:t>2003، ص</w:t>
      </w:r>
      <w:r>
        <w:rPr>
          <w:rFonts w:cs="Arial"/>
          <w:rtl/>
        </w:rPr>
        <w:t xml:space="preserve"> 03</w:t>
      </w:r>
    </w:p>
  </w:footnote>
  <w:footnote w:id="59">
    <w:p w:rsidR="0048524A" w:rsidRDefault="0048524A" w:rsidP="002C33A8">
      <w:pPr>
        <w:pStyle w:val="a3"/>
        <w:rPr>
          <w:rtl/>
        </w:rPr>
      </w:pPr>
      <w:r>
        <w:rPr>
          <w:rStyle w:val="a4"/>
        </w:rPr>
        <w:footnoteRef/>
      </w:r>
      <w:r>
        <w:rPr>
          <w:rFonts w:cs="Arial" w:hint="cs"/>
          <w:rtl/>
        </w:rPr>
        <w:t>مرسوم تنفيذي رقم</w:t>
      </w:r>
      <w:r>
        <w:rPr>
          <w:rFonts w:cs="Arial"/>
          <w:rtl/>
        </w:rPr>
        <w:t xml:space="preserve"> 319-</w:t>
      </w:r>
      <w:r>
        <w:rPr>
          <w:rFonts w:cs="Arial" w:hint="cs"/>
          <w:rtl/>
        </w:rPr>
        <w:t xml:space="preserve">17، </w:t>
      </w:r>
      <w:proofErr w:type="spellStart"/>
      <w:r>
        <w:rPr>
          <w:rFonts w:cs="Arial" w:hint="cs"/>
          <w:rtl/>
        </w:rPr>
        <w:t>الؤرخ</w:t>
      </w:r>
      <w:proofErr w:type="spellEnd"/>
      <w:r>
        <w:rPr>
          <w:rFonts w:cs="Arial" w:hint="cs"/>
          <w:rtl/>
        </w:rPr>
        <w:t xml:space="preserve"> في</w:t>
      </w:r>
      <w:r>
        <w:rPr>
          <w:rFonts w:cs="Arial"/>
          <w:rtl/>
        </w:rPr>
        <w:t xml:space="preserve"> 02 </w:t>
      </w:r>
      <w:r>
        <w:rPr>
          <w:rFonts w:cs="Arial" w:hint="cs"/>
          <w:rtl/>
        </w:rPr>
        <w:t>نوفمبر</w:t>
      </w:r>
      <w:r>
        <w:rPr>
          <w:rFonts w:cs="Arial"/>
          <w:rtl/>
        </w:rPr>
        <w:t xml:space="preserve"> </w:t>
      </w:r>
      <w:r>
        <w:rPr>
          <w:rFonts w:cs="Arial" w:hint="cs"/>
          <w:rtl/>
        </w:rPr>
        <w:t xml:space="preserve">2017، يحدد </w:t>
      </w:r>
      <w:proofErr w:type="spellStart"/>
      <w:r>
        <w:rPr>
          <w:rFonts w:cs="Arial" w:hint="cs"/>
          <w:rtl/>
        </w:rPr>
        <w:t>نشكيلة</w:t>
      </w:r>
      <w:proofErr w:type="spellEnd"/>
      <w:r>
        <w:rPr>
          <w:rFonts w:cs="Arial" w:hint="cs"/>
          <w:rtl/>
        </w:rPr>
        <w:t xml:space="preserve"> المجلس الاعلى للوظيفة العمومية الجريدة الرسمية للجمهورية</w:t>
      </w:r>
    </w:p>
    <w:p w:rsidR="0048524A" w:rsidRDefault="0048524A" w:rsidP="002C33A8">
      <w:pPr>
        <w:pStyle w:val="a3"/>
        <w:rPr>
          <w:rtl/>
        </w:rPr>
      </w:pPr>
      <w:r>
        <w:rPr>
          <w:rFonts w:cs="Arial" w:hint="cs"/>
          <w:rtl/>
        </w:rPr>
        <w:t>الجزائرية العدد</w:t>
      </w:r>
      <w:r>
        <w:rPr>
          <w:rFonts w:cs="Arial"/>
          <w:rtl/>
        </w:rPr>
        <w:t xml:space="preserve"> </w:t>
      </w:r>
      <w:r>
        <w:rPr>
          <w:rFonts w:cs="Arial" w:hint="cs"/>
          <w:rtl/>
        </w:rPr>
        <w:t>66، الصادرة في</w:t>
      </w:r>
      <w:r>
        <w:rPr>
          <w:rFonts w:cs="Arial"/>
          <w:rtl/>
        </w:rPr>
        <w:t xml:space="preserve"> 12 </w:t>
      </w:r>
      <w:r>
        <w:rPr>
          <w:rFonts w:cs="Arial" w:hint="cs"/>
          <w:rtl/>
        </w:rPr>
        <w:t>نوفمبر</w:t>
      </w:r>
      <w:r>
        <w:rPr>
          <w:rFonts w:cs="Arial"/>
          <w:rtl/>
        </w:rPr>
        <w:t xml:space="preserve"> </w:t>
      </w:r>
      <w:r>
        <w:rPr>
          <w:rFonts w:cs="Arial" w:hint="cs"/>
          <w:rtl/>
        </w:rPr>
        <w:t>2017، ص</w:t>
      </w:r>
      <w:r>
        <w:rPr>
          <w:rFonts w:cs="Arial"/>
          <w:rtl/>
        </w:rPr>
        <w:t xml:space="preserve"> 08.</w:t>
      </w:r>
    </w:p>
  </w:footnote>
  <w:footnote w:id="60">
    <w:p w:rsidR="0048524A" w:rsidRDefault="0048524A" w:rsidP="002C33A8">
      <w:pPr>
        <w:pStyle w:val="a3"/>
        <w:rPr>
          <w:rtl/>
        </w:rPr>
      </w:pPr>
      <w:r>
        <w:rPr>
          <w:rStyle w:val="a4"/>
        </w:rPr>
        <w:footnoteRef/>
      </w:r>
      <w:r>
        <w:rPr>
          <w:rFonts w:cs="Arial" w:hint="cs"/>
          <w:rtl/>
        </w:rPr>
        <w:t>مرسوم رئاسي</w:t>
      </w:r>
      <w:r>
        <w:rPr>
          <w:rFonts w:cs="Arial"/>
          <w:rtl/>
        </w:rPr>
        <w:t xml:space="preserve"> 03-</w:t>
      </w:r>
      <w:r>
        <w:rPr>
          <w:rFonts w:cs="Arial" w:hint="cs"/>
          <w:rtl/>
        </w:rPr>
        <w:t xml:space="preserve">16، </w:t>
      </w:r>
      <w:proofErr w:type="spellStart"/>
      <w:r>
        <w:rPr>
          <w:rFonts w:cs="Arial" w:hint="cs"/>
          <w:rtl/>
        </w:rPr>
        <w:t>الؤرخ</w:t>
      </w:r>
      <w:proofErr w:type="spellEnd"/>
      <w:r>
        <w:rPr>
          <w:rFonts w:cs="Arial" w:hint="cs"/>
          <w:rtl/>
        </w:rPr>
        <w:t xml:space="preserve"> في</w:t>
      </w:r>
      <w:r>
        <w:rPr>
          <w:rFonts w:cs="Arial"/>
          <w:rtl/>
        </w:rPr>
        <w:t xml:space="preserve"> 07 </w:t>
      </w:r>
      <w:r>
        <w:rPr>
          <w:rFonts w:cs="Arial" w:hint="cs"/>
          <w:rtl/>
        </w:rPr>
        <w:t>يناير</w:t>
      </w:r>
      <w:r>
        <w:rPr>
          <w:rFonts w:cs="Arial"/>
          <w:rtl/>
        </w:rPr>
        <w:t xml:space="preserve"> </w:t>
      </w:r>
      <w:r>
        <w:rPr>
          <w:rFonts w:cs="Arial" w:hint="cs"/>
          <w:rtl/>
        </w:rPr>
        <w:t>2016، يتضمن إنشاء المرصد الوطني للمرفق العام الجريدة الرسمية للجمهورية الجزائرية العدد</w:t>
      </w:r>
    </w:p>
    <w:p w:rsidR="0048524A" w:rsidRDefault="0048524A" w:rsidP="002C33A8">
      <w:pPr>
        <w:pStyle w:val="a3"/>
        <w:rPr>
          <w:rtl/>
        </w:rPr>
      </w:pPr>
      <w:r>
        <w:rPr>
          <w:rFonts w:cs="Arial" w:hint="cs"/>
          <w:rtl/>
        </w:rPr>
        <w:t>02، الصادرة في</w:t>
      </w:r>
      <w:r>
        <w:rPr>
          <w:rFonts w:cs="Arial"/>
          <w:rtl/>
        </w:rPr>
        <w:t xml:space="preserve"> 13 </w:t>
      </w:r>
      <w:r>
        <w:rPr>
          <w:rFonts w:cs="Arial" w:hint="cs"/>
          <w:rtl/>
        </w:rPr>
        <w:t>يناير</w:t>
      </w:r>
      <w:r>
        <w:rPr>
          <w:rFonts w:cs="Arial"/>
          <w:rtl/>
        </w:rPr>
        <w:t xml:space="preserve"> </w:t>
      </w:r>
      <w:r>
        <w:rPr>
          <w:rFonts w:cs="Arial" w:hint="cs"/>
          <w:rtl/>
        </w:rPr>
        <w:t>2016، ص</w:t>
      </w:r>
      <w:r>
        <w:rPr>
          <w:rFonts w:cs="Arial"/>
          <w:rtl/>
        </w:rPr>
        <w:t xml:space="preserve"> 13.</w:t>
      </w:r>
    </w:p>
  </w:footnote>
  <w:footnote w:id="61">
    <w:p w:rsidR="0048524A" w:rsidRDefault="0048524A" w:rsidP="002C33A8">
      <w:pPr>
        <w:pStyle w:val="a3"/>
        <w:rPr>
          <w:rtl/>
        </w:rPr>
      </w:pPr>
      <w:r>
        <w:rPr>
          <w:rStyle w:val="a4"/>
        </w:rPr>
        <w:footnoteRef/>
      </w:r>
      <w:proofErr w:type="spellStart"/>
      <w:r>
        <w:rPr>
          <w:rFonts w:hint="cs"/>
          <w:rtl/>
        </w:rPr>
        <w:t>توفبق</w:t>
      </w:r>
      <w:proofErr w:type="spellEnd"/>
      <w:r>
        <w:rPr>
          <w:rFonts w:hint="cs"/>
          <w:rtl/>
        </w:rPr>
        <w:t xml:space="preserve"> </w:t>
      </w:r>
      <w:proofErr w:type="gramStart"/>
      <w:r>
        <w:rPr>
          <w:rFonts w:hint="cs"/>
          <w:rtl/>
        </w:rPr>
        <w:t>مسون ،</w:t>
      </w:r>
      <w:proofErr w:type="gramEnd"/>
      <w:r>
        <w:rPr>
          <w:rFonts w:hint="cs"/>
          <w:rtl/>
        </w:rPr>
        <w:t xml:space="preserve"> مرجع سابق ،ص 50</w:t>
      </w:r>
    </w:p>
  </w:footnote>
  <w:footnote w:id="62">
    <w:p w:rsidR="0048524A" w:rsidRDefault="0048524A" w:rsidP="002C33A8">
      <w:pPr>
        <w:pStyle w:val="a3"/>
        <w:rPr>
          <w:rtl/>
        </w:rPr>
      </w:pPr>
      <w:r>
        <w:rPr>
          <w:rStyle w:val="a4"/>
        </w:rPr>
        <w:footnoteRef/>
      </w:r>
      <w:r>
        <w:rPr>
          <w:rFonts w:cs="Arial" w:hint="cs"/>
          <w:rtl/>
        </w:rPr>
        <w:t>قانون رقم</w:t>
      </w:r>
      <w:r>
        <w:rPr>
          <w:rFonts w:cs="Arial"/>
          <w:rtl/>
        </w:rPr>
        <w:t xml:space="preserve"> 04 -</w:t>
      </w:r>
      <w:r>
        <w:rPr>
          <w:rFonts w:cs="Arial" w:hint="cs"/>
          <w:rtl/>
        </w:rPr>
        <w:t xml:space="preserve">08، </w:t>
      </w:r>
      <w:proofErr w:type="spellStart"/>
      <w:r>
        <w:rPr>
          <w:rFonts w:cs="Arial" w:hint="cs"/>
          <w:rtl/>
        </w:rPr>
        <w:t>الؤرخ</w:t>
      </w:r>
      <w:proofErr w:type="spellEnd"/>
      <w:r>
        <w:rPr>
          <w:rFonts w:cs="Arial" w:hint="cs"/>
          <w:rtl/>
        </w:rPr>
        <w:t xml:space="preserve"> في</w:t>
      </w:r>
      <w:r>
        <w:rPr>
          <w:rFonts w:cs="Arial"/>
          <w:rtl/>
        </w:rPr>
        <w:t xml:space="preserve"> 23 </w:t>
      </w:r>
      <w:r>
        <w:rPr>
          <w:rFonts w:cs="Arial" w:hint="cs"/>
          <w:rtl/>
        </w:rPr>
        <w:t>يناير</w:t>
      </w:r>
      <w:r>
        <w:rPr>
          <w:rFonts w:cs="Arial"/>
          <w:rtl/>
        </w:rPr>
        <w:t xml:space="preserve"> </w:t>
      </w:r>
      <w:r>
        <w:rPr>
          <w:rFonts w:cs="Arial" w:hint="cs"/>
          <w:rtl/>
        </w:rPr>
        <w:t>2008، يتضمن القانون التوجيهي للتربية الوطنية الجريدة الرسمية للجمهورية الجزائرية العدد</w:t>
      </w:r>
      <w:r>
        <w:rPr>
          <w:rFonts w:cs="Arial"/>
          <w:rtl/>
        </w:rPr>
        <w:t xml:space="preserve"> 04</w:t>
      </w:r>
      <w:r>
        <w:rPr>
          <w:rFonts w:cs="Arial" w:hint="cs"/>
          <w:rtl/>
        </w:rPr>
        <w:t>،</w:t>
      </w:r>
    </w:p>
    <w:p w:rsidR="0048524A" w:rsidRDefault="0048524A" w:rsidP="002C33A8">
      <w:pPr>
        <w:pStyle w:val="a3"/>
        <w:rPr>
          <w:rtl/>
        </w:rPr>
      </w:pPr>
      <w:proofErr w:type="spellStart"/>
      <w:r>
        <w:rPr>
          <w:rFonts w:cs="Arial" w:hint="cs"/>
          <w:rtl/>
        </w:rPr>
        <w:t>الصادرةفي</w:t>
      </w:r>
      <w:proofErr w:type="spellEnd"/>
      <w:r>
        <w:rPr>
          <w:rFonts w:cs="Arial"/>
          <w:rtl/>
        </w:rPr>
        <w:t xml:space="preserve"> 27 </w:t>
      </w:r>
      <w:r>
        <w:rPr>
          <w:rFonts w:cs="Arial" w:hint="cs"/>
          <w:rtl/>
        </w:rPr>
        <w:t>يناير</w:t>
      </w:r>
      <w:r>
        <w:rPr>
          <w:rFonts w:cs="Arial"/>
          <w:rtl/>
        </w:rPr>
        <w:t xml:space="preserve"> </w:t>
      </w:r>
      <w:r>
        <w:rPr>
          <w:rFonts w:cs="Arial" w:hint="cs"/>
          <w:rtl/>
        </w:rPr>
        <w:t>2008، ص</w:t>
      </w:r>
      <w:r>
        <w:rPr>
          <w:rFonts w:cs="Arial"/>
          <w:rtl/>
        </w:rPr>
        <w:t xml:space="preserve"> 07.</w:t>
      </w:r>
    </w:p>
  </w:footnote>
  <w:footnote w:id="63">
    <w:p w:rsidR="0048524A" w:rsidRDefault="0048524A" w:rsidP="002C33A8">
      <w:pPr>
        <w:pStyle w:val="a3"/>
        <w:rPr>
          <w:rtl/>
        </w:rPr>
      </w:pPr>
      <w:r>
        <w:rPr>
          <w:rStyle w:val="a4"/>
        </w:rPr>
        <w:footnoteRef/>
      </w:r>
      <w:r>
        <w:rPr>
          <w:rFonts w:cs="Arial" w:hint="cs"/>
          <w:rtl/>
        </w:rPr>
        <w:t>مرسوم تنفيذي رقم</w:t>
      </w:r>
      <w:r>
        <w:rPr>
          <w:rFonts w:cs="Arial"/>
          <w:rtl/>
        </w:rPr>
        <w:t xml:space="preserve"> 307-</w:t>
      </w:r>
      <w:r>
        <w:rPr>
          <w:rFonts w:cs="Arial" w:hint="cs"/>
          <w:rtl/>
        </w:rPr>
        <w:t xml:space="preserve">15، </w:t>
      </w:r>
      <w:proofErr w:type="spellStart"/>
      <w:r>
        <w:rPr>
          <w:rFonts w:cs="Arial" w:hint="cs"/>
          <w:rtl/>
        </w:rPr>
        <w:t>الؤرخ</w:t>
      </w:r>
      <w:proofErr w:type="spellEnd"/>
      <w:r>
        <w:rPr>
          <w:rFonts w:cs="Arial" w:hint="cs"/>
          <w:rtl/>
        </w:rPr>
        <w:t xml:space="preserve"> في</w:t>
      </w:r>
      <w:r>
        <w:rPr>
          <w:rFonts w:cs="Arial"/>
          <w:rtl/>
        </w:rPr>
        <w:t xml:space="preserve"> 06 </w:t>
      </w:r>
      <w:r>
        <w:rPr>
          <w:rFonts w:cs="Arial" w:hint="cs"/>
          <w:rtl/>
        </w:rPr>
        <w:t>ديسمبر</w:t>
      </w:r>
      <w:r>
        <w:rPr>
          <w:rFonts w:cs="Arial"/>
          <w:rtl/>
        </w:rPr>
        <w:t xml:space="preserve"> </w:t>
      </w:r>
      <w:r>
        <w:rPr>
          <w:rFonts w:cs="Arial" w:hint="cs"/>
          <w:rtl/>
        </w:rPr>
        <w:t>2015، يحدد صلاحيات المجلس الوطني للبرامج وتشكيله وتنظيمه وسيره الجريدة</w:t>
      </w:r>
    </w:p>
    <w:p w:rsidR="0048524A" w:rsidRDefault="0048524A" w:rsidP="002C33A8">
      <w:pPr>
        <w:pStyle w:val="a3"/>
        <w:rPr>
          <w:rtl/>
        </w:rPr>
      </w:pPr>
      <w:r>
        <w:rPr>
          <w:rFonts w:cs="Arial" w:hint="cs"/>
          <w:rtl/>
        </w:rPr>
        <w:t>الرسمية للجمهورية الجزائرية العدد</w:t>
      </w:r>
      <w:r>
        <w:rPr>
          <w:rFonts w:cs="Arial"/>
          <w:rtl/>
        </w:rPr>
        <w:t xml:space="preserve"> </w:t>
      </w:r>
      <w:r>
        <w:rPr>
          <w:rFonts w:cs="Arial" w:hint="cs"/>
          <w:rtl/>
        </w:rPr>
        <w:t>66، الصادرة في</w:t>
      </w:r>
      <w:r>
        <w:rPr>
          <w:rFonts w:cs="Arial"/>
          <w:rtl/>
        </w:rPr>
        <w:t xml:space="preserve"> 09 </w:t>
      </w:r>
      <w:r>
        <w:rPr>
          <w:rFonts w:cs="Arial" w:hint="cs"/>
          <w:rtl/>
        </w:rPr>
        <w:t>ديسمبر</w:t>
      </w:r>
      <w:r>
        <w:rPr>
          <w:rFonts w:cs="Arial"/>
          <w:rtl/>
        </w:rPr>
        <w:t xml:space="preserve"> </w:t>
      </w:r>
      <w:r>
        <w:rPr>
          <w:rFonts w:cs="Arial" w:hint="cs"/>
          <w:rtl/>
        </w:rPr>
        <w:t>2015، ص</w:t>
      </w:r>
      <w:r>
        <w:rPr>
          <w:rFonts w:cs="Arial"/>
          <w:rtl/>
        </w:rPr>
        <w:t xml:space="preserve"> 10.</w:t>
      </w:r>
    </w:p>
  </w:footnote>
  <w:footnote w:id="64">
    <w:p w:rsidR="0048524A" w:rsidRDefault="0048524A" w:rsidP="002C33A8">
      <w:pPr>
        <w:pStyle w:val="a3"/>
        <w:rPr>
          <w:rtl/>
        </w:rPr>
      </w:pPr>
      <w:r>
        <w:rPr>
          <w:rStyle w:val="a4"/>
        </w:rPr>
        <w:footnoteRef/>
      </w:r>
      <w:r>
        <w:rPr>
          <w:rFonts w:cs="Arial" w:hint="cs"/>
          <w:rtl/>
        </w:rPr>
        <w:t>مرسوم تنفيذي رقم</w:t>
      </w:r>
      <w:r>
        <w:rPr>
          <w:rFonts w:cs="Arial"/>
          <w:rtl/>
        </w:rPr>
        <w:t xml:space="preserve"> 421-</w:t>
      </w:r>
      <w:r>
        <w:rPr>
          <w:rFonts w:cs="Arial" w:hint="cs"/>
          <w:rtl/>
        </w:rPr>
        <w:t xml:space="preserve">06، </w:t>
      </w:r>
      <w:proofErr w:type="spellStart"/>
      <w:r>
        <w:rPr>
          <w:rFonts w:cs="Arial" w:hint="cs"/>
          <w:rtl/>
        </w:rPr>
        <w:t>الؤرخ</w:t>
      </w:r>
      <w:proofErr w:type="spellEnd"/>
      <w:r>
        <w:rPr>
          <w:rFonts w:cs="Arial" w:hint="cs"/>
          <w:rtl/>
        </w:rPr>
        <w:t xml:space="preserve"> في</w:t>
      </w:r>
      <w:r>
        <w:rPr>
          <w:rFonts w:cs="Arial"/>
          <w:rtl/>
        </w:rPr>
        <w:t xml:space="preserve"> 22 </w:t>
      </w:r>
      <w:r>
        <w:rPr>
          <w:rFonts w:cs="Arial" w:hint="cs"/>
          <w:rtl/>
        </w:rPr>
        <w:t>نوفمبر</w:t>
      </w:r>
      <w:r>
        <w:rPr>
          <w:rFonts w:cs="Arial"/>
          <w:rtl/>
        </w:rPr>
        <w:t xml:space="preserve"> </w:t>
      </w:r>
      <w:r>
        <w:rPr>
          <w:rFonts w:cs="Arial" w:hint="cs"/>
          <w:rtl/>
        </w:rPr>
        <w:t>2006، يتضمن إنشاء مجلس وطني للأسرة والمرأة، الجريدة الرسمية للجمهورية الجزائرية،</w:t>
      </w:r>
    </w:p>
    <w:p w:rsidR="0048524A" w:rsidRDefault="0048524A" w:rsidP="002C33A8">
      <w:pPr>
        <w:pStyle w:val="a3"/>
        <w:rPr>
          <w:rtl/>
        </w:rPr>
      </w:pPr>
      <w:r>
        <w:rPr>
          <w:rFonts w:cs="Arial" w:hint="cs"/>
          <w:rtl/>
        </w:rPr>
        <w:t>العدد</w:t>
      </w:r>
      <w:r>
        <w:rPr>
          <w:rFonts w:cs="Arial"/>
          <w:rtl/>
        </w:rPr>
        <w:t xml:space="preserve"> </w:t>
      </w:r>
      <w:r>
        <w:rPr>
          <w:rFonts w:cs="Arial" w:hint="cs"/>
          <w:rtl/>
        </w:rPr>
        <w:t>75، الصادرة في</w:t>
      </w:r>
      <w:r>
        <w:rPr>
          <w:rFonts w:cs="Arial"/>
          <w:rtl/>
        </w:rPr>
        <w:t xml:space="preserve"> 26 </w:t>
      </w:r>
      <w:r>
        <w:rPr>
          <w:rFonts w:cs="Arial" w:hint="cs"/>
          <w:rtl/>
        </w:rPr>
        <w:t>نوفمبر</w:t>
      </w:r>
      <w:r>
        <w:rPr>
          <w:rFonts w:cs="Arial"/>
          <w:rtl/>
        </w:rPr>
        <w:t xml:space="preserve"> </w:t>
      </w:r>
      <w:r>
        <w:rPr>
          <w:rFonts w:cs="Arial" w:hint="cs"/>
          <w:rtl/>
        </w:rPr>
        <w:t>2006، ص</w:t>
      </w:r>
      <w:r>
        <w:rPr>
          <w:rFonts w:cs="Arial"/>
          <w:rtl/>
        </w:rPr>
        <w:t xml:space="preserve"> 19</w:t>
      </w:r>
    </w:p>
  </w:footnote>
  <w:footnote w:id="65">
    <w:p w:rsidR="0048524A" w:rsidRDefault="0048524A" w:rsidP="002C33A8">
      <w:pPr>
        <w:pStyle w:val="a3"/>
      </w:pPr>
      <w:r>
        <w:rPr>
          <w:rStyle w:val="a4"/>
        </w:rPr>
        <w:footnoteRef/>
      </w:r>
      <w:r>
        <w:rPr>
          <w:rFonts w:cs="Arial" w:hint="cs"/>
          <w:rtl/>
        </w:rPr>
        <w:t>مرسوم تنفيذي رقم 12-335 المؤرخ في 02 أكتوبر 2012، يحدد تشكيلة المجلس الوطني لحماية المستهلكين واختصاصه، الجريدة الرسمية للجمهورية الجزائرية، العدد 56 الصادر في 11 أكتوبر 2012، ص 09</w:t>
      </w:r>
    </w:p>
  </w:footnote>
  <w:footnote w:id="66">
    <w:p w:rsidR="0048524A" w:rsidRDefault="0048524A">
      <w:pPr>
        <w:pStyle w:val="a3"/>
        <w:rPr>
          <w:rtl/>
        </w:rPr>
      </w:pPr>
      <w:r>
        <w:rPr>
          <w:rStyle w:val="a4"/>
        </w:rPr>
        <w:footnoteRef/>
      </w:r>
      <w:r>
        <w:rPr>
          <w:rFonts w:hint="cs"/>
          <w:rtl/>
        </w:rPr>
        <w:t xml:space="preserve">أحمد </w:t>
      </w:r>
      <w:r w:rsidR="00CB507C">
        <w:rPr>
          <w:rFonts w:hint="cs"/>
          <w:rtl/>
        </w:rPr>
        <w:t>بوضياف،</w:t>
      </w:r>
      <w:r>
        <w:rPr>
          <w:rFonts w:hint="cs"/>
          <w:rtl/>
        </w:rPr>
        <w:t xml:space="preserve"> مرجع </w:t>
      </w:r>
      <w:r w:rsidR="00CB507C">
        <w:rPr>
          <w:rFonts w:hint="cs"/>
          <w:rtl/>
        </w:rPr>
        <w:t>سابق،</w:t>
      </w:r>
      <w:r>
        <w:rPr>
          <w:rFonts w:hint="cs"/>
          <w:rtl/>
        </w:rPr>
        <w:t xml:space="preserve"> ص 13</w:t>
      </w:r>
    </w:p>
  </w:footnote>
  <w:footnote w:id="67">
    <w:p w:rsidR="0048524A" w:rsidRDefault="0048524A">
      <w:pPr>
        <w:pStyle w:val="a3"/>
      </w:pPr>
      <w:r>
        <w:rPr>
          <w:rStyle w:val="a4"/>
        </w:rPr>
        <w:footnoteRef/>
      </w:r>
      <w:r>
        <w:rPr>
          <w:rFonts w:hint="cs"/>
          <w:rtl/>
        </w:rPr>
        <w:t xml:space="preserve">محمد فؤاد بن </w:t>
      </w:r>
      <w:r w:rsidR="00CB507C">
        <w:rPr>
          <w:rFonts w:hint="cs"/>
          <w:rtl/>
        </w:rPr>
        <w:t>ساسي،</w:t>
      </w:r>
      <w:r>
        <w:rPr>
          <w:rFonts w:hint="cs"/>
          <w:rtl/>
        </w:rPr>
        <w:t xml:space="preserve"> مرجع </w:t>
      </w:r>
      <w:r w:rsidR="00CB507C">
        <w:rPr>
          <w:rFonts w:hint="cs"/>
          <w:rtl/>
        </w:rPr>
        <w:t>سابق،</w:t>
      </w:r>
      <w:r>
        <w:rPr>
          <w:rFonts w:hint="cs"/>
          <w:rtl/>
        </w:rPr>
        <w:t xml:space="preserve"> ص 07</w:t>
      </w:r>
    </w:p>
  </w:footnote>
  <w:footnote w:id="68">
    <w:p w:rsidR="0048524A" w:rsidRDefault="0048524A">
      <w:pPr>
        <w:pStyle w:val="a3"/>
      </w:pPr>
      <w:r>
        <w:rPr>
          <w:rStyle w:val="a4"/>
        </w:rPr>
        <w:footnoteRef/>
      </w:r>
      <w:r>
        <w:rPr>
          <w:rFonts w:hint="cs"/>
          <w:rtl/>
        </w:rPr>
        <w:t xml:space="preserve">أحمد </w:t>
      </w:r>
      <w:proofErr w:type="spellStart"/>
      <w:proofErr w:type="gramStart"/>
      <w:r>
        <w:rPr>
          <w:rFonts w:hint="cs"/>
          <w:rtl/>
        </w:rPr>
        <w:t>طيلب</w:t>
      </w:r>
      <w:proofErr w:type="spellEnd"/>
      <w:r>
        <w:rPr>
          <w:rFonts w:hint="cs"/>
          <w:rtl/>
        </w:rPr>
        <w:t xml:space="preserve"> ،</w:t>
      </w:r>
      <w:proofErr w:type="gramEnd"/>
      <w:r>
        <w:rPr>
          <w:rFonts w:hint="cs"/>
          <w:rtl/>
        </w:rPr>
        <w:t xml:space="preserve"> مرجع سابق ، ص 204</w:t>
      </w:r>
    </w:p>
  </w:footnote>
  <w:footnote w:id="69">
    <w:p w:rsidR="0048524A" w:rsidRDefault="0048524A">
      <w:pPr>
        <w:pStyle w:val="a3"/>
      </w:pPr>
      <w:r>
        <w:rPr>
          <w:rStyle w:val="a4"/>
        </w:rPr>
        <w:footnoteRef/>
      </w:r>
      <w:r>
        <w:rPr>
          <w:rFonts w:hint="cs"/>
          <w:rtl/>
        </w:rPr>
        <w:t xml:space="preserve">عمار </w:t>
      </w:r>
      <w:proofErr w:type="spellStart"/>
      <w:proofErr w:type="gramStart"/>
      <w:r>
        <w:rPr>
          <w:rFonts w:hint="cs"/>
          <w:rtl/>
        </w:rPr>
        <w:t>برحوش</w:t>
      </w:r>
      <w:proofErr w:type="spellEnd"/>
      <w:r>
        <w:rPr>
          <w:rFonts w:hint="cs"/>
          <w:rtl/>
        </w:rPr>
        <w:t xml:space="preserve"> ،</w:t>
      </w:r>
      <w:proofErr w:type="gramEnd"/>
      <w:r>
        <w:rPr>
          <w:rFonts w:hint="cs"/>
          <w:rtl/>
        </w:rPr>
        <w:t xml:space="preserve"> الاتجاهات الحديثة في علم الادارة ، الشركة الوطنية للنشر والتوزيع الجزائر ، 1984 ، ص 217</w:t>
      </w:r>
    </w:p>
  </w:footnote>
  <w:footnote w:id="70">
    <w:p w:rsidR="0048524A" w:rsidRDefault="0048524A">
      <w:pPr>
        <w:pStyle w:val="a3"/>
      </w:pPr>
      <w:r>
        <w:rPr>
          <w:rStyle w:val="a4"/>
        </w:rPr>
        <w:footnoteRef/>
      </w:r>
      <w:r>
        <w:rPr>
          <w:rFonts w:hint="cs"/>
          <w:rtl/>
        </w:rPr>
        <w:t xml:space="preserve">عادل بن أحمد يوسف </w:t>
      </w:r>
      <w:r w:rsidR="00CB507C">
        <w:rPr>
          <w:rFonts w:hint="cs"/>
          <w:rtl/>
        </w:rPr>
        <w:t>صالح،</w:t>
      </w:r>
      <w:r>
        <w:rPr>
          <w:rFonts w:hint="cs"/>
          <w:rtl/>
        </w:rPr>
        <w:t xml:space="preserve"> الاستشارات </w:t>
      </w:r>
      <w:r w:rsidR="00CB507C">
        <w:rPr>
          <w:rFonts w:hint="cs"/>
          <w:rtl/>
        </w:rPr>
        <w:t>الادارية،</w:t>
      </w:r>
      <w:r>
        <w:rPr>
          <w:rFonts w:hint="cs"/>
          <w:rtl/>
        </w:rPr>
        <w:t xml:space="preserve"> الواقع </w:t>
      </w:r>
      <w:r w:rsidR="00CB507C">
        <w:rPr>
          <w:rFonts w:hint="cs"/>
          <w:rtl/>
        </w:rPr>
        <w:t>والمأمول،</w:t>
      </w:r>
      <w:r>
        <w:rPr>
          <w:rFonts w:hint="cs"/>
          <w:rtl/>
        </w:rPr>
        <w:t xml:space="preserve"> المؤتمر العربي الثاني حول الاستشارات </w:t>
      </w:r>
      <w:r w:rsidR="00CB507C">
        <w:rPr>
          <w:rFonts w:hint="cs"/>
          <w:rtl/>
        </w:rPr>
        <w:t>والتدريب،</w:t>
      </w:r>
      <w:r>
        <w:rPr>
          <w:rFonts w:hint="cs"/>
          <w:rtl/>
        </w:rPr>
        <w:t xml:space="preserve"> </w:t>
      </w:r>
      <w:r w:rsidR="00CB507C">
        <w:rPr>
          <w:rFonts w:hint="cs"/>
          <w:rtl/>
        </w:rPr>
        <w:t>الشارقة،</w:t>
      </w:r>
      <w:r>
        <w:rPr>
          <w:rFonts w:hint="cs"/>
          <w:rtl/>
        </w:rPr>
        <w:t xml:space="preserve"> دولة الامارات العربية </w:t>
      </w:r>
      <w:r w:rsidR="00CB507C">
        <w:rPr>
          <w:rFonts w:hint="cs"/>
          <w:rtl/>
        </w:rPr>
        <w:t>المتحدة،</w:t>
      </w:r>
      <w:r>
        <w:rPr>
          <w:rFonts w:hint="cs"/>
          <w:rtl/>
        </w:rPr>
        <w:t xml:space="preserve"> </w:t>
      </w:r>
      <w:r w:rsidR="00CB507C">
        <w:rPr>
          <w:rFonts w:hint="cs"/>
          <w:rtl/>
        </w:rPr>
        <w:t>2003،</w:t>
      </w:r>
      <w:r>
        <w:rPr>
          <w:rFonts w:hint="cs"/>
          <w:rtl/>
        </w:rPr>
        <w:t xml:space="preserve"> ص 02</w:t>
      </w:r>
    </w:p>
  </w:footnote>
  <w:footnote w:id="71">
    <w:p w:rsidR="0048524A" w:rsidRDefault="0048524A">
      <w:pPr>
        <w:pStyle w:val="a3"/>
      </w:pPr>
      <w:r>
        <w:rPr>
          <w:rStyle w:val="a4"/>
        </w:rPr>
        <w:footnoteRef/>
      </w:r>
      <w:r>
        <w:rPr>
          <w:rFonts w:hint="cs"/>
          <w:rtl/>
        </w:rPr>
        <w:t xml:space="preserve">سليمان محمد </w:t>
      </w:r>
      <w:r w:rsidR="00CB507C">
        <w:rPr>
          <w:rFonts w:hint="cs"/>
          <w:rtl/>
        </w:rPr>
        <w:t>المطاوي،</w:t>
      </w:r>
      <w:r>
        <w:rPr>
          <w:rFonts w:hint="cs"/>
          <w:rtl/>
        </w:rPr>
        <w:t xml:space="preserve"> الوجيز في الادارة </w:t>
      </w:r>
      <w:r w:rsidR="00CB507C">
        <w:rPr>
          <w:rFonts w:hint="cs"/>
          <w:rtl/>
        </w:rPr>
        <w:t>العامة،</w:t>
      </w:r>
      <w:r>
        <w:rPr>
          <w:rFonts w:hint="cs"/>
          <w:rtl/>
        </w:rPr>
        <w:t xml:space="preserve"> دار الفكر </w:t>
      </w:r>
      <w:r w:rsidR="00CB507C">
        <w:rPr>
          <w:rFonts w:hint="cs"/>
          <w:rtl/>
        </w:rPr>
        <w:t>العربي،</w:t>
      </w:r>
      <w:r>
        <w:rPr>
          <w:rFonts w:hint="cs"/>
          <w:rtl/>
        </w:rPr>
        <w:t xml:space="preserve"> </w:t>
      </w:r>
      <w:r w:rsidR="00CB507C">
        <w:rPr>
          <w:rFonts w:hint="cs"/>
          <w:rtl/>
        </w:rPr>
        <w:t>القاهرة،</w:t>
      </w:r>
      <w:r>
        <w:rPr>
          <w:rFonts w:hint="cs"/>
          <w:rtl/>
        </w:rPr>
        <w:t xml:space="preserve"> </w:t>
      </w:r>
      <w:r w:rsidR="00CB507C">
        <w:rPr>
          <w:rFonts w:hint="cs"/>
          <w:rtl/>
        </w:rPr>
        <w:t>2000،</w:t>
      </w:r>
      <w:r>
        <w:rPr>
          <w:rFonts w:hint="cs"/>
          <w:rtl/>
        </w:rPr>
        <w:t xml:space="preserve"> ص 104</w:t>
      </w:r>
    </w:p>
  </w:footnote>
  <w:footnote w:id="72">
    <w:p w:rsidR="0048524A" w:rsidRDefault="0048524A">
      <w:pPr>
        <w:pStyle w:val="a3"/>
      </w:pPr>
      <w:r>
        <w:rPr>
          <w:rStyle w:val="a4"/>
        </w:rPr>
        <w:footnoteRef/>
      </w:r>
      <w:r>
        <w:rPr>
          <w:rFonts w:hint="cs"/>
          <w:rtl/>
        </w:rPr>
        <w:t xml:space="preserve">محمد فؤاد بن </w:t>
      </w:r>
      <w:r w:rsidR="00CB507C">
        <w:rPr>
          <w:rFonts w:hint="cs"/>
          <w:rtl/>
        </w:rPr>
        <w:t>ساسي،</w:t>
      </w:r>
      <w:r>
        <w:rPr>
          <w:rFonts w:hint="cs"/>
          <w:rtl/>
        </w:rPr>
        <w:t xml:space="preserve"> مرجع </w:t>
      </w:r>
      <w:r w:rsidR="00CB507C">
        <w:rPr>
          <w:rFonts w:hint="cs"/>
          <w:rtl/>
        </w:rPr>
        <w:t>سابق،</w:t>
      </w:r>
      <w:r>
        <w:rPr>
          <w:rFonts w:hint="cs"/>
          <w:rtl/>
        </w:rPr>
        <w:t xml:space="preserve"> ص 11</w:t>
      </w:r>
    </w:p>
  </w:footnote>
  <w:footnote w:id="73">
    <w:p w:rsidR="0048524A" w:rsidRDefault="0048524A">
      <w:pPr>
        <w:pStyle w:val="a3"/>
      </w:pPr>
      <w:r>
        <w:rPr>
          <w:rStyle w:val="a4"/>
        </w:rPr>
        <w:footnoteRef/>
      </w:r>
      <w:r>
        <w:rPr>
          <w:rFonts w:hint="cs"/>
          <w:rtl/>
        </w:rPr>
        <w:t xml:space="preserve">عمار </w:t>
      </w:r>
      <w:r w:rsidR="00CB507C">
        <w:rPr>
          <w:rFonts w:hint="cs"/>
          <w:rtl/>
        </w:rPr>
        <w:t>بوضياف،</w:t>
      </w:r>
      <w:r>
        <w:rPr>
          <w:rFonts w:hint="cs"/>
          <w:rtl/>
        </w:rPr>
        <w:t xml:space="preserve"> التنظيم الاداري بين النظرية </w:t>
      </w:r>
      <w:r w:rsidR="00CB507C">
        <w:rPr>
          <w:rFonts w:hint="cs"/>
          <w:rtl/>
        </w:rPr>
        <w:t>والتطبيق،</w:t>
      </w:r>
      <w:r>
        <w:rPr>
          <w:rFonts w:hint="cs"/>
          <w:rtl/>
        </w:rPr>
        <w:t xml:space="preserve"> جسور للنشر </w:t>
      </w:r>
      <w:r w:rsidR="00CB507C">
        <w:rPr>
          <w:rFonts w:hint="cs"/>
          <w:rtl/>
        </w:rPr>
        <w:t>والتوزيع،</w:t>
      </w:r>
      <w:r>
        <w:rPr>
          <w:rFonts w:hint="cs"/>
          <w:rtl/>
        </w:rPr>
        <w:t xml:space="preserve"> </w:t>
      </w:r>
      <w:r w:rsidR="00CB507C">
        <w:rPr>
          <w:rFonts w:hint="cs"/>
          <w:rtl/>
        </w:rPr>
        <w:t>الجزائر،</w:t>
      </w:r>
      <w:r>
        <w:rPr>
          <w:rFonts w:hint="cs"/>
          <w:rtl/>
        </w:rPr>
        <w:t xml:space="preserve"> ص 117 </w:t>
      </w:r>
    </w:p>
  </w:footnote>
  <w:footnote w:id="74">
    <w:p w:rsidR="0048524A" w:rsidRDefault="0048524A">
      <w:pPr>
        <w:pStyle w:val="a3"/>
        <w:rPr>
          <w:rtl/>
        </w:rPr>
      </w:pPr>
      <w:r>
        <w:rPr>
          <w:rStyle w:val="a4"/>
        </w:rPr>
        <w:footnoteRef/>
      </w:r>
      <w:r>
        <w:rPr>
          <w:rFonts w:hint="cs"/>
          <w:rtl/>
        </w:rPr>
        <w:t xml:space="preserve">مصطفى بن </w:t>
      </w:r>
      <w:r w:rsidR="00CB507C">
        <w:rPr>
          <w:rFonts w:hint="cs"/>
          <w:rtl/>
        </w:rPr>
        <w:t>جلول،</w:t>
      </w:r>
      <w:r>
        <w:rPr>
          <w:rFonts w:hint="cs"/>
          <w:rtl/>
        </w:rPr>
        <w:t xml:space="preserve"> الوظيفة الاستشارية لمجلس </w:t>
      </w:r>
      <w:r w:rsidR="00CB507C">
        <w:rPr>
          <w:rFonts w:hint="cs"/>
          <w:rtl/>
        </w:rPr>
        <w:t>الدولة،</w:t>
      </w:r>
      <w:r>
        <w:rPr>
          <w:rFonts w:hint="cs"/>
          <w:rtl/>
        </w:rPr>
        <w:t xml:space="preserve"> رسالة ماجستير في العلوم القانونية </w:t>
      </w:r>
      <w:proofErr w:type="gramStart"/>
      <w:r>
        <w:rPr>
          <w:rFonts w:hint="cs"/>
          <w:rtl/>
        </w:rPr>
        <w:t xml:space="preserve">و </w:t>
      </w:r>
      <w:r w:rsidR="00CB507C">
        <w:rPr>
          <w:rFonts w:hint="cs"/>
          <w:rtl/>
        </w:rPr>
        <w:t>الادارية</w:t>
      </w:r>
      <w:proofErr w:type="gramEnd"/>
      <w:r w:rsidR="00CB507C">
        <w:rPr>
          <w:rFonts w:hint="cs"/>
          <w:rtl/>
        </w:rPr>
        <w:t>،</w:t>
      </w:r>
      <w:r>
        <w:rPr>
          <w:rFonts w:hint="cs"/>
          <w:rtl/>
        </w:rPr>
        <w:t xml:space="preserve"> كلية </w:t>
      </w:r>
      <w:r w:rsidR="00CB507C">
        <w:rPr>
          <w:rFonts w:hint="cs"/>
          <w:rtl/>
        </w:rPr>
        <w:t>الحقوق،</w:t>
      </w:r>
      <w:r>
        <w:rPr>
          <w:rFonts w:hint="cs"/>
          <w:rtl/>
        </w:rPr>
        <w:t xml:space="preserve"> جامعة </w:t>
      </w:r>
      <w:r w:rsidR="00CB507C">
        <w:rPr>
          <w:rFonts w:hint="cs"/>
          <w:rtl/>
        </w:rPr>
        <w:t>الجزائر،</w:t>
      </w:r>
      <w:r>
        <w:rPr>
          <w:rFonts w:hint="cs"/>
          <w:rtl/>
        </w:rPr>
        <w:t xml:space="preserve"> سنة </w:t>
      </w:r>
      <w:r w:rsidR="00CB507C">
        <w:rPr>
          <w:rFonts w:hint="cs"/>
          <w:rtl/>
        </w:rPr>
        <w:t>2002،</w:t>
      </w:r>
      <w:r>
        <w:rPr>
          <w:rFonts w:hint="cs"/>
          <w:rtl/>
        </w:rPr>
        <w:t xml:space="preserve"> ص 12</w:t>
      </w:r>
    </w:p>
  </w:footnote>
  <w:footnote w:id="75">
    <w:p w:rsidR="0048524A" w:rsidRPr="009261A9" w:rsidRDefault="0048524A" w:rsidP="009261A9">
      <w:pPr>
        <w:pStyle w:val="a3"/>
        <w:bidi w:val="0"/>
        <w:rPr>
          <w:rFonts w:ascii="Simplified Arabic" w:hAnsi="Simplified Arabic" w:cs="Simplified Arabic"/>
          <w:sz w:val="24"/>
          <w:szCs w:val="24"/>
          <w:lang w:val="fr-FR" w:bidi="ar-DZ"/>
        </w:rPr>
      </w:pPr>
      <w:r w:rsidRPr="009261A9">
        <w:rPr>
          <w:rStyle w:val="a4"/>
          <w:rFonts w:ascii="Simplified Arabic" w:hAnsi="Simplified Arabic" w:cs="Simplified Arabic"/>
          <w:sz w:val="24"/>
          <w:szCs w:val="24"/>
        </w:rPr>
        <w:footnoteRef/>
      </w:r>
      <w:proofErr w:type="spellStart"/>
      <w:r w:rsidRPr="009261A9">
        <w:rPr>
          <w:rFonts w:ascii="Simplified Arabic" w:hAnsi="Simplified Arabic" w:cs="Simplified Arabic"/>
          <w:sz w:val="24"/>
          <w:szCs w:val="24"/>
          <w:lang w:val="fr-FR"/>
        </w:rPr>
        <w:t>Houstion</w:t>
      </w:r>
      <w:proofErr w:type="spellEnd"/>
      <w:r w:rsidRPr="009261A9">
        <w:rPr>
          <w:rFonts w:ascii="Simplified Arabic" w:hAnsi="Simplified Arabic" w:cs="Simplified Arabic"/>
          <w:sz w:val="24"/>
          <w:szCs w:val="24"/>
          <w:lang w:val="fr-FR"/>
        </w:rPr>
        <w:t xml:space="preserve"> (René)</w:t>
      </w:r>
      <w:r w:rsidR="00CB507C" w:rsidRPr="009261A9">
        <w:rPr>
          <w:rFonts w:ascii="Simplified Arabic" w:hAnsi="Simplified Arabic" w:cs="Simplified Arabic"/>
          <w:sz w:val="24"/>
          <w:szCs w:val="24"/>
          <w:lang w:val="fr-FR"/>
        </w:rPr>
        <w:t>, procédure</w:t>
      </w:r>
      <w:r w:rsidRPr="009261A9">
        <w:rPr>
          <w:rFonts w:ascii="Simplified Arabic" w:hAnsi="Simplified Arabic" w:cs="Simplified Arabic"/>
          <w:sz w:val="24"/>
          <w:szCs w:val="24"/>
          <w:lang w:val="fr-FR"/>
        </w:rPr>
        <w:t xml:space="preserve"> et forme de l'acte administratif en droit français</w:t>
      </w:r>
      <w:r w:rsidR="00CB507C" w:rsidRPr="009261A9">
        <w:rPr>
          <w:rFonts w:ascii="Simplified Arabic" w:hAnsi="Simplified Arabic" w:cs="Simplified Arabic"/>
          <w:sz w:val="24"/>
          <w:szCs w:val="24"/>
          <w:lang w:val="fr-FR"/>
        </w:rPr>
        <w:t>, LGDJ, 1974, p29</w:t>
      </w:r>
    </w:p>
  </w:footnote>
  <w:footnote w:id="76">
    <w:p w:rsidR="0048524A" w:rsidRPr="006958CC" w:rsidRDefault="0048524A">
      <w:pPr>
        <w:pStyle w:val="a3"/>
        <w:rPr>
          <w:rFonts w:ascii="Simplified Arabic" w:hAnsi="Simplified Arabic" w:cs="Simplified Arabic"/>
          <w:sz w:val="24"/>
          <w:szCs w:val="24"/>
          <w:lang w:val="fr-FR"/>
        </w:rPr>
      </w:pPr>
      <w:r w:rsidRPr="006958CC">
        <w:rPr>
          <w:rFonts w:ascii="Simplified Arabic" w:hAnsi="Simplified Arabic" w:cs="Simplified Arabic"/>
          <w:sz w:val="24"/>
          <w:szCs w:val="24"/>
          <w:lang w:val="fr-FR"/>
        </w:rPr>
        <w:footnoteRef/>
      </w:r>
      <w:r w:rsidRPr="006958CC">
        <w:rPr>
          <w:rFonts w:ascii="Simplified Arabic" w:hAnsi="Simplified Arabic" w:cs="Simplified Arabic" w:hint="cs"/>
          <w:sz w:val="24"/>
          <w:szCs w:val="24"/>
          <w:rtl/>
          <w:lang w:val="fr-FR"/>
        </w:rPr>
        <w:t xml:space="preserve">عبد القادر </w:t>
      </w:r>
      <w:r w:rsidR="00CB507C" w:rsidRPr="006958CC">
        <w:rPr>
          <w:rFonts w:ascii="Simplified Arabic" w:hAnsi="Simplified Arabic" w:cs="Simplified Arabic" w:hint="cs"/>
          <w:sz w:val="24"/>
          <w:szCs w:val="24"/>
          <w:rtl/>
          <w:lang w:val="fr-FR"/>
        </w:rPr>
        <w:t>طالبي،</w:t>
      </w:r>
      <w:r w:rsidRPr="006958CC">
        <w:rPr>
          <w:rFonts w:ascii="Simplified Arabic" w:hAnsi="Simplified Arabic" w:cs="Simplified Arabic" w:hint="cs"/>
          <w:sz w:val="24"/>
          <w:szCs w:val="24"/>
          <w:rtl/>
          <w:lang w:val="fr-FR"/>
        </w:rPr>
        <w:t xml:space="preserve"> المشاركة في إعداد القرار الاداري </w:t>
      </w:r>
      <w:r w:rsidR="00CB507C" w:rsidRPr="006958CC">
        <w:rPr>
          <w:rFonts w:ascii="Simplified Arabic" w:hAnsi="Simplified Arabic" w:cs="Simplified Arabic" w:hint="cs"/>
          <w:sz w:val="24"/>
          <w:szCs w:val="24"/>
          <w:rtl/>
          <w:lang w:val="fr-FR"/>
        </w:rPr>
        <w:t>الانفرادي،</w:t>
      </w:r>
      <w:r w:rsidRPr="006958CC">
        <w:rPr>
          <w:rFonts w:ascii="Simplified Arabic" w:hAnsi="Simplified Arabic" w:cs="Simplified Arabic" w:hint="cs"/>
          <w:sz w:val="24"/>
          <w:szCs w:val="24"/>
          <w:rtl/>
          <w:lang w:val="fr-FR"/>
        </w:rPr>
        <w:t xml:space="preserve"> منشورات المجلة المغربية للإدارة المحلية </w:t>
      </w:r>
      <w:r w:rsidR="00CB507C" w:rsidRPr="006958CC">
        <w:rPr>
          <w:rFonts w:ascii="Simplified Arabic" w:hAnsi="Simplified Arabic" w:cs="Simplified Arabic" w:hint="cs"/>
          <w:sz w:val="24"/>
          <w:szCs w:val="24"/>
          <w:rtl/>
          <w:lang w:val="fr-FR"/>
        </w:rPr>
        <w:t>والتنمية،</w:t>
      </w:r>
      <w:r w:rsidRPr="006958CC">
        <w:rPr>
          <w:rFonts w:ascii="Simplified Arabic" w:hAnsi="Simplified Arabic" w:cs="Simplified Arabic" w:hint="cs"/>
          <w:sz w:val="24"/>
          <w:szCs w:val="24"/>
          <w:rtl/>
          <w:lang w:val="fr-FR"/>
        </w:rPr>
        <w:t xml:space="preserve"> العدد 92 </w:t>
      </w:r>
      <w:proofErr w:type="spellStart"/>
      <w:proofErr w:type="gramStart"/>
      <w:r w:rsidRPr="006958CC">
        <w:rPr>
          <w:rFonts w:ascii="Simplified Arabic" w:hAnsi="Simplified Arabic" w:cs="Simplified Arabic" w:hint="cs"/>
          <w:sz w:val="24"/>
          <w:szCs w:val="24"/>
          <w:rtl/>
          <w:lang w:val="fr-FR"/>
        </w:rPr>
        <w:t>ماي،يوليو</w:t>
      </w:r>
      <w:proofErr w:type="spellEnd"/>
      <w:proofErr w:type="gramEnd"/>
      <w:r w:rsidRPr="006958CC">
        <w:rPr>
          <w:rFonts w:ascii="Simplified Arabic" w:hAnsi="Simplified Arabic" w:cs="Simplified Arabic" w:hint="cs"/>
          <w:sz w:val="24"/>
          <w:szCs w:val="24"/>
          <w:rtl/>
          <w:lang w:val="fr-FR"/>
        </w:rPr>
        <w:t xml:space="preserve"> 2010 ، ص 106</w:t>
      </w:r>
    </w:p>
  </w:footnote>
  <w:footnote w:id="77">
    <w:p w:rsidR="0048524A" w:rsidRPr="006958CC" w:rsidRDefault="0048524A">
      <w:pPr>
        <w:pStyle w:val="a3"/>
        <w:rPr>
          <w:rFonts w:ascii="Simplified Arabic" w:hAnsi="Simplified Arabic" w:cs="Simplified Arabic"/>
          <w:sz w:val="24"/>
          <w:szCs w:val="24"/>
          <w:lang w:val="fr-FR"/>
        </w:rPr>
      </w:pPr>
      <w:r w:rsidRPr="006958CC">
        <w:rPr>
          <w:rFonts w:ascii="Simplified Arabic" w:hAnsi="Simplified Arabic" w:cs="Simplified Arabic"/>
          <w:sz w:val="24"/>
          <w:szCs w:val="24"/>
          <w:lang w:val="fr-FR"/>
        </w:rPr>
        <w:footnoteRef/>
      </w:r>
      <w:r w:rsidRPr="006958CC">
        <w:rPr>
          <w:rFonts w:ascii="Simplified Arabic" w:hAnsi="Simplified Arabic" w:cs="Simplified Arabic" w:hint="cs"/>
          <w:sz w:val="24"/>
          <w:szCs w:val="24"/>
          <w:rtl/>
          <w:lang w:val="fr-FR"/>
        </w:rPr>
        <w:t xml:space="preserve">فوزية </w:t>
      </w:r>
      <w:proofErr w:type="gramStart"/>
      <w:r w:rsidRPr="006958CC">
        <w:rPr>
          <w:rFonts w:ascii="Simplified Arabic" w:hAnsi="Simplified Arabic" w:cs="Simplified Arabic" w:hint="cs"/>
          <w:sz w:val="24"/>
          <w:szCs w:val="24"/>
          <w:rtl/>
          <w:lang w:val="fr-FR"/>
        </w:rPr>
        <w:t>هوشات ،</w:t>
      </w:r>
      <w:proofErr w:type="gramEnd"/>
      <w:r w:rsidRPr="006958CC">
        <w:rPr>
          <w:rFonts w:ascii="Simplified Arabic" w:hAnsi="Simplified Arabic" w:cs="Simplified Arabic" w:hint="cs"/>
          <w:sz w:val="24"/>
          <w:szCs w:val="24"/>
          <w:rtl/>
          <w:lang w:val="fr-FR"/>
        </w:rPr>
        <w:t xml:space="preserve"> المشاركة في إعداد القرار الاداري ،  مجلة العلوم الانسانية  ، العدد 64 ديسمبر 2016 ، المجلد أ ،ص، ص 198</w:t>
      </w:r>
    </w:p>
  </w:footnote>
  <w:footnote w:id="78">
    <w:p w:rsidR="0048524A" w:rsidRPr="006958CC" w:rsidRDefault="0048524A" w:rsidP="006958CC">
      <w:pPr>
        <w:pStyle w:val="a3"/>
        <w:bidi w:val="0"/>
        <w:rPr>
          <w:rFonts w:ascii="Simplified Arabic" w:hAnsi="Simplified Arabic" w:cs="Simplified Arabic"/>
          <w:sz w:val="24"/>
          <w:szCs w:val="24"/>
          <w:lang w:val="fr-FR"/>
        </w:rPr>
      </w:pPr>
      <w:r w:rsidRPr="006958CC">
        <w:rPr>
          <w:rFonts w:ascii="Simplified Arabic" w:hAnsi="Simplified Arabic" w:cs="Simplified Arabic"/>
          <w:sz w:val="24"/>
          <w:szCs w:val="24"/>
          <w:lang w:val="fr-FR"/>
        </w:rPr>
        <w:footnoteRef/>
      </w:r>
      <w:proofErr w:type="spellStart"/>
      <w:r w:rsidRPr="006958CC">
        <w:rPr>
          <w:rFonts w:ascii="Simplified Arabic" w:hAnsi="Simplified Arabic" w:cs="Simplified Arabic"/>
          <w:sz w:val="24"/>
          <w:szCs w:val="24"/>
          <w:lang w:val="fr-FR"/>
        </w:rPr>
        <w:t>Houstion</w:t>
      </w:r>
      <w:proofErr w:type="spellEnd"/>
      <w:r w:rsidRPr="006958CC">
        <w:rPr>
          <w:rFonts w:ascii="Simplified Arabic" w:hAnsi="Simplified Arabic" w:cs="Simplified Arabic"/>
          <w:sz w:val="24"/>
          <w:szCs w:val="24"/>
          <w:lang w:val="fr-FR"/>
        </w:rPr>
        <w:t xml:space="preserve"> (René)</w:t>
      </w:r>
      <w:r w:rsidR="00CB507C">
        <w:rPr>
          <w:rFonts w:ascii="Simplified Arabic" w:hAnsi="Simplified Arabic" w:cs="Simplified Arabic"/>
          <w:sz w:val="24"/>
          <w:szCs w:val="24"/>
          <w:lang w:val="fr-FR"/>
        </w:rPr>
        <w:t xml:space="preserve">, </w:t>
      </w:r>
      <w:proofErr w:type="spellStart"/>
      <w:r w:rsidR="00CB507C">
        <w:rPr>
          <w:rFonts w:ascii="Simplified Arabic" w:hAnsi="Simplified Arabic" w:cs="Simplified Arabic"/>
          <w:sz w:val="24"/>
          <w:szCs w:val="24"/>
          <w:lang w:val="fr-FR"/>
        </w:rPr>
        <w:t>PO.cit</w:t>
      </w:r>
      <w:proofErr w:type="spellEnd"/>
      <w:r w:rsidR="00CB507C">
        <w:rPr>
          <w:rFonts w:ascii="Simplified Arabic" w:hAnsi="Simplified Arabic" w:cs="Simplified Arabic"/>
          <w:sz w:val="24"/>
          <w:szCs w:val="24"/>
          <w:lang w:val="fr-FR"/>
        </w:rPr>
        <w:t>, P31</w:t>
      </w:r>
    </w:p>
  </w:footnote>
  <w:footnote w:id="79">
    <w:p w:rsidR="0048524A" w:rsidRPr="000A758E" w:rsidRDefault="0048524A">
      <w:pPr>
        <w:pStyle w:val="a3"/>
        <w:rPr>
          <w:lang w:val="fr-FR"/>
        </w:rPr>
      </w:pPr>
      <w:r w:rsidRPr="000A758E">
        <w:rPr>
          <w:rFonts w:ascii="Simplified Arabic" w:hAnsi="Simplified Arabic" w:cs="Simplified Arabic"/>
          <w:sz w:val="24"/>
          <w:szCs w:val="24"/>
          <w:lang w:val="fr-FR"/>
        </w:rPr>
        <w:footnoteRef/>
      </w:r>
      <w:r w:rsidRPr="000A758E">
        <w:rPr>
          <w:rFonts w:ascii="Simplified Arabic" w:hAnsi="Simplified Arabic" w:cs="Simplified Arabic" w:hint="cs"/>
          <w:sz w:val="24"/>
          <w:szCs w:val="24"/>
          <w:rtl/>
          <w:lang w:val="fr-FR"/>
        </w:rPr>
        <w:t xml:space="preserve">عبد القادر </w:t>
      </w:r>
      <w:r w:rsidR="00CB507C" w:rsidRPr="000A758E">
        <w:rPr>
          <w:rFonts w:ascii="Simplified Arabic" w:hAnsi="Simplified Arabic" w:cs="Simplified Arabic" w:hint="cs"/>
          <w:sz w:val="24"/>
          <w:szCs w:val="24"/>
          <w:rtl/>
          <w:lang w:val="fr-FR"/>
        </w:rPr>
        <w:t>طالبي،</w:t>
      </w:r>
      <w:r w:rsidRPr="000A758E">
        <w:rPr>
          <w:rFonts w:ascii="Simplified Arabic" w:hAnsi="Simplified Arabic" w:cs="Simplified Arabic" w:hint="cs"/>
          <w:sz w:val="24"/>
          <w:szCs w:val="24"/>
          <w:rtl/>
          <w:lang w:val="fr-FR"/>
        </w:rPr>
        <w:t xml:space="preserve"> المرجع </w:t>
      </w:r>
      <w:proofErr w:type="gramStart"/>
      <w:r w:rsidRPr="000A758E">
        <w:rPr>
          <w:rFonts w:ascii="Simplified Arabic" w:hAnsi="Simplified Arabic" w:cs="Simplified Arabic" w:hint="cs"/>
          <w:sz w:val="24"/>
          <w:szCs w:val="24"/>
          <w:rtl/>
          <w:lang w:val="fr-FR"/>
        </w:rPr>
        <w:t>السابق ،</w:t>
      </w:r>
      <w:proofErr w:type="gramEnd"/>
      <w:r w:rsidRPr="000A758E">
        <w:rPr>
          <w:rFonts w:ascii="Simplified Arabic" w:hAnsi="Simplified Arabic" w:cs="Simplified Arabic" w:hint="cs"/>
          <w:sz w:val="24"/>
          <w:szCs w:val="24"/>
          <w:rtl/>
          <w:lang w:val="fr-FR"/>
        </w:rPr>
        <w:t xml:space="preserve"> ص 109</w:t>
      </w:r>
    </w:p>
  </w:footnote>
  <w:footnote w:id="80">
    <w:p w:rsidR="0048524A" w:rsidRPr="005B7337" w:rsidRDefault="0048524A" w:rsidP="005B7337">
      <w:pPr>
        <w:pStyle w:val="a3"/>
        <w:rPr>
          <w:rFonts w:ascii="Simplified Arabic" w:hAnsi="Simplified Arabic" w:cs="Simplified Arabic"/>
          <w:sz w:val="24"/>
          <w:szCs w:val="24"/>
          <w:rtl/>
          <w:lang w:val="fr-FR"/>
        </w:rPr>
      </w:pPr>
      <w:r w:rsidRPr="005B7337">
        <w:rPr>
          <w:rFonts w:ascii="Simplified Arabic" w:hAnsi="Simplified Arabic" w:cs="Simplified Arabic"/>
          <w:sz w:val="24"/>
          <w:szCs w:val="24"/>
          <w:lang w:val="fr-FR"/>
        </w:rPr>
        <w:footnoteRef/>
      </w:r>
      <w:r w:rsidRPr="006958CC">
        <w:rPr>
          <w:rFonts w:ascii="Simplified Arabic" w:hAnsi="Simplified Arabic" w:cs="Simplified Arabic" w:hint="cs"/>
          <w:sz w:val="24"/>
          <w:szCs w:val="24"/>
          <w:rtl/>
          <w:lang w:val="fr-FR"/>
        </w:rPr>
        <w:t xml:space="preserve">فوزية </w:t>
      </w:r>
      <w:proofErr w:type="gramStart"/>
      <w:r w:rsidRPr="006958CC">
        <w:rPr>
          <w:rFonts w:ascii="Simplified Arabic" w:hAnsi="Simplified Arabic" w:cs="Simplified Arabic" w:hint="cs"/>
          <w:sz w:val="24"/>
          <w:szCs w:val="24"/>
          <w:rtl/>
          <w:lang w:val="fr-FR"/>
        </w:rPr>
        <w:t>هوشات ،</w:t>
      </w:r>
      <w:proofErr w:type="gramEnd"/>
      <w:r w:rsidRPr="005B7337">
        <w:rPr>
          <w:rFonts w:ascii="Simplified Arabic" w:hAnsi="Simplified Arabic" w:cs="Simplified Arabic" w:hint="cs"/>
          <w:sz w:val="24"/>
          <w:szCs w:val="24"/>
          <w:rtl/>
          <w:lang w:val="fr-FR"/>
        </w:rPr>
        <w:t xml:space="preserve"> مرجع ساب</w:t>
      </w:r>
      <w:r>
        <w:rPr>
          <w:rFonts w:ascii="Simplified Arabic" w:hAnsi="Simplified Arabic" w:cs="Simplified Arabic" w:hint="cs"/>
          <w:sz w:val="24"/>
          <w:szCs w:val="24"/>
          <w:rtl/>
          <w:lang w:val="fr-FR"/>
        </w:rPr>
        <w:t>ق ، ص 199</w:t>
      </w:r>
    </w:p>
  </w:footnote>
  <w:footnote w:id="81">
    <w:p w:rsidR="0048524A" w:rsidRPr="00DD296A" w:rsidRDefault="0048524A" w:rsidP="002021E1">
      <w:pPr>
        <w:pStyle w:val="a3"/>
        <w:bidi w:val="0"/>
        <w:rPr>
          <w:rFonts w:ascii="Simplified Arabic" w:hAnsi="Simplified Arabic" w:cs="Simplified Arabic"/>
          <w:sz w:val="24"/>
          <w:szCs w:val="24"/>
        </w:rPr>
      </w:pPr>
      <w:r w:rsidRPr="002021E1">
        <w:rPr>
          <w:rStyle w:val="a4"/>
          <w:rFonts w:ascii="Simplified Arabic" w:hAnsi="Simplified Arabic" w:cs="Simplified Arabic"/>
          <w:sz w:val="24"/>
          <w:szCs w:val="24"/>
        </w:rPr>
        <w:footnoteRef/>
      </w:r>
      <w:r w:rsidRPr="002021E1">
        <w:rPr>
          <w:rFonts w:ascii="Simplified Arabic" w:hAnsi="Simplified Arabic" w:cs="Simplified Arabic"/>
          <w:sz w:val="24"/>
          <w:szCs w:val="24"/>
          <w:rtl/>
        </w:rPr>
        <w:t xml:space="preserve"> - </w:t>
      </w:r>
      <w:proofErr w:type="spellStart"/>
      <w:r w:rsidRPr="002021E1">
        <w:rPr>
          <w:rFonts w:ascii="Simplified Arabic" w:hAnsi="Simplified Arabic" w:cs="Simplified Arabic"/>
          <w:sz w:val="24"/>
          <w:szCs w:val="24"/>
          <w:lang w:val="fr-FR"/>
        </w:rPr>
        <w:t>Jegauzou</w:t>
      </w:r>
      <w:proofErr w:type="spellEnd"/>
      <w:r w:rsidRPr="002021E1">
        <w:rPr>
          <w:rFonts w:ascii="Simplified Arabic" w:hAnsi="Simplified Arabic" w:cs="Simplified Arabic"/>
          <w:sz w:val="24"/>
          <w:szCs w:val="24"/>
          <w:lang w:val="fr-FR"/>
        </w:rPr>
        <w:t xml:space="preserve"> (Yves</w:t>
      </w:r>
      <w:proofErr w:type="gramStart"/>
      <w:r w:rsidRPr="002021E1">
        <w:rPr>
          <w:rFonts w:ascii="Simplified Arabic" w:hAnsi="Simplified Arabic" w:cs="Simplified Arabic"/>
          <w:sz w:val="24"/>
          <w:szCs w:val="24"/>
          <w:lang w:val="fr-FR"/>
        </w:rPr>
        <w:t>),</w:t>
      </w:r>
      <w:proofErr w:type="gramEnd"/>
      <w:r w:rsidRPr="002021E1">
        <w:rPr>
          <w:rFonts w:ascii="Simplified Arabic" w:hAnsi="Simplified Arabic" w:cs="Simplified Arabic"/>
          <w:sz w:val="24"/>
          <w:szCs w:val="24"/>
          <w:lang w:val="fr-FR"/>
        </w:rPr>
        <w:t xml:space="preserve"> la </w:t>
      </w:r>
      <w:r w:rsidR="00CB507C" w:rsidRPr="002021E1">
        <w:rPr>
          <w:rFonts w:ascii="Simplified Arabic" w:hAnsi="Simplified Arabic" w:cs="Simplified Arabic"/>
          <w:sz w:val="24"/>
          <w:szCs w:val="24"/>
          <w:lang w:val="fr-FR"/>
        </w:rPr>
        <w:t>réforme</w:t>
      </w:r>
      <w:r w:rsidRPr="002021E1">
        <w:rPr>
          <w:rFonts w:ascii="Simplified Arabic" w:hAnsi="Simplified Arabic" w:cs="Simplified Arabic"/>
          <w:sz w:val="24"/>
          <w:szCs w:val="24"/>
          <w:lang w:val="fr-FR"/>
        </w:rPr>
        <w:t xml:space="preserve"> des enquêtes publiques et la mise en </w:t>
      </w:r>
      <w:proofErr w:type="spellStart"/>
      <w:r w:rsidRPr="002021E1">
        <w:rPr>
          <w:rFonts w:ascii="Simplified Arabic" w:hAnsi="Simplified Arabic" w:cs="Simplified Arabic"/>
          <w:sz w:val="24"/>
          <w:szCs w:val="24"/>
          <w:lang w:val="fr-FR"/>
        </w:rPr>
        <w:t>œuvreau</w:t>
      </w:r>
      <w:proofErr w:type="spellEnd"/>
      <w:r w:rsidRPr="002021E1">
        <w:rPr>
          <w:rFonts w:ascii="Simplified Arabic" w:hAnsi="Simplified Arabic" w:cs="Simplified Arabic"/>
          <w:sz w:val="24"/>
          <w:szCs w:val="24"/>
          <w:lang w:val="fr-FR"/>
        </w:rPr>
        <w:t xml:space="preserve"> principe de participation AJDA, N° 32/2010. P1818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524A" w:rsidRPr="004F02F3" w:rsidRDefault="00D9741A" w:rsidP="00726C9B">
    <w:pPr>
      <w:pStyle w:val="a7"/>
      <w:pBdr>
        <w:bottom w:val="thickThinSmallGap" w:sz="24" w:space="1" w:color="622423" w:themeColor="accent2" w:themeShade="7F"/>
      </w:pBdr>
      <w:jc w:val="center"/>
      <w:rPr>
        <w:rFonts w:ascii="Simplified Arabic" w:eastAsiaTheme="majorEastAsia" w:hAnsi="Simplified Arabic" w:cs="Simplified Arabic"/>
        <w:b/>
        <w:bCs/>
        <w:sz w:val="38"/>
        <w:szCs w:val="38"/>
      </w:rPr>
    </w:pPr>
    <w:sdt>
      <w:sdtPr>
        <w:rPr>
          <w:rFonts w:ascii="Simplified Arabic" w:eastAsiaTheme="majorEastAsia" w:hAnsi="Simplified Arabic" w:cs="Simplified Arabic"/>
          <w:b/>
          <w:bCs/>
          <w:sz w:val="38"/>
          <w:szCs w:val="38"/>
          <w:rtl/>
        </w:rPr>
        <w:alias w:val="العنوان"/>
        <w:id w:val="23050542"/>
        <w:placeholder>
          <w:docPart w:val="B43B10B58C494E0D89C2A4A5A7AC9FBB"/>
        </w:placeholder>
        <w:dataBinding w:prefixMappings="xmlns:ns0='http://schemas.openxmlformats.org/package/2006/metadata/core-properties' xmlns:ns1='http://purl.org/dc/elements/1.1/'" w:xpath="/ns0:coreProperties[1]/ns1:title[1]" w:storeItemID="{6C3C8BC8-F283-45AE-878A-BAB7291924A1}"/>
        <w:text/>
      </w:sdtPr>
      <w:sdtEndPr/>
      <w:sdtContent>
        <w:r w:rsidR="00EB084B">
          <w:rPr>
            <w:rFonts w:ascii="Simplified Arabic" w:eastAsiaTheme="majorEastAsia" w:hAnsi="Simplified Arabic" w:cs="Simplified Arabic" w:hint="cs"/>
            <w:b/>
            <w:bCs/>
            <w:sz w:val="38"/>
            <w:szCs w:val="38"/>
            <w:rtl/>
            <w:lang w:bidi="ar-DZ"/>
          </w:rPr>
          <w:t>الفصل الاول الوظيفة الاستشارية وعلاقتها بالقرارات الادارية</w:t>
        </w:r>
      </w:sdtContent>
    </w:sdt>
  </w:p>
  <w:p w:rsidR="0048524A" w:rsidRPr="00726C9B" w:rsidRDefault="0048524A">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524A" w:rsidRPr="004F02F3" w:rsidRDefault="00D9741A" w:rsidP="00EB084B">
    <w:pPr>
      <w:pStyle w:val="a7"/>
      <w:pBdr>
        <w:bottom w:val="thickThinSmallGap" w:sz="24" w:space="1" w:color="622423" w:themeColor="accent2" w:themeShade="7F"/>
      </w:pBdr>
      <w:jc w:val="center"/>
      <w:rPr>
        <w:rFonts w:ascii="Simplified Arabic" w:eastAsiaTheme="majorEastAsia" w:hAnsi="Simplified Arabic" w:cs="Simplified Arabic"/>
        <w:b/>
        <w:bCs/>
        <w:sz w:val="38"/>
        <w:szCs w:val="38"/>
      </w:rPr>
    </w:pPr>
    <w:sdt>
      <w:sdtPr>
        <w:rPr>
          <w:rFonts w:ascii="Simplified Arabic" w:eastAsiaTheme="majorEastAsia" w:hAnsi="Simplified Arabic" w:cs="Simplified Arabic"/>
          <w:b/>
          <w:bCs/>
          <w:sz w:val="38"/>
          <w:szCs w:val="38"/>
          <w:rtl/>
        </w:rPr>
        <w:alias w:val="العنوان"/>
        <w:id w:val="77738743"/>
        <w:dataBinding w:prefixMappings="xmlns:ns0='http://schemas.openxmlformats.org/package/2006/metadata/core-properties' xmlns:ns1='http://purl.org/dc/elements/1.1/'" w:xpath="/ns0:coreProperties[1]/ns1:title[1]" w:storeItemID="{6C3C8BC8-F283-45AE-878A-BAB7291924A1}"/>
        <w:text/>
      </w:sdtPr>
      <w:sdtEndPr/>
      <w:sdtContent>
        <w:r w:rsidR="0048524A" w:rsidRPr="004F02F3">
          <w:rPr>
            <w:rFonts w:ascii="Simplified Arabic" w:eastAsiaTheme="majorEastAsia" w:hAnsi="Simplified Arabic" w:cs="Simplified Arabic"/>
            <w:b/>
            <w:bCs/>
            <w:sz w:val="38"/>
            <w:szCs w:val="38"/>
            <w:rtl/>
          </w:rPr>
          <w:t xml:space="preserve">الفصل الاول </w:t>
        </w:r>
        <w:r w:rsidR="00EB084B">
          <w:rPr>
            <w:rFonts w:ascii="Simplified Arabic" w:eastAsiaTheme="majorEastAsia" w:hAnsi="Simplified Arabic" w:cs="Simplified Arabic" w:hint="cs"/>
            <w:b/>
            <w:bCs/>
            <w:sz w:val="38"/>
            <w:szCs w:val="38"/>
            <w:rtl/>
          </w:rPr>
          <w:t>ا</w:t>
        </w:r>
        <w:r w:rsidR="0048524A" w:rsidRPr="004F02F3">
          <w:rPr>
            <w:rFonts w:ascii="Simplified Arabic" w:eastAsiaTheme="majorEastAsia" w:hAnsi="Simplified Arabic" w:cs="Simplified Arabic"/>
            <w:b/>
            <w:bCs/>
            <w:sz w:val="38"/>
            <w:szCs w:val="38"/>
            <w:rtl/>
          </w:rPr>
          <w:t>لوظيفة الاستشارية وعلاقتها بالقرارات الادارية</w:t>
        </w:r>
      </w:sdtContent>
    </w:sdt>
  </w:p>
  <w:p w:rsidR="0048524A" w:rsidRDefault="0048524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1.25pt;height:6pt" o:bullet="t">
        <v:imagedata r:id="rId1" o:title="BD21314_"/>
      </v:shape>
    </w:pict>
  </w:numPicBullet>
  <w:abstractNum w:abstractNumId="0">
    <w:nsid w:val="11A81956"/>
    <w:multiLevelType w:val="hybridMultilevel"/>
    <w:tmpl w:val="BB44B1F4"/>
    <w:lvl w:ilvl="0" w:tplc="087615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49311D"/>
    <w:multiLevelType w:val="hybridMultilevel"/>
    <w:tmpl w:val="31E8D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3C255E"/>
    <w:multiLevelType w:val="hybridMultilevel"/>
    <w:tmpl w:val="80665304"/>
    <w:lvl w:ilvl="0" w:tplc="71E2648C">
      <w:numFmt w:val="bullet"/>
      <w:lvlText w:val="-"/>
      <w:lvlJc w:val="left"/>
      <w:pPr>
        <w:ind w:left="720" w:hanging="360"/>
      </w:pPr>
      <w:rPr>
        <w:rFonts w:ascii="Times New Roman" w:eastAsia="Times New Roman" w:hAnsi="Times New Roman" w:cs="Times New Roman"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3285F10"/>
    <w:multiLevelType w:val="hybridMultilevel"/>
    <w:tmpl w:val="E4D8C00C"/>
    <w:lvl w:ilvl="0" w:tplc="23282DD2">
      <w:start w:val="1"/>
      <w:numFmt w:val="arabicAbjad"/>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347248F"/>
    <w:multiLevelType w:val="hybridMultilevel"/>
    <w:tmpl w:val="D48A65FA"/>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83E049E"/>
    <w:multiLevelType w:val="hybridMultilevel"/>
    <w:tmpl w:val="F9B07736"/>
    <w:lvl w:ilvl="0" w:tplc="040C0001">
      <w:start w:val="1"/>
      <w:numFmt w:val="bullet"/>
      <w:lvlText w:val=""/>
      <w:lvlJc w:val="left"/>
      <w:pPr>
        <w:ind w:left="720" w:hanging="360"/>
      </w:pPr>
      <w:rPr>
        <w:rFonts w:ascii="Symbol" w:hAnsi="Symbol" w:hint="default"/>
      </w:rPr>
    </w:lvl>
    <w:lvl w:ilvl="1" w:tplc="0876154A">
      <w:start w:val="1"/>
      <w:numFmt w:val="decimal"/>
      <w:lvlText w:val="%2-"/>
      <w:lvlJc w:val="left"/>
      <w:pPr>
        <w:ind w:left="1515" w:hanging="43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DA3B9F"/>
    <w:multiLevelType w:val="hybridMultilevel"/>
    <w:tmpl w:val="B2423DB0"/>
    <w:lvl w:ilvl="0" w:tplc="10806952">
      <w:start w:val="1"/>
      <w:numFmt w:val="arabicAlpha"/>
      <w:lvlText w:val="%1-"/>
      <w:lvlJc w:val="left"/>
      <w:pPr>
        <w:ind w:left="1080" w:hanging="360"/>
      </w:pPr>
      <w:rPr>
        <w:rFonts w:ascii="Simplified Arabic" w:hAnsi="Simplified Arabic"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7A622E5"/>
    <w:multiLevelType w:val="hybridMultilevel"/>
    <w:tmpl w:val="BC30F5FA"/>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B475B31"/>
    <w:multiLevelType w:val="hybridMultilevel"/>
    <w:tmpl w:val="7454168C"/>
    <w:lvl w:ilvl="0" w:tplc="5D9824CC">
      <w:start w:val="1"/>
      <w:numFmt w:val="decimal"/>
      <w:lvlText w:val="%1."/>
      <w:lvlJc w:val="left"/>
      <w:pPr>
        <w:ind w:left="825" w:hanging="465"/>
      </w:pPr>
      <w:rPr>
        <w:rFonts w:ascii="Simplified Arabic" w:eastAsiaTheme="minorHAnsi"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BD4326"/>
    <w:multiLevelType w:val="hybridMultilevel"/>
    <w:tmpl w:val="46C8D3BE"/>
    <w:lvl w:ilvl="0" w:tplc="04090009">
      <w:start w:val="1"/>
      <w:numFmt w:val="bullet"/>
      <w:lvlText w:val=""/>
      <w:lvlJc w:val="left"/>
      <w:pPr>
        <w:ind w:left="720" w:hanging="360"/>
      </w:pPr>
      <w:rPr>
        <w:rFonts w:ascii="Wingdings" w:hAnsi="Wingdings"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20D2094"/>
    <w:multiLevelType w:val="hybridMultilevel"/>
    <w:tmpl w:val="E16EE1EA"/>
    <w:lvl w:ilvl="0" w:tplc="82382490">
      <w:start w:val="1"/>
      <w:numFmt w:val="arabicAbjad"/>
      <w:lvlText w:val="%1-"/>
      <w:lvlJc w:val="center"/>
      <w:pPr>
        <w:ind w:left="720" w:hanging="360"/>
      </w:pPr>
      <w:rPr>
        <w:rFonts w:hint="default"/>
        <w:lang w:bidi="ar-SY"/>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4FE15EC"/>
    <w:multiLevelType w:val="hybridMultilevel"/>
    <w:tmpl w:val="7CBA7A88"/>
    <w:lvl w:ilvl="0" w:tplc="0876154A">
      <w:start w:val="1"/>
      <w:numFmt w:val="decimal"/>
      <w:lvlText w:val="%1-"/>
      <w:lvlJc w:val="left"/>
      <w:pPr>
        <w:ind w:left="379" w:hanging="360"/>
      </w:pPr>
      <w:rPr>
        <w:rFonts w:hint="default"/>
      </w:r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12">
    <w:nsid w:val="48FF21F6"/>
    <w:multiLevelType w:val="hybridMultilevel"/>
    <w:tmpl w:val="FC6AFD1A"/>
    <w:lvl w:ilvl="0" w:tplc="0BAE8F74">
      <w:numFmt w:val="bullet"/>
      <w:lvlText w:val=""/>
      <w:lvlJc w:val="left"/>
      <w:pPr>
        <w:ind w:left="720" w:hanging="360"/>
      </w:pPr>
      <w:rPr>
        <w:rFonts w:ascii="Symbol" w:eastAsiaTheme="minorHAnsi" w:hAnsi="Symbol" w:cs="Simplified Arabic" w:hint="default"/>
        <w:color w:val="4444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D462A16"/>
    <w:multiLevelType w:val="hybridMultilevel"/>
    <w:tmpl w:val="292CEE76"/>
    <w:lvl w:ilvl="0" w:tplc="A29E0C4E">
      <w:start w:val="1"/>
      <w:numFmt w:val="arabicAbjad"/>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AA35A9"/>
    <w:multiLevelType w:val="hybridMultilevel"/>
    <w:tmpl w:val="C7244870"/>
    <w:lvl w:ilvl="0" w:tplc="0EF057AA">
      <w:start w:val="1"/>
      <w:numFmt w:val="decimal"/>
      <w:lvlText w:val="%1-"/>
      <w:lvlJc w:val="left"/>
      <w:pPr>
        <w:ind w:left="1237"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3D66EBF"/>
    <w:multiLevelType w:val="hybridMultilevel"/>
    <w:tmpl w:val="B8ECE9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4E87DE8"/>
    <w:multiLevelType w:val="hybridMultilevel"/>
    <w:tmpl w:val="0E866756"/>
    <w:lvl w:ilvl="0" w:tplc="04090009">
      <w:start w:val="1"/>
      <w:numFmt w:val="bullet"/>
      <w:lvlText w:val=""/>
      <w:lvlJc w:val="left"/>
      <w:pPr>
        <w:ind w:left="643" w:hanging="360"/>
      </w:pPr>
      <w:rPr>
        <w:rFonts w:ascii="Wingdings" w:hAnsi="Wingdings"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7">
    <w:nsid w:val="55DD511E"/>
    <w:multiLevelType w:val="hybridMultilevel"/>
    <w:tmpl w:val="6B8C4B40"/>
    <w:lvl w:ilvl="0" w:tplc="F0987A56">
      <w:start w:val="2"/>
      <w:numFmt w:val="arabicAlpha"/>
      <w:lvlText w:val="%1-"/>
      <w:lvlJc w:val="left"/>
      <w:pPr>
        <w:ind w:left="1080" w:hanging="360"/>
      </w:pPr>
      <w:rPr>
        <w:rFonts w:ascii="Simplified Arabic" w:hAnsi="Simplified Arabic"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CDB014E"/>
    <w:multiLevelType w:val="hybridMultilevel"/>
    <w:tmpl w:val="7236F0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AA04286"/>
    <w:multiLevelType w:val="hybridMultilevel"/>
    <w:tmpl w:val="3E361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BD92430"/>
    <w:multiLevelType w:val="hybridMultilevel"/>
    <w:tmpl w:val="DD8A9412"/>
    <w:lvl w:ilvl="0" w:tplc="083C6958">
      <w:start w:val="1"/>
      <w:numFmt w:val="arabicAbjad"/>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2516BE5"/>
    <w:multiLevelType w:val="hybridMultilevel"/>
    <w:tmpl w:val="F962ECB6"/>
    <w:lvl w:ilvl="0" w:tplc="DB7E0F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44C66D1"/>
    <w:multiLevelType w:val="hybridMultilevel"/>
    <w:tmpl w:val="57EC6480"/>
    <w:lvl w:ilvl="0" w:tplc="DA02F7E8">
      <w:start w:val="1"/>
      <w:numFmt w:val="arabicAbjad"/>
      <w:lvlText w:val="%1-"/>
      <w:lvlJc w:val="center"/>
      <w:pPr>
        <w:ind w:left="360" w:hanging="360"/>
      </w:pPr>
      <w:rPr>
        <w:rFonts w:hint="default"/>
        <w:lang w:bidi="ar-SY"/>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8995636"/>
    <w:multiLevelType w:val="hybridMultilevel"/>
    <w:tmpl w:val="B51A3DD6"/>
    <w:lvl w:ilvl="0" w:tplc="C53879B2">
      <w:start w:val="1"/>
      <w:numFmt w:val="decimal"/>
      <w:lvlText w:val="%1."/>
      <w:lvlJc w:val="left"/>
      <w:pPr>
        <w:ind w:left="855" w:hanging="495"/>
      </w:pPr>
      <w:rPr>
        <w:rFonts w:ascii="Simplified Arabic" w:eastAsiaTheme="minorHAnsi"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DA74565"/>
    <w:multiLevelType w:val="hybridMultilevel"/>
    <w:tmpl w:val="E2B28272"/>
    <w:lvl w:ilvl="0" w:tplc="0876154A">
      <w:start w:val="1"/>
      <w:numFmt w:val="decimal"/>
      <w:lvlText w:val="%1-"/>
      <w:lvlJc w:val="left"/>
      <w:pPr>
        <w:ind w:left="1237" w:hanging="360"/>
      </w:pPr>
      <w:rPr>
        <w:rFonts w:hint="default"/>
        <w:b/>
        <w:u w:val="none"/>
      </w:rPr>
    </w:lvl>
    <w:lvl w:ilvl="1" w:tplc="04090019">
      <w:start w:val="1"/>
      <w:numFmt w:val="lowerLetter"/>
      <w:lvlText w:val="%2."/>
      <w:lvlJc w:val="left"/>
      <w:pPr>
        <w:ind w:left="1957" w:hanging="360"/>
      </w:pPr>
    </w:lvl>
    <w:lvl w:ilvl="2" w:tplc="0409001B" w:tentative="1">
      <w:start w:val="1"/>
      <w:numFmt w:val="lowerRoman"/>
      <w:lvlText w:val="%3."/>
      <w:lvlJc w:val="right"/>
      <w:pPr>
        <w:ind w:left="2677" w:hanging="180"/>
      </w:pPr>
    </w:lvl>
    <w:lvl w:ilvl="3" w:tplc="0409000F" w:tentative="1">
      <w:start w:val="1"/>
      <w:numFmt w:val="decimal"/>
      <w:lvlText w:val="%4."/>
      <w:lvlJc w:val="left"/>
      <w:pPr>
        <w:ind w:left="3397" w:hanging="360"/>
      </w:pPr>
    </w:lvl>
    <w:lvl w:ilvl="4" w:tplc="04090019" w:tentative="1">
      <w:start w:val="1"/>
      <w:numFmt w:val="lowerLetter"/>
      <w:lvlText w:val="%5."/>
      <w:lvlJc w:val="left"/>
      <w:pPr>
        <w:ind w:left="4117" w:hanging="360"/>
      </w:pPr>
    </w:lvl>
    <w:lvl w:ilvl="5" w:tplc="0409001B" w:tentative="1">
      <w:start w:val="1"/>
      <w:numFmt w:val="lowerRoman"/>
      <w:lvlText w:val="%6."/>
      <w:lvlJc w:val="right"/>
      <w:pPr>
        <w:ind w:left="4837" w:hanging="180"/>
      </w:pPr>
    </w:lvl>
    <w:lvl w:ilvl="6" w:tplc="0409000F" w:tentative="1">
      <w:start w:val="1"/>
      <w:numFmt w:val="decimal"/>
      <w:lvlText w:val="%7."/>
      <w:lvlJc w:val="left"/>
      <w:pPr>
        <w:ind w:left="5557" w:hanging="360"/>
      </w:pPr>
    </w:lvl>
    <w:lvl w:ilvl="7" w:tplc="04090019" w:tentative="1">
      <w:start w:val="1"/>
      <w:numFmt w:val="lowerLetter"/>
      <w:lvlText w:val="%8."/>
      <w:lvlJc w:val="left"/>
      <w:pPr>
        <w:ind w:left="6277" w:hanging="360"/>
      </w:pPr>
    </w:lvl>
    <w:lvl w:ilvl="8" w:tplc="0409001B" w:tentative="1">
      <w:start w:val="1"/>
      <w:numFmt w:val="lowerRoman"/>
      <w:lvlText w:val="%9."/>
      <w:lvlJc w:val="right"/>
      <w:pPr>
        <w:ind w:left="6997" w:hanging="180"/>
      </w:pPr>
    </w:lvl>
  </w:abstractNum>
  <w:abstractNum w:abstractNumId="25">
    <w:nsid w:val="7E9F68CF"/>
    <w:multiLevelType w:val="hybridMultilevel"/>
    <w:tmpl w:val="1C4CFA34"/>
    <w:lvl w:ilvl="0" w:tplc="EEF8216C">
      <w:start w:val="1"/>
      <w:numFmt w:val="bullet"/>
      <w:lvlText w:val=""/>
      <w:lvlPicBulletId w:val="0"/>
      <w:lvlJc w:val="left"/>
      <w:pPr>
        <w:ind w:left="720" w:hanging="360"/>
      </w:pPr>
      <w:rPr>
        <w:rFonts w:ascii="Symbol" w:hAnsi="Symbol" w:hint="default"/>
        <w:color w:val="auto"/>
      </w:rPr>
    </w:lvl>
    <w:lvl w:ilvl="1" w:tplc="04090009">
      <w:start w:val="1"/>
      <w:numFmt w:val="bullet"/>
      <w:lvlText w:val=""/>
      <w:lvlJc w:val="left"/>
      <w:pPr>
        <w:ind w:left="927"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0"/>
  </w:num>
  <w:num w:numId="4">
    <w:abstractNumId w:val="22"/>
  </w:num>
  <w:num w:numId="5">
    <w:abstractNumId w:val="5"/>
  </w:num>
  <w:num w:numId="6">
    <w:abstractNumId w:val="25"/>
  </w:num>
  <w:num w:numId="7">
    <w:abstractNumId w:val="16"/>
  </w:num>
  <w:num w:numId="8">
    <w:abstractNumId w:val="24"/>
  </w:num>
  <w:num w:numId="9">
    <w:abstractNumId w:val="23"/>
  </w:num>
  <w:num w:numId="10">
    <w:abstractNumId w:val="8"/>
  </w:num>
  <w:num w:numId="11">
    <w:abstractNumId w:val="6"/>
  </w:num>
  <w:num w:numId="12">
    <w:abstractNumId w:val="1"/>
  </w:num>
  <w:num w:numId="13">
    <w:abstractNumId w:val="18"/>
  </w:num>
  <w:num w:numId="14">
    <w:abstractNumId w:val="9"/>
  </w:num>
  <w:num w:numId="15">
    <w:abstractNumId w:val="4"/>
  </w:num>
  <w:num w:numId="16">
    <w:abstractNumId w:val="15"/>
  </w:num>
  <w:num w:numId="17">
    <w:abstractNumId w:val="12"/>
  </w:num>
  <w:num w:numId="18">
    <w:abstractNumId w:val="7"/>
  </w:num>
  <w:num w:numId="19">
    <w:abstractNumId w:val="11"/>
  </w:num>
  <w:num w:numId="20">
    <w:abstractNumId w:val="3"/>
  </w:num>
  <w:num w:numId="21">
    <w:abstractNumId w:val="13"/>
  </w:num>
  <w:num w:numId="22">
    <w:abstractNumId w:val="14"/>
  </w:num>
  <w:num w:numId="23">
    <w:abstractNumId w:val="21"/>
  </w:num>
  <w:num w:numId="24">
    <w:abstractNumId w:val="19"/>
  </w:num>
  <w:num w:numId="25">
    <w:abstractNumId w:val="20"/>
  </w:num>
  <w:num w:numId="26">
    <w:abstractNumId w:val="1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65"/>
    <o:shapelayout v:ext="edit">
      <o:idmap v:ext="edit" data="2"/>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CA109F"/>
    <w:rsid w:val="00000E92"/>
    <w:rsid w:val="00013925"/>
    <w:rsid w:val="00014DCA"/>
    <w:rsid w:val="00021C2B"/>
    <w:rsid w:val="0002347D"/>
    <w:rsid w:val="00025BCA"/>
    <w:rsid w:val="00031C9F"/>
    <w:rsid w:val="0003446F"/>
    <w:rsid w:val="000465B8"/>
    <w:rsid w:val="00047BCB"/>
    <w:rsid w:val="00050D47"/>
    <w:rsid w:val="00050DA4"/>
    <w:rsid w:val="0005111E"/>
    <w:rsid w:val="00055B07"/>
    <w:rsid w:val="000577E4"/>
    <w:rsid w:val="000649BC"/>
    <w:rsid w:val="00080010"/>
    <w:rsid w:val="0008220C"/>
    <w:rsid w:val="0008261F"/>
    <w:rsid w:val="00082B31"/>
    <w:rsid w:val="00082FE9"/>
    <w:rsid w:val="00085396"/>
    <w:rsid w:val="0008697B"/>
    <w:rsid w:val="000919FF"/>
    <w:rsid w:val="0009270A"/>
    <w:rsid w:val="000930E3"/>
    <w:rsid w:val="00094429"/>
    <w:rsid w:val="000A4738"/>
    <w:rsid w:val="000A65A9"/>
    <w:rsid w:val="000A758E"/>
    <w:rsid w:val="000B40AC"/>
    <w:rsid w:val="000B50B0"/>
    <w:rsid w:val="000B5E24"/>
    <w:rsid w:val="000B69D9"/>
    <w:rsid w:val="000C1253"/>
    <w:rsid w:val="000C2E61"/>
    <w:rsid w:val="000D0CA6"/>
    <w:rsid w:val="000E217C"/>
    <w:rsid w:val="000E5989"/>
    <w:rsid w:val="000E768E"/>
    <w:rsid w:val="000F0A8A"/>
    <w:rsid w:val="000F102F"/>
    <w:rsid w:val="000F17E4"/>
    <w:rsid w:val="000F69CF"/>
    <w:rsid w:val="000F6BCB"/>
    <w:rsid w:val="00105B4E"/>
    <w:rsid w:val="001111CD"/>
    <w:rsid w:val="00115AFF"/>
    <w:rsid w:val="00121BDF"/>
    <w:rsid w:val="00121E85"/>
    <w:rsid w:val="00122108"/>
    <w:rsid w:val="00122719"/>
    <w:rsid w:val="00122F76"/>
    <w:rsid w:val="00123CF3"/>
    <w:rsid w:val="00126B49"/>
    <w:rsid w:val="0012758F"/>
    <w:rsid w:val="001313FE"/>
    <w:rsid w:val="00152196"/>
    <w:rsid w:val="0015349D"/>
    <w:rsid w:val="0015504E"/>
    <w:rsid w:val="00161C53"/>
    <w:rsid w:val="0016362B"/>
    <w:rsid w:val="001720DB"/>
    <w:rsid w:val="001759F8"/>
    <w:rsid w:val="00175E68"/>
    <w:rsid w:val="00182472"/>
    <w:rsid w:val="00182D28"/>
    <w:rsid w:val="0019250B"/>
    <w:rsid w:val="001A3697"/>
    <w:rsid w:val="001C293B"/>
    <w:rsid w:val="001C5D00"/>
    <w:rsid w:val="001D7237"/>
    <w:rsid w:val="001E2F43"/>
    <w:rsid w:val="001E4A37"/>
    <w:rsid w:val="001E53AD"/>
    <w:rsid w:val="001E73E4"/>
    <w:rsid w:val="001F01C5"/>
    <w:rsid w:val="001F240F"/>
    <w:rsid w:val="001F2D2B"/>
    <w:rsid w:val="001F5731"/>
    <w:rsid w:val="002021E1"/>
    <w:rsid w:val="00204A7C"/>
    <w:rsid w:val="00207DA1"/>
    <w:rsid w:val="00210A8E"/>
    <w:rsid w:val="00217311"/>
    <w:rsid w:val="0022513A"/>
    <w:rsid w:val="00225CF2"/>
    <w:rsid w:val="002333CA"/>
    <w:rsid w:val="0023340D"/>
    <w:rsid w:val="00233F66"/>
    <w:rsid w:val="00242D96"/>
    <w:rsid w:val="002518D2"/>
    <w:rsid w:val="002553E0"/>
    <w:rsid w:val="0025559B"/>
    <w:rsid w:val="00256FDD"/>
    <w:rsid w:val="0027565D"/>
    <w:rsid w:val="00280C7B"/>
    <w:rsid w:val="00281E17"/>
    <w:rsid w:val="0028749B"/>
    <w:rsid w:val="002A36AA"/>
    <w:rsid w:val="002A3AD5"/>
    <w:rsid w:val="002A492F"/>
    <w:rsid w:val="002B164E"/>
    <w:rsid w:val="002B289C"/>
    <w:rsid w:val="002B3FF7"/>
    <w:rsid w:val="002C33A8"/>
    <w:rsid w:val="002C6004"/>
    <w:rsid w:val="002D7628"/>
    <w:rsid w:val="002F3018"/>
    <w:rsid w:val="002F5A7D"/>
    <w:rsid w:val="0030073D"/>
    <w:rsid w:val="0030421E"/>
    <w:rsid w:val="003072C0"/>
    <w:rsid w:val="00313B80"/>
    <w:rsid w:val="00313B87"/>
    <w:rsid w:val="00313C2C"/>
    <w:rsid w:val="00314B97"/>
    <w:rsid w:val="00320C71"/>
    <w:rsid w:val="003305FF"/>
    <w:rsid w:val="00331EFF"/>
    <w:rsid w:val="00335613"/>
    <w:rsid w:val="0033568E"/>
    <w:rsid w:val="00345808"/>
    <w:rsid w:val="00355EF8"/>
    <w:rsid w:val="00363D23"/>
    <w:rsid w:val="00364124"/>
    <w:rsid w:val="0036454F"/>
    <w:rsid w:val="003726C1"/>
    <w:rsid w:val="003760AD"/>
    <w:rsid w:val="003808F7"/>
    <w:rsid w:val="00381DBD"/>
    <w:rsid w:val="003834A7"/>
    <w:rsid w:val="00384C23"/>
    <w:rsid w:val="00390B68"/>
    <w:rsid w:val="00391D64"/>
    <w:rsid w:val="00392BB2"/>
    <w:rsid w:val="0039548E"/>
    <w:rsid w:val="00397182"/>
    <w:rsid w:val="00397E02"/>
    <w:rsid w:val="003A0DCF"/>
    <w:rsid w:val="003A23FB"/>
    <w:rsid w:val="003A2E1A"/>
    <w:rsid w:val="003A7686"/>
    <w:rsid w:val="003C37DD"/>
    <w:rsid w:val="003C631F"/>
    <w:rsid w:val="003D10AD"/>
    <w:rsid w:val="003D110D"/>
    <w:rsid w:val="003D72B2"/>
    <w:rsid w:val="003E5A73"/>
    <w:rsid w:val="003F33C1"/>
    <w:rsid w:val="00400AF9"/>
    <w:rsid w:val="004050E3"/>
    <w:rsid w:val="00405EBC"/>
    <w:rsid w:val="0041520D"/>
    <w:rsid w:val="004206D9"/>
    <w:rsid w:val="00421C35"/>
    <w:rsid w:val="00425AAE"/>
    <w:rsid w:val="0044020E"/>
    <w:rsid w:val="00452A7B"/>
    <w:rsid w:val="0045520F"/>
    <w:rsid w:val="00457F5E"/>
    <w:rsid w:val="00470180"/>
    <w:rsid w:val="00474F77"/>
    <w:rsid w:val="004757C9"/>
    <w:rsid w:val="0048524A"/>
    <w:rsid w:val="004A038E"/>
    <w:rsid w:val="004A0FAC"/>
    <w:rsid w:val="004A2858"/>
    <w:rsid w:val="004B1172"/>
    <w:rsid w:val="004B152B"/>
    <w:rsid w:val="004C0339"/>
    <w:rsid w:val="004C2938"/>
    <w:rsid w:val="004C4943"/>
    <w:rsid w:val="004C5A34"/>
    <w:rsid w:val="004C7390"/>
    <w:rsid w:val="004D1CA1"/>
    <w:rsid w:val="004D2A36"/>
    <w:rsid w:val="004D407F"/>
    <w:rsid w:val="004D5EC2"/>
    <w:rsid w:val="004E5A66"/>
    <w:rsid w:val="004F02F3"/>
    <w:rsid w:val="004F04E0"/>
    <w:rsid w:val="004F2E48"/>
    <w:rsid w:val="004F4161"/>
    <w:rsid w:val="0050635F"/>
    <w:rsid w:val="00506FDC"/>
    <w:rsid w:val="005110AA"/>
    <w:rsid w:val="00514E78"/>
    <w:rsid w:val="00524B53"/>
    <w:rsid w:val="0052778D"/>
    <w:rsid w:val="00532561"/>
    <w:rsid w:val="00533FFB"/>
    <w:rsid w:val="005361AC"/>
    <w:rsid w:val="00536465"/>
    <w:rsid w:val="00543736"/>
    <w:rsid w:val="00544082"/>
    <w:rsid w:val="005444D6"/>
    <w:rsid w:val="00551B1A"/>
    <w:rsid w:val="0055343B"/>
    <w:rsid w:val="00557E34"/>
    <w:rsid w:val="00560244"/>
    <w:rsid w:val="00563D0C"/>
    <w:rsid w:val="00563EA0"/>
    <w:rsid w:val="00570DC9"/>
    <w:rsid w:val="00575AF9"/>
    <w:rsid w:val="00581F91"/>
    <w:rsid w:val="00583510"/>
    <w:rsid w:val="00584A20"/>
    <w:rsid w:val="00586E9E"/>
    <w:rsid w:val="005A3ECC"/>
    <w:rsid w:val="005A6F42"/>
    <w:rsid w:val="005B2016"/>
    <w:rsid w:val="005B69D4"/>
    <w:rsid w:val="005B7337"/>
    <w:rsid w:val="005B7F25"/>
    <w:rsid w:val="005C1A0A"/>
    <w:rsid w:val="005C3861"/>
    <w:rsid w:val="005C4C9C"/>
    <w:rsid w:val="005D4AC0"/>
    <w:rsid w:val="005E0282"/>
    <w:rsid w:val="005E1642"/>
    <w:rsid w:val="005E1E39"/>
    <w:rsid w:val="005E5877"/>
    <w:rsid w:val="005F0530"/>
    <w:rsid w:val="005F1654"/>
    <w:rsid w:val="005F3FDC"/>
    <w:rsid w:val="00600BF3"/>
    <w:rsid w:val="00602065"/>
    <w:rsid w:val="0060261A"/>
    <w:rsid w:val="00607C6F"/>
    <w:rsid w:val="00613E51"/>
    <w:rsid w:val="0061794B"/>
    <w:rsid w:val="00624962"/>
    <w:rsid w:val="00627B2D"/>
    <w:rsid w:val="0063175D"/>
    <w:rsid w:val="00636D7B"/>
    <w:rsid w:val="00651173"/>
    <w:rsid w:val="00656E32"/>
    <w:rsid w:val="006573ED"/>
    <w:rsid w:val="00660BA5"/>
    <w:rsid w:val="006618C5"/>
    <w:rsid w:val="00661A0D"/>
    <w:rsid w:val="00661EF7"/>
    <w:rsid w:val="006652DE"/>
    <w:rsid w:val="00666FAA"/>
    <w:rsid w:val="0066784A"/>
    <w:rsid w:val="0067337B"/>
    <w:rsid w:val="006758FB"/>
    <w:rsid w:val="0068026A"/>
    <w:rsid w:val="00681AB2"/>
    <w:rsid w:val="00694ACC"/>
    <w:rsid w:val="00694B21"/>
    <w:rsid w:val="006958CC"/>
    <w:rsid w:val="006A4A44"/>
    <w:rsid w:val="006C29E9"/>
    <w:rsid w:val="006C4637"/>
    <w:rsid w:val="006C60A7"/>
    <w:rsid w:val="006D04A2"/>
    <w:rsid w:val="006D2DE6"/>
    <w:rsid w:val="006D7E9C"/>
    <w:rsid w:val="006E08B9"/>
    <w:rsid w:val="006E37CA"/>
    <w:rsid w:val="006E6CCE"/>
    <w:rsid w:val="006E6EDB"/>
    <w:rsid w:val="006F5B2A"/>
    <w:rsid w:val="007019E1"/>
    <w:rsid w:val="00703699"/>
    <w:rsid w:val="00705622"/>
    <w:rsid w:val="007107D1"/>
    <w:rsid w:val="00712890"/>
    <w:rsid w:val="00715A84"/>
    <w:rsid w:val="00716172"/>
    <w:rsid w:val="007172FF"/>
    <w:rsid w:val="0071753C"/>
    <w:rsid w:val="00722E4D"/>
    <w:rsid w:val="0072447B"/>
    <w:rsid w:val="00726C9B"/>
    <w:rsid w:val="00730F68"/>
    <w:rsid w:val="00733E50"/>
    <w:rsid w:val="00734A82"/>
    <w:rsid w:val="00735036"/>
    <w:rsid w:val="007408B8"/>
    <w:rsid w:val="00740F53"/>
    <w:rsid w:val="0074455F"/>
    <w:rsid w:val="007463FD"/>
    <w:rsid w:val="00751B2C"/>
    <w:rsid w:val="00757DF9"/>
    <w:rsid w:val="00760652"/>
    <w:rsid w:val="00763AE7"/>
    <w:rsid w:val="00765293"/>
    <w:rsid w:val="00771920"/>
    <w:rsid w:val="007729A7"/>
    <w:rsid w:val="007743D4"/>
    <w:rsid w:val="0077464D"/>
    <w:rsid w:val="00791FDD"/>
    <w:rsid w:val="0079649A"/>
    <w:rsid w:val="007A5832"/>
    <w:rsid w:val="007B4775"/>
    <w:rsid w:val="007B6594"/>
    <w:rsid w:val="007C1EF9"/>
    <w:rsid w:val="007C4344"/>
    <w:rsid w:val="007D435D"/>
    <w:rsid w:val="007D68E2"/>
    <w:rsid w:val="007D6FA5"/>
    <w:rsid w:val="007E0C5B"/>
    <w:rsid w:val="007E36FE"/>
    <w:rsid w:val="007F170C"/>
    <w:rsid w:val="007F4CB8"/>
    <w:rsid w:val="007F59D1"/>
    <w:rsid w:val="007F6FD7"/>
    <w:rsid w:val="00802803"/>
    <w:rsid w:val="0080405D"/>
    <w:rsid w:val="00822221"/>
    <w:rsid w:val="00830313"/>
    <w:rsid w:val="00834A68"/>
    <w:rsid w:val="00853557"/>
    <w:rsid w:val="00853FC3"/>
    <w:rsid w:val="0085614A"/>
    <w:rsid w:val="008569E5"/>
    <w:rsid w:val="008611F5"/>
    <w:rsid w:val="00865E34"/>
    <w:rsid w:val="00870772"/>
    <w:rsid w:val="00870C9B"/>
    <w:rsid w:val="00880AEE"/>
    <w:rsid w:val="00882603"/>
    <w:rsid w:val="00884948"/>
    <w:rsid w:val="00884F44"/>
    <w:rsid w:val="00890C92"/>
    <w:rsid w:val="00892546"/>
    <w:rsid w:val="00897AF7"/>
    <w:rsid w:val="008A3E21"/>
    <w:rsid w:val="008A4765"/>
    <w:rsid w:val="008C3341"/>
    <w:rsid w:val="008D0181"/>
    <w:rsid w:val="008D1AD6"/>
    <w:rsid w:val="008D289C"/>
    <w:rsid w:val="008E0888"/>
    <w:rsid w:val="008E0C81"/>
    <w:rsid w:val="008E2DCB"/>
    <w:rsid w:val="008E2E26"/>
    <w:rsid w:val="008E4DCC"/>
    <w:rsid w:val="008E7579"/>
    <w:rsid w:val="008F5266"/>
    <w:rsid w:val="008F5738"/>
    <w:rsid w:val="00901D22"/>
    <w:rsid w:val="00902637"/>
    <w:rsid w:val="00904012"/>
    <w:rsid w:val="009101C6"/>
    <w:rsid w:val="00910861"/>
    <w:rsid w:val="00910C2C"/>
    <w:rsid w:val="00910C5B"/>
    <w:rsid w:val="00914758"/>
    <w:rsid w:val="009152AE"/>
    <w:rsid w:val="0091561C"/>
    <w:rsid w:val="00920759"/>
    <w:rsid w:val="00920FE0"/>
    <w:rsid w:val="0092516D"/>
    <w:rsid w:val="00925F5D"/>
    <w:rsid w:val="00925F94"/>
    <w:rsid w:val="009261A9"/>
    <w:rsid w:val="0093029B"/>
    <w:rsid w:val="00930786"/>
    <w:rsid w:val="009317F9"/>
    <w:rsid w:val="009405BA"/>
    <w:rsid w:val="00944901"/>
    <w:rsid w:val="00954775"/>
    <w:rsid w:val="0096263B"/>
    <w:rsid w:val="00984154"/>
    <w:rsid w:val="0098488B"/>
    <w:rsid w:val="0099236A"/>
    <w:rsid w:val="009948B3"/>
    <w:rsid w:val="00994CE3"/>
    <w:rsid w:val="00995BFE"/>
    <w:rsid w:val="00996CC8"/>
    <w:rsid w:val="00996DCF"/>
    <w:rsid w:val="009A6CB5"/>
    <w:rsid w:val="009B514D"/>
    <w:rsid w:val="009B77A1"/>
    <w:rsid w:val="009C584F"/>
    <w:rsid w:val="009C6035"/>
    <w:rsid w:val="009D3E84"/>
    <w:rsid w:val="009D767C"/>
    <w:rsid w:val="009F1677"/>
    <w:rsid w:val="009F2924"/>
    <w:rsid w:val="00A12045"/>
    <w:rsid w:val="00A1474C"/>
    <w:rsid w:val="00A23E4A"/>
    <w:rsid w:val="00A2522C"/>
    <w:rsid w:val="00A30A32"/>
    <w:rsid w:val="00A33423"/>
    <w:rsid w:val="00A46494"/>
    <w:rsid w:val="00A47CFE"/>
    <w:rsid w:val="00A50AAB"/>
    <w:rsid w:val="00A519C2"/>
    <w:rsid w:val="00A53AE2"/>
    <w:rsid w:val="00A53AF5"/>
    <w:rsid w:val="00A54367"/>
    <w:rsid w:val="00A55705"/>
    <w:rsid w:val="00A5660F"/>
    <w:rsid w:val="00A56D52"/>
    <w:rsid w:val="00A57FA3"/>
    <w:rsid w:val="00A616C9"/>
    <w:rsid w:val="00A70019"/>
    <w:rsid w:val="00A73167"/>
    <w:rsid w:val="00A7590E"/>
    <w:rsid w:val="00A76369"/>
    <w:rsid w:val="00A841F9"/>
    <w:rsid w:val="00A855ED"/>
    <w:rsid w:val="00A92B39"/>
    <w:rsid w:val="00A93393"/>
    <w:rsid w:val="00AA5F34"/>
    <w:rsid w:val="00AB0DF1"/>
    <w:rsid w:val="00AB7DE7"/>
    <w:rsid w:val="00AC102F"/>
    <w:rsid w:val="00AC1B86"/>
    <w:rsid w:val="00AC247F"/>
    <w:rsid w:val="00AC6242"/>
    <w:rsid w:val="00AE5DFC"/>
    <w:rsid w:val="00B04E99"/>
    <w:rsid w:val="00B05527"/>
    <w:rsid w:val="00B06326"/>
    <w:rsid w:val="00B069F5"/>
    <w:rsid w:val="00B11DCB"/>
    <w:rsid w:val="00B22E77"/>
    <w:rsid w:val="00B35063"/>
    <w:rsid w:val="00B353DB"/>
    <w:rsid w:val="00B41E02"/>
    <w:rsid w:val="00B4204F"/>
    <w:rsid w:val="00B533E9"/>
    <w:rsid w:val="00B55818"/>
    <w:rsid w:val="00B646D3"/>
    <w:rsid w:val="00B66580"/>
    <w:rsid w:val="00B71CCD"/>
    <w:rsid w:val="00B738A5"/>
    <w:rsid w:val="00B77E19"/>
    <w:rsid w:val="00B86F2F"/>
    <w:rsid w:val="00B9373D"/>
    <w:rsid w:val="00B963C1"/>
    <w:rsid w:val="00BA295E"/>
    <w:rsid w:val="00BA4CAE"/>
    <w:rsid w:val="00BA5F2E"/>
    <w:rsid w:val="00BB0862"/>
    <w:rsid w:val="00BC09B1"/>
    <w:rsid w:val="00BC1C18"/>
    <w:rsid w:val="00BC1E01"/>
    <w:rsid w:val="00BC37CF"/>
    <w:rsid w:val="00BD538C"/>
    <w:rsid w:val="00BD59A7"/>
    <w:rsid w:val="00BD7B5E"/>
    <w:rsid w:val="00BE2EF3"/>
    <w:rsid w:val="00BE7515"/>
    <w:rsid w:val="00BF5AFB"/>
    <w:rsid w:val="00BF7630"/>
    <w:rsid w:val="00C00C31"/>
    <w:rsid w:val="00C039C0"/>
    <w:rsid w:val="00C040AC"/>
    <w:rsid w:val="00C12BFB"/>
    <w:rsid w:val="00C256C1"/>
    <w:rsid w:val="00C25E0D"/>
    <w:rsid w:val="00C26470"/>
    <w:rsid w:val="00C304AD"/>
    <w:rsid w:val="00C30898"/>
    <w:rsid w:val="00C36515"/>
    <w:rsid w:val="00C367DD"/>
    <w:rsid w:val="00C50C7A"/>
    <w:rsid w:val="00C515D9"/>
    <w:rsid w:val="00C54441"/>
    <w:rsid w:val="00C55C75"/>
    <w:rsid w:val="00C568E6"/>
    <w:rsid w:val="00C57717"/>
    <w:rsid w:val="00C60A21"/>
    <w:rsid w:val="00C61764"/>
    <w:rsid w:val="00C71678"/>
    <w:rsid w:val="00C77365"/>
    <w:rsid w:val="00C83034"/>
    <w:rsid w:val="00C87800"/>
    <w:rsid w:val="00C92927"/>
    <w:rsid w:val="00C93669"/>
    <w:rsid w:val="00C978F4"/>
    <w:rsid w:val="00CA109F"/>
    <w:rsid w:val="00CA5D59"/>
    <w:rsid w:val="00CA5DDD"/>
    <w:rsid w:val="00CB2EAF"/>
    <w:rsid w:val="00CB507C"/>
    <w:rsid w:val="00CB6182"/>
    <w:rsid w:val="00CC035D"/>
    <w:rsid w:val="00CC07BB"/>
    <w:rsid w:val="00CD34D2"/>
    <w:rsid w:val="00CE301C"/>
    <w:rsid w:val="00CF6BC0"/>
    <w:rsid w:val="00CF6CDD"/>
    <w:rsid w:val="00CF7340"/>
    <w:rsid w:val="00D074F5"/>
    <w:rsid w:val="00D16876"/>
    <w:rsid w:val="00D20C56"/>
    <w:rsid w:val="00D2205E"/>
    <w:rsid w:val="00D236C8"/>
    <w:rsid w:val="00D324F0"/>
    <w:rsid w:val="00D32A54"/>
    <w:rsid w:val="00D35A4F"/>
    <w:rsid w:val="00D43597"/>
    <w:rsid w:val="00D47ED2"/>
    <w:rsid w:val="00D5077F"/>
    <w:rsid w:val="00D55605"/>
    <w:rsid w:val="00D563C8"/>
    <w:rsid w:val="00D57A83"/>
    <w:rsid w:val="00D57A85"/>
    <w:rsid w:val="00D57D61"/>
    <w:rsid w:val="00D72481"/>
    <w:rsid w:val="00D727CE"/>
    <w:rsid w:val="00D7548F"/>
    <w:rsid w:val="00D806A1"/>
    <w:rsid w:val="00D853F4"/>
    <w:rsid w:val="00D8670A"/>
    <w:rsid w:val="00D929D1"/>
    <w:rsid w:val="00D96F5D"/>
    <w:rsid w:val="00D9708A"/>
    <w:rsid w:val="00D9741A"/>
    <w:rsid w:val="00DA2FC6"/>
    <w:rsid w:val="00DA3937"/>
    <w:rsid w:val="00DA418D"/>
    <w:rsid w:val="00DB1212"/>
    <w:rsid w:val="00DC408D"/>
    <w:rsid w:val="00DD02A9"/>
    <w:rsid w:val="00DD0BDE"/>
    <w:rsid w:val="00DD296A"/>
    <w:rsid w:val="00DD3A0A"/>
    <w:rsid w:val="00DD73B1"/>
    <w:rsid w:val="00DE2C32"/>
    <w:rsid w:val="00DE5669"/>
    <w:rsid w:val="00DE6291"/>
    <w:rsid w:val="00DE7E21"/>
    <w:rsid w:val="00DE7F76"/>
    <w:rsid w:val="00DF1461"/>
    <w:rsid w:val="00E0213B"/>
    <w:rsid w:val="00E06621"/>
    <w:rsid w:val="00E06786"/>
    <w:rsid w:val="00E06D59"/>
    <w:rsid w:val="00E071B8"/>
    <w:rsid w:val="00E21AFE"/>
    <w:rsid w:val="00E24219"/>
    <w:rsid w:val="00E25750"/>
    <w:rsid w:val="00E32E27"/>
    <w:rsid w:val="00E363C7"/>
    <w:rsid w:val="00E47806"/>
    <w:rsid w:val="00E518F8"/>
    <w:rsid w:val="00E51999"/>
    <w:rsid w:val="00E56EE3"/>
    <w:rsid w:val="00E727D4"/>
    <w:rsid w:val="00E81C3D"/>
    <w:rsid w:val="00E86484"/>
    <w:rsid w:val="00E9156A"/>
    <w:rsid w:val="00E97C5D"/>
    <w:rsid w:val="00EA0EC6"/>
    <w:rsid w:val="00EA307B"/>
    <w:rsid w:val="00EA4477"/>
    <w:rsid w:val="00EA4C39"/>
    <w:rsid w:val="00EA7FAE"/>
    <w:rsid w:val="00EB084B"/>
    <w:rsid w:val="00EB4B46"/>
    <w:rsid w:val="00EB668D"/>
    <w:rsid w:val="00EB70A8"/>
    <w:rsid w:val="00EC2034"/>
    <w:rsid w:val="00ED6427"/>
    <w:rsid w:val="00EE013D"/>
    <w:rsid w:val="00EE675B"/>
    <w:rsid w:val="00EF1F85"/>
    <w:rsid w:val="00EF441C"/>
    <w:rsid w:val="00EF6091"/>
    <w:rsid w:val="00EF63A0"/>
    <w:rsid w:val="00F0501C"/>
    <w:rsid w:val="00F24895"/>
    <w:rsid w:val="00F24B48"/>
    <w:rsid w:val="00F24DDD"/>
    <w:rsid w:val="00F27E57"/>
    <w:rsid w:val="00F337C9"/>
    <w:rsid w:val="00F3382C"/>
    <w:rsid w:val="00F36DBF"/>
    <w:rsid w:val="00F37837"/>
    <w:rsid w:val="00F40B10"/>
    <w:rsid w:val="00F44177"/>
    <w:rsid w:val="00F448A7"/>
    <w:rsid w:val="00F449AC"/>
    <w:rsid w:val="00F538F3"/>
    <w:rsid w:val="00F54D6B"/>
    <w:rsid w:val="00F575FB"/>
    <w:rsid w:val="00F638A8"/>
    <w:rsid w:val="00F74DD7"/>
    <w:rsid w:val="00F77543"/>
    <w:rsid w:val="00F77CF3"/>
    <w:rsid w:val="00F814CD"/>
    <w:rsid w:val="00F818AF"/>
    <w:rsid w:val="00F8413D"/>
    <w:rsid w:val="00F86BA3"/>
    <w:rsid w:val="00F870F2"/>
    <w:rsid w:val="00F90DDC"/>
    <w:rsid w:val="00F9760D"/>
    <w:rsid w:val="00FA3447"/>
    <w:rsid w:val="00FA7FB6"/>
    <w:rsid w:val="00FB08BA"/>
    <w:rsid w:val="00FC2798"/>
    <w:rsid w:val="00FC738B"/>
    <w:rsid w:val="00FE60DB"/>
    <w:rsid w:val="00FE7113"/>
    <w:rsid w:val="00FF2023"/>
    <w:rsid w:val="00FF218F"/>
    <w:rsid w:val="00FF7A4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65"/>
    <o:shapelayout v:ext="edit">
      <o:idmap v:ext="edit" data="1"/>
    </o:shapelayout>
  </w:shapeDefaults>
  <w:decimalSymbol w:val="."/>
  <w:listSeparator w:val=";"/>
  <w15:docId w15:val="{8B163AF1-6EC2-4D60-B51A-E4332E6F7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218F"/>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CA109F"/>
    <w:pPr>
      <w:spacing w:after="0" w:line="240" w:lineRule="auto"/>
    </w:pPr>
    <w:rPr>
      <w:sz w:val="20"/>
      <w:szCs w:val="20"/>
    </w:rPr>
  </w:style>
  <w:style w:type="character" w:customStyle="1" w:styleId="Char">
    <w:name w:val="نص حاشية سفلية Char"/>
    <w:basedOn w:val="a0"/>
    <w:link w:val="a3"/>
    <w:uiPriority w:val="99"/>
    <w:rsid w:val="00CA109F"/>
    <w:rPr>
      <w:sz w:val="20"/>
      <w:szCs w:val="20"/>
    </w:rPr>
  </w:style>
  <w:style w:type="character" w:styleId="a4">
    <w:name w:val="footnote reference"/>
    <w:basedOn w:val="a0"/>
    <w:uiPriority w:val="99"/>
    <w:semiHidden/>
    <w:unhideWhenUsed/>
    <w:rsid w:val="00CA109F"/>
    <w:rPr>
      <w:vertAlign w:val="superscript"/>
    </w:rPr>
  </w:style>
  <w:style w:type="paragraph" w:styleId="a5">
    <w:name w:val="List Paragraph"/>
    <w:basedOn w:val="a"/>
    <w:uiPriority w:val="34"/>
    <w:qFormat/>
    <w:rsid w:val="00CA109F"/>
    <w:pPr>
      <w:bidi w:val="0"/>
      <w:spacing w:after="0" w:line="240" w:lineRule="auto"/>
      <w:ind w:left="720"/>
      <w:contextualSpacing/>
    </w:pPr>
    <w:rPr>
      <w:rFonts w:ascii="Times New Roman" w:eastAsia="Times New Roman" w:hAnsi="Times New Roman" w:cs="Times New Roman"/>
      <w:sz w:val="24"/>
      <w:szCs w:val="24"/>
    </w:rPr>
  </w:style>
  <w:style w:type="paragraph" w:styleId="a6">
    <w:name w:val="Normal (Web)"/>
    <w:basedOn w:val="a"/>
    <w:uiPriority w:val="99"/>
    <w:unhideWhenUsed/>
    <w:rsid w:val="00CA109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0"/>
    <w:uiPriority w:val="99"/>
    <w:unhideWhenUsed/>
    <w:rsid w:val="00CA109F"/>
    <w:pPr>
      <w:tabs>
        <w:tab w:val="center" w:pos="4153"/>
        <w:tab w:val="right" w:pos="8306"/>
      </w:tabs>
      <w:spacing w:after="0" w:line="240" w:lineRule="auto"/>
    </w:pPr>
  </w:style>
  <w:style w:type="character" w:customStyle="1" w:styleId="Char0">
    <w:name w:val="رأس الصفحة Char"/>
    <w:basedOn w:val="a0"/>
    <w:link w:val="a7"/>
    <w:uiPriority w:val="99"/>
    <w:rsid w:val="00CA109F"/>
  </w:style>
  <w:style w:type="paragraph" w:styleId="a8">
    <w:name w:val="footer"/>
    <w:basedOn w:val="a"/>
    <w:link w:val="Char1"/>
    <w:uiPriority w:val="99"/>
    <w:unhideWhenUsed/>
    <w:rsid w:val="00CA109F"/>
    <w:pPr>
      <w:tabs>
        <w:tab w:val="center" w:pos="4153"/>
        <w:tab w:val="right" w:pos="8306"/>
      </w:tabs>
      <w:spacing w:after="0" w:line="240" w:lineRule="auto"/>
    </w:pPr>
  </w:style>
  <w:style w:type="character" w:customStyle="1" w:styleId="Char1">
    <w:name w:val="تذييل الصفحة Char"/>
    <w:basedOn w:val="a0"/>
    <w:link w:val="a8"/>
    <w:uiPriority w:val="99"/>
    <w:rsid w:val="00CA109F"/>
  </w:style>
  <w:style w:type="paragraph" w:styleId="a9">
    <w:name w:val="Balloon Text"/>
    <w:basedOn w:val="a"/>
    <w:link w:val="Char2"/>
    <w:uiPriority w:val="99"/>
    <w:semiHidden/>
    <w:unhideWhenUsed/>
    <w:rsid w:val="00CA109F"/>
    <w:pPr>
      <w:spacing w:after="0" w:line="240" w:lineRule="auto"/>
    </w:pPr>
    <w:rPr>
      <w:rFonts w:ascii="Tahoma" w:hAnsi="Tahoma" w:cs="Tahoma"/>
      <w:sz w:val="16"/>
      <w:szCs w:val="16"/>
    </w:rPr>
  </w:style>
  <w:style w:type="character" w:customStyle="1" w:styleId="Char2">
    <w:name w:val="نص في بالون Char"/>
    <w:basedOn w:val="a0"/>
    <w:link w:val="a9"/>
    <w:uiPriority w:val="99"/>
    <w:semiHidden/>
    <w:rsid w:val="00CA109F"/>
    <w:rPr>
      <w:rFonts w:ascii="Tahoma" w:hAnsi="Tahoma" w:cs="Tahoma"/>
      <w:sz w:val="16"/>
      <w:szCs w:val="16"/>
    </w:rPr>
  </w:style>
  <w:style w:type="character" w:styleId="aa">
    <w:name w:val="Strong"/>
    <w:basedOn w:val="a0"/>
    <w:uiPriority w:val="22"/>
    <w:qFormat/>
    <w:rsid w:val="00C60A21"/>
    <w:rPr>
      <w:b/>
      <w:bCs/>
    </w:rPr>
  </w:style>
  <w:style w:type="character" w:styleId="Hyperlink">
    <w:name w:val="Hyperlink"/>
    <w:basedOn w:val="a0"/>
    <w:uiPriority w:val="99"/>
    <w:unhideWhenUsed/>
    <w:rsid w:val="00C60A21"/>
    <w:rPr>
      <w:color w:val="0000FF"/>
      <w:u w:val="single"/>
    </w:rPr>
  </w:style>
  <w:style w:type="character" w:customStyle="1" w:styleId="Corpsdutexte3">
    <w:name w:val="Corps du texte (3)_"/>
    <w:basedOn w:val="a0"/>
    <w:link w:val="Corpsdutexte30"/>
    <w:uiPriority w:val="99"/>
    <w:rsid w:val="0072447B"/>
    <w:rPr>
      <w:rFonts w:ascii="Angsana New" w:hAnsi="Angsana New" w:cs="Angsana New"/>
      <w:b/>
      <w:bCs/>
      <w:sz w:val="28"/>
      <w:szCs w:val="28"/>
      <w:shd w:val="clear" w:color="auto" w:fill="FFFFFF"/>
    </w:rPr>
  </w:style>
  <w:style w:type="character" w:customStyle="1" w:styleId="Corpsdutexte3Petitesmajuscules">
    <w:name w:val="Corps du texte (3) + Petites majuscules"/>
    <w:basedOn w:val="Corpsdutexte3"/>
    <w:uiPriority w:val="99"/>
    <w:rsid w:val="0072447B"/>
    <w:rPr>
      <w:rFonts w:ascii="Angsana New" w:hAnsi="Angsana New" w:cs="Angsana New"/>
      <w:b/>
      <w:bCs/>
      <w:smallCaps/>
      <w:sz w:val="28"/>
      <w:szCs w:val="28"/>
      <w:shd w:val="clear" w:color="auto" w:fill="FFFFFF"/>
    </w:rPr>
  </w:style>
  <w:style w:type="character" w:customStyle="1" w:styleId="Titre1">
    <w:name w:val="Titre #1_"/>
    <w:basedOn w:val="a0"/>
    <w:link w:val="Titre10"/>
    <w:uiPriority w:val="99"/>
    <w:rsid w:val="0072447B"/>
    <w:rPr>
      <w:rFonts w:ascii="Angsana New" w:hAnsi="Angsana New" w:cs="Angsana New"/>
      <w:sz w:val="26"/>
      <w:szCs w:val="26"/>
      <w:shd w:val="clear" w:color="auto" w:fill="FFFFFF"/>
    </w:rPr>
  </w:style>
  <w:style w:type="character" w:customStyle="1" w:styleId="Corpsdutexte2">
    <w:name w:val="Corps du texte (2)_"/>
    <w:basedOn w:val="a0"/>
    <w:link w:val="Corpsdutexte20"/>
    <w:uiPriority w:val="99"/>
    <w:rsid w:val="0072447B"/>
    <w:rPr>
      <w:rFonts w:ascii="Angsana New" w:hAnsi="Angsana New" w:cs="Angsana New"/>
      <w:sz w:val="24"/>
      <w:szCs w:val="24"/>
      <w:shd w:val="clear" w:color="auto" w:fill="FFFFFF"/>
    </w:rPr>
  </w:style>
  <w:style w:type="character" w:customStyle="1" w:styleId="Corpsdutexte275pt">
    <w:name w:val="Corps du texte (2) + 7.5 pt"/>
    <w:aliases w:val="Italique,Corps du texte (2) + 6.5 pt"/>
    <w:basedOn w:val="Corpsdutexte2"/>
    <w:uiPriority w:val="99"/>
    <w:rsid w:val="0072447B"/>
    <w:rPr>
      <w:rFonts w:ascii="Angsana New" w:hAnsi="Angsana New" w:cs="Angsana New"/>
      <w:i/>
      <w:iCs/>
      <w:sz w:val="15"/>
      <w:szCs w:val="15"/>
      <w:shd w:val="clear" w:color="auto" w:fill="FFFFFF"/>
    </w:rPr>
  </w:style>
  <w:style w:type="paragraph" w:customStyle="1" w:styleId="Corpsdutexte30">
    <w:name w:val="Corps du texte (3)"/>
    <w:basedOn w:val="a"/>
    <w:link w:val="Corpsdutexte3"/>
    <w:uiPriority w:val="99"/>
    <w:rsid w:val="0072447B"/>
    <w:pPr>
      <w:shd w:val="clear" w:color="auto" w:fill="FFFFFF"/>
      <w:bidi w:val="0"/>
      <w:spacing w:after="0" w:line="388" w:lineRule="exact"/>
      <w:jc w:val="both"/>
    </w:pPr>
    <w:rPr>
      <w:rFonts w:ascii="Angsana New" w:hAnsi="Angsana New" w:cs="Angsana New"/>
      <w:b/>
      <w:bCs/>
      <w:sz w:val="28"/>
      <w:szCs w:val="28"/>
    </w:rPr>
  </w:style>
  <w:style w:type="paragraph" w:customStyle="1" w:styleId="Titre10">
    <w:name w:val="Titre #1"/>
    <w:basedOn w:val="a"/>
    <w:link w:val="Titre1"/>
    <w:uiPriority w:val="99"/>
    <w:rsid w:val="0072447B"/>
    <w:pPr>
      <w:shd w:val="clear" w:color="auto" w:fill="FFFFFF"/>
      <w:bidi w:val="0"/>
      <w:spacing w:after="0" w:line="466" w:lineRule="exact"/>
      <w:jc w:val="both"/>
      <w:outlineLvl w:val="0"/>
    </w:pPr>
    <w:rPr>
      <w:rFonts w:ascii="Angsana New" w:hAnsi="Angsana New" w:cs="Angsana New"/>
      <w:sz w:val="26"/>
      <w:szCs w:val="26"/>
    </w:rPr>
  </w:style>
  <w:style w:type="paragraph" w:customStyle="1" w:styleId="Corpsdutexte20">
    <w:name w:val="Corps du texte (2)"/>
    <w:basedOn w:val="a"/>
    <w:link w:val="Corpsdutexte2"/>
    <w:uiPriority w:val="99"/>
    <w:rsid w:val="0072447B"/>
    <w:pPr>
      <w:shd w:val="clear" w:color="auto" w:fill="FFFFFF"/>
      <w:bidi w:val="0"/>
      <w:spacing w:after="0" w:line="466" w:lineRule="exact"/>
      <w:jc w:val="both"/>
    </w:pPr>
    <w:rPr>
      <w:rFonts w:ascii="Angsana New" w:hAnsi="Angsana New" w:cs="Angsana New"/>
      <w:sz w:val="24"/>
      <w:szCs w:val="24"/>
    </w:rPr>
  </w:style>
  <w:style w:type="character" w:customStyle="1" w:styleId="Corpsdutexte2Petitesmajuscules">
    <w:name w:val="Corps du texte (2) + Petites majuscules"/>
    <w:basedOn w:val="Corpsdutexte2"/>
    <w:uiPriority w:val="99"/>
    <w:rsid w:val="006A4A44"/>
    <w:rPr>
      <w:rFonts w:ascii="Book Antiqua" w:hAnsi="Book Antiqua" w:cs="Book Antiqua"/>
      <w:smallCaps/>
      <w:sz w:val="19"/>
      <w:szCs w:val="19"/>
      <w:u w:val="none"/>
      <w:shd w:val="clear" w:color="auto" w:fill="FFFFFF"/>
    </w:rPr>
  </w:style>
  <w:style w:type="character" w:customStyle="1" w:styleId="cairo">
    <w:name w:val="cairo"/>
    <w:basedOn w:val="a0"/>
    <w:rsid w:val="00557E34"/>
  </w:style>
  <w:style w:type="table" w:styleId="ab">
    <w:name w:val="Table Grid"/>
    <w:basedOn w:val="a1"/>
    <w:uiPriority w:val="59"/>
    <w:rsid w:val="002C33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175123">
      <w:bodyDiv w:val="1"/>
      <w:marLeft w:val="0"/>
      <w:marRight w:val="0"/>
      <w:marTop w:val="0"/>
      <w:marBottom w:val="0"/>
      <w:divBdr>
        <w:top w:val="none" w:sz="0" w:space="0" w:color="auto"/>
        <w:left w:val="none" w:sz="0" w:space="0" w:color="auto"/>
        <w:bottom w:val="none" w:sz="0" w:space="0" w:color="auto"/>
        <w:right w:val="none" w:sz="0" w:space="0" w:color="auto"/>
      </w:divBdr>
    </w:div>
    <w:div w:id="464662329">
      <w:bodyDiv w:val="1"/>
      <w:marLeft w:val="0"/>
      <w:marRight w:val="0"/>
      <w:marTop w:val="0"/>
      <w:marBottom w:val="0"/>
      <w:divBdr>
        <w:top w:val="none" w:sz="0" w:space="0" w:color="auto"/>
        <w:left w:val="none" w:sz="0" w:space="0" w:color="auto"/>
        <w:bottom w:val="none" w:sz="0" w:space="0" w:color="auto"/>
        <w:right w:val="none" w:sz="0" w:space="0" w:color="auto"/>
      </w:divBdr>
    </w:div>
    <w:div w:id="1204444266">
      <w:bodyDiv w:val="1"/>
      <w:marLeft w:val="0"/>
      <w:marRight w:val="0"/>
      <w:marTop w:val="0"/>
      <w:marBottom w:val="0"/>
      <w:divBdr>
        <w:top w:val="none" w:sz="0" w:space="0" w:color="auto"/>
        <w:left w:val="none" w:sz="0" w:space="0" w:color="auto"/>
        <w:bottom w:val="none" w:sz="0" w:space="0" w:color="auto"/>
        <w:right w:val="none" w:sz="0" w:space="0" w:color="auto"/>
      </w:divBdr>
    </w:div>
    <w:div w:id="1348747684">
      <w:bodyDiv w:val="1"/>
      <w:marLeft w:val="0"/>
      <w:marRight w:val="0"/>
      <w:marTop w:val="0"/>
      <w:marBottom w:val="0"/>
      <w:divBdr>
        <w:top w:val="none" w:sz="0" w:space="0" w:color="auto"/>
        <w:left w:val="none" w:sz="0" w:space="0" w:color="auto"/>
        <w:bottom w:val="none" w:sz="0" w:space="0" w:color="auto"/>
        <w:right w:val="none" w:sz="0" w:space="0" w:color="auto"/>
      </w:divBdr>
    </w:div>
    <w:div w:id="1370882874">
      <w:bodyDiv w:val="1"/>
      <w:marLeft w:val="0"/>
      <w:marRight w:val="0"/>
      <w:marTop w:val="0"/>
      <w:marBottom w:val="0"/>
      <w:divBdr>
        <w:top w:val="none" w:sz="0" w:space="0" w:color="auto"/>
        <w:left w:val="none" w:sz="0" w:space="0" w:color="auto"/>
        <w:bottom w:val="none" w:sz="0" w:space="0" w:color="auto"/>
        <w:right w:val="none" w:sz="0" w:space="0" w:color="auto"/>
      </w:divBdr>
      <w:divsChild>
        <w:div w:id="1181971653">
          <w:marLeft w:val="0"/>
          <w:marRight w:val="0"/>
          <w:marTop w:val="100"/>
          <w:marBottom w:val="100"/>
          <w:divBdr>
            <w:top w:val="none" w:sz="0" w:space="0" w:color="auto"/>
            <w:left w:val="none" w:sz="0" w:space="0" w:color="auto"/>
            <w:bottom w:val="none" w:sz="0" w:space="0" w:color="auto"/>
            <w:right w:val="none" w:sz="0" w:space="0" w:color="auto"/>
          </w:divBdr>
          <w:divsChild>
            <w:div w:id="399332973">
              <w:marLeft w:val="0"/>
              <w:marRight w:val="0"/>
              <w:marTop w:val="0"/>
              <w:marBottom w:val="0"/>
              <w:divBdr>
                <w:top w:val="none" w:sz="0" w:space="0" w:color="auto"/>
                <w:left w:val="none" w:sz="0" w:space="0" w:color="auto"/>
                <w:bottom w:val="none" w:sz="0" w:space="0" w:color="auto"/>
                <w:right w:val="none" w:sz="0" w:space="0" w:color="auto"/>
              </w:divBdr>
              <w:divsChild>
                <w:div w:id="76825392">
                  <w:marLeft w:val="0"/>
                  <w:marRight w:val="0"/>
                  <w:marTop w:val="0"/>
                  <w:marBottom w:val="0"/>
                  <w:divBdr>
                    <w:top w:val="none" w:sz="0" w:space="0" w:color="auto"/>
                    <w:left w:val="none" w:sz="0" w:space="0" w:color="auto"/>
                    <w:bottom w:val="none" w:sz="0" w:space="0" w:color="auto"/>
                    <w:right w:val="none" w:sz="0" w:space="0" w:color="auto"/>
                  </w:divBdr>
                  <w:divsChild>
                    <w:div w:id="1050350150">
                      <w:marLeft w:val="0"/>
                      <w:marRight w:val="0"/>
                      <w:marTop w:val="0"/>
                      <w:marBottom w:val="0"/>
                      <w:divBdr>
                        <w:top w:val="none" w:sz="0" w:space="0" w:color="auto"/>
                        <w:left w:val="none" w:sz="0" w:space="0" w:color="auto"/>
                        <w:bottom w:val="none" w:sz="0" w:space="0" w:color="auto"/>
                        <w:right w:val="none" w:sz="0" w:space="0" w:color="auto"/>
                      </w:divBdr>
                      <w:divsChild>
                        <w:div w:id="115383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maghrebvoices.com/a/416918.html&#1548;%20&#1578;&#1575;&#1585;&#1610;&#1582;"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43B10B58C494E0D89C2A4A5A7AC9FBB"/>
        <w:category>
          <w:name w:val="عام"/>
          <w:gallery w:val="placeholder"/>
        </w:category>
        <w:types>
          <w:type w:val="bbPlcHdr"/>
        </w:types>
        <w:behaviors>
          <w:behavior w:val="content"/>
        </w:behaviors>
        <w:guid w:val="{CB54CBBB-33D2-4659-A45D-06919061D4AD}"/>
      </w:docPartPr>
      <w:docPartBody>
        <w:p w:rsidR="00906C29" w:rsidRDefault="00576D5C" w:rsidP="00576D5C">
          <w:pPr>
            <w:pStyle w:val="B43B10B58C494E0D89C2A4A5A7AC9FBB"/>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Book Antiqua">
    <w:panose1 w:val="02040602050305030304"/>
    <w:charset w:val="00"/>
    <w:family w:val="roman"/>
    <w:pitch w:val="variable"/>
    <w:sig w:usb0="00000287" w:usb1="00000000" w:usb2="00000000" w:usb3="00000000" w:csb0="0000009F" w:csb1="00000000"/>
  </w:font>
  <w:font w:name="Mcs Hadeith 1">
    <w:charset w:val="00"/>
    <w:family w:val="auto"/>
    <w:pitch w:val="variable"/>
    <w:sig w:usb0="00000003" w:usb1="00000000" w:usb2="00000000" w:usb3="00000000" w:csb0="00000001" w:csb1="00000000"/>
  </w:font>
  <w:font w:name="_Nemad">
    <w:charset w:val="00"/>
    <w:family w:val="auto"/>
    <w:pitch w:val="variable"/>
    <w:sig w:usb0="00000003" w:usb1="00000000" w:usb2="00000000" w:usb3="00000000" w:csb0="00000001" w:csb1="00000000"/>
  </w:font>
  <w:font w:name="B Fantezy">
    <w:altName w:val="Courier New"/>
    <w:charset w:val="B2"/>
    <w:family w:val="auto"/>
    <w:pitch w:val="variable"/>
    <w:sig w:usb0="00002000"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hyphenationZone w:val="425"/>
  <w:characterSpacingControl w:val="doNotCompress"/>
  <w:compat>
    <w:useFELayout/>
    <w:compatSetting w:name="compatibilityMode" w:uri="http://schemas.microsoft.com/office/word" w:val="12"/>
  </w:compat>
  <w:rsids>
    <w:rsidRoot w:val="00E47B51"/>
    <w:rsid w:val="002C3089"/>
    <w:rsid w:val="00386939"/>
    <w:rsid w:val="00390193"/>
    <w:rsid w:val="00576D5C"/>
    <w:rsid w:val="006B3475"/>
    <w:rsid w:val="00906C29"/>
    <w:rsid w:val="00932AD0"/>
    <w:rsid w:val="00AA64FD"/>
    <w:rsid w:val="00C251F7"/>
    <w:rsid w:val="00E47B5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6D5C"/>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4ED2DE8D1854165A4604ADAA6B7BD13">
    <w:name w:val="24ED2DE8D1854165A4604ADAA6B7BD13"/>
    <w:rsid w:val="00E47B51"/>
    <w:pPr>
      <w:bidi/>
    </w:pPr>
  </w:style>
  <w:style w:type="paragraph" w:customStyle="1" w:styleId="B43B10B58C494E0D89C2A4A5A7AC9FBB">
    <w:name w:val="B43B10B58C494E0D89C2A4A5A7AC9FBB"/>
    <w:rsid w:val="00576D5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00F7DA-98F0-4E78-BB7B-BD7F166D9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438</TotalTime>
  <Pages>37</Pages>
  <Words>7067</Words>
  <Characters>40285</Characters>
  <Application>Microsoft Office Word</Application>
  <DocSecurity>0</DocSecurity>
  <Lines>335</Lines>
  <Paragraphs>94</Paragraphs>
  <ScaleCrop>false</ScaleCrop>
  <HeadingPairs>
    <vt:vector size="2" baseType="variant">
      <vt:variant>
        <vt:lpstr>العنوان</vt:lpstr>
      </vt:variant>
      <vt:variant>
        <vt:i4>1</vt:i4>
      </vt:variant>
    </vt:vector>
  </HeadingPairs>
  <TitlesOfParts>
    <vt:vector size="1" baseType="lpstr">
      <vt:lpstr>الفصل الاول الوظيفة الاستشارية وعلاقتها بالقرارات الادارية</vt:lpstr>
    </vt:vector>
  </TitlesOfParts>
  <Company/>
  <LinksUpToDate>false</LinksUpToDate>
  <CharactersWithSpaces>47258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الاول الوظيفة الاستشارية وعلاقتها بالقرارات الادارية</dc:title>
  <dc:creator>windows</dc:creator>
  <cp:lastModifiedBy>windows</cp:lastModifiedBy>
  <cp:revision>34</cp:revision>
  <cp:lastPrinted>2022-01-18T15:55:00Z</cp:lastPrinted>
  <dcterms:created xsi:type="dcterms:W3CDTF">2020-09-27T16:21:00Z</dcterms:created>
  <dcterms:modified xsi:type="dcterms:W3CDTF">2022-01-18T16:15:00Z</dcterms:modified>
</cp:coreProperties>
</file>